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4D" w:rsidRDefault="00CA394D">
      <w:pPr>
        <w:spacing w:after="120"/>
        <w:ind w:left="-318"/>
        <w:rPr>
          <w:rFonts w:ascii="ＭＳ ゴシック" w:eastAsia="ＭＳ ゴシック"/>
        </w:rPr>
      </w:pPr>
      <w:bookmarkStart w:id="0" w:name="_GoBack"/>
      <w:bookmarkEnd w:id="0"/>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0F7EC4">
              <w:rPr>
                <w:rFonts w:hint="eastAsia"/>
                <w:spacing w:val="13"/>
                <w:kern w:val="0"/>
                <w:fitText w:val="2100" w:id="1152120321"/>
              </w:rPr>
              <w:t>許可等を受けて営</w:t>
            </w:r>
            <w:r w:rsidRPr="000F7EC4">
              <w:rPr>
                <w:rFonts w:hint="eastAsia"/>
                <w:spacing w:val="1"/>
                <w:kern w:val="0"/>
                <w:fitText w:val="2100" w:id="1152120321"/>
              </w:rPr>
              <w:t>む</w:t>
            </w:r>
          </w:p>
          <w:p w:rsidR="00CA394D" w:rsidRPr="00144EA6" w:rsidRDefault="003A6595" w:rsidP="00144EA6">
            <w:pPr>
              <w:jc w:val="left"/>
              <w:rPr>
                <w:spacing w:val="-20"/>
              </w:rPr>
            </w:pPr>
            <w:r w:rsidRPr="000F7EC4">
              <w:rPr>
                <w:rFonts w:hint="eastAsia"/>
                <w:spacing w:val="13"/>
                <w:kern w:val="0"/>
                <w:fitText w:val="2100" w:id="1152120322"/>
              </w:rPr>
              <w:t>特定遊興飲食店営</w:t>
            </w:r>
            <w:r w:rsidRPr="000F7EC4">
              <w:rPr>
                <w:rFonts w:hint="eastAsia"/>
                <w:spacing w:val="1"/>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3A6595" w:rsidRDefault="003A6595">
      <w:pPr>
        <w:spacing w:before="120"/>
      </w:pPr>
    </w:p>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0F7EC4">
              <w:rPr>
                <w:rFonts w:hint="eastAsia"/>
                <w:spacing w:val="35"/>
                <w:kern w:val="0"/>
                <w:fitText w:val="1050" w:id="1193576192"/>
              </w:rPr>
              <w:t>各客室</w:t>
            </w:r>
            <w:r w:rsidRPr="000F7EC4">
              <w:rPr>
                <w:rFonts w:hint="eastAsia"/>
                <w:kern w:val="0"/>
                <w:fitText w:val="1050" w:id="1193576192"/>
              </w:rPr>
              <w:t>の</w:t>
            </w:r>
          </w:p>
          <w:p w:rsidR="00F6337A" w:rsidRDefault="00F6337A" w:rsidP="00F6337A">
            <w:pPr>
              <w:ind w:right="-86"/>
              <w:jc w:val="center"/>
            </w:pPr>
            <w:r w:rsidRPr="000F7EC4">
              <w:rPr>
                <w:rFonts w:hint="eastAsia"/>
                <w:spacing w:val="105"/>
                <w:kern w:val="0"/>
                <w:fitText w:val="1050" w:id="1193576193"/>
              </w:rPr>
              <w:t>床面</w:t>
            </w:r>
            <w:r w:rsidRPr="000F7EC4">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rsidP="00D908A5">
      <w:pPr>
        <w:spacing w:line="280" w:lineRule="exact"/>
        <w:ind w:left="420" w:hanging="210"/>
      </w:pPr>
      <w:r>
        <w:rPr>
          <w:rFonts w:hint="eastAsia"/>
        </w:rPr>
        <w:t>１　※印欄には、記載しないこと。</w:t>
      </w:r>
    </w:p>
    <w:p w:rsidR="00CA394D" w:rsidRDefault="00D908A5">
      <w:pPr>
        <w:spacing w:line="280" w:lineRule="exact"/>
        <w:ind w:left="420" w:hanging="210"/>
      </w:pPr>
      <w:r>
        <w:rPr>
          <w:rFonts w:hint="eastAsia"/>
        </w:rPr>
        <w:t>２</w:t>
      </w:r>
      <w:r w:rsidR="00CA394D">
        <w:rPr>
          <w:rFonts w:hint="eastAsia"/>
        </w:rPr>
        <w:t xml:space="preserve">　「滅失により廃業した</w:t>
      </w:r>
      <w:r w:rsidR="00892746">
        <w:rPr>
          <w:rFonts w:hint="eastAsia"/>
        </w:rPr>
        <w:t>特定遊興飲食店営業</w:t>
      </w:r>
      <w:r w:rsidR="00CA394D">
        <w:rPr>
          <w:rFonts w:hint="eastAsia"/>
        </w:rPr>
        <w:t>」欄は、法第</w:t>
      </w:r>
      <w:r w:rsidR="00892746">
        <w:rPr>
          <w:rFonts w:hint="eastAsia"/>
        </w:rPr>
        <w:t>31</w:t>
      </w:r>
      <w:r w:rsidR="00CA394D">
        <w:rPr>
          <w:rFonts w:hint="eastAsia"/>
        </w:rPr>
        <w:t>条</w:t>
      </w:r>
      <w:r w:rsidR="00892746">
        <w:rPr>
          <w:rFonts w:hint="eastAsia"/>
        </w:rPr>
        <w:t>の23において準用する法</w:t>
      </w:r>
      <w:r w:rsidR="00CA394D">
        <w:rPr>
          <w:rFonts w:hint="eastAsia"/>
        </w:rPr>
        <w:t>第</w:t>
      </w:r>
      <w:r w:rsidR="00892746">
        <w:rPr>
          <w:rFonts w:hint="eastAsia"/>
        </w:rPr>
        <w:t>４条第３項の事由により消滅</w:t>
      </w:r>
      <w:r w:rsidR="00CA394D">
        <w:rPr>
          <w:rFonts w:hint="eastAsia"/>
        </w:rPr>
        <w:t>したために廃止した</w:t>
      </w:r>
      <w:r w:rsidR="00892746">
        <w:rPr>
          <w:rFonts w:hint="eastAsia"/>
        </w:rPr>
        <w:t>特定遊興飲食店営業</w:t>
      </w:r>
      <w:r w:rsidR="00CA394D">
        <w:rPr>
          <w:rFonts w:hint="eastAsia"/>
        </w:rPr>
        <w:t>に係る事項を記載すること。</w:t>
      </w:r>
    </w:p>
    <w:p w:rsidR="00CA394D" w:rsidRDefault="00D908A5">
      <w:pPr>
        <w:pStyle w:val="a4"/>
      </w:pPr>
      <w:r>
        <w:rPr>
          <w:rFonts w:hint="eastAsia"/>
        </w:rPr>
        <w:t>３</w:t>
      </w:r>
      <w:r w:rsidR="00CA394D">
        <w:rPr>
          <w:rFonts w:hint="eastAsia"/>
        </w:rPr>
        <w:t xml:space="preserve">　「現に</w:t>
      </w:r>
      <w:r w:rsidR="00892746">
        <w:rPr>
          <w:rFonts w:hint="eastAsia"/>
        </w:rPr>
        <w:t>特定遊興飲食店営業</w:t>
      </w:r>
      <w:r w:rsidR="00CA394D">
        <w:rPr>
          <w:rFonts w:hint="eastAsia"/>
        </w:rPr>
        <w:t>許可等を受けて営む</w:t>
      </w:r>
      <w:r w:rsidR="00892746">
        <w:rPr>
          <w:rFonts w:hint="eastAsia"/>
        </w:rPr>
        <w:t>特定遊興飲食店営業</w:t>
      </w:r>
      <w:r w:rsidR="00CA394D">
        <w:rPr>
          <w:rFonts w:hint="eastAsia"/>
        </w:rPr>
        <w:t>」欄は、申請に係る営業所以外の営業所において当該申請に係る公安委員会から現に</w:t>
      </w:r>
      <w:r w:rsidR="00892746">
        <w:rPr>
          <w:rFonts w:hint="eastAsia"/>
        </w:rPr>
        <w:t>特定遊興飲食店営業</w:t>
      </w:r>
      <w:r w:rsidR="00CA394D">
        <w:rPr>
          <w:rFonts w:hint="eastAsia"/>
        </w:rPr>
        <w:t>許可等を受けて営んでいる</w:t>
      </w:r>
      <w:r w:rsidR="00892746">
        <w:rPr>
          <w:rFonts w:hint="eastAsia"/>
        </w:rPr>
        <w:t>特定遊興飲食店</w:t>
      </w:r>
      <w:r w:rsidR="00CA394D">
        <w:rPr>
          <w:rFonts w:hint="eastAsia"/>
        </w:rPr>
        <w:t>営業で、当該申請の日の直近の日に許可を受けたものについて記載すること。</w:t>
      </w:r>
    </w:p>
    <w:p w:rsidR="00892746" w:rsidRDefault="00D908A5">
      <w:pPr>
        <w:spacing w:line="280" w:lineRule="exact"/>
        <w:ind w:left="420" w:hanging="210"/>
      </w:pPr>
      <w:r>
        <w:rPr>
          <w:rFonts w:hint="eastAsia"/>
        </w:rPr>
        <w:t>４</w:t>
      </w:r>
      <w:r w:rsidR="00285EC3">
        <w:rPr>
          <w:rFonts w:hint="eastAsia"/>
        </w:rPr>
        <w:t xml:space="preserve">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D908A5">
      <w:pPr>
        <w:spacing w:line="280" w:lineRule="exact"/>
        <w:ind w:left="420" w:hanging="210"/>
      </w:pPr>
      <w:r>
        <w:rPr>
          <w:rFonts w:hint="eastAsia"/>
        </w:rPr>
        <w:t>５</w:t>
      </w:r>
      <w:r w:rsidR="00CA394D">
        <w:rPr>
          <w:rFonts w:hint="eastAsia"/>
        </w:rPr>
        <w:t xml:space="preserve">　</w:t>
      </w:r>
      <w:r w:rsidR="00892746">
        <w:rPr>
          <w:rFonts w:hint="eastAsia"/>
        </w:rPr>
        <w:t>「建物内の営業所の位置」欄には、営業所の位置する階の別及び当該階の全部又は一部の使用の別を記載すること。</w:t>
      </w:r>
    </w:p>
    <w:p w:rsidR="00CA394D" w:rsidRDefault="00D908A5">
      <w:pPr>
        <w:spacing w:line="280" w:lineRule="exact"/>
        <w:ind w:left="420" w:hanging="210"/>
      </w:pPr>
      <w:r>
        <w:rPr>
          <w:rFonts w:hint="eastAsia"/>
        </w:rPr>
        <w:t>６</w:t>
      </w:r>
      <w:r w:rsidR="00CA394D">
        <w:rPr>
          <w:rFonts w:hint="eastAsia"/>
        </w:rPr>
        <w:t xml:space="preserve">　</w:t>
      </w:r>
      <w:r w:rsidR="00892746">
        <w:rPr>
          <w:rFonts w:hint="eastAsia"/>
        </w:rPr>
        <w:t>「照明設備」欄には、照明設備の種類、仕様、基数、設置位置等を記載すること。</w:t>
      </w:r>
    </w:p>
    <w:p w:rsidR="00CA394D" w:rsidRDefault="00D908A5">
      <w:pPr>
        <w:spacing w:line="280" w:lineRule="exact"/>
        <w:ind w:left="420" w:hanging="210"/>
      </w:pPr>
      <w:r>
        <w:rPr>
          <w:rFonts w:hint="eastAsia"/>
        </w:rPr>
        <w:t>７</w:t>
      </w:r>
      <w:r w:rsidR="00CA394D">
        <w:rPr>
          <w:rFonts w:hint="eastAsia"/>
        </w:rPr>
        <w:t xml:space="preserve">　</w:t>
      </w:r>
      <w:r w:rsidR="00892746">
        <w:rPr>
          <w:rFonts w:hint="eastAsia"/>
        </w:rPr>
        <w:t>「音響設備」欄には、音響設備の種類、仕様、台数、設置位置等を記載すること。</w:t>
      </w:r>
    </w:p>
    <w:p w:rsidR="00CA394D" w:rsidRDefault="00D908A5">
      <w:pPr>
        <w:spacing w:line="280" w:lineRule="exact"/>
        <w:ind w:left="420" w:hanging="210"/>
      </w:pPr>
      <w:r>
        <w:rPr>
          <w:rFonts w:hint="eastAsia"/>
        </w:rPr>
        <w:t>８</w:t>
      </w:r>
      <w:r w:rsidR="00CA394D">
        <w:rPr>
          <w:rFonts w:hint="eastAsia"/>
        </w:rPr>
        <w:t xml:space="preserve">　</w:t>
      </w:r>
      <w:r w:rsidR="00B35A59">
        <w:rPr>
          <w:rFonts w:hint="eastAsia"/>
        </w:rPr>
        <w:t>「防音設備」欄には、防音設備の種類、仕様等を記載すること。</w:t>
      </w:r>
    </w:p>
    <w:p w:rsidR="00CA394D" w:rsidRDefault="00D908A5">
      <w:pPr>
        <w:spacing w:line="280" w:lineRule="exact"/>
        <w:ind w:left="420" w:hanging="210"/>
      </w:pPr>
      <w:r>
        <w:rPr>
          <w:rFonts w:hint="eastAsia"/>
        </w:rPr>
        <w:t>９</w:t>
      </w:r>
      <w:r w:rsidR="00CA394D">
        <w:rPr>
          <w:rFonts w:hint="eastAsia"/>
        </w:rPr>
        <w:t xml:space="preserve">　</w:t>
      </w:r>
      <w:r w:rsidR="00B35A59">
        <w:rPr>
          <w:rFonts w:hint="eastAsia"/>
        </w:rPr>
        <w:t>「その他」欄には、出入口の数、間仕切りの位置及び数、装飾その他の設備の概要等を記載すること。</w:t>
      </w:r>
    </w:p>
    <w:p w:rsidR="00B35A59" w:rsidRDefault="00CA394D" w:rsidP="00B35A59">
      <w:pPr>
        <w:spacing w:line="280" w:lineRule="exact"/>
        <w:ind w:left="420" w:hanging="210"/>
      </w:pPr>
      <w:r>
        <w:rPr>
          <w:rFonts w:hint="eastAsia"/>
        </w:rPr>
        <w:t>1</w:t>
      </w:r>
      <w:r w:rsidR="00D908A5">
        <w:t>0</w:t>
      </w:r>
      <w:r>
        <w:rPr>
          <w:rFonts w:hint="eastAsia"/>
        </w:rPr>
        <w:t xml:space="preserve">　</w:t>
      </w:r>
      <w:r w:rsidR="00B35A59">
        <w:rPr>
          <w:rFonts w:hint="eastAsia"/>
        </w:rPr>
        <w:t>所定の欄に記載し得ないときは、別紙に記載の上、これを添付すること。</w:t>
      </w:r>
    </w:p>
    <w:p w:rsidR="00CA394D" w:rsidRDefault="00CA394D">
      <w:pPr>
        <w:spacing w:line="280" w:lineRule="exact"/>
        <w:ind w:left="420" w:hanging="210"/>
      </w:pPr>
      <w:r>
        <w:rPr>
          <w:rFonts w:hint="eastAsia"/>
        </w:rPr>
        <w:t>1</w:t>
      </w:r>
      <w:r w:rsidR="00D908A5">
        <w:t>1</w:t>
      </w:r>
      <w:r>
        <w:rPr>
          <w:rFonts w:hint="eastAsia"/>
        </w:rPr>
        <w:t xml:space="preserve">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D9" w:rsidRDefault="006D37D9" w:rsidP="00283F9F">
      <w:pPr>
        <w:spacing w:line="240" w:lineRule="auto"/>
      </w:pPr>
      <w:r>
        <w:separator/>
      </w:r>
    </w:p>
  </w:endnote>
  <w:endnote w:type="continuationSeparator" w:id="0">
    <w:p w:rsidR="006D37D9" w:rsidRDefault="006D37D9"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D9" w:rsidRDefault="006D37D9" w:rsidP="00283F9F">
      <w:pPr>
        <w:spacing w:line="240" w:lineRule="auto"/>
      </w:pPr>
      <w:r>
        <w:separator/>
      </w:r>
    </w:p>
  </w:footnote>
  <w:footnote w:type="continuationSeparator" w:id="0">
    <w:p w:rsidR="006D37D9" w:rsidRDefault="006D37D9"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0E"/>
    <w:rsid w:val="00085C38"/>
    <w:rsid w:val="000F683B"/>
    <w:rsid w:val="000F7EC4"/>
    <w:rsid w:val="00110E74"/>
    <w:rsid w:val="00144EA6"/>
    <w:rsid w:val="00283F9F"/>
    <w:rsid w:val="00285EC3"/>
    <w:rsid w:val="002F3990"/>
    <w:rsid w:val="00353C05"/>
    <w:rsid w:val="0036648E"/>
    <w:rsid w:val="003A6595"/>
    <w:rsid w:val="00485C6F"/>
    <w:rsid w:val="00505085"/>
    <w:rsid w:val="0052625A"/>
    <w:rsid w:val="00584CE8"/>
    <w:rsid w:val="005D1C91"/>
    <w:rsid w:val="005E710E"/>
    <w:rsid w:val="006D37D9"/>
    <w:rsid w:val="0073709F"/>
    <w:rsid w:val="00770299"/>
    <w:rsid w:val="00786BEE"/>
    <w:rsid w:val="00892746"/>
    <w:rsid w:val="008F187A"/>
    <w:rsid w:val="009F56FF"/>
    <w:rsid w:val="00A475DC"/>
    <w:rsid w:val="00AB368E"/>
    <w:rsid w:val="00B057D2"/>
    <w:rsid w:val="00B35A59"/>
    <w:rsid w:val="00B4509B"/>
    <w:rsid w:val="00B52528"/>
    <w:rsid w:val="00C745B8"/>
    <w:rsid w:val="00CA394D"/>
    <w:rsid w:val="00D908A5"/>
    <w:rsid w:val="00E079DC"/>
    <w:rsid w:val="00EA1FBB"/>
    <w:rsid w:val="00F04B2C"/>
    <w:rsid w:val="00F6337A"/>
    <w:rsid w:val="00F9727D"/>
    <w:rsid w:val="00FA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2022-07-05T09:45:00Z</dcterms:created>
  <dcterms:modified xsi:type="dcterms:W3CDTF">2022-07-05T09:45:00Z</dcterms:modified>
  <cp:contentStatus/>
</cp:coreProperties>
</file>