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96D2" w14:textId="77777777" w:rsidR="000E5ADE" w:rsidRDefault="00AB4E50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14:paraId="6B72F06B" w14:textId="77777777" w:rsidR="000E5ADE" w:rsidRDefault="00C2338E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w:pict w14:anchorId="2DC8DB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3.75pt;margin-top:7.05pt;width:0;height:12.8pt;z-index:251571712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0D900A5C">
          <v:shape id="_x0000_s1027" type="#_x0000_t32" style="position:absolute;margin-left:191.8pt;margin-top:7.1pt;width:0;height:12.8pt;z-index:25156966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69EA124F">
          <v:shape id="_x0000_s1028" type="#_x0000_t32" style="position:absolute;margin-left:168.8pt;margin-top:7.35pt;width:0;height:12.8pt;z-index:251567616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53CD44F4">
          <v:shape id="_x0000_s1029" type="#_x0000_t32" style="position:absolute;margin-left:111.85pt;margin-top:7.35pt;width:0;height:12.55pt;z-index:251562496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04DB1FD5">
          <v:shape id="_x0000_s1030" type="#_x0000_t32" style="position:absolute;margin-left:124pt;margin-top:7.35pt;width:0;height:12.55pt;z-index:25156352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6560E407">
          <v:shape id="_x0000_s1031" type="#_x0000_t32" style="position:absolute;margin-left:157.75pt;margin-top:7.35pt;width:0;height:12.8pt;z-index:251566592" o:connectortype="straight" strokeweight=".25pt">
            <v:textbox inset="5.85pt,.7pt,5.85pt,.7pt"/>
          </v:shape>
        </w:pict>
      </w:r>
      <w:r>
        <w:rPr>
          <w:noProof/>
        </w:rPr>
        <w:pict w14:anchorId="5118BC7B">
          <v:shape id="_x0000_s1032" type="#_x0000_t32" style="position:absolute;margin-left:145.95pt;margin-top:7.35pt;width:0;height:12.8pt;z-index:25156556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3D038FA7">
          <v:shape id="_x0000_s1033" type="#_x0000_t32" style="position:absolute;margin-left:134.9pt;margin-top:7.35pt;width:0;height:12.8pt;z-index:25156454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4CAAD2C2">
          <v:shape id="_x0000_s1034" type="#_x0000_t32" style="position:absolute;margin-left:179.15pt;margin-top:7.1pt;width:0;height:12.8pt;z-index:25156864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50643531">
          <v:shape id="_x0000_s1035" type="#_x0000_t32" style="position:absolute;margin-left:225.55pt;margin-top:7.1pt;width:0;height:12.8pt;z-index:251572736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 w14:anchorId="2F59750A">
          <v:shape id="_x0000_s1036" type="#_x0000_t32" style="position:absolute;margin-left:202.1pt;margin-top:7.35pt;width:0;height:12.8pt;z-index:251570688" o:connectortype="straight" strokeweight=".25pt">
            <v:stroke dashstyle="dash"/>
            <v:textbox inset="5.85pt,.7pt,5.85pt,.7pt"/>
          </v:shape>
        </w:pict>
      </w:r>
      <w:r w:rsidR="00AB4E50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0E5ADE" w14:paraId="7D09B019" w14:textId="77777777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337E3C12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CD35A7B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14:paraId="2342CF4B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51722F9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3A5832B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A60B39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5444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F25DEA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0E5ADE" w14:paraId="26F5E0A6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77B5A3F8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6048B9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9CC7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4148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15EBCB1D">
                <v:shape id="_x0000_s1037" type="#_x0000_t32" style="position:absolute;left:0;text-align:left;margin-left:7.45pt;margin-top:-.4pt;width:0;height:12.8pt;z-index:251573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2977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B0EB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w:pict w14:anchorId="11DBE025">
                <v:shape id="_x0000_s1038" type="#_x0000_t32" style="position:absolute;left:0;text-align:left;margin-left:7.45pt;margin-top:-.4pt;width:0;height:12.8pt;z-index:251574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F66C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58EA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3B329F4B">
                <v:shape id="_x0000_s1039" type="#_x0000_t32" style="position:absolute;left:0;text-align:left;margin-left:7.45pt;margin-top:-.4pt;width:0;height:12.8pt;z-index:251575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CE04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355474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0E5ADE" w14:paraId="068CFB1B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41B81978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4EB5F047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C2338E">
              <w:rPr>
                <w:rFonts w:hint="eastAsia"/>
                <w:spacing w:val="500"/>
                <w:fitText w:val="1380" w:id="-1836355072"/>
              </w:rPr>
              <w:t>氏</w:t>
            </w:r>
            <w:r w:rsidRPr="00C2338E">
              <w:rPr>
                <w:rFonts w:hint="eastAsia"/>
                <w:fitText w:val="1380" w:id="-1836355072"/>
              </w:rPr>
              <w:t>名</w:t>
            </w:r>
          </w:p>
          <w:p w14:paraId="34CFABE9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C2338E">
              <w:rPr>
                <w:rFonts w:hAnsi="Times New Roman" w:cs="Times New Roman" w:hint="eastAsia"/>
                <w:color w:val="auto"/>
                <w:spacing w:val="103"/>
                <w:fitText w:val="1380" w:id="-1836355071"/>
              </w:rPr>
              <w:t>又は名</w:t>
            </w:r>
            <w:r w:rsidRPr="00C2338E">
              <w:rPr>
                <w:rFonts w:hAnsi="Times New Roman" w:cs="Times New Roman" w:hint="eastAsia"/>
                <w:color w:val="auto"/>
                <w:spacing w:val="1"/>
                <w:fitText w:val="1380" w:id="-1836355071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E02D480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6D9EF795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015CE66">
                <v:group id="_x0000_s1040" style="position:absolute;margin-left:10.05pt;margin-top:.55pt;width:341pt;height:10.95pt;z-index:251576832;mso-position-horizontal-relative:text;mso-position-vertical-relative:text" coordorigin="4225,5758" coordsize="6820,388">
                  <v:shape id="_x0000_s104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0E5ADE" w14:paraId="4D7230AA" w14:textId="77777777"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6989E48B" w14:textId="77777777" w:rsidR="000E5ADE" w:rsidRDefault="000E5ADE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A118900" w14:textId="77777777" w:rsidR="000E5ADE" w:rsidRDefault="000E5ADE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3DC1C368" w14:textId="77777777" w:rsidR="000E5ADE" w:rsidRDefault="00AB4E50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14:paraId="30C1D954" w14:textId="77777777" w:rsidR="000E5ADE" w:rsidRDefault="00AB4E50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15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0E5ADE" w14:paraId="109C018E" w14:textId="77777777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17BB30C1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34A094D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A537064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E0B869E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B384786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91C975A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8E72FF6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827C929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95CE6BC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C0CA705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C7033CC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77FEFCD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21F6B61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A675542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93EA9D5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4061697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89D59E6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78EAB7D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755B992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EBCE3BD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F79B15C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A95FF3F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76DF226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FEF629D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DA6ED76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7F0AC32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70ADC53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6B30DAF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E20A885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5EDEE20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3D52C8C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41AD87D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4F0273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3C1E950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C48BC4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D6B141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FEE36E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0BC39F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009A07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C5DAAE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07155A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6F0A2E3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A5E4E4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F4AAD35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EE3B4CD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0E5ADE" w14:paraId="344E8994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4BF45956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78140D48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 w14:anchorId="7F9BE3D6">
                <v:shape id="_x0000_s1067" type="#_x0000_t32" style="position:absolute;left:0;text-align:left;margin-left:236.65pt;margin-top:16.4pt;width:0;height:22.45pt;z-index:2515788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A807F35">
                <v:shape id="_x0000_s1068" type="#_x0000_t32" style="position:absolute;left:0;text-align:left;margin-left:168.55pt;margin-top:16.85pt;width:0;height:22.5pt;z-index:2515778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E9CCE79">
                <v:shape id="_x0000_s1069" type="#_x0000_t32" style="position:absolute;left:0;text-align:left;margin-left:407.6pt;margin-top:16.6pt;width:0;height:22.45pt;z-index:2515901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0A9D6F7">
                <v:shape id="_x0000_s1070" type="#_x0000_t32" style="position:absolute;left:0;text-align:left;margin-left:373.3pt;margin-top:16.85pt;width:0;height:22.45pt;z-index:2515891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EA8A7DC">
                <v:shape id="_x0000_s1071" type="#_x0000_t32" style="position:absolute;left:0;text-align:left;margin-left:339.35pt;margin-top:16.9pt;width:0;height:22.45pt;z-index:2515880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73C6C93">
                <v:shape id="_x0000_s1072" type="#_x0000_t32" style="position:absolute;left:0;text-align:left;margin-left:270.85pt;margin-top:16.7pt;width:0;height:22.45pt;z-index:2515860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41E3273">
                <v:shape id="_x0000_s1073" type="#_x0000_t32" style="position:absolute;left:0;text-align:left;margin-left:31.3pt;margin-top:16.75pt;width:0;height:22.5pt;z-index:2515799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B4E50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0E5ADE" w14:paraId="518604EA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400C782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6CF2B0C6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w:pict w14:anchorId="65822098">
                <v:shape id="_x0000_s1074" type="#_x0000_t32" style="position:absolute;margin-left:-2.65pt;margin-top:11.3pt;width:477.5pt;height:.35pt;flip:y;z-index:251580928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AB4E50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0"/>
            <w:tcBorders>
              <w:top w:val="single" w:sz="4" w:space="0" w:color="FFFFFF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5748102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w:pict w14:anchorId="4C29579C">
                <v:shape id="_x0000_s1075" type="#_x0000_t32" style="position:absolute;margin-left:192.6pt;margin-top:.3pt;width:0;height:22.45pt;z-index:2515850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912E731">
                <v:shape id="_x0000_s1076" type="#_x0000_t32" style="position:absolute;margin-left:90.1pt;margin-top:.5pt;width:0;height:22.45pt;z-index:2515829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53C35BE">
                <v:shape id="_x0000_s1077" type="#_x0000_t32" style="position:absolute;margin-left:432.1pt;margin-top:.3pt;width:0;height:22.45pt;z-index:2515911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1E685ED">
                <v:shape id="_x0000_s1078" type="#_x0000_t32" style="position:absolute;margin-left:295.4pt;margin-top:.3pt;width:0;height:22.45pt;z-index:2515870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3ACAF03">
                <v:shape id="_x0000_s1079" type="#_x0000_t32" style="position:absolute;margin-left:124.35pt;margin-top:.35pt;width:0;height:22.45pt;z-index:2515840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2C2DEBB">
                <v:shape id="_x0000_s1080" type="#_x0000_t32" style="position:absolute;margin-left:55.8pt;margin-top:.3pt;width:0;height:22.45pt;z-index:25158195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0E5ADE" w14:paraId="3DCDF4C1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D776106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D1D8C2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75391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1BB3B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CA729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99B43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A25FEB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8E78134">
                <v:shape id="_x0000_s1081" type="#_x0000_t32" style="position:absolute;left:0;text-align:left;margin-left:-2.4pt;margin-top:11.15pt;width:0;height:22.5pt;z-index:2516055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4682FA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454767F">
                <v:shape id="_x0000_s1082" type="#_x0000_t32" style="position:absolute;left:0;text-align:left;margin-left:31.6pt;margin-top:11.2pt;width:0;height:22.45pt;z-index:2516044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1B8B0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B1A66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4A4205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7528801">
                <v:shape id="_x0000_s1083" type="#_x0000_t32" style="position:absolute;left:0;text-align:left;margin-left:31.65pt;margin-top:11.4pt;width:0;height:22.45pt;z-index:2516003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B4E50">
              <w:rPr>
                <w:rFonts w:hAnsi="Times New Roman" w:cs="Times New Roman" w:hint="eastAsia"/>
                <w:w w:val="66"/>
                <w:sz w:val="12"/>
                <w:szCs w:val="12"/>
              </w:rPr>
              <w:t>ｽﾗｯｼｭ</w: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D389EB" w14:textId="77777777" w:rsidR="000E5ADE" w:rsidRDefault="00AB4E50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>ﾊｲﾌﾝ</w: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5EB683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4386C19">
                <v:shape id="_x0000_s1084" type="#_x0000_t32" style="position:absolute;left:0;text-align:left;margin-left:31.8pt;margin-top:11.2pt;width:0;height:22.45pt;z-index:25160243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8CBDF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7561A398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49EA92AD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13377BE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4E856F84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397DDD7">
                <v:shape id="_x0000_s1085" type="#_x0000_t32" style="position:absolute;margin-left:441.95pt;margin-top:.2pt;width:0;height:22.45pt;z-index:2516034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426442A">
                <v:shape id="_x0000_s1086" type="#_x0000_t32" style="position:absolute;margin-left:134.2pt;margin-top:-.05pt;width:0;height:22.45pt;z-index:2515962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B11EEE7">
                <v:shape id="_x0000_s1087" type="#_x0000_t32" style="position:absolute;margin-left:-2pt;margin-top:11.3pt;width:477.5pt;height:.35pt;flip:y;z-index:251593216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 w14:anchorId="6A06E01E">
                <v:shape id="_x0000_s1088" type="#_x0000_t32" style="position:absolute;margin-left:202.45pt;margin-top:.2pt;width:0;height:22.45pt;z-index:2515973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4D0D4B0">
                <v:shape id="_x0000_s1089" type="#_x0000_t32" style="position:absolute;margin-left:270.95pt;margin-top:-.1pt;width:0;height:22.45pt;z-index:2515983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A7C2C17">
                <v:shape id="_x0000_s1090" type="#_x0000_t32" style="position:absolute;margin-left:305.25pt;margin-top:-.1pt;width:0;height:22.45pt;z-index:2515993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8B46B7D">
                <v:shape id="_x0000_s1091" type="#_x0000_t32" style="position:absolute;margin-left:373.4pt;margin-top:.05pt;width:0;height:22.45pt;z-index:2516014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C8C5B14">
                <v:shape id="_x0000_s1092" type="#_x0000_t32" style="position:absolute;margin-left:99.95pt;margin-top:.4pt;width:0;height:22.45pt;z-index:2515952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F8EB85F">
                <v:shape id="_x0000_s1093" type="#_x0000_t32" style="position:absolute;margin-left:65.95pt;margin-top:.2pt;width:0;height:22.45pt;z-index:2515942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14417DD">
                <v:shape id="_x0000_s1094" type="#_x0000_t32" style="position:absolute;margin-left:31.7pt;margin-top:-.05pt;width:0;height:22.5pt;z-index:2515921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B4E50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0"/>
            <w:tcBorders>
              <w:top w:val="single" w:sz="4" w:space="0" w:color="000000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013FD55" w14:textId="77777777" w:rsidR="000E5ADE" w:rsidRDefault="000E5AD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0E5ADE" w14:paraId="211E23B9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709C6CC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D1C52A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29CBD7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21E7445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5F71A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998E85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A1734EA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C543CCC">
                <v:shape id="_x0000_s1095" type="#_x0000_t32" style="position:absolute;left:0;text-align:left;margin-left:-2.4pt;margin-top:11.15pt;width:0;height:22.5pt;z-index:2516198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55DBE2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6AD2AD6">
                <v:shape id="_x0000_s1096" type="#_x0000_t32" style="position:absolute;left:0;text-align:left;margin-left:31.6pt;margin-top:11.2pt;width:0;height:22.45pt;z-index:2516188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3E1560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6AD233A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B2D511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48DDF1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1B3499F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C512D95">
                <v:shape id="_x0000_s1097" type="#_x0000_t32" style="position:absolute;left:0;text-align:left;margin-left:31.8pt;margin-top:11.2pt;width:0;height:22.45pt;z-index:2516167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61C265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50F6A4D3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6667FFF4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C4D275B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56EB9BE8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14E7ECD">
                <v:shape id="_x0000_s1098" type="#_x0000_t32" style="position:absolute;margin-left:-1.7pt;margin-top:11.3pt;width:477.5pt;height:.35pt;flip:y;z-index:251607552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 w14:anchorId="1B6357DD">
                <v:shape id="_x0000_s1099" type="#_x0000_t32" style="position:absolute;margin-left:441.95pt;margin-top:.2pt;width:0;height:22.45pt;z-index:2516177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D2E8783">
                <v:shape id="_x0000_s1100" type="#_x0000_t32" style="position:absolute;margin-left:134.2pt;margin-top:-.05pt;width:0;height:22.45pt;z-index:2516106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D117859">
                <v:shape id="_x0000_s1101" type="#_x0000_t32" style="position:absolute;margin-left:202.45pt;margin-top:.2pt;width:0;height:22.45pt;z-index:2516116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24293F1">
                <v:shape id="_x0000_s1102" type="#_x0000_t32" style="position:absolute;margin-left:270.95pt;margin-top:-.1pt;width:0;height:22.45pt;z-index:2516126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F328BCB">
                <v:shape id="_x0000_s1103" type="#_x0000_t32" style="position:absolute;margin-left:305.25pt;margin-top:-.1pt;width:0;height:22.45pt;z-index:2516136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129E5B4">
                <v:shape id="_x0000_s1104" type="#_x0000_t32" style="position:absolute;margin-left:373.4pt;margin-top:.05pt;width:0;height:22.45pt;z-index:2516157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F5E0714">
                <v:shape id="_x0000_s1105" type="#_x0000_t32" style="position:absolute;margin-left:99.95pt;margin-top:.4pt;width:0;height:22.45pt;z-index:2516096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5425830">
                <v:shape id="_x0000_s1106" type="#_x0000_t32" style="position:absolute;margin-left:65.95pt;margin-top:.2pt;width:0;height:22.45pt;z-index:2516085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D3E260B">
                <v:shape id="_x0000_s1107" type="#_x0000_t32" style="position:absolute;margin-left:31.7pt;margin-top:-.05pt;width:0;height:22.5pt;z-index:2516065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B4E50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19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7C908EC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4465076">
                <v:shape id="_x0000_s1108" type="#_x0000_t32" style="position:absolute;margin-left:328.95pt;margin-top:.1pt;width:0;height:22.45pt;z-index:2516147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0E5ADE" w14:paraId="7DCA4699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ED312A6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27F506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93D7BE8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6C734F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348D994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CCFCC6B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AE213E9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88977E3">
                <v:shape id="_x0000_s1109" type="#_x0000_t32" style="position:absolute;left:0;text-align:left;margin-left:-2.4pt;margin-top:11.15pt;width:0;height:22.5pt;z-index:2516341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E22D957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CC92211">
                <v:shape id="_x0000_s1110" type="#_x0000_t32" style="position:absolute;left:0;text-align:left;margin-left:31.6pt;margin-top:11.5pt;width:0;height:22.45pt;z-index:25163315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9F8B6A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583C23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ABD9B0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F060F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EC490E9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B2CE7E0">
                <v:shape id="_x0000_s1111" type="#_x0000_t32" style="position:absolute;left:0;text-align:left;margin-left:31.8pt;margin-top:11.2pt;width:0;height:22.45pt;z-index:2516311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5F828CA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C41A7AB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5F5B9C1A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40368F9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21DEE902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4C86667">
                <v:shape id="_x0000_s1112" type="#_x0000_t32" style="position:absolute;margin-left:441.95pt;margin-top:.2pt;width:0;height:22.45pt;z-index:2516321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70D31B7">
                <v:shape id="_x0000_s1113" type="#_x0000_t32" style="position:absolute;margin-left:134.2pt;margin-top:-.05pt;width:0;height:22.45pt;z-index:2516249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0393172">
                <v:shape id="_x0000_s1114" type="#_x0000_t32" style="position:absolute;margin-left:-2pt;margin-top:11.3pt;width:477.5pt;height:.35pt;flip:y;z-index:251621888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 w14:anchorId="2D2A8E79">
                <v:shape id="_x0000_s1115" type="#_x0000_t32" style="position:absolute;margin-left:202.45pt;margin-top:.2pt;width:0;height:22.45pt;z-index:2516259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4A88A4E">
                <v:shape id="_x0000_s1116" type="#_x0000_t32" style="position:absolute;margin-left:270.95pt;margin-top:-.1pt;width:0;height:22.45pt;z-index:2516270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0CEAC19">
                <v:shape id="_x0000_s1117" type="#_x0000_t32" style="position:absolute;margin-left:305.25pt;margin-top:-.1pt;width:0;height:22.45pt;z-index:2516280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3AD2C25">
                <v:shape id="_x0000_s1118" type="#_x0000_t32" style="position:absolute;margin-left:373.4pt;margin-top:.05pt;width:0;height:22.45pt;z-index:2516300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5838B50">
                <v:shape id="_x0000_s1119" type="#_x0000_t32" style="position:absolute;margin-left:339.45pt;margin-top:.4pt;width:0;height:22.45pt;z-index:2516290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2847047">
                <v:shape id="_x0000_s1120" type="#_x0000_t32" style="position:absolute;margin-left:99.95pt;margin-top:.4pt;width:0;height:22.45pt;z-index:2516239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DD42312">
                <v:shape id="_x0000_s1121" type="#_x0000_t32" style="position:absolute;margin-left:65.95pt;margin-top:.2pt;width:0;height:22.45pt;z-index:2516229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E5223C1">
                <v:shape id="_x0000_s1122" type="#_x0000_t32" style="position:absolute;margin-left:31.7pt;margin-top:-.05pt;width:0;height:22.5pt;z-index:2516208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B4E50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7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F9DAF50" w14:textId="77777777" w:rsidR="000E5ADE" w:rsidRDefault="000E5AD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5E6FFD9E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8807E04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46F40D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B1816DB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31AEB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B08968B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843A4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2BC58EF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032A87C">
                <v:shape id="_x0000_s1123" type="#_x0000_t32" style="position:absolute;left:0;text-align:left;margin-left:-2.4pt;margin-top:11.15pt;width:0;height:22.5pt;z-index:25164851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EACA9E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0FFF8E2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FBE5C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8A99C98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DE91C4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2EEBE50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276832D">
                <v:shape id="_x0000_s1124" type="#_x0000_t32" style="position:absolute;left:0;text-align:left;margin-left:31.8pt;margin-top:11.2pt;width:0;height:22.45pt;z-index:2516454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C07D9E8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143F60C4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08D844C8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9617C01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7BDEF186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7931EED">
                <v:shape id="_x0000_s1125" type="#_x0000_t32" style="position:absolute;margin-left:441.95pt;margin-top:.2pt;width:0;height:22.45pt;z-index:2516464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216522D">
                <v:shape id="_x0000_s1126" type="#_x0000_t32" style="position:absolute;margin-left:134.2pt;margin-top:-.05pt;width:0;height:22.45pt;z-index:2516392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D5B4749">
                <v:shape id="_x0000_s1127" type="#_x0000_t32" style="position:absolute;margin-left:-2pt;margin-top:11.3pt;width:477.5pt;height:.35pt;flip:y;z-index:251636224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 w14:anchorId="31CAAB8A">
                <v:shape id="_x0000_s1128" type="#_x0000_t32" style="position:absolute;margin-left:202.45pt;margin-top:.2pt;width:0;height:22.45pt;z-index:2516403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72395E3">
                <v:shape id="_x0000_s1129" type="#_x0000_t32" style="position:absolute;margin-left:270.95pt;margin-top:-.1pt;width:0;height:22.45pt;z-index:2516413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B3A0D9E">
                <v:shape id="_x0000_s1130" type="#_x0000_t32" style="position:absolute;margin-left:305.25pt;margin-top:-.1pt;width:0;height:22.45pt;z-index:2516423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D292C4F">
                <v:shape id="_x0000_s1131" type="#_x0000_t32" style="position:absolute;margin-left:373.4pt;margin-top:.05pt;width:0;height:22.45pt;z-index:2516444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F95983B">
                <v:shape id="_x0000_s1132" type="#_x0000_t32" style="position:absolute;margin-left:339.45pt;margin-top:.4pt;width:0;height:22.45pt;z-index:2516433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8FDFEDA">
                <v:shape id="_x0000_s1133" type="#_x0000_t32" style="position:absolute;margin-left:99.95pt;margin-top:.4pt;width:0;height:22.45pt;z-index:2516382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326CEEF">
                <v:shape id="_x0000_s1134" type="#_x0000_t32" style="position:absolute;margin-left:65.95pt;margin-top:.2pt;width:0;height:22.45pt;z-index:2516372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2DD6338">
                <v:shape id="_x0000_s1135" type="#_x0000_t32" style="position:absolute;margin-left:31.7pt;margin-top:-.05pt;width:0;height:22.5pt;z-index:2516352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B4E50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6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2E4A69B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22341E42">
                <v:shape id="_x0000_s1136" type="#_x0000_t32" style="position:absolute;margin-left:225.15pt;margin-top:.2pt;width:0;height:22.45pt;z-index:2516474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0E5ADE" w14:paraId="658BE802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BD3502B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4B78592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F8C06E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9F2D0F3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46B0C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9F7919D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99A020A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4798552">
                <v:shape id="_x0000_s1137" type="#_x0000_t32" style="position:absolute;left:0;text-align:left;margin-left:-2.4pt;margin-top:11.15pt;width:0;height:22.5pt;z-index:2516628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44CF07B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4FC6F3D">
                <v:shape id="_x0000_s1138" type="#_x0000_t32" style="position:absolute;left:0;text-align:left;margin-left:31.6pt;margin-top:11.2pt;width:0;height:22.45pt;z-index:25166182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6B2770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78D00F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769D64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24E022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B5CAB8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3441F78">
                <v:shape id="_x0000_s1139" type="#_x0000_t32" style="position:absolute;left:0;text-align:left;margin-left:31.8pt;margin-top:11.2pt;width:0;height:22.45pt;z-index:2516597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A2EB6ED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6D2CAA3D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18799DF2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3508CB0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04320E5D" w14:textId="77777777" w:rsidR="000E5ADE" w:rsidRDefault="00AB4E50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2338E">
              <w:rPr>
                <w:noProof/>
              </w:rPr>
              <w:pict w14:anchorId="47783428">
                <v:shape id="_x0000_s1140" type="#_x0000_t32" style="position:absolute;margin-left:441.95pt;margin-top:.2pt;width:0;height:22.45pt;z-index:2516608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6975BC25">
                <v:shape id="_x0000_s1141" type="#_x0000_t32" style="position:absolute;margin-left:134.2pt;margin-top:-.05pt;width:0;height:22.45pt;z-index:2516536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64BFBA92">
                <v:shape id="_x0000_s1142" type="#_x0000_t32" style="position:absolute;margin-left:-2pt;margin-top:11.3pt;width:477.5pt;height:.35pt;flip:y;z-index:251650560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2A6558CB">
                <v:shape id="_x0000_s1143" type="#_x0000_t32" style="position:absolute;margin-left:202.45pt;margin-top:.2pt;width:0;height:22.45pt;z-index:2516546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D0C30DA">
                <v:shape id="_x0000_s1144" type="#_x0000_t32" style="position:absolute;margin-left:270.95pt;margin-top:-.1pt;width:0;height:22.45pt;z-index:2516556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27BACB27">
                <v:shape id="_x0000_s1145" type="#_x0000_t32" style="position:absolute;margin-left:305.25pt;margin-top:-.1pt;width:0;height:22.45pt;z-index:2516567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410543C">
                <v:shape id="_x0000_s1146" type="#_x0000_t32" style="position:absolute;margin-left:373.4pt;margin-top:.05pt;width:0;height:22.45pt;z-index:2516587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17C5D0F">
                <v:shape id="_x0000_s1147" type="#_x0000_t32" style="position:absolute;margin-left:339.45pt;margin-top:.4pt;width:0;height:22.45pt;z-index:2516577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5B0AEB6E">
                <v:shape id="_x0000_s1148" type="#_x0000_t32" style="position:absolute;margin-left:99.95pt;margin-top:.4pt;width:0;height:22.45pt;z-index:25165260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CF6B2C7">
                <v:shape id="_x0000_s1149" type="#_x0000_t32" style="position:absolute;margin-left:65.95pt;margin-top:.2pt;width:0;height:22.45pt;z-index:2516515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2F3551A3">
                <v:shape id="_x0000_s1150" type="#_x0000_t32" style="position:absolute;margin-left:31.7pt;margin-top:-.05pt;width:0;height:22.5pt;z-index:2516495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71" w:type="dxa"/>
            <w:gridSpan w:val="19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F5DB1C5" w14:textId="77777777" w:rsidR="000E5ADE" w:rsidRDefault="000E5AD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76F389FB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CAD1C6B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827DDA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C6E627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1C58964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234805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32C8098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4E0BC8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2B89AFC9">
                <v:shape id="_x0000_s1151" type="#_x0000_t32" style="position:absolute;left:0;text-align:left;margin-left:-2.4pt;margin-top:11.15pt;width:0;height:22.5pt;z-index:25167718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626B2DA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C297621">
                <v:shape id="_x0000_s1152" type="#_x0000_t32" style="position:absolute;left:0;text-align:left;margin-left:31.6pt;margin-top:11.5pt;width:0;height:22.45pt;z-index:2516761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5A81BB4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D3B9F5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5B682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4B75A7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91646D9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DA5AE19">
                <v:shape id="_x0000_s1153" type="#_x0000_t32" style="position:absolute;left:0;text-align:left;margin-left:31.8pt;margin-top:11.2pt;width:0;height:22.45pt;z-index:25167411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6A8AE7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203A484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5A95908E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801593E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66C9917D" w14:textId="77777777" w:rsidR="000E5ADE" w:rsidRDefault="00AB4E50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2338E">
              <w:rPr>
                <w:noProof/>
              </w:rPr>
              <w:pict w14:anchorId="1814D452">
                <v:shape id="_x0000_s1154" type="#_x0000_t32" style="position:absolute;margin-left:441.95pt;margin-top:.2pt;width:0;height:22.45pt;z-index:2516751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7221FC18">
                <v:shape id="_x0000_s1155" type="#_x0000_t32" style="position:absolute;margin-left:134.2pt;margin-top:-.05pt;width:0;height:22.45pt;z-index:25166796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CD1084D">
                <v:shape id="_x0000_s1156" type="#_x0000_t32" style="position:absolute;margin-left:-2pt;margin-top:11.3pt;width:477.5pt;height:.35pt;flip:y;z-index:251664896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A3834E3">
                <v:shape id="_x0000_s1157" type="#_x0000_t32" style="position:absolute;margin-left:202.45pt;margin-top:.2pt;width:0;height:22.45pt;z-index:2516689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7951A3CE">
                <v:shape id="_x0000_s1158" type="#_x0000_t32" style="position:absolute;margin-left:270.95pt;margin-top:-.1pt;width:0;height:22.45pt;z-index:2516700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C0610A5">
                <v:shape id="_x0000_s1159" type="#_x0000_t32" style="position:absolute;margin-left:305.25pt;margin-top:-.1pt;width:0;height:22.45pt;z-index:2516710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FB958B1">
                <v:shape id="_x0000_s1160" type="#_x0000_t32" style="position:absolute;margin-left:373.4pt;margin-top:.05pt;width:0;height:22.45pt;z-index:2516730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248C5478">
                <v:shape id="_x0000_s1161" type="#_x0000_t32" style="position:absolute;margin-left:339.45pt;margin-top:.4pt;width:0;height:22.45pt;z-index:2516720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36915516">
                <v:shape id="_x0000_s1162" type="#_x0000_t32" style="position:absolute;margin-left:99.95pt;margin-top:.4pt;width:0;height:22.45pt;z-index:2516669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07A1080">
                <v:shape id="_x0000_s1163" type="#_x0000_t32" style="position:absolute;margin-left:65.95pt;margin-top:.2pt;width:0;height:22.45pt;z-index:2516659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65D7BA5E">
                <v:shape id="_x0000_s1164" type="#_x0000_t32" style="position:absolute;margin-left:31.7pt;margin-top:-.05pt;width:0;height:22.5pt;z-index:2516638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63" w:type="dxa"/>
            <w:gridSpan w:val="18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DDF4CE3" w14:textId="77777777" w:rsidR="000E5ADE" w:rsidRDefault="000E5AD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0C3D0897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6D78D99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6003A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C789B5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9EC66F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D37166D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56447B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320E61E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20158703">
                <v:shape id="_x0000_s1165" type="#_x0000_t32" style="position:absolute;left:0;text-align:left;margin-left:-2.4pt;margin-top:11.15pt;width:0;height:22.5pt;z-index:2516915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028D94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A23499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6CBCBF3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5C00D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B9A2B73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481BCB6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4E93B61">
                <v:shape id="_x0000_s1166" type="#_x0000_t32" style="position:absolute;left:0;text-align:left;margin-left:31.8pt;margin-top:11.2pt;width:0;height:22.45pt;z-index:2516884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31551B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1F9AAF1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26EDB410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C7F318B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569C6D2C" w14:textId="77777777" w:rsidR="000E5ADE" w:rsidRDefault="00AB4E50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2338E">
              <w:rPr>
                <w:noProof/>
              </w:rPr>
              <w:pict w14:anchorId="3297E868">
                <v:shape id="_x0000_s1167" type="#_x0000_t32" style="position:absolute;margin-left:441.95pt;margin-top:.2pt;width:0;height:22.45pt;z-index:2516894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8BBB47A">
                <v:shape id="_x0000_s1168" type="#_x0000_t32" style="position:absolute;margin-left:134.2pt;margin-top:-.05pt;width:0;height:22.45pt;z-index:2516823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240765DE">
                <v:shape id="_x0000_s1169" type="#_x0000_t32" style="position:absolute;margin-left:-2pt;margin-top:11.3pt;width:477.5pt;height:.35pt;flip:y;z-index:251679232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ADBBC4E">
                <v:shape id="_x0000_s1170" type="#_x0000_t32" style="position:absolute;margin-left:202.45pt;margin-top:.2pt;width:0;height:22.45pt;z-index:2516833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6AD3E130">
                <v:shape id="_x0000_s1171" type="#_x0000_t32" style="position:absolute;margin-left:270.95pt;margin-top:-.1pt;width:0;height:22.45pt;z-index:2516843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5D72DB02">
                <v:shape id="_x0000_s1172" type="#_x0000_t32" style="position:absolute;margin-left:305.25pt;margin-top:-.1pt;width:0;height:22.45pt;z-index:2516853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A48BD36">
                <v:shape id="_x0000_s1173" type="#_x0000_t32" style="position:absolute;margin-left:373.4pt;margin-top:.05pt;width:0;height:22.45pt;z-index:2516874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738F8027">
                <v:shape id="_x0000_s1174" type="#_x0000_t32" style="position:absolute;margin-left:339.45pt;margin-top:.4pt;width:0;height:22.45pt;z-index:2516864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63345991">
                <v:shape id="_x0000_s1175" type="#_x0000_t32" style="position:absolute;margin-left:99.95pt;margin-top:.4pt;width:0;height:22.45pt;z-index:2516812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6A5D0430">
                <v:shape id="_x0000_s1176" type="#_x0000_t32" style="position:absolute;margin-left:65.95pt;margin-top:.2pt;width:0;height:22.45pt;z-index:2516802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D769097">
                <v:shape id="_x0000_s1177" type="#_x0000_t32" style="position:absolute;margin-left:31.7pt;margin-top:-.05pt;width:0;height:22.5pt;z-index:2516782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7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A151C5B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8959A98">
                <v:shape id="_x0000_s1178" type="#_x0000_t32" style="position:absolute;margin-left:225.25pt;margin-top:.2pt;width:0;height:22.45pt;z-index:2516904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0E5ADE" w14:paraId="152F2455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8219DF6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CB5992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C1E64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2AD1675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5432AF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CD53DB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BADBED1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E58735D">
                <v:shape id="_x0000_s1179" type="#_x0000_t32" style="position:absolute;left:0;text-align:left;margin-left:-2.4pt;margin-top:11.15pt;width:0;height:22.5pt;z-index:2517058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37E453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E335C4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66DF5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C92C925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63B87A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4CFEB35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24E8ED3">
                <v:shape id="_x0000_s1180" type="#_x0000_t32" style="position:absolute;left:0;text-align:left;margin-left:31.8pt;margin-top:11.2pt;width:0;height:22.45pt;z-index:25170278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77F2C6A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4D7C86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5F6CE960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C91845B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058F68BC" w14:textId="77777777" w:rsidR="000E5ADE" w:rsidRDefault="00AB4E50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2338E">
              <w:rPr>
                <w:noProof/>
              </w:rPr>
              <w:pict w14:anchorId="7ACA1EE6">
                <v:shape id="_x0000_s1181" type="#_x0000_t32" style="position:absolute;margin-left:441.95pt;margin-top:.2pt;width:0;height:22.45pt;z-index:25170380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37104D20">
                <v:shape id="_x0000_s1182" type="#_x0000_t32" style="position:absolute;margin-left:134.2pt;margin-top:-.05pt;width:0;height:22.45pt;z-index:2516966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76B89F0">
                <v:shape id="_x0000_s1183" type="#_x0000_t32" style="position:absolute;margin-left:-2pt;margin-top:11.3pt;width:477.5pt;height:.35pt;flip:y;z-index:251693568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3977056">
                <v:shape id="_x0000_s1184" type="#_x0000_t32" style="position:absolute;margin-left:202.45pt;margin-top:.2pt;width:0;height:22.45pt;z-index:2516976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23BD7D45">
                <v:shape id="_x0000_s1185" type="#_x0000_t32" style="position:absolute;margin-left:270.95pt;margin-top:-.1pt;width:0;height:22.45pt;z-index:2516986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377B745E">
                <v:shape id="_x0000_s1186" type="#_x0000_t32" style="position:absolute;margin-left:305.25pt;margin-top:-.1pt;width:0;height:22.45pt;z-index:2516997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62C0BC0">
                <v:shape id="_x0000_s1187" type="#_x0000_t32" style="position:absolute;margin-left:373.4pt;margin-top:.05pt;width:0;height:22.45pt;z-index:2517017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32CB70CF">
                <v:shape id="_x0000_s1188" type="#_x0000_t32" style="position:absolute;margin-left:339.45pt;margin-top:.4pt;width:0;height:22.45pt;z-index:2517007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1B3878C">
                <v:shape id="_x0000_s1189" type="#_x0000_t32" style="position:absolute;margin-left:65.95pt;margin-top:.2pt;width:0;height:22.45pt;z-index:2516945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F63D13D">
                <v:shape id="_x0000_s1190" type="#_x0000_t32" style="position:absolute;margin-left:31.7pt;margin-top:-.05pt;width:0;height:22.5pt;z-index:25169254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7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9B1A752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35EE0A9">
                <v:shape id="_x0000_s1191" type="#_x0000_t32" style="position:absolute;margin-left:225.55pt;margin-top:.2pt;width:0;height:22.45pt;z-index:251704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9DD8284">
                <v:shape id="_x0000_s1192" type="#_x0000_t32" style="position:absolute;margin-left:88.7pt;margin-top:.1pt;width:0;height:22.45pt;z-index:2516956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0E5ADE" w14:paraId="021BC610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041F9FD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E20514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8D9E54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A3DDD9D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1E4FAF6">
                <v:shape id="_x0000_s1193" type="#_x0000_t32" style="position:absolute;left:0;text-align:left;margin-left:31.55pt;margin-top:11.4pt;width:0;height:22.45pt;z-index:25170995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26B9D7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5839D84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3EA3E7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87C96B2">
                <v:shape id="_x0000_s1194" type="#_x0000_t32" style="position:absolute;left:0;text-align:left;margin-left:-2.4pt;margin-top:11.15pt;width:0;height:22.5pt;z-index:25172019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F228B5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B477753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FB956E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448057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A071B8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DB897DB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2EADF0A6">
                <v:shape id="_x0000_s1195" type="#_x0000_t32" style="position:absolute;left:0;text-align:left;margin-left:31.8pt;margin-top:11.2pt;width:0;height:22.45pt;z-index:2517171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DA6B022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5EBFE0B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08E27669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E8A0C88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110FAA82" w14:textId="77777777" w:rsidR="000E5ADE" w:rsidRDefault="00AB4E50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2338E">
              <w:rPr>
                <w:noProof/>
              </w:rPr>
              <w:pict w14:anchorId="61F5DCCE">
                <v:shape id="_x0000_s1196" type="#_x0000_t32" style="position:absolute;margin-left:441.95pt;margin-top:.2pt;width:0;height:22.45pt;z-index:2517181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3024B622">
                <v:shape id="_x0000_s1197" type="#_x0000_t32" style="position:absolute;margin-left:134.2pt;margin-top:-.05pt;width:0;height:22.45pt;z-index:2517109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B6C1464">
                <v:shape id="_x0000_s1198" type="#_x0000_t32" style="position:absolute;margin-left:-2pt;margin-top:11.3pt;width:477.5pt;height:.35pt;flip:y;z-index:251707904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C56F23B">
                <v:shape id="_x0000_s1199" type="#_x0000_t32" style="position:absolute;margin-left:202.45pt;margin-top:.2pt;width:0;height:22.45pt;z-index:2517120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3E979A39">
                <v:shape id="_x0000_s1200" type="#_x0000_t32" style="position:absolute;margin-left:270.95pt;margin-top:-.1pt;width:0;height:22.45pt;z-index:2517130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59045FE9">
                <v:shape id="_x0000_s1201" type="#_x0000_t32" style="position:absolute;margin-left:305.25pt;margin-top:-.1pt;width:0;height:22.45pt;z-index:2517140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7E05A5E">
                <v:shape id="_x0000_s1202" type="#_x0000_t32" style="position:absolute;margin-left:373.4pt;margin-top:.05pt;width:0;height:22.45pt;z-index:251716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4F79122">
                <v:shape id="_x0000_s1203" type="#_x0000_t32" style="position:absolute;margin-left:339.45pt;margin-top:.4pt;width:0;height:22.45pt;z-index:2517150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788775AD">
                <v:shape id="_x0000_s1204" type="#_x0000_t32" style="position:absolute;margin-left:65.95pt;margin-top:.2pt;width:0;height:22.45pt;z-index:2517089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7FBA741E">
                <v:shape id="_x0000_s1205" type="#_x0000_t32" style="position:absolute;margin-left:31.7pt;margin-top:-.05pt;width:0;height:22.5pt;z-index:2517068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7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10CF367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2F058FEC">
                <v:shape id="_x0000_s1206" type="#_x0000_t32" style="position:absolute;margin-left:225.55pt;margin-top:.2pt;width:0;height:22.45pt;z-index:2517191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0E5ADE" w14:paraId="226AEEA4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2E55243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291D66A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FDB86F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3D46446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36F0F4E">
                <v:shape id="_x0000_s1207" type="#_x0000_t32" style="position:absolute;left:0;text-align:left;margin-left:31.55pt;margin-top:11.4pt;width:0;height:22.45pt;z-index:251724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617CF63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A7BC97A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9ED3639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6AACA26">
                <v:shape id="_x0000_s1208" type="#_x0000_t32" style="position:absolute;left:0;text-align:left;margin-left:-2.4pt;margin-top:11.15pt;width:0;height:22.5pt;z-index:2517345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C45E792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0D1B516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81D004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BA19F15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260ADE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1FDAAB4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119F116">
                <v:shape id="_x0000_s1209" type="#_x0000_t32" style="position:absolute;left:0;text-align:left;margin-left:31.8pt;margin-top:11.2pt;width:0;height:22.45pt;z-index:2517314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B8A7F0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0B38F064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0ACA5AD0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B51D9E6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0E2141F8" w14:textId="77777777" w:rsidR="000E5ADE" w:rsidRDefault="00AB4E50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2338E">
              <w:rPr>
                <w:noProof/>
              </w:rPr>
              <w:pict w14:anchorId="0B42DEAB">
                <v:shape id="_x0000_s1210" type="#_x0000_t32" style="position:absolute;margin-left:441.95pt;margin-top:.2pt;width:0;height:22.45pt;z-index:2517324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F64FB66">
                <v:shape id="_x0000_s1211" type="#_x0000_t32" style="position:absolute;margin-left:134.2pt;margin-top:-.05pt;width:0;height:22.45pt;z-index:2517253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00D3127">
                <v:shape id="_x0000_s1212" type="#_x0000_t32" style="position:absolute;margin-left:-2pt;margin-top:11.3pt;width:477.5pt;height:.35pt;flip:y;z-index:251722240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15236862">
                <v:shape id="_x0000_s1213" type="#_x0000_t32" style="position:absolute;margin-left:202.45pt;margin-top:.2pt;width:0;height:22.45pt;z-index:2517263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A682876">
                <v:shape id="_x0000_s1214" type="#_x0000_t32" style="position:absolute;margin-left:270.95pt;margin-top:-.1pt;width:0;height:22.45pt;z-index:2517273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58E4E21E">
                <v:shape id="_x0000_s1215" type="#_x0000_t32" style="position:absolute;margin-left:305.25pt;margin-top:-.1pt;width:0;height:22.45pt;z-index:2517283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5FC389D5">
                <v:shape id="_x0000_s1216" type="#_x0000_t32" style="position:absolute;margin-left:373.4pt;margin-top:.05pt;width:0;height:22.45pt;z-index:2517304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6B8B9E72">
                <v:shape id="_x0000_s1217" type="#_x0000_t32" style="position:absolute;margin-left:339.45pt;margin-top:.4pt;width:0;height:22.45pt;z-index:25172940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664A7518">
                <v:shape id="_x0000_s1218" type="#_x0000_t32" style="position:absolute;margin-left:65.95pt;margin-top:.2pt;width:0;height:22.45pt;z-index:2517232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517B1952">
                <v:shape id="_x0000_s1219" type="#_x0000_t32" style="position:absolute;margin-left:31.7pt;margin-top:-.05pt;width:0;height:22.5pt;z-index:2517212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CEC92D9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A874570">
                <v:shape id="_x0000_s1220" type="#_x0000_t32" style="position:absolute;margin-left:224.1pt;margin-top:.2pt;width:0;height:22.45pt;z-index:2517335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0E5ADE" w14:paraId="1256192B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00A9816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179322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185B173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27FD40C">
                <v:shape id="_x0000_s1221" type="#_x0000_t32" style="position:absolute;left:0;text-align:left;margin-left:31.75pt;margin-top:11.2pt;width:0;height:22.45pt;z-index:2517376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F553DC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CF69BA9">
                <v:shape id="_x0000_s1222" type="#_x0000_t32" style="position:absolute;left:0;text-align:left;margin-left:31.55pt;margin-top:11.1pt;width:0;height:22.45pt;z-index:25173862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E9EDE0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FB9609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5BC5EFE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BBE914A">
                <v:shape id="_x0000_s1223" type="#_x0000_t32" style="position:absolute;left:0;text-align:left;margin-left:31.45pt;margin-top:11.2pt;width:0;height:22.45pt;z-index:2517406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8D89720">
                <v:shape id="_x0000_s1224" type="#_x0000_t32" style="position:absolute;left:0;text-align:left;margin-left:-2.4pt;margin-top:11.15pt;width:0;height:22.5pt;z-index:25174886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6952F0F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43B24C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BFF717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1B197E8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51D94C5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AE11C37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82A9F42">
                <v:shape id="_x0000_s1225" type="#_x0000_t32" style="position:absolute;left:0;text-align:left;margin-left:31.8pt;margin-top:11.2pt;width:0;height:22.45pt;z-index:25174579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9042AD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3FED6C0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3E745452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C104B2F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68210544" w14:textId="77777777" w:rsidR="000E5ADE" w:rsidRDefault="00AB4E50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2338E">
              <w:rPr>
                <w:noProof/>
              </w:rPr>
              <w:pict w14:anchorId="762C91BF">
                <v:shape id="_x0000_s1226" type="#_x0000_t32" style="position:absolute;margin-left:441.95pt;margin-top:.2pt;width:0;height:22.45pt;z-index:2517468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26E0465F">
                <v:shape id="_x0000_s1227" type="#_x0000_t32" style="position:absolute;margin-left:134.2pt;margin-top:-.05pt;width:0;height:22.45pt;z-index:2517396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04F87944">
                <v:shape id="_x0000_s1228" type="#_x0000_t32" style="position:absolute;margin-left:-2pt;margin-top:11.3pt;width:477.5pt;height:.35pt;flip:y;z-index:251736576;mso-position-horizontal-relative:text;mso-position-vertical-relative:text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4B50D582">
                <v:shape id="_x0000_s1229" type="#_x0000_t32" style="position:absolute;margin-left:270.95pt;margin-top:-.1pt;width:0;height:22.45pt;z-index:2517416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771BB1B7">
                <v:shape id="_x0000_s1230" type="#_x0000_t32" style="position:absolute;margin-left:305.25pt;margin-top:-.1pt;width:0;height:22.45pt;z-index:2517427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7C7DC358">
                <v:shape id="_x0000_s1231" type="#_x0000_t32" style="position:absolute;margin-left:373.4pt;margin-top:.05pt;width:0;height:22.45pt;z-index:25174476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2338E">
              <w:rPr>
                <w:noProof/>
              </w:rPr>
              <w:pict w14:anchorId="7FBC0F8F">
                <v:shape id="_x0000_s1232" type="#_x0000_t32" style="position:absolute;margin-left:31.7pt;margin-top:-.05pt;width:0;height:22.5pt;z-index:25173555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7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5D3EE93" w14:textId="77777777" w:rsidR="000E5ADE" w:rsidRDefault="00C2338E">
            <w:pPr>
              <w:kinsoku w:val="0"/>
              <w:autoSpaceDE w:val="0"/>
              <w:autoSpaceDN w:val="0"/>
              <w:spacing w:beforeLines="100" w:before="26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CADE63F">
                <v:shape id="_x0000_s1233" type="#_x0000_t32" style="position:absolute;margin-left:328.2pt;margin-top:.1pt;width:0;height:22.45pt;z-index:2517437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666DE1E">
                <v:shape id="_x0000_s1234" type="#_x0000_t32" style="position:absolute;margin-left:225.25pt;margin-top:.2pt;width:0;height:22.45pt;z-index:2517478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0E5ADE" w14:paraId="5D1489E0" w14:textId="77777777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FD39C3E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41DB0D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21527E7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3642002">
                <v:shape id="_x0000_s1235" type="#_x0000_t32" style="position:absolute;left:0;text-align:left;margin-left:31.65pt;margin-top:11.15pt;width:0;height:22.5pt;z-index:2517519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32CB0EA">
                <v:shape id="_x0000_s1236" type="#_x0000_t32" style="position:absolute;left:0;text-align:left;margin-left:-2.5pt;margin-top:11.25pt;width:0;height:22.5pt;z-index:25175091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0A8AAED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48BBFB9">
                <v:shape id="_x0000_s1237" type="#_x0000_t32" style="position:absolute;left:0;text-align:left;margin-left:31.55pt;margin-top:11.15pt;width:0;height:22.5pt;z-index:2517529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1B2100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71EA74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E041F7D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F38F04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6679768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F285E1B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AAEE5D0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2B3124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AD15D6C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CF9EF71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1B63C1F5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0E5ADE" w14:paraId="1D09BD38" w14:textId="77777777" w:rsidTr="00AB4E50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7FA4737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578AF7F3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14:paraId="0956FF92" w14:textId="77777777" w:rsidR="000E5ADE" w:rsidRDefault="00C2338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w:pict w14:anchorId="6046F752">
                <v:shape id="_x0000_s1238" type="#_x0000_t32" style="position:absolute;margin-left:-.55pt;margin-top:1.65pt;width:133.7pt;height:.35pt;flip:y;z-index:251749888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AB4E50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8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9732CB" w14:textId="77777777" w:rsidR="000E5ADE" w:rsidRDefault="000E5ADE">
            <w:pPr>
              <w:kinsoku w:val="0"/>
              <w:overflowPunct w:val="0"/>
              <w:autoSpaceDE w:val="0"/>
              <w:autoSpaceDN w:val="0"/>
              <w:spacing w:beforeLines="50" w:before="130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68847CC5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3DB38867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2B84B468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0E5ADE" w14:paraId="5F3DA270" w14:textId="77777777">
        <w:trPr>
          <w:trHeight w:val="277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14:paraId="19ACD31B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7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162B6A69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1A9DE915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3703812D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1C7F7E2E" w14:textId="77777777" w:rsidR="000E5ADE" w:rsidRDefault="000E5ADE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14:paraId="62187497" w14:textId="77777777" w:rsidR="000E5ADE" w:rsidRDefault="000E5A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14:paraId="5A8D9DDE" w14:textId="77777777" w:rsidR="000E5ADE" w:rsidRDefault="00AB4E50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14:paraId="05EE3F2B" w14:textId="77777777" w:rsidR="000E5ADE" w:rsidRDefault="00AB4E50">
      <w:pPr>
        <w:adjustRightInd/>
        <w:spacing w:line="324" w:lineRule="exact"/>
        <w:ind w:left="1380" w:hangingChars="600" w:hanging="1380"/>
      </w:pPr>
      <w:r>
        <w:rPr>
          <w:rFonts w:hint="eastAsia"/>
        </w:rPr>
        <w:t xml:space="preserve">　　　　　１　各「変更年月日」欄には、当該事項の変更があった年月日（人事異動、営業所等の新設、移転又は廃止等の年月日をいう。）を記載すること。</w:t>
      </w:r>
    </w:p>
    <w:p w14:paraId="1FFA0F38" w14:textId="77777777" w:rsidR="000E5ADE" w:rsidRDefault="00AB4E50">
      <w:pPr>
        <w:adjustRightInd/>
        <w:spacing w:line="324" w:lineRule="exact"/>
        <w:ind w:left="1380" w:hangingChars="600" w:hanging="1380"/>
      </w:pPr>
      <w:r>
        <w:rPr>
          <w:rFonts w:hint="eastAsia"/>
        </w:rPr>
        <w:t xml:space="preserve">　　　　　２　不要の文字は、横線で消すこと。</w:t>
      </w:r>
    </w:p>
    <w:p w14:paraId="57268C78" w14:textId="77777777" w:rsidR="000E5ADE" w:rsidRDefault="00AB4E50">
      <w:pPr>
        <w:adjustRightInd/>
        <w:spacing w:line="324" w:lineRule="exact"/>
        <w:ind w:firstLineChars="500" w:firstLine="1150"/>
        <w:rPr>
          <w:rFonts w:hAnsi="Times New Roman" w:cs="Times New Roman"/>
          <w:spacing w:val="20"/>
        </w:rPr>
      </w:pPr>
      <w:r>
        <w:rPr>
          <w:rFonts w:hint="eastAsia"/>
        </w:rPr>
        <w:t>３　数字を付した欄は、該当する数字を○で囲むこと。</w:t>
      </w:r>
    </w:p>
    <w:p w14:paraId="7CE7A91D" w14:textId="77777777" w:rsidR="000E5ADE" w:rsidRDefault="00AB4E50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４　送信元識別符号の英字は、点線を参考にして、活字体で記入すること。</w:t>
      </w:r>
    </w:p>
    <w:p w14:paraId="5E4FAF5A" w14:textId="77777777" w:rsidR="000E5ADE" w:rsidRDefault="00AB4E50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５　送信元識別符号のうち誤読されやすいものには、適宜ふりがなをふること。</w:t>
      </w:r>
    </w:p>
    <w:p w14:paraId="3206E63D" w14:textId="77777777" w:rsidR="000E5ADE" w:rsidRDefault="00AB4E50">
      <w:pPr>
        <w:adjustRightInd/>
        <w:spacing w:line="324" w:lineRule="exact"/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６　所定の欄に記載し得ないときは、別紙に記載の上、これを添付すること。</w:t>
      </w:r>
    </w:p>
    <w:p w14:paraId="4DBB8422" w14:textId="77777777" w:rsidR="00AB4E50" w:rsidRDefault="00AB4E50">
      <w:pPr>
        <w:adjustRightInd/>
        <w:spacing w:line="324" w:lineRule="exact"/>
        <w:rPr>
          <w:rFonts w:hAnsi="Times New Roman" w:cs="Times New Roman"/>
          <w:spacing w:val="20"/>
        </w:rPr>
      </w:pPr>
    </w:p>
    <w:sectPr w:rsidR="00AB4E50" w:rsidSect="00EF07C1">
      <w:type w:val="continuous"/>
      <w:pgSz w:w="11906" w:h="16838" w:code="9"/>
      <w:pgMar w:top="1134" w:right="567" w:bottom="567" w:left="851" w:header="720" w:footer="720" w:gutter="0"/>
      <w:pgNumType w:start="5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27C7" w14:textId="77777777" w:rsidR="00AB4E50" w:rsidRDefault="00AB4E50">
      <w:r>
        <w:separator/>
      </w:r>
    </w:p>
  </w:endnote>
  <w:endnote w:type="continuationSeparator" w:id="0">
    <w:p w14:paraId="65C44759" w14:textId="77777777" w:rsidR="00AB4E50" w:rsidRDefault="00A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75D0" w14:textId="77777777" w:rsidR="00AB4E50" w:rsidRDefault="00AB4E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D9DF75" w14:textId="77777777" w:rsidR="00AB4E50" w:rsidRDefault="00AB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FA9"/>
    <w:rsid w:val="00016FA9"/>
    <w:rsid w:val="000E5ADE"/>
    <w:rsid w:val="00AB4E50"/>
    <w:rsid w:val="00C2338E"/>
    <w:rsid w:val="00E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  <o:r id="V:Rule41" type="connector" idref="#_x0000_s1067"/>
        <o:r id="V:Rule42" type="connector" idref="#_x0000_s1068"/>
        <o:r id="V:Rule43" type="connector" idref="#_x0000_s1069"/>
        <o:r id="V:Rule44" type="connector" idref="#_x0000_s1070"/>
        <o:r id="V:Rule45" type="connector" idref="#_x0000_s1071"/>
        <o:r id="V:Rule46" type="connector" idref="#_x0000_s1072"/>
        <o:r id="V:Rule47" type="connector" idref="#_x0000_s1073"/>
        <o:r id="V:Rule48" type="connector" idref="#_x0000_s1074"/>
        <o:r id="V:Rule49" type="connector" idref="#_x0000_s1075"/>
        <o:r id="V:Rule50" type="connector" idref="#_x0000_s1076"/>
        <o:r id="V:Rule51" type="connector" idref="#_x0000_s1077"/>
        <o:r id="V:Rule52" type="connector" idref="#_x0000_s1078"/>
        <o:r id="V:Rule53" type="connector" idref="#_x0000_s1079"/>
        <o:r id="V:Rule54" type="connector" idref="#_x0000_s1080"/>
        <o:r id="V:Rule55" type="connector" idref="#_x0000_s1081"/>
        <o:r id="V:Rule56" type="connector" idref="#_x0000_s1082"/>
        <o:r id="V:Rule57" type="connector" idref="#_x0000_s1083"/>
        <o:r id="V:Rule58" type="connector" idref="#_x0000_s1084"/>
        <o:r id="V:Rule59" type="connector" idref="#_x0000_s1085"/>
        <o:r id="V:Rule60" type="connector" idref="#_x0000_s1086"/>
        <o:r id="V:Rule61" type="connector" idref="#_x0000_s1087"/>
        <o:r id="V:Rule62" type="connector" idref="#_x0000_s1088"/>
        <o:r id="V:Rule63" type="connector" idref="#_x0000_s1089"/>
        <o:r id="V:Rule64" type="connector" idref="#_x0000_s1090"/>
        <o:r id="V:Rule65" type="connector" idref="#_x0000_s1091"/>
        <o:r id="V:Rule66" type="connector" idref="#_x0000_s1092"/>
        <o:r id="V:Rule67" type="connector" idref="#_x0000_s1093"/>
        <o:r id="V:Rule68" type="connector" idref="#_x0000_s1094"/>
        <o:r id="V:Rule69" type="connector" idref="#_x0000_s1095"/>
        <o:r id="V:Rule70" type="connector" idref="#_x0000_s1096"/>
        <o:r id="V:Rule71" type="connector" idref="#_x0000_s1097"/>
        <o:r id="V:Rule72" type="connector" idref="#_x0000_s1098"/>
        <o:r id="V:Rule73" type="connector" idref="#_x0000_s1099"/>
        <o:r id="V:Rule74" type="connector" idref="#_x0000_s1100"/>
        <o:r id="V:Rule75" type="connector" idref="#_x0000_s1101"/>
        <o:r id="V:Rule76" type="connector" idref="#_x0000_s1102"/>
        <o:r id="V:Rule77" type="connector" idref="#_x0000_s1103"/>
        <o:r id="V:Rule78" type="connector" idref="#_x0000_s1104"/>
        <o:r id="V:Rule79" type="connector" idref="#_x0000_s1105"/>
        <o:r id="V:Rule80" type="connector" idref="#_x0000_s1106"/>
        <o:r id="V:Rule81" type="connector" idref="#_x0000_s1107"/>
        <o:r id="V:Rule82" type="connector" idref="#_x0000_s1108"/>
        <o:r id="V:Rule83" type="connector" idref="#_x0000_s1109"/>
        <o:r id="V:Rule84" type="connector" idref="#_x0000_s1110"/>
        <o:r id="V:Rule85" type="connector" idref="#_x0000_s1111"/>
        <o:r id="V:Rule86" type="connector" idref="#_x0000_s1112"/>
        <o:r id="V:Rule87" type="connector" idref="#_x0000_s1113"/>
        <o:r id="V:Rule88" type="connector" idref="#_x0000_s1114"/>
        <o:r id="V:Rule89" type="connector" idref="#_x0000_s1115"/>
        <o:r id="V:Rule90" type="connector" idref="#_x0000_s1116"/>
        <o:r id="V:Rule91" type="connector" idref="#_x0000_s1117"/>
        <o:r id="V:Rule92" type="connector" idref="#_x0000_s1118"/>
        <o:r id="V:Rule93" type="connector" idref="#_x0000_s1119"/>
        <o:r id="V:Rule94" type="connector" idref="#_x0000_s1120"/>
        <o:r id="V:Rule95" type="connector" idref="#_x0000_s1121"/>
        <o:r id="V:Rule96" type="connector" idref="#_x0000_s1122"/>
        <o:r id="V:Rule97" type="connector" idref="#_x0000_s1123"/>
        <o:r id="V:Rule98" type="connector" idref="#_x0000_s1124"/>
        <o:r id="V:Rule99" type="connector" idref="#_x0000_s1125"/>
        <o:r id="V:Rule100" type="connector" idref="#_x0000_s1126"/>
        <o:r id="V:Rule101" type="connector" idref="#_x0000_s1127"/>
        <o:r id="V:Rule102" type="connector" idref="#_x0000_s1128"/>
        <o:r id="V:Rule103" type="connector" idref="#_x0000_s1129"/>
        <o:r id="V:Rule104" type="connector" idref="#_x0000_s1130"/>
        <o:r id="V:Rule105" type="connector" idref="#_x0000_s1131"/>
        <o:r id="V:Rule106" type="connector" idref="#_x0000_s1132"/>
        <o:r id="V:Rule107" type="connector" idref="#_x0000_s1133"/>
        <o:r id="V:Rule108" type="connector" idref="#_x0000_s1134"/>
        <o:r id="V:Rule109" type="connector" idref="#_x0000_s1135"/>
        <o:r id="V:Rule110" type="connector" idref="#_x0000_s1136"/>
        <o:r id="V:Rule111" type="connector" idref="#_x0000_s1137"/>
        <o:r id="V:Rule112" type="connector" idref="#_x0000_s1138"/>
        <o:r id="V:Rule113" type="connector" idref="#_x0000_s1139"/>
        <o:r id="V:Rule114" type="connector" idref="#_x0000_s1140"/>
        <o:r id="V:Rule115" type="connector" idref="#_x0000_s1141"/>
        <o:r id="V:Rule116" type="connector" idref="#_x0000_s1142"/>
        <o:r id="V:Rule117" type="connector" idref="#_x0000_s1143"/>
        <o:r id="V:Rule118" type="connector" idref="#_x0000_s1144"/>
        <o:r id="V:Rule119" type="connector" idref="#_x0000_s1145"/>
        <o:r id="V:Rule120" type="connector" idref="#_x0000_s1146"/>
        <o:r id="V:Rule121" type="connector" idref="#_x0000_s1147"/>
        <o:r id="V:Rule122" type="connector" idref="#_x0000_s1148"/>
        <o:r id="V:Rule123" type="connector" idref="#_x0000_s1149"/>
        <o:r id="V:Rule124" type="connector" idref="#_x0000_s1150"/>
        <o:r id="V:Rule125" type="connector" idref="#_x0000_s1151"/>
        <o:r id="V:Rule126" type="connector" idref="#_x0000_s1152"/>
        <o:r id="V:Rule127" type="connector" idref="#_x0000_s1153"/>
        <o:r id="V:Rule128" type="connector" idref="#_x0000_s1154"/>
        <o:r id="V:Rule129" type="connector" idref="#_x0000_s1155"/>
        <o:r id="V:Rule130" type="connector" idref="#_x0000_s1156"/>
        <o:r id="V:Rule131" type="connector" idref="#_x0000_s1157"/>
        <o:r id="V:Rule132" type="connector" idref="#_x0000_s1158"/>
        <o:r id="V:Rule133" type="connector" idref="#_x0000_s1159"/>
        <o:r id="V:Rule134" type="connector" idref="#_x0000_s1160"/>
        <o:r id="V:Rule135" type="connector" idref="#_x0000_s1161"/>
        <o:r id="V:Rule136" type="connector" idref="#_x0000_s1162"/>
        <o:r id="V:Rule137" type="connector" idref="#_x0000_s1163"/>
        <o:r id="V:Rule138" type="connector" idref="#_x0000_s1164"/>
        <o:r id="V:Rule139" type="connector" idref="#_x0000_s1165"/>
        <o:r id="V:Rule140" type="connector" idref="#_x0000_s1166"/>
        <o:r id="V:Rule141" type="connector" idref="#_x0000_s1167"/>
        <o:r id="V:Rule142" type="connector" idref="#_x0000_s1168"/>
        <o:r id="V:Rule143" type="connector" idref="#_x0000_s1169"/>
        <o:r id="V:Rule144" type="connector" idref="#_x0000_s1170"/>
        <o:r id="V:Rule145" type="connector" idref="#_x0000_s1171"/>
        <o:r id="V:Rule146" type="connector" idref="#_x0000_s1172"/>
        <o:r id="V:Rule147" type="connector" idref="#_x0000_s1173"/>
        <o:r id="V:Rule148" type="connector" idref="#_x0000_s1174"/>
        <o:r id="V:Rule149" type="connector" idref="#_x0000_s1175"/>
        <o:r id="V:Rule150" type="connector" idref="#_x0000_s1176"/>
        <o:r id="V:Rule151" type="connector" idref="#_x0000_s1177"/>
        <o:r id="V:Rule152" type="connector" idref="#_x0000_s1178"/>
        <o:r id="V:Rule153" type="connector" idref="#_x0000_s1179"/>
        <o:r id="V:Rule154" type="connector" idref="#_x0000_s1180"/>
        <o:r id="V:Rule155" type="connector" idref="#_x0000_s1181"/>
        <o:r id="V:Rule156" type="connector" idref="#_x0000_s1182"/>
        <o:r id="V:Rule157" type="connector" idref="#_x0000_s1183"/>
        <o:r id="V:Rule158" type="connector" idref="#_x0000_s1184"/>
        <o:r id="V:Rule159" type="connector" idref="#_x0000_s1185"/>
        <o:r id="V:Rule160" type="connector" idref="#_x0000_s1186"/>
        <o:r id="V:Rule161" type="connector" idref="#_x0000_s1187"/>
        <o:r id="V:Rule162" type="connector" idref="#_x0000_s1188"/>
        <o:r id="V:Rule163" type="connector" idref="#_x0000_s1189"/>
        <o:r id="V:Rule164" type="connector" idref="#_x0000_s1190"/>
        <o:r id="V:Rule165" type="connector" idref="#_x0000_s1191"/>
        <o:r id="V:Rule166" type="connector" idref="#_x0000_s1192"/>
        <o:r id="V:Rule167" type="connector" idref="#_x0000_s1193"/>
        <o:r id="V:Rule168" type="connector" idref="#_x0000_s1194"/>
        <o:r id="V:Rule169" type="connector" idref="#_x0000_s1195"/>
        <o:r id="V:Rule170" type="connector" idref="#_x0000_s1196"/>
        <o:r id="V:Rule171" type="connector" idref="#_x0000_s1197"/>
        <o:r id="V:Rule172" type="connector" idref="#_x0000_s1198"/>
        <o:r id="V:Rule173" type="connector" idref="#_x0000_s1199"/>
        <o:r id="V:Rule174" type="connector" idref="#_x0000_s1200"/>
        <o:r id="V:Rule175" type="connector" idref="#_x0000_s1201"/>
        <o:r id="V:Rule176" type="connector" idref="#_x0000_s1202"/>
        <o:r id="V:Rule177" type="connector" idref="#_x0000_s1203"/>
        <o:r id="V:Rule178" type="connector" idref="#_x0000_s1204"/>
        <o:r id="V:Rule179" type="connector" idref="#_x0000_s1205"/>
        <o:r id="V:Rule180" type="connector" idref="#_x0000_s1206"/>
        <o:r id="V:Rule181" type="connector" idref="#_x0000_s1207"/>
        <o:r id="V:Rule182" type="connector" idref="#_x0000_s1208"/>
        <o:r id="V:Rule183" type="connector" idref="#_x0000_s1209"/>
        <o:r id="V:Rule184" type="connector" idref="#_x0000_s1210"/>
        <o:r id="V:Rule185" type="connector" idref="#_x0000_s1211"/>
        <o:r id="V:Rule186" type="connector" idref="#_x0000_s1212"/>
        <o:r id="V:Rule187" type="connector" idref="#_x0000_s1213"/>
        <o:r id="V:Rule188" type="connector" idref="#_x0000_s1214"/>
        <o:r id="V:Rule189" type="connector" idref="#_x0000_s1215"/>
        <o:r id="V:Rule190" type="connector" idref="#_x0000_s1216"/>
        <o:r id="V:Rule191" type="connector" idref="#_x0000_s1217"/>
        <o:r id="V:Rule192" type="connector" idref="#_x0000_s1218"/>
        <o:r id="V:Rule193" type="connector" idref="#_x0000_s1219"/>
        <o:r id="V:Rule194" type="connector" idref="#_x0000_s1220"/>
        <o:r id="V:Rule195" type="connector" idref="#_x0000_s1221"/>
        <o:r id="V:Rule196" type="connector" idref="#_x0000_s1222"/>
        <o:r id="V:Rule197" type="connector" idref="#_x0000_s1223"/>
        <o:r id="V:Rule198" type="connector" idref="#_x0000_s1224"/>
        <o:r id="V:Rule199" type="connector" idref="#_x0000_s1225"/>
        <o:r id="V:Rule200" type="connector" idref="#_x0000_s1226"/>
        <o:r id="V:Rule201" type="connector" idref="#_x0000_s1227"/>
        <o:r id="V:Rule202" type="connector" idref="#_x0000_s1228"/>
        <o:r id="V:Rule203" type="connector" idref="#_x0000_s1229"/>
        <o:r id="V:Rule204" type="connector" idref="#_x0000_s1230"/>
        <o:r id="V:Rule205" type="connector" idref="#_x0000_s1231"/>
        <o:r id="V:Rule206" type="connector" idref="#_x0000_s1232"/>
        <o:r id="V:Rule207" type="connector" idref="#_x0000_s1233"/>
        <o:r id="V:Rule208" type="connector" idref="#_x0000_s1234"/>
        <o:r id="V:Rule209" type="connector" idref="#_x0000_s1235"/>
        <o:r id="V:Rule210" type="connector" idref="#_x0000_s1236"/>
        <o:r id="V:Rule211" type="connector" idref="#_x0000_s1237"/>
        <o:r id="V:Rule212" type="connector" idref="#_x0000_s1238"/>
      </o:rules>
    </o:shapelayout>
  </w:shapeDefaults>
  <w:decimalSymbol w:val="."/>
  <w:listSeparator w:val=","/>
  <w14:docId w14:val="59CCE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65AC-4131-4B07-9A4F-1EAA7162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