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D4DD" w14:textId="5D928EB8" w:rsidR="00367303" w:rsidRPr="00472A89" w:rsidRDefault="00472A89" w:rsidP="004906F4">
      <w:pPr>
        <w:tabs>
          <w:tab w:val="left" w:pos="4253"/>
          <w:tab w:val="left" w:pos="8080"/>
          <w:tab w:val="left" w:pos="14896"/>
        </w:tabs>
        <w:spacing w:line="0" w:lineRule="atLeast"/>
        <w:jc w:val="center"/>
        <w:rPr>
          <w:rFonts w:asciiTheme="majorEastAsia" w:eastAsiaTheme="majorEastAsia" w:hAnsiTheme="majorEastAsia"/>
          <w:kern w:val="0"/>
          <w:sz w:val="32"/>
          <w:szCs w:val="32"/>
          <w:u w:val="single"/>
        </w:rPr>
      </w:pPr>
      <w:r w:rsidRPr="00472A89">
        <w:rPr>
          <w:rFonts w:asciiTheme="majorEastAsia" w:eastAsiaTheme="majorEastAsia" w:hAnsiTheme="majorEastAsia" w:hint="eastAsia"/>
          <w:kern w:val="0"/>
          <w:sz w:val="36"/>
          <w:szCs w:val="32"/>
          <w:u w:val="single"/>
        </w:rPr>
        <w:t>岩手県障がい者プラン（</w:t>
      </w:r>
      <w:r w:rsidR="00367303" w:rsidRPr="00472A89">
        <w:rPr>
          <w:rFonts w:asciiTheme="majorEastAsia" w:eastAsiaTheme="majorEastAsia" w:hAnsiTheme="majorEastAsia" w:hint="eastAsia"/>
          <w:kern w:val="0"/>
          <w:sz w:val="36"/>
          <w:szCs w:val="32"/>
          <w:u w:val="single"/>
        </w:rPr>
        <w:t>岩手県障がい福祉計画</w:t>
      </w:r>
      <w:r w:rsidRPr="00472A89">
        <w:rPr>
          <w:rFonts w:asciiTheme="majorEastAsia" w:eastAsiaTheme="majorEastAsia" w:hAnsiTheme="majorEastAsia" w:hint="eastAsia"/>
          <w:kern w:val="0"/>
          <w:sz w:val="36"/>
          <w:szCs w:val="32"/>
          <w:u w:val="single"/>
        </w:rPr>
        <w:t>）</w:t>
      </w:r>
      <w:r w:rsidR="00367303" w:rsidRPr="00472A89">
        <w:rPr>
          <w:rFonts w:asciiTheme="majorEastAsia" w:eastAsiaTheme="majorEastAsia" w:hAnsiTheme="majorEastAsia" w:hint="eastAsia"/>
          <w:kern w:val="0"/>
          <w:sz w:val="36"/>
          <w:szCs w:val="32"/>
          <w:u w:val="single"/>
        </w:rPr>
        <w:t>（案）の概要</w:t>
      </w:r>
    </w:p>
    <w:p w14:paraId="42498763" w14:textId="5D28DA01" w:rsidR="004820B7" w:rsidRPr="006C7C5B" w:rsidRDefault="004B436D" w:rsidP="004906F4">
      <w:pPr>
        <w:tabs>
          <w:tab w:val="left" w:pos="4253"/>
          <w:tab w:val="left" w:pos="8080"/>
        </w:tabs>
        <w:spacing w:line="0" w:lineRule="atLeast"/>
        <w:ind w:rightChars="-50" w:right="-98"/>
        <w:jc w:val="center"/>
        <w:rPr>
          <w:rFonts w:asciiTheme="majorEastAsia" w:eastAsiaTheme="majorEastAsia" w:hAnsiTheme="majorEastAsia"/>
          <w:spacing w:val="86"/>
          <w:kern w:val="0"/>
          <w:sz w:val="28"/>
          <w:szCs w:val="32"/>
          <w:u w:val="single"/>
        </w:rPr>
      </w:pPr>
      <w:r w:rsidRPr="006C7C5B">
        <w:rPr>
          <w:rFonts w:asciiTheme="majorEastAsia" w:eastAsiaTheme="majorEastAsia" w:hAnsiTheme="majorEastAsia" w:hint="eastAsia"/>
          <w:noProof/>
          <w:kern w:val="0"/>
          <w:sz w:val="24"/>
          <w:szCs w:val="32"/>
          <w:u w:val="single"/>
        </w:rPr>
        <mc:AlternateContent>
          <mc:Choice Requires="wps">
            <w:drawing>
              <wp:anchor distT="0" distB="0" distL="114300" distR="114300" simplePos="0" relativeHeight="251655168" behindDoc="0" locked="0" layoutInCell="1" allowOverlap="1" wp14:anchorId="6F009C4A" wp14:editId="6C4A6E56">
                <wp:simplePos x="0" y="0"/>
                <wp:positionH relativeFrom="column">
                  <wp:posOffset>10748010</wp:posOffset>
                </wp:positionH>
                <wp:positionV relativeFrom="paragraph">
                  <wp:posOffset>189865</wp:posOffset>
                </wp:positionV>
                <wp:extent cx="3132000" cy="323850"/>
                <wp:effectExtent l="0" t="0" r="11430" b="19050"/>
                <wp:wrapNone/>
                <wp:docPr id="22" name="正方形/長方形 22"/>
                <wp:cNvGraphicFramePr/>
                <a:graphic xmlns:a="http://schemas.openxmlformats.org/drawingml/2006/main">
                  <a:graphicData uri="http://schemas.microsoft.com/office/word/2010/wordprocessingShape">
                    <wps:wsp>
                      <wps:cNvSpPr/>
                      <wps:spPr>
                        <a:xfrm>
                          <a:off x="0" y="0"/>
                          <a:ext cx="3132000" cy="323850"/>
                        </a:xfrm>
                        <a:prstGeom prst="rect">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58E3D4C3" w14:textId="6DC573BD" w:rsidR="00F169F5" w:rsidRPr="00317D0D" w:rsidRDefault="00F169F5" w:rsidP="00962329">
                            <w:pPr>
                              <w:spacing w:line="0" w:lineRule="atLeast"/>
                              <w:jc w:val="center"/>
                              <w:rPr>
                                <w:rFonts w:asciiTheme="majorEastAsia" w:eastAsiaTheme="majorEastAsia" w:hAnsiTheme="majorEastAsia"/>
                                <w:sz w:val="24"/>
                              </w:rPr>
                            </w:pPr>
                            <w:r w:rsidRPr="00317D0D">
                              <w:rPr>
                                <w:rFonts w:asciiTheme="majorEastAsia" w:eastAsiaTheme="majorEastAsia" w:hAnsiTheme="majorEastAsia" w:hint="eastAsia"/>
                                <w:sz w:val="24"/>
                              </w:rPr>
                              <w:t>目標</w:t>
                            </w:r>
                            <w:r w:rsidR="0084667C">
                              <w:rPr>
                                <w:rFonts w:asciiTheme="majorEastAsia" w:eastAsiaTheme="majorEastAsia" w:hAnsiTheme="majorEastAsia" w:hint="eastAsia"/>
                                <w:sz w:val="24"/>
                              </w:rPr>
                              <w:t>・見込量等の</w:t>
                            </w:r>
                            <w:r w:rsidRPr="00317D0D">
                              <w:rPr>
                                <w:rFonts w:asciiTheme="majorEastAsia" w:eastAsiaTheme="majorEastAsia" w:hAnsiTheme="majorEastAsia" w:hint="eastAsia"/>
                                <w:sz w:val="24"/>
                              </w:rPr>
                              <w:t>達成に向けた方策等</w:t>
                            </w:r>
                            <w:r w:rsidR="004B436D" w:rsidRPr="004B436D">
                              <w:rPr>
                                <w:rFonts w:asciiTheme="majorEastAsia" w:eastAsiaTheme="majorEastAsia" w:hAnsiTheme="majorEastAsia" w:hint="eastAsia"/>
                              </w:rPr>
                              <w:t>〔P21～24〕</w:t>
                            </w:r>
                            <w:r w:rsidR="004B436D">
                              <w:rPr>
                                <w:rFonts w:asciiTheme="majorEastAsia" w:eastAsiaTheme="majorEastAsia" w:hAnsiTheme="majorEastAsia" w:hint="eastAsia"/>
                                <w:sz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2" o:spid="_x0000_s1026" style="position:absolute;left:0;text-align:left;margin-left:846.3pt;margin-top:14.95pt;width:246.6pt;height:2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" fillcolor="yellow" strokecolor="black [3200]" strokeweight="1pt">
                <v:textbox>
                  <w:txbxContent>
                    <w:p w14:paraId="58E3D4C3" w14:textId="6DC573BD" w:rsidR="00F169F5" w:rsidRPr="00317D0D" w:rsidRDefault="00F169F5" w:rsidP="00962329">
                      <w:pPr>
                        <w:spacing w:line="0" w:lineRule="atLeast"/>
                        <w:jc w:val="center"/>
                        <w:rPr>
                          <w:rFonts w:asciiTheme="majorEastAsia" w:eastAsiaTheme="majorEastAsia" w:hAnsiTheme="majorEastAsia"/>
                          <w:sz w:val="24"/>
                        </w:rPr>
                      </w:pPr>
                      <w:r w:rsidRPr="00317D0D">
                        <w:rPr>
                          <w:rFonts w:asciiTheme="majorEastAsia" w:eastAsiaTheme="majorEastAsia" w:hAnsiTheme="majorEastAsia" w:hint="eastAsia"/>
                          <w:sz w:val="24"/>
                        </w:rPr>
                        <w:t>目標</w:t>
                      </w:r>
                      <w:r w:rsidR="0084667C">
                        <w:rPr>
                          <w:rFonts w:asciiTheme="majorEastAsia" w:eastAsiaTheme="majorEastAsia" w:hAnsiTheme="majorEastAsia" w:hint="eastAsia"/>
                          <w:sz w:val="24"/>
                        </w:rPr>
                        <w:t>・見込量等の</w:t>
                      </w:r>
                      <w:r w:rsidRPr="00317D0D">
                        <w:rPr>
                          <w:rFonts w:asciiTheme="majorEastAsia" w:eastAsiaTheme="majorEastAsia" w:hAnsiTheme="majorEastAsia" w:hint="eastAsia"/>
                          <w:sz w:val="24"/>
                        </w:rPr>
                        <w:t>達成に向けた方策等</w:t>
                      </w:r>
                      <w:r w:rsidR="004B436D" w:rsidRPr="004B436D">
                        <w:rPr>
                          <w:rFonts w:asciiTheme="majorEastAsia" w:eastAsiaTheme="majorEastAsia" w:hAnsiTheme="majorEastAsia" w:hint="eastAsia"/>
                        </w:rPr>
                        <w:t>〔P</w:t>
                      </w:r>
                      <w:r w:rsidR="004B436D" w:rsidRPr="004B436D">
                        <w:rPr>
                          <w:rFonts w:asciiTheme="majorEastAsia" w:eastAsiaTheme="majorEastAsia" w:hAnsiTheme="majorEastAsia" w:hint="eastAsia"/>
                        </w:rPr>
                        <w:t>21～24〕</w:t>
                      </w:r>
                      <w:r w:rsidR="004B436D">
                        <w:rPr>
                          <w:rFonts w:asciiTheme="majorEastAsia" w:eastAsiaTheme="majorEastAsia" w:hAnsiTheme="majorEastAsia" w:hint="eastAsia"/>
                          <w:sz w:val="24"/>
                        </w:rPr>
                        <w:t>～21〕</w:t>
                      </w:r>
                    </w:p>
                  </w:txbxContent>
                </v:textbox>
              </v:rect>
            </w:pict>
          </mc:Fallback>
        </mc:AlternateContent>
      </w:r>
      <w:r w:rsidR="00903091" w:rsidRPr="006C7C5B">
        <w:rPr>
          <w:rFonts w:asciiTheme="majorEastAsia" w:eastAsiaTheme="majorEastAsia" w:hAnsiTheme="majorEastAsia" w:hint="eastAsia"/>
          <w:noProof/>
          <w:kern w:val="0"/>
          <w:sz w:val="24"/>
          <w:szCs w:val="32"/>
          <w:u w:val="single"/>
        </w:rPr>
        <mc:AlternateContent>
          <mc:Choice Requires="wps">
            <w:drawing>
              <wp:anchor distT="0" distB="0" distL="114300" distR="114300" simplePos="0" relativeHeight="251653120" behindDoc="0" locked="0" layoutInCell="1" allowOverlap="1" wp14:anchorId="42A524FC" wp14:editId="2BE70913">
                <wp:simplePos x="0" y="0"/>
                <wp:positionH relativeFrom="column">
                  <wp:posOffset>-215265</wp:posOffset>
                </wp:positionH>
                <wp:positionV relativeFrom="paragraph">
                  <wp:posOffset>199390</wp:posOffset>
                </wp:positionV>
                <wp:extent cx="4212000" cy="323850"/>
                <wp:effectExtent l="0" t="0" r="17145" b="19050"/>
                <wp:wrapNone/>
                <wp:docPr id="20" name="正方形/長方形 20"/>
                <wp:cNvGraphicFramePr/>
                <a:graphic xmlns:a="http://schemas.openxmlformats.org/drawingml/2006/main">
                  <a:graphicData uri="http://schemas.microsoft.com/office/word/2010/wordprocessingShape">
                    <wps:wsp>
                      <wps:cNvSpPr/>
                      <wps:spPr>
                        <a:xfrm>
                          <a:off x="0" y="0"/>
                          <a:ext cx="4212000" cy="323850"/>
                        </a:xfrm>
                        <a:prstGeom prst="rect">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79115891" w14:textId="061A71BD" w:rsidR="00962329" w:rsidRPr="004B436D" w:rsidRDefault="00962329" w:rsidP="00962329">
                            <w:pPr>
                              <w:spacing w:line="0" w:lineRule="atLeast"/>
                              <w:jc w:val="center"/>
                              <w:rPr>
                                <w:rFonts w:asciiTheme="majorEastAsia" w:eastAsiaTheme="majorEastAsia" w:hAnsiTheme="majorEastAsia"/>
                              </w:rPr>
                            </w:pPr>
                            <w:r w:rsidRPr="00317D0D">
                              <w:rPr>
                                <w:rFonts w:asciiTheme="majorEastAsia" w:eastAsiaTheme="majorEastAsia" w:hAnsiTheme="majorEastAsia" w:hint="eastAsia"/>
                                <w:sz w:val="24"/>
                              </w:rPr>
                              <w:t>計画</w:t>
                            </w:r>
                            <w:r w:rsidR="002F4F72">
                              <w:rPr>
                                <w:rFonts w:asciiTheme="majorEastAsia" w:eastAsiaTheme="majorEastAsia" w:hAnsiTheme="majorEastAsia" w:hint="eastAsia"/>
                                <w:sz w:val="24"/>
                              </w:rPr>
                              <w:t>の</w:t>
                            </w:r>
                            <w:r w:rsidRPr="00317D0D">
                              <w:rPr>
                                <w:rFonts w:asciiTheme="majorEastAsia" w:eastAsiaTheme="majorEastAsia" w:hAnsiTheme="majorEastAsia" w:hint="eastAsia"/>
                                <w:sz w:val="24"/>
                              </w:rPr>
                              <w:t>基本的な事項</w:t>
                            </w:r>
                            <w:r w:rsidR="004B436D" w:rsidRPr="004B436D">
                              <w:rPr>
                                <w:rFonts w:asciiTheme="majorEastAsia" w:eastAsiaTheme="majorEastAsia" w:hAnsiTheme="majorEastAsia" w:hint="eastAsia"/>
                              </w:rPr>
                              <w:t>〔P</w:t>
                            </w:r>
                            <w:r w:rsidR="004B436D">
                              <w:rPr>
                                <w:rFonts w:asciiTheme="majorEastAsia" w:eastAsiaTheme="majorEastAsia" w:hAnsiTheme="majorEastAsia" w:hint="eastAsia"/>
                              </w:rPr>
                              <w:t>1</w:t>
                            </w:r>
                            <w:r w:rsidR="004B436D" w:rsidRPr="004B436D">
                              <w:rPr>
                                <w:rFonts w:asciiTheme="majorEastAsia" w:eastAsiaTheme="majorEastAsia" w:hAnsiTheme="majorEastAsia" w:hint="eastAsia"/>
                              </w:rPr>
                              <w:t>～</w:t>
                            </w:r>
                            <w:r w:rsidR="004B436D">
                              <w:rPr>
                                <w:rFonts w:asciiTheme="majorEastAsia" w:eastAsiaTheme="majorEastAsia" w:hAnsiTheme="majorEastAsia" w:hint="eastAsia"/>
                              </w:rPr>
                              <w:t>7</w:t>
                            </w:r>
                            <w:r w:rsidR="004B436D" w:rsidRPr="004B436D">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7" style="position:absolute;left:0;text-align:left;margin-left:-16.95pt;margin-top:15.7pt;width:331.65pt;height:2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" fillcolor="yellow" strokecolor="black [3200]" strokeweight="1pt">
                <v:textbox>
                  <w:txbxContent>
                    <w:p w14:paraId="79115891" w14:textId="061A71BD" w:rsidR="00962329" w:rsidRPr="004B436D" w:rsidRDefault="00962329" w:rsidP="00962329">
                      <w:pPr>
                        <w:spacing w:line="0" w:lineRule="atLeast"/>
                        <w:jc w:val="center"/>
                        <w:rPr>
                          <w:rFonts w:asciiTheme="majorEastAsia" w:eastAsiaTheme="majorEastAsia" w:hAnsiTheme="majorEastAsia"/>
                        </w:rPr>
                      </w:pPr>
                      <w:r w:rsidRPr="00317D0D">
                        <w:rPr>
                          <w:rFonts w:asciiTheme="majorEastAsia" w:eastAsiaTheme="majorEastAsia" w:hAnsiTheme="majorEastAsia" w:hint="eastAsia"/>
                          <w:sz w:val="24"/>
                        </w:rPr>
                        <w:t>計画</w:t>
                      </w:r>
                      <w:r w:rsidR="002F4F72">
                        <w:rPr>
                          <w:rFonts w:asciiTheme="majorEastAsia" w:eastAsiaTheme="majorEastAsia" w:hAnsiTheme="majorEastAsia" w:hint="eastAsia"/>
                          <w:sz w:val="24"/>
                        </w:rPr>
                        <w:t>の</w:t>
                      </w:r>
                      <w:r w:rsidRPr="00317D0D">
                        <w:rPr>
                          <w:rFonts w:asciiTheme="majorEastAsia" w:eastAsiaTheme="majorEastAsia" w:hAnsiTheme="majorEastAsia" w:hint="eastAsia"/>
                          <w:sz w:val="24"/>
                        </w:rPr>
                        <w:t>基本的な事項</w:t>
                      </w:r>
                      <w:r w:rsidR="004B436D" w:rsidRPr="004B436D">
                        <w:rPr>
                          <w:rFonts w:asciiTheme="majorEastAsia" w:eastAsiaTheme="majorEastAsia" w:hAnsiTheme="majorEastAsia" w:hint="eastAsia"/>
                        </w:rPr>
                        <w:t>〔P</w:t>
                      </w:r>
                      <w:r w:rsidR="004B436D">
                        <w:rPr>
                          <w:rFonts w:asciiTheme="majorEastAsia" w:eastAsiaTheme="majorEastAsia" w:hAnsiTheme="majorEastAsia" w:hint="eastAsia"/>
                        </w:rPr>
                        <w:t>1</w:t>
                      </w:r>
                      <w:r w:rsidR="004B436D" w:rsidRPr="004B436D">
                        <w:rPr>
                          <w:rFonts w:asciiTheme="majorEastAsia" w:eastAsiaTheme="majorEastAsia" w:hAnsiTheme="majorEastAsia" w:hint="eastAsia"/>
                        </w:rPr>
                        <w:t>～</w:t>
                      </w:r>
                      <w:r w:rsidR="004B436D">
                        <w:rPr>
                          <w:rFonts w:asciiTheme="majorEastAsia" w:eastAsiaTheme="majorEastAsia" w:hAnsiTheme="majorEastAsia" w:hint="eastAsia"/>
                        </w:rPr>
                        <w:t>7</w:t>
                      </w:r>
                      <w:r w:rsidR="004B436D" w:rsidRPr="004B436D">
                        <w:rPr>
                          <w:rFonts w:asciiTheme="majorEastAsia" w:eastAsiaTheme="majorEastAsia" w:hAnsiTheme="majorEastAsia" w:hint="eastAsia"/>
                        </w:rPr>
                        <w:t>〕</w:t>
                      </w:r>
                    </w:p>
                  </w:txbxContent>
                </v:textbox>
              </v:rect>
            </w:pict>
          </mc:Fallback>
        </mc:AlternateContent>
      </w:r>
      <w:r w:rsidR="00903091" w:rsidRPr="006C7C5B">
        <w:rPr>
          <w:rFonts w:asciiTheme="majorEastAsia" w:eastAsiaTheme="majorEastAsia" w:hAnsiTheme="majorEastAsia" w:hint="eastAsia"/>
          <w:noProof/>
          <w:kern w:val="0"/>
          <w:sz w:val="24"/>
          <w:szCs w:val="32"/>
          <w:u w:val="single"/>
        </w:rPr>
        <mc:AlternateContent>
          <mc:Choice Requires="wps">
            <w:drawing>
              <wp:anchor distT="0" distB="0" distL="114300" distR="114300" simplePos="0" relativeHeight="251654144" behindDoc="0" locked="0" layoutInCell="1" allowOverlap="1" wp14:anchorId="32837022" wp14:editId="03403EF2">
                <wp:simplePos x="0" y="0"/>
                <wp:positionH relativeFrom="column">
                  <wp:posOffset>4175760</wp:posOffset>
                </wp:positionH>
                <wp:positionV relativeFrom="paragraph">
                  <wp:posOffset>199390</wp:posOffset>
                </wp:positionV>
                <wp:extent cx="6408000" cy="323850"/>
                <wp:effectExtent l="0" t="0" r="12065" b="19050"/>
                <wp:wrapNone/>
                <wp:docPr id="21" name="正方形/長方形 21"/>
                <wp:cNvGraphicFramePr/>
                <a:graphic xmlns:a="http://schemas.openxmlformats.org/drawingml/2006/main">
                  <a:graphicData uri="http://schemas.microsoft.com/office/word/2010/wordprocessingShape">
                    <wps:wsp>
                      <wps:cNvSpPr/>
                      <wps:spPr>
                        <a:xfrm>
                          <a:off x="0" y="0"/>
                          <a:ext cx="6408000" cy="323850"/>
                        </a:xfrm>
                        <a:prstGeom prst="rect">
                          <a:avLst/>
                        </a:prstGeom>
                        <a:solidFill>
                          <a:srgbClr val="FFFF00"/>
                        </a:solidFill>
                        <a:ln w="12700"/>
                      </wps:spPr>
                      <wps:style>
                        <a:lnRef idx="2">
                          <a:schemeClr val="dk1"/>
                        </a:lnRef>
                        <a:fillRef idx="1">
                          <a:schemeClr val="lt1"/>
                        </a:fillRef>
                        <a:effectRef idx="0">
                          <a:schemeClr val="dk1"/>
                        </a:effectRef>
                        <a:fontRef idx="minor">
                          <a:schemeClr val="dk1"/>
                        </a:fontRef>
                      </wps:style>
                      <wps:txbx>
                        <w:txbxContent>
                          <w:p w14:paraId="524570C5" w14:textId="2D8EA897" w:rsidR="00962329" w:rsidRPr="004B436D" w:rsidRDefault="00F169F5" w:rsidP="004B436D">
                            <w:pPr>
                              <w:spacing w:line="0" w:lineRule="atLeast"/>
                              <w:ind w:firstLineChars="100" w:firstLine="226"/>
                              <w:jc w:val="center"/>
                              <w:rPr>
                                <w:rFonts w:asciiTheme="majorEastAsia" w:eastAsiaTheme="majorEastAsia" w:hAnsiTheme="majorEastAsia"/>
                              </w:rPr>
                            </w:pPr>
                            <w:r w:rsidRPr="00317D0D">
                              <w:rPr>
                                <w:rFonts w:asciiTheme="majorEastAsia" w:eastAsiaTheme="majorEastAsia" w:hAnsiTheme="majorEastAsia" w:hint="eastAsia"/>
                                <w:sz w:val="24"/>
                              </w:rPr>
                              <w:t>サービス等提供体制の確保</w:t>
                            </w:r>
                            <w:r w:rsidR="00317D0D" w:rsidRPr="00317D0D">
                              <w:rPr>
                                <w:rFonts w:asciiTheme="majorEastAsia" w:eastAsiaTheme="majorEastAsia" w:hAnsiTheme="majorEastAsia" w:hint="eastAsia"/>
                                <w:sz w:val="24"/>
                              </w:rPr>
                              <w:t>に</w:t>
                            </w:r>
                            <w:r w:rsidRPr="00317D0D">
                              <w:rPr>
                                <w:rFonts w:asciiTheme="majorEastAsia" w:eastAsiaTheme="majorEastAsia" w:hAnsiTheme="majorEastAsia" w:hint="eastAsia"/>
                                <w:sz w:val="24"/>
                              </w:rPr>
                              <w:t>係る目標</w:t>
                            </w:r>
                            <w:r w:rsidR="0084667C">
                              <w:rPr>
                                <w:rFonts w:asciiTheme="majorEastAsia" w:eastAsiaTheme="majorEastAsia" w:hAnsiTheme="majorEastAsia" w:hint="eastAsia"/>
                                <w:sz w:val="24"/>
                              </w:rPr>
                              <w:t>・見込量等</w:t>
                            </w:r>
                            <w:r w:rsidR="004B436D" w:rsidRPr="004B436D">
                              <w:rPr>
                                <w:rFonts w:asciiTheme="majorEastAsia" w:eastAsiaTheme="majorEastAsia" w:hAnsiTheme="majorEastAsia" w:hint="eastAsia"/>
                              </w:rPr>
                              <w:t>〔P7～21〕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8" style="position:absolute;left:0;text-align:left;margin-left:328.8pt;margin-top:15.7pt;width:504.55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" fillcolor="yellow" strokecolor="black [3200]" strokeweight="1pt">
                <v:textbox>
                  <w:txbxContent>
                    <w:p w14:paraId="524570C5" w14:textId="2D8EA897" w:rsidR="00962329" w:rsidRPr="004B436D" w:rsidRDefault="00F169F5" w:rsidP="004B436D">
                      <w:pPr>
                        <w:spacing w:line="0" w:lineRule="atLeast"/>
                        <w:ind w:firstLineChars="100" w:firstLine="226"/>
                        <w:jc w:val="center"/>
                        <w:rPr>
                          <w:rFonts w:asciiTheme="majorEastAsia" w:eastAsiaTheme="majorEastAsia" w:hAnsiTheme="majorEastAsia"/>
                        </w:rPr>
                      </w:pPr>
                      <w:r w:rsidRPr="00317D0D">
                        <w:rPr>
                          <w:rFonts w:asciiTheme="majorEastAsia" w:eastAsiaTheme="majorEastAsia" w:hAnsiTheme="majorEastAsia" w:hint="eastAsia"/>
                          <w:sz w:val="24"/>
                        </w:rPr>
                        <w:t>サービス等提供体制の確保</w:t>
                      </w:r>
                      <w:r w:rsidR="00317D0D" w:rsidRPr="00317D0D">
                        <w:rPr>
                          <w:rFonts w:asciiTheme="majorEastAsia" w:eastAsiaTheme="majorEastAsia" w:hAnsiTheme="majorEastAsia" w:hint="eastAsia"/>
                          <w:sz w:val="24"/>
                        </w:rPr>
                        <w:t>に</w:t>
                      </w:r>
                      <w:r w:rsidRPr="00317D0D">
                        <w:rPr>
                          <w:rFonts w:asciiTheme="majorEastAsia" w:eastAsiaTheme="majorEastAsia" w:hAnsiTheme="majorEastAsia" w:hint="eastAsia"/>
                          <w:sz w:val="24"/>
                        </w:rPr>
                        <w:t>係る目標</w:t>
                      </w:r>
                      <w:r w:rsidR="0084667C">
                        <w:rPr>
                          <w:rFonts w:asciiTheme="majorEastAsia" w:eastAsiaTheme="majorEastAsia" w:hAnsiTheme="majorEastAsia" w:hint="eastAsia"/>
                          <w:sz w:val="24"/>
                        </w:rPr>
                        <w:t>・見込量等</w:t>
                      </w:r>
                      <w:r w:rsidR="004B436D" w:rsidRPr="004B436D">
                        <w:rPr>
                          <w:rFonts w:asciiTheme="majorEastAsia" w:eastAsiaTheme="majorEastAsia" w:hAnsiTheme="majorEastAsia" w:hint="eastAsia"/>
                        </w:rPr>
                        <w:t>〔P7～21〕</w:t>
                      </w:r>
                    </w:p>
                  </w:txbxContent>
                </v:textbox>
              </v:rect>
            </w:pict>
          </mc:Fallback>
        </mc:AlternateContent>
      </w:r>
      <w:r w:rsidR="00903091" w:rsidRPr="006C7C5B">
        <w:rPr>
          <w:rFonts w:asciiTheme="majorEastAsia" w:eastAsiaTheme="majorEastAsia" w:hAnsiTheme="majorEastAsia" w:hint="eastAsia"/>
          <w:kern w:val="0"/>
          <w:sz w:val="24"/>
          <w:szCs w:val="32"/>
          <w:u w:val="single"/>
        </w:rPr>
        <w:t>（</w:t>
      </w:r>
      <w:r w:rsidR="00930324" w:rsidRPr="006C7C5B">
        <w:rPr>
          <w:rFonts w:asciiTheme="majorEastAsia" w:eastAsiaTheme="majorEastAsia" w:hAnsiTheme="majorEastAsia" w:hint="eastAsia"/>
          <w:kern w:val="0"/>
          <w:sz w:val="24"/>
          <w:szCs w:val="32"/>
          <w:u w:val="single"/>
        </w:rPr>
        <w:t>第</w:t>
      </w:r>
      <w:r w:rsidR="00DD2464" w:rsidRPr="006C7C5B">
        <w:rPr>
          <w:rFonts w:asciiTheme="majorEastAsia" w:eastAsiaTheme="majorEastAsia" w:hAnsiTheme="majorEastAsia" w:hint="eastAsia"/>
          <w:kern w:val="0"/>
          <w:sz w:val="24"/>
          <w:szCs w:val="32"/>
          <w:u w:val="single"/>
        </w:rPr>
        <w:t>５</w:t>
      </w:r>
      <w:r w:rsidR="00930324" w:rsidRPr="006C7C5B">
        <w:rPr>
          <w:rFonts w:asciiTheme="majorEastAsia" w:eastAsiaTheme="majorEastAsia" w:hAnsiTheme="majorEastAsia" w:hint="eastAsia"/>
          <w:kern w:val="0"/>
          <w:sz w:val="24"/>
          <w:szCs w:val="32"/>
          <w:u w:val="single"/>
        </w:rPr>
        <w:t>期</w:t>
      </w:r>
      <w:r w:rsidR="00D330A1" w:rsidRPr="006C7C5B">
        <w:rPr>
          <w:rFonts w:asciiTheme="majorEastAsia" w:eastAsiaTheme="majorEastAsia" w:hAnsiTheme="majorEastAsia" w:hint="eastAsia"/>
          <w:kern w:val="0"/>
          <w:sz w:val="24"/>
          <w:szCs w:val="32"/>
          <w:u w:val="single"/>
        </w:rPr>
        <w:t>岩手県</w:t>
      </w:r>
      <w:r w:rsidR="00930324" w:rsidRPr="006C7C5B">
        <w:rPr>
          <w:rFonts w:asciiTheme="majorEastAsia" w:eastAsiaTheme="majorEastAsia" w:hAnsiTheme="majorEastAsia" w:hint="eastAsia"/>
          <w:kern w:val="0"/>
          <w:sz w:val="24"/>
          <w:szCs w:val="32"/>
          <w:u w:val="single"/>
        </w:rPr>
        <w:t>障がい福祉計画</w:t>
      </w:r>
      <w:r w:rsidR="00DA51A0" w:rsidRPr="006C7C5B">
        <w:rPr>
          <w:rFonts w:asciiTheme="majorEastAsia" w:eastAsiaTheme="majorEastAsia" w:hAnsiTheme="majorEastAsia" w:hint="eastAsia"/>
          <w:kern w:val="0"/>
          <w:sz w:val="24"/>
          <w:szCs w:val="32"/>
          <w:u w:val="single"/>
        </w:rPr>
        <w:t>・第１期岩手県障がい児福祉計画</w:t>
      </w:r>
      <w:r w:rsidR="00903091" w:rsidRPr="006C7C5B">
        <w:rPr>
          <w:rFonts w:asciiTheme="majorEastAsia" w:eastAsiaTheme="majorEastAsia" w:hAnsiTheme="majorEastAsia" w:hint="eastAsia"/>
          <w:kern w:val="0"/>
          <w:sz w:val="24"/>
          <w:szCs w:val="32"/>
          <w:u w:val="single"/>
        </w:rPr>
        <w:t>）</w:t>
      </w:r>
    </w:p>
    <w:p w14:paraId="19DBB09E" w14:textId="2E12F71C" w:rsidR="00F1388F" w:rsidRPr="006C7C5B" w:rsidRDefault="00787341" w:rsidP="00F1388F">
      <w:pPr>
        <w:jc w:val="left"/>
        <w:rPr>
          <w:sz w:val="32"/>
          <w:szCs w:val="32"/>
        </w:rPr>
      </w:pPr>
      <w:r w:rsidRPr="006C7C5B">
        <w:rPr>
          <w:noProof/>
          <w:sz w:val="32"/>
          <w:szCs w:val="32"/>
        </w:rPr>
        <mc:AlternateContent>
          <mc:Choice Requires="wps">
            <w:drawing>
              <wp:anchor distT="0" distB="0" distL="114300" distR="114300" simplePos="0" relativeHeight="251669504" behindDoc="0" locked="0" layoutInCell="1" allowOverlap="1" wp14:anchorId="1C142A5A" wp14:editId="289EC9DC">
                <wp:simplePos x="0" y="0"/>
                <wp:positionH relativeFrom="column">
                  <wp:posOffset>1051560</wp:posOffset>
                </wp:positionH>
                <wp:positionV relativeFrom="paragraph">
                  <wp:posOffset>4840605</wp:posOffset>
                </wp:positionV>
                <wp:extent cx="561975" cy="27432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6197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9BD54" w14:textId="77777777" w:rsidR="00A30BC9" w:rsidRPr="00A30BC9" w:rsidRDefault="00A30BC9" w:rsidP="00A30BC9">
                            <w:pPr>
                              <w:rPr>
                                <w:b/>
                                <w:sz w:val="24"/>
                              </w:rPr>
                            </w:pPr>
                            <w:r w:rsidRPr="00A30BC9">
                              <w:rPr>
                                <w:rFonts w:hint="eastAsia"/>
                                <w:b/>
                                <w:sz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2" o:spid="_x0000_s1029" type="#_x0000_t202" style="position:absolute;margin-left:82.8pt;margin-top:381.15pt;width:44.25pt;height:21.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" filled="f" stroked="f" strokeweight=".5pt">
                <v:textbox style="layout-flow:vertical-ideographic">
                  <w:txbxContent>
                    <w:p w14:paraId="5BB9BD54" w14:textId="77777777" w:rsidR="00A30BC9" w:rsidRPr="00A30BC9" w:rsidRDefault="00A30BC9" w:rsidP="00A30BC9">
                      <w:pPr>
                        <w:rPr>
                          <w:b/>
                          <w:sz w:val="24"/>
                        </w:rPr>
                      </w:pPr>
                      <w:r w:rsidRPr="00A30BC9">
                        <w:rPr>
                          <w:rFonts w:hint="eastAsia"/>
                          <w:b/>
                          <w:sz w:val="32"/>
                        </w:rPr>
                        <w:t>…</w:t>
                      </w:r>
                    </w:p>
                  </w:txbxContent>
                </v:textbox>
              </v:shape>
            </w:pict>
          </mc:Fallback>
        </mc:AlternateContent>
      </w:r>
      <w:r w:rsidRPr="006C7C5B">
        <w:rPr>
          <w:noProof/>
          <w:sz w:val="32"/>
          <w:szCs w:val="32"/>
        </w:rPr>
        <mc:AlternateContent>
          <mc:Choice Requires="wps">
            <w:drawing>
              <wp:anchor distT="0" distB="0" distL="114300" distR="114300" simplePos="0" relativeHeight="251648512" behindDoc="0" locked="0" layoutInCell="1" allowOverlap="1" wp14:anchorId="000ED78D" wp14:editId="2AD3FC8E">
                <wp:simplePos x="0" y="0"/>
                <wp:positionH relativeFrom="column">
                  <wp:posOffset>375285</wp:posOffset>
                </wp:positionH>
                <wp:positionV relativeFrom="paragraph">
                  <wp:posOffset>3992880</wp:posOffset>
                </wp:positionV>
                <wp:extent cx="1590675" cy="1066800"/>
                <wp:effectExtent l="0" t="0" r="28575" b="19050"/>
                <wp:wrapNone/>
                <wp:docPr id="51" name="角丸四角形 51"/>
                <wp:cNvGraphicFramePr/>
                <a:graphic xmlns:a="http://schemas.openxmlformats.org/drawingml/2006/main">
                  <a:graphicData uri="http://schemas.microsoft.com/office/word/2010/wordprocessingShape">
                    <wps:wsp>
                      <wps:cNvSpPr/>
                      <wps:spPr>
                        <a:xfrm>
                          <a:off x="0" y="0"/>
                          <a:ext cx="1590675" cy="10668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1" o:spid="_x0000_s1026" style="position:absolute;left:0;text-align:left;margin-left:29.55pt;margin-top:314.4pt;width:125.25pt;height:84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" filled="f" strokecolor="black [3213]"/>
            </w:pict>
          </mc:Fallback>
        </mc:AlternateContent>
      </w:r>
      <w:r w:rsidRPr="006C7C5B">
        <w:rPr>
          <w:noProof/>
          <w:sz w:val="32"/>
          <w:szCs w:val="32"/>
        </w:rPr>
        <mc:AlternateContent>
          <mc:Choice Requires="wps">
            <w:drawing>
              <wp:anchor distT="0" distB="0" distL="114300" distR="114300" simplePos="0" relativeHeight="251662336" behindDoc="0" locked="0" layoutInCell="1" allowOverlap="1" wp14:anchorId="7B0C3FFD" wp14:editId="11D817B9">
                <wp:simplePos x="0" y="0"/>
                <wp:positionH relativeFrom="column">
                  <wp:posOffset>3004185</wp:posOffset>
                </wp:positionH>
                <wp:positionV relativeFrom="paragraph">
                  <wp:posOffset>4880610</wp:posOffset>
                </wp:positionV>
                <wp:extent cx="561340" cy="2743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613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02398" w14:textId="14DC6A40" w:rsidR="00A30BC9" w:rsidRPr="00A30BC9" w:rsidRDefault="00A30BC9" w:rsidP="00A30BC9">
                            <w:pPr>
                              <w:rPr>
                                <w:b/>
                                <w:sz w:val="24"/>
                              </w:rPr>
                            </w:pPr>
                            <w:r w:rsidRPr="00A30BC9">
                              <w:rPr>
                                <w:rFonts w:hint="eastAsia"/>
                                <w:b/>
                                <w:sz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1" type="#_x0000_t202" style="position:absolute;margin-left:236.55pt;margin-top:384.3pt;width:44.2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" filled="f" stroked="f" strokeweight=".5pt">
                <v:textbox style="layout-flow:vertical-ideographic">
                  <w:txbxContent>
                    <w:p w14:paraId="36202398" w14:textId="14DC6A40" w:rsidR="00A30BC9" w:rsidRPr="00A30BC9" w:rsidRDefault="00A30BC9" w:rsidP="00A30BC9">
                      <w:pPr>
                        <w:rPr>
                          <w:b/>
                          <w:sz w:val="24"/>
                        </w:rPr>
                      </w:pPr>
                      <w:r w:rsidRPr="00A30BC9">
                        <w:rPr>
                          <w:rFonts w:hint="eastAsia"/>
                          <w:b/>
                          <w:sz w:val="32"/>
                        </w:rPr>
                        <w:t>…</w:t>
                      </w:r>
                    </w:p>
                  </w:txbxContent>
                </v:textbox>
              </v:shape>
            </w:pict>
          </mc:Fallback>
        </mc:AlternateContent>
      </w:r>
      <w:r w:rsidRPr="006C7C5B">
        <w:rPr>
          <w:noProof/>
          <w:sz w:val="32"/>
          <w:szCs w:val="32"/>
        </w:rPr>
        <mc:AlternateContent>
          <mc:Choice Requires="wps">
            <w:drawing>
              <wp:anchor distT="0" distB="0" distL="114300" distR="114300" simplePos="0" relativeHeight="251670528" behindDoc="0" locked="0" layoutInCell="1" allowOverlap="1" wp14:anchorId="4ECAEFA6" wp14:editId="2864D7D4">
                <wp:simplePos x="0" y="0"/>
                <wp:positionH relativeFrom="column">
                  <wp:posOffset>946785</wp:posOffset>
                </wp:positionH>
                <wp:positionV relativeFrom="paragraph">
                  <wp:posOffset>4545330</wp:posOffset>
                </wp:positionV>
                <wp:extent cx="791845" cy="323215"/>
                <wp:effectExtent l="0" t="0" r="27305" b="19685"/>
                <wp:wrapNone/>
                <wp:docPr id="38" name="フローチャート : 書類 38"/>
                <wp:cNvGraphicFramePr/>
                <a:graphic xmlns:a="http://schemas.openxmlformats.org/drawingml/2006/main">
                  <a:graphicData uri="http://schemas.microsoft.com/office/word/2010/wordprocessingShape">
                    <wps:wsp>
                      <wps:cNvSpPr/>
                      <wps:spPr>
                        <a:xfrm>
                          <a:off x="0" y="0"/>
                          <a:ext cx="791845" cy="323215"/>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0BC0BEDE" w14:textId="6E8CABF2" w:rsidR="00A30BC9" w:rsidRPr="00FC13EF" w:rsidRDefault="00A30BC9" w:rsidP="00A30BC9">
                            <w:pPr>
                              <w:jc w:val="center"/>
                              <w:rPr>
                                <w:sz w:val="20"/>
                              </w:rPr>
                            </w:pPr>
                            <w:r>
                              <w:rPr>
                                <w:rFonts w:hint="eastAsia"/>
                                <w:sz w:val="20"/>
                              </w:rPr>
                              <w:t>圏域</w:t>
                            </w:r>
                            <w:r w:rsidRPr="00FC13EF">
                              <w:rPr>
                                <w:rFonts w:hint="eastAsia"/>
                                <w:sz w:val="20"/>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38" o:spid="_x0000_s1032" type="#_x0000_t114" style="position:absolute;margin-left:74.55pt;margin-top:357.9pt;width:62.35pt;height:25.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" fillcolor="white [3201]" strokecolor="black [3200]" strokeweight=".5pt">
                <v:textbox>
                  <w:txbxContent>
                    <w:p w14:paraId="0BC0BEDE" w14:textId="6E8CABF2" w:rsidR="00A30BC9" w:rsidRPr="00FC13EF" w:rsidRDefault="00A30BC9" w:rsidP="00A30BC9">
                      <w:pPr>
                        <w:jc w:val="center"/>
                        <w:rPr>
                          <w:sz w:val="20"/>
                        </w:rPr>
                      </w:pPr>
                      <w:r>
                        <w:rPr>
                          <w:rFonts w:hint="eastAsia"/>
                          <w:sz w:val="20"/>
                        </w:rPr>
                        <w:t>圏域</w:t>
                      </w:r>
                      <w:r w:rsidRPr="00FC13EF">
                        <w:rPr>
                          <w:rFonts w:hint="eastAsia"/>
                          <w:sz w:val="20"/>
                        </w:rPr>
                        <w:t>計画</w:t>
                      </w:r>
                    </w:p>
                  </w:txbxContent>
                </v:textbox>
              </v:shape>
            </w:pict>
          </mc:Fallback>
        </mc:AlternateContent>
      </w:r>
      <w:r w:rsidRPr="006C7C5B">
        <w:rPr>
          <w:noProof/>
          <w:sz w:val="32"/>
          <w:szCs w:val="32"/>
        </w:rPr>
        <mc:AlternateContent>
          <mc:Choice Requires="wps">
            <w:drawing>
              <wp:anchor distT="0" distB="0" distL="114300" distR="114300" simplePos="0" relativeHeight="251668480" behindDoc="0" locked="0" layoutInCell="1" allowOverlap="1" wp14:anchorId="6F00299B" wp14:editId="1B7D1394">
                <wp:simplePos x="0" y="0"/>
                <wp:positionH relativeFrom="column">
                  <wp:posOffset>1927860</wp:posOffset>
                </wp:positionH>
                <wp:positionV relativeFrom="paragraph">
                  <wp:posOffset>4211955</wp:posOffset>
                </wp:positionV>
                <wp:extent cx="863600" cy="5397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636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27982" w14:textId="2E5FD3F9" w:rsidR="004967E4" w:rsidRPr="004967E4" w:rsidRDefault="004967E4" w:rsidP="004967E4">
                            <w:pPr>
                              <w:spacing w:line="0" w:lineRule="atLeast"/>
                              <w:rPr>
                                <w:sz w:val="18"/>
                              </w:rPr>
                            </w:pPr>
                            <w:r w:rsidRPr="004967E4">
                              <w:rPr>
                                <w:rFonts w:hint="eastAsia"/>
                                <w:sz w:val="18"/>
                              </w:rPr>
                              <w:t>目標値、サービス見込量等の調整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5" o:spid="_x0000_s1033" type="#_x0000_t202" style="position:absolute;margin-left:151.8pt;margin-top:331.65pt;width:68pt;height: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" filled="f" stroked="f" strokeweight=".5pt">
                <v:textbox>
                  <w:txbxContent>
                    <w:p w14:paraId="08127982" w14:textId="2E5FD3F9" w:rsidR="004967E4" w:rsidRPr="004967E4" w:rsidRDefault="004967E4" w:rsidP="004967E4">
                      <w:pPr>
                        <w:spacing w:line="0" w:lineRule="atLeast"/>
                        <w:rPr>
                          <w:sz w:val="18"/>
                        </w:rPr>
                      </w:pPr>
                      <w:r w:rsidRPr="004967E4">
                        <w:rPr>
                          <w:rFonts w:hint="eastAsia"/>
                          <w:sz w:val="18"/>
                        </w:rPr>
                        <w:t>目標値、サービス見込量等の調整</w:t>
                      </w:r>
                    </w:p>
                  </w:txbxContent>
                </v:textbox>
              </v:shape>
            </w:pict>
          </mc:Fallback>
        </mc:AlternateContent>
      </w:r>
      <w:r w:rsidRPr="006C7C5B">
        <w:rPr>
          <w:noProof/>
          <w:sz w:val="32"/>
          <w:szCs w:val="32"/>
        </w:rPr>
        <mc:AlternateContent>
          <mc:Choice Requires="wps">
            <w:drawing>
              <wp:anchor distT="0" distB="0" distL="114300" distR="114300" simplePos="0" relativeHeight="251667456" behindDoc="0" locked="0" layoutInCell="1" allowOverlap="1" wp14:anchorId="69F2ABD6" wp14:editId="0A69E4D9">
                <wp:simplePos x="0" y="0"/>
                <wp:positionH relativeFrom="column">
                  <wp:posOffset>1737360</wp:posOffset>
                </wp:positionH>
                <wp:positionV relativeFrom="paragraph">
                  <wp:posOffset>4145280</wp:posOffset>
                </wp:positionV>
                <wp:extent cx="1079500" cy="113665"/>
                <wp:effectExtent l="0" t="0" r="25400" b="19685"/>
                <wp:wrapNone/>
                <wp:docPr id="54" name="左右矢印 54"/>
                <wp:cNvGraphicFramePr/>
                <a:graphic xmlns:a="http://schemas.openxmlformats.org/drawingml/2006/main">
                  <a:graphicData uri="http://schemas.microsoft.com/office/word/2010/wordprocessingShape">
                    <wps:wsp>
                      <wps:cNvSpPr/>
                      <wps:spPr>
                        <a:xfrm flipH="1">
                          <a:off x="0" y="0"/>
                          <a:ext cx="1079500" cy="113665"/>
                        </a:xfrm>
                        <a:prstGeom prst="lef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4" o:spid="_x0000_s1026" type="#_x0000_t69" style="position:absolute;left:0;text-align:left;margin-left:136.8pt;margin-top:326.4pt;width:85pt;height:8.9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" adj="1137" fillcolor="white [3212]" strokecolor="black [3213]"/>
            </w:pict>
          </mc:Fallback>
        </mc:AlternateContent>
      </w:r>
      <w:r w:rsidRPr="006C7C5B">
        <w:rPr>
          <w:noProof/>
          <w:sz w:val="32"/>
          <w:szCs w:val="32"/>
        </w:rPr>
        <mc:AlternateContent>
          <mc:Choice Requires="wps">
            <w:drawing>
              <wp:anchor distT="0" distB="0" distL="114300" distR="114300" simplePos="0" relativeHeight="251666432" behindDoc="0" locked="0" layoutInCell="1" allowOverlap="1" wp14:anchorId="135BDC8C" wp14:editId="312C4543">
                <wp:simplePos x="0" y="0"/>
                <wp:positionH relativeFrom="column">
                  <wp:posOffset>-81915</wp:posOffset>
                </wp:positionH>
                <wp:positionV relativeFrom="paragraph">
                  <wp:posOffset>4307205</wp:posOffset>
                </wp:positionV>
                <wp:extent cx="791845" cy="359410"/>
                <wp:effectExtent l="0" t="0" r="27305" b="21590"/>
                <wp:wrapNone/>
                <wp:docPr id="45" name="フローチャート : 書類 45"/>
                <wp:cNvGraphicFramePr/>
                <a:graphic xmlns:a="http://schemas.openxmlformats.org/drawingml/2006/main">
                  <a:graphicData uri="http://schemas.microsoft.com/office/word/2010/wordprocessingShape">
                    <wps:wsp>
                      <wps:cNvSpPr/>
                      <wps:spPr>
                        <a:xfrm>
                          <a:off x="0" y="0"/>
                          <a:ext cx="791845" cy="35941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05B177B2" w14:textId="5BAD788E" w:rsidR="00A30BC9" w:rsidRPr="004967E4" w:rsidRDefault="00A30BC9" w:rsidP="00A30BC9">
                            <w:pPr>
                              <w:jc w:val="center"/>
                              <w:rPr>
                                <w:sz w:val="22"/>
                              </w:rPr>
                            </w:pPr>
                            <w:r w:rsidRPr="004967E4">
                              <w:rPr>
                                <w:rFonts w:hint="eastAsia"/>
                                <w:sz w:val="22"/>
                              </w:rPr>
                              <w:t>県計画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書類 45" o:spid="_x0000_s1034" type="#_x0000_t114" style="position:absolute;margin-left:-6.45pt;margin-top:339.15pt;width:62.35pt;height:28.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" fillcolor="white [3201]" strokecolor="black [3200]" strokeweight=".5pt">
                <v:textbox>
                  <w:txbxContent>
                    <w:p w14:paraId="05B177B2" w14:textId="5BAD788E" w:rsidR="00A30BC9" w:rsidRPr="004967E4" w:rsidRDefault="00A30BC9" w:rsidP="00A30BC9">
                      <w:pPr>
                        <w:jc w:val="center"/>
                        <w:rPr>
                          <w:sz w:val="22"/>
                        </w:rPr>
                      </w:pPr>
                      <w:r w:rsidRPr="004967E4">
                        <w:rPr>
                          <w:rFonts w:hint="eastAsia"/>
                          <w:sz w:val="22"/>
                        </w:rPr>
                        <w:t>県計画</w:t>
                      </w:r>
                    </w:p>
                  </w:txbxContent>
                </v:textbox>
              </v:shape>
            </w:pict>
          </mc:Fallback>
        </mc:AlternateContent>
      </w:r>
      <w:r w:rsidRPr="006C7C5B">
        <w:rPr>
          <w:noProof/>
          <w:sz w:val="32"/>
          <w:szCs w:val="32"/>
        </w:rPr>
        <mc:AlternateContent>
          <mc:Choice Requires="wps">
            <w:drawing>
              <wp:anchor distT="0" distB="0" distL="114300" distR="114300" simplePos="0" relativeHeight="251665408" behindDoc="0" locked="0" layoutInCell="1" allowOverlap="1" wp14:anchorId="0EA6247B" wp14:editId="40DE749B">
                <wp:simplePos x="0" y="0"/>
                <wp:positionH relativeFrom="column">
                  <wp:posOffset>946785</wp:posOffset>
                </wp:positionH>
                <wp:positionV relativeFrom="paragraph">
                  <wp:posOffset>4107180</wp:posOffset>
                </wp:positionV>
                <wp:extent cx="791845" cy="323850"/>
                <wp:effectExtent l="0" t="0" r="27305" b="19050"/>
                <wp:wrapNone/>
                <wp:docPr id="39" name="フローチャート : 書類 39"/>
                <wp:cNvGraphicFramePr/>
                <a:graphic xmlns:a="http://schemas.openxmlformats.org/drawingml/2006/main">
                  <a:graphicData uri="http://schemas.microsoft.com/office/word/2010/wordprocessingShape">
                    <wps:wsp>
                      <wps:cNvSpPr/>
                      <wps:spPr>
                        <a:xfrm>
                          <a:off x="0" y="0"/>
                          <a:ext cx="791845" cy="32385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360888B3" w14:textId="7C0295C7" w:rsidR="00A30BC9" w:rsidRPr="00FC13EF" w:rsidRDefault="00A30BC9" w:rsidP="00A30BC9">
                            <w:pPr>
                              <w:jc w:val="center"/>
                              <w:rPr>
                                <w:sz w:val="20"/>
                              </w:rPr>
                            </w:pPr>
                            <w:r>
                              <w:rPr>
                                <w:rFonts w:hint="eastAsia"/>
                                <w:sz w:val="20"/>
                              </w:rPr>
                              <w:t>圏域</w:t>
                            </w:r>
                            <w:r w:rsidRPr="00FC13EF">
                              <w:rPr>
                                <w:rFonts w:hint="eastAsia"/>
                                <w:sz w:val="20"/>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書類 39" o:spid="_x0000_s1035" type="#_x0000_t114" style="position:absolute;margin-left:74.55pt;margin-top:323.4pt;width:62.3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" fillcolor="white [3201]" strokecolor="black [3200]" strokeweight=".5pt">
                <v:textbox>
                  <w:txbxContent>
                    <w:p w14:paraId="360888B3" w14:textId="7C0295C7" w:rsidR="00A30BC9" w:rsidRPr="00FC13EF" w:rsidRDefault="00A30BC9" w:rsidP="00A30BC9">
                      <w:pPr>
                        <w:jc w:val="center"/>
                        <w:rPr>
                          <w:sz w:val="20"/>
                        </w:rPr>
                      </w:pPr>
                      <w:r>
                        <w:rPr>
                          <w:rFonts w:hint="eastAsia"/>
                          <w:sz w:val="20"/>
                        </w:rPr>
                        <w:t>圏域</w:t>
                      </w:r>
                      <w:r w:rsidRPr="00FC13EF">
                        <w:rPr>
                          <w:rFonts w:hint="eastAsia"/>
                          <w:sz w:val="20"/>
                        </w:rPr>
                        <w:t>計画</w:t>
                      </w:r>
                    </w:p>
                  </w:txbxContent>
                </v:textbox>
              </v:shape>
            </w:pict>
          </mc:Fallback>
        </mc:AlternateContent>
      </w:r>
      <w:r w:rsidRPr="006C7C5B">
        <w:rPr>
          <w:noProof/>
          <w:sz w:val="32"/>
          <w:szCs w:val="32"/>
        </w:rPr>
        <mc:AlternateContent>
          <mc:Choice Requires="wps">
            <w:drawing>
              <wp:anchor distT="0" distB="0" distL="114300" distR="114300" simplePos="0" relativeHeight="251664384" behindDoc="0" locked="0" layoutInCell="1" allowOverlap="1" wp14:anchorId="63E91640" wp14:editId="38FF9AB2">
                <wp:simplePos x="0" y="0"/>
                <wp:positionH relativeFrom="column">
                  <wp:posOffset>1737360</wp:posOffset>
                </wp:positionH>
                <wp:positionV relativeFrom="paragraph">
                  <wp:posOffset>4678680</wp:posOffset>
                </wp:positionV>
                <wp:extent cx="1079500" cy="113665"/>
                <wp:effectExtent l="0" t="0" r="25400" b="19685"/>
                <wp:wrapNone/>
                <wp:docPr id="41" name="左右矢印 41"/>
                <wp:cNvGraphicFramePr/>
                <a:graphic xmlns:a="http://schemas.openxmlformats.org/drawingml/2006/main">
                  <a:graphicData uri="http://schemas.microsoft.com/office/word/2010/wordprocessingShape">
                    <wps:wsp>
                      <wps:cNvSpPr/>
                      <wps:spPr>
                        <a:xfrm flipH="1">
                          <a:off x="0" y="0"/>
                          <a:ext cx="1079500" cy="113665"/>
                        </a:xfrm>
                        <a:prstGeom prst="lef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右矢印 41" o:spid="_x0000_s1026" type="#_x0000_t69" style="position:absolute;left:0;text-align:left;margin-left:136.8pt;margin-top:368.4pt;width:85pt;height:8.9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" adj="1137" fillcolor="white [3212]" strokecolor="black [3213]"/>
            </w:pict>
          </mc:Fallback>
        </mc:AlternateContent>
      </w:r>
      <w:r w:rsidRPr="006C7C5B">
        <w:rPr>
          <w:noProof/>
          <w:sz w:val="32"/>
          <w:szCs w:val="32"/>
        </w:rPr>
        <mc:AlternateContent>
          <mc:Choice Requires="wpg">
            <w:drawing>
              <wp:anchor distT="0" distB="0" distL="114300" distR="114300" simplePos="0" relativeHeight="251663360" behindDoc="0" locked="0" layoutInCell="1" allowOverlap="1" wp14:anchorId="53DA26B9" wp14:editId="6C7754DD">
                <wp:simplePos x="0" y="0"/>
                <wp:positionH relativeFrom="column">
                  <wp:posOffset>2842260</wp:posOffset>
                </wp:positionH>
                <wp:positionV relativeFrom="paragraph">
                  <wp:posOffset>4478655</wp:posOffset>
                </wp:positionV>
                <wp:extent cx="915670" cy="438150"/>
                <wp:effectExtent l="0" t="0" r="17780" b="19050"/>
                <wp:wrapNone/>
                <wp:docPr id="31" name="グループ化 31"/>
                <wp:cNvGraphicFramePr/>
                <a:graphic xmlns:a="http://schemas.openxmlformats.org/drawingml/2006/main">
                  <a:graphicData uri="http://schemas.microsoft.com/office/word/2010/wordprocessingGroup">
                    <wpg:wgp>
                      <wpg:cNvGrpSpPr/>
                      <wpg:grpSpPr>
                        <a:xfrm>
                          <a:off x="0" y="0"/>
                          <a:ext cx="915670" cy="438150"/>
                          <a:chOff x="0" y="0"/>
                          <a:chExt cx="915825" cy="438300"/>
                        </a:xfrm>
                      </wpg:grpSpPr>
                      <wps:wsp>
                        <wps:cNvPr id="32" name="フローチャート : 書類 32"/>
                        <wps:cNvSpPr/>
                        <wps:spPr>
                          <a:xfrm>
                            <a:off x="123825" y="0"/>
                            <a:ext cx="792000" cy="28800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71116245" w14:textId="77777777" w:rsidR="00A30BC9" w:rsidRPr="00FC13EF" w:rsidRDefault="00A30BC9" w:rsidP="00FC13E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フローチャート : 書類 33"/>
                        <wps:cNvSpPr/>
                        <wps:spPr>
                          <a:xfrm>
                            <a:off x="66675" y="47625"/>
                            <a:ext cx="791845" cy="287655"/>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22D7DD1D" w14:textId="77777777" w:rsidR="00A30BC9" w:rsidRPr="00FC13EF" w:rsidRDefault="00A30BC9" w:rsidP="00FC13EF">
                              <w:pPr>
                                <w:rPr>
                                  <w:sz w:val="20"/>
                                </w:rPr>
                              </w:pPr>
                              <w:r>
                                <w:rPr>
                                  <w:rFonts w:hint="eastAsia"/>
                                  <w:sz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ローチャート : 書類 34"/>
                        <wps:cNvSpPr/>
                        <wps:spPr>
                          <a:xfrm>
                            <a:off x="0" y="114300"/>
                            <a:ext cx="791845" cy="32400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154FFE65" w14:textId="77777777" w:rsidR="00A30BC9" w:rsidRPr="00FC13EF" w:rsidRDefault="00A30BC9" w:rsidP="00A30BC9">
                              <w:pPr>
                                <w:jc w:val="center"/>
                                <w:rPr>
                                  <w:sz w:val="20"/>
                                </w:rPr>
                              </w:pPr>
                              <w:r w:rsidRPr="00FC13EF">
                                <w:rPr>
                                  <w:rFonts w:hint="eastAsia"/>
                                  <w:sz w:val="20"/>
                                </w:rPr>
                                <w:t>市町村計画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1" o:spid="_x0000_s1036" style="position:absolute;margin-left:223.8pt;margin-top:352.65pt;width:72.1pt;height:34.5pt;z-index:251663360" coordsize="9158,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">
                <v:shape id="フローチャート : 書類 32" o:spid="_x0000_s1037" type="#_x0000_t114" style="position:absolute;left:1238;width:7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5VMMA&#10;AADbAAAADwAAAGRycy9kb3ducmV2LnhtbESPQYvCMBSE74L/ITxhb5rqgixdo4ggeBBXrRdvj+a1&#10;6dq8lCba+u83grDHYWa+YRar3tbiQa2vHCuYThIQxLnTFZcKLtl2/AXCB2SNtWNS8CQPq+VwsMBU&#10;u45P9DiHUkQI+xQVmBCaVEqfG7LoJ64hjl7hWoshyraUusUuwm0tZ0kylxYrjgsGG9oYym/nu1WQ&#10;nbrsbueHn99nsbkW5tgd99laqY9Rv/4GEagP/+F3e6cVfM7g9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Y5VMMAAADbAAAADwAAAAAAAAAAAAAAAACYAgAAZHJzL2Rv&#10;d25yZXYueG1sUEsFBgAAAAAEAAQA9QAAAIgDAAAAAA==&#10;" fillcolor="white [3201]" strokecolor="black [3200]" strokeweight=".5pt">
                  <v:textbox>
                    <w:txbxContent>
                      <w:p w14:paraId="71116245" w14:textId="77777777" w:rsidR="00A30BC9" w:rsidRPr="00FC13EF" w:rsidRDefault="00A30BC9" w:rsidP="00FC13EF">
                        <w:pPr>
                          <w:rPr>
                            <w:sz w:val="20"/>
                          </w:rPr>
                        </w:pPr>
                      </w:p>
                    </w:txbxContent>
                  </v:textbox>
                </v:shape>
                <v:shape id="フローチャート : 書類 33" o:spid="_x0000_s1038" type="#_x0000_t114" style="position:absolute;left:666;top:476;width:7919;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cz8QA&#10;AADbAAAADwAAAGRycy9kb3ducmV2LnhtbESPT4vCMBTE78J+h/AW9qapCrJ0jSKC4EHWP/Xi7dG8&#10;Nl2bl9JEW7+9EYQ9DjPzG2a+7G0t7tT6yrGC8SgBQZw7XXGp4Jxtht8gfEDWWDsmBQ/ysFx8DOaY&#10;atfxke6nUIoIYZ+iAhNCk0rpc0MW/cg1xNErXGsxRNmWUrfYRbit5SRJZtJixXHBYENrQ/n1dLMK&#10;smOX3ezsd//3KNaXwhy6wy5bKfX12a9+QATqw3/43d5qBdMp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qnM/EAAAA2wAAAA8AAAAAAAAAAAAAAAAAmAIAAGRycy9k&#10;b3ducmV2LnhtbFBLBQYAAAAABAAEAPUAAACJAwAAAAA=&#10;" fillcolor="white [3201]" strokecolor="black [3200]" strokeweight=".5pt">
                  <v:textbox>
                    <w:txbxContent>
                      <w:p w14:paraId="22D7DD1D" w14:textId="77777777" w:rsidR="00A30BC9" w:rsidRPr="00FC13EF" w:rsidRDefault="00A30BC9" w:rsidP="00FC13EF">
                        <w:pPr>
                          <w:rPr>
                            <w:sz w:val="20"/>
                          </w:rPr>
                        </w:pPr>
                        <w:r>
                          <w:rPr>
                            <w:rFonts w:hint="eastAsia"/>
                            <w:sz w:val="20"/>
                          </w:rPr>
                          <w:tab/>
                        </w:r>
                      </w:p>
                    </w:txbxContent>
                  </v:textbox>
                </v:shape>
                <v:shape id="フローチャート : 書類 34" o:spid="_x0000_s1039" type="#_x0000_t114" style="position:absolute;top:1143;width:791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Eu8QA&#10;AADbAAAADwAAAGRycy9kb3ducmV2LnhtbESPQWvCQBSE7wX/w/IEb3VjLVKiq4gg9CBWTS/eHtmX&#10;bDT7NmRXE/99tyB4HGbmG2ax6m0t7tT6yrGCyTgBQZw7XXGp4Dfbvn+B8AFZY+2YFDzIw2o5eFtg&#10;ql3HR7qfQikihH2KCkwITSqlzw1Z9GPXEEevcK3FEGVbSt1iF+G2lh9JMpMWK44LBhvaGMqvp5tV&#10;kB277GZn+5/Lo9icC3PoDrtsrdRo2K/nIAL14RV+tr+1gukn/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DBLvEAAAA2wAAAA8AAAAAAAAAAAAAAAAAmAIAAGRycy9k&#10;b3ducmV2LnhtbFBLBQYAAAAABAAEAPUAAACJAwAAAAA=&#10;" fillcolor="white [3201]" strokecolor="black [3200]" strokeweight=".5pt">
                  <v:textbox>
                    <w:txbxContent>
                      <w:p w14:paraId="154FFE65" w14:textId="77777777" w:rsidR="00A30BC9" w:rsidRPr="00FC13EF" w:rsidRDefault="00A30BC9" w:rsidP="00A30BC9">
                        <w:pPr>
                          <w:jc w:val="center"/>
                          <w:rPr>
                            <w:sz w:val="20"/>
                          </w:rPr>
                        </w:pPr>
                        <w:r w:rsidRPr="00FC13EF">
                          <w:rPr>
                            <w:rFonts w:hint="eastAsia"/>
                            <w:sz w:val="20"/>
                          </w:rPr>
                          <w:t>市町村計画</w:t>
                        </w:r>
                      </w:p>
                    </w:txbxContent>
                  </v:textbox>
                </v:shape>
              </v:group>
            </w:pict>
          </mc:Fallback>
        </mc:AlternateContent>
      </w:r>
      <w:r w:rsidRPr="006C7C5B">
        <w:rPr>
          <w:noProof/>
          <w:sz w:val="32"/>
          <w:szCs w:val="32"/>
        </w:rPr>
        <mc:AlternateContent>
          <mc:Choice Requires="wpg">
            <w:drawing>
              <wp:anchor distT="0" distB="0" distL="114300" distR="114300" simplePos="0" relativeHeight="251661312" behindDoc="0" locked="0" layoutInCell="1" allowOverlap="1" wp14:anchorId="45AB3C26" wp14:editId="1710996C">
                <wp:simplePos x="0" y="0"/>
                <wp:positionH relativeFrom="column">
                  <wp:posOffset>2851785</wp:posOffset>
                </wp:positionH>
                <wp:positionV relativeFrom="paragraph">
                  <wp:posOffset>3992880</wp:posOffset>
                </wp:positionV>
                <wp:extent cx="915670" cy="438150"/>
                <wp:effectExtent l="0" t="0" r="17780" b="19050"/>
                <wp:wrapNone/>
                <wp:docPr id="30" name="グループ化 30"/>
                <wp:cNvGraphicFramePr/>
                <a:graphic xmlns:a="http://schemas.openxmlformats.org/drawingml/2006/main">
                  <a:graphicData uri="http://schemas.microsoft.com/office/word/2010/wordprocessingGroup">
                    <wpg:wgp>
                      <wpg:cNvGrpSpPr/>
                      <wpg:grpSpPr>
                        <a:xfrm>
                          <a:off x="0" y="0"/>
                          <a:ext cx="915670" cy="438150"/>
                          <a:chOff x="0" y="0"/>
                          <a:chExt cx="915825" cy="438300"/>
                        </a:xfrm>
                      </wpg:grpSpPr>
                      <wps:wsp>
                        <wps:cNvPr id="25" name="フローチャート : 書類 25"/>
                        <wps:cNvSpPr/>
                        <wps:spPr>
                          <a:xfrm>
                            <a:off x="123825" y="0"/>
                            <a:ext cx="792000" cy="28800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0F162D9C" w14:textId="138A330B" w:rsidR="00FC13EF" w:rsidRPr="00FC13EF" w:rsidRDefault="00FC13EF" w:rsidP="00FC13E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フローチャート : 書類 26"/>
                        <wps:cNvSpPr/>
                        <wps:spPr>
                          <a:xfrm>
                            <a:off x="66675" y="47625"/>
                            <a:ext cx="791845" cy="287655"/>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6FDC6F8A" w14:textId="4990B102" w:rsidR="00FC13EF" w:rsidRPr="00FC13EF" w:rsidRDefault="00A30BC9" w:rsidP="00FC13EF">
                              <w:pPr>
                                <w:rPr>
                                  <w:sz w:val="20"/>
                                </w:rPr>
                              </w:pPr>
                              <w:r>
                                <w:rPr>
                                  <w:rFonts w:hint="eastAsia"/>
                                  <w:sz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フローチャート : 書類 27"/>
                        <wps:cNvSpPr/>
                        <wps:spPr>
                          <a:xfrm>
                            <a:off x="0" y="114300"/>
                            <a:ext cx="791845" cy="32400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14:paraId="25A54FDA" w14:textId="77777777" w:rsidR="00FC13EF" w:rsidRPr="00FC13EF" w:rsidRDefault="00FC13EF" w:rsidP="00A30BC9">
                              <w:pPr>
                                <w:jc w:val="center"/>
                                <w:rPr>
                                  <w:sz w:val="20"/>
                                </w:rPr>
                              </w:pPr>
                              <w:r w:rsidRPr="00FC13EF">
                                <w:rPr>
                                  <w:rFonts w:hint="eastAsia"/>
                                  <w:sz w:val="20"/>
                                </w:rPr>
                                <w:t>市町村計画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0" o:spid="_x0000_s1040" style="position:absolute;margin-left:224.55pt;margin-top:314.4pt;width:72.1pt;height:34.5pt;z-index:251661312" coordsize="9158,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">
                <v:shape id="フローチャート : 書類 25" o:spid="_x0000_s1041" type="#_x0000_t114" style="position:absolute;left:1238;width:7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3/cMA&#10;AADbAAAADwAAAGRycy9kb3ducmV2LnhtbESPQYvCMBSE74L/ITxhb5oqrCxdo4ggeBBXrRdvj+a1&#10;6dq8lCba+u83grDHYWa+YRar3tbiQa2vHCuYThIQxLnTFZcKLtl2/AXCB2SNtWNS8CQPq+VwsMBU&#10;u45P9DiHUkQI+xQVmBCaVEqfG7LoJ64hjl7hWoshyraUusUuwm0tZ0kylxYrjgsGG9oYym/nu1WQ&#10;nbrsbueHn99nsbkW5tgd99laqY9Rv/4GEagP/+F3e6cVzD7h9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3/cMAAADbAAAADwAAAAAAAAAAAAAAAACYAgAAZHJzL2Rv&#10;d25yZXYueG1sUEsFBgAAAAAEAAQA9QAAAIgDAAAAAA==&#10;" fillcolor="white [3201]" strokecolor="black [3200]" strokeweight=".5pt">
                  <v:textbox>
                    <w:txbxContent>
                      <w:p w14:paraId="0F162D9C" w14:textId="138A330B" w:rsidR="00FC13EF" w:rsidRPr="00FC13EF" w:rsidRDefault="00FC13EF" w:rsidP="00FC13EF">
                        <w:pPr>
                          <w:rPr>
                            <w:sz w:val="20"/>
                          </w:rPr>
                        </w:pPr>
                      </w:p>
                    </w:txbxContent>
                  </v:textbox>
                </v:shape>
                <v:shape id="フローチャート : 書類 26" o:spid="_x0000_s1042" type="#_x0000_t114" style="position:absolute;left:666;top:476;width:7919;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pisMA&#10;AADbAAAADwAAAGRycy9kb3ducmV2LnhtbESPT4vCMBTE78J+h/AWvGm6Hop0jSLCwh4W/9XL3h7N&#10;a1NtXkoTbf32RhA8DjPzG2axGmwjbtT52rGCr2kCgrhwuuZKwSn/mcxB+ICssXFMCu7kYbX8GC0w&#10;067nA92OoRIRwj5DBSaENpPSF4Ys+qlriaNXus5iiLKrpO6wj3DbyFmSpNJizXHBYEsbQ8XleLUK&#10;8kOfX2263Z3v5ea/NPt+/5evlRp/DutvEIGG8A6/2r9awSyF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SpisMAAADbAAAADwAAAAAAAAAAAAAAAACYAgAAZHJzL2Rv&#10;d25yZXYueG1sUEsFBgAAAAAEAAQA9QAAAIgDAAAAAA==&#10;" fillcolor="white [3201]" strokecolor="black [3200]" strokeweight=".5pt">
                  <v:textbox>
                    <w:txbxContent>
                      <w:p w14:paraId="6FDC6F8A" w14:textId="4990B102" w:rsidR="00FC13EF" w:rsidRPr="00FC13EF" w:rsidRDefault="00A30BC9" w:rsidP="00FC13EF">
                        <w:pPr>
                          <w:rPr>
                            <w:sz w:val="20"/>
                          </w:rPr>
                        </w:pPr>
                        <w:r>
                          <w:rPr>
                            <w:rFonts w:hint="eastAsia"/>
                            <w:sz w:val="20"/>
                          </w:rPr>
                          <w:tab/>
                        </w:r>
                      </w:p>
                    </w:txbxContent>
                  </v:textbox>
                </v:shape>
                <v:shape id="フローチャート : 書類 27" o:spid="_x0000_s1043" type="#_x0000_t114" style="position:absolute;top:1143;width:791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MEcQA&#10;AADbAAAADwAAAGRycy9kb3ducmV2LnhtbESPT4vCMBTE7wt+h/AEb2uqB5VqFBEED8v6p3vZ26N5&#10;barNS2mird/eLCx4HGbmN8xq09taPKj1lWMFk3ECgjh3uuJSwU+2/1yA8AFZY+2YFDzJw2Y9+Fhh&#10;ql3HZ3pcQikihH2KCkwITSqlzw1Z9GPXEEevcK3FEGVbSt1iF+G2ltMkmUmLFccFgw3tDOW3y90q&#10;yM5ddrez7+P1Wex+C3PqTl/ZVqnRsN8uQQTqwzv83z5oBdM5/H2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DBHEAAAA2wAAAA8AAAAAAAAAAAAAAAAAmAIAAGRycy9k&#10;b3ducmV2LnhtbFBLBQYAAAAABAAEAPUAAACJAwAAAAA=&#10;" fillcolor="white [3201]" strokecolor="black [3200]" strokeweight=".5pt">
                  <v:textbox>
                    <w:txbxContent>
                      <w:p w14:paraId="25A54FDA" w14:textId="77777777" w:rsidR="00FC13EF" w:rsidRPr="00FC13EF" w:rsidRDefault="00FC13EF" w:rsidP="00A30BC9">
                        <w:pPr>
                          <w:jc w:val="center"/>
                          <w:rPr>
                            <w:sz w:val="20"/>
                          </w:rPr>
                        </w:pPr>
                        <w:r w:rsidRPr="00FC13EF">
                          <w:rPr>
                            <w:rFonts w:hint="eastAsia"/>
                            <w:sz w:val="20"/>
                          </w:rPr>
                          <w:t>市町村計画</w:t>
                        </w:r>
                      </w:p>
                    </w:txbxContent>
                  </v:textbox>
                </v:shape>
              </v:group>
            </w:pict>
          </mc:Fallback>
        </mc:AlternateContent>
      </w:r>
      <w:r w:rsidR="0060127D" w:rsidRPr="006C7C5B">
        <w:rPr>
          <w:noProof/>
          <w:sz w:val="32"/>
          <w:szCs w:val="32"/>
        </w:rPr>
        <mc:AlternateContent>
          <mc:Choice Requires="wps">
            <w:drawing>
              <wp:anchor distT="0" distB="0" distL="114300" distR="114300" simplePos="0" relativeHeight="251662848" behindDoc="0" locked="0" layoutInCell="1" allowOverlap="1" wp14:anchorId="5EDD6663" wp14:editId="3CA8EAFA">
                <wp:simplePos x="0" y="0"/>
                <wp:positionH relativeFrom="column">
                  <wp:posOffset>4185285</wp:posOffset>
                </wp:positionH>
                <wp:positionV relativeFrom="paragraph">
                  <wp:posOffset>7364730</wp:posOffset>
                </wp:positionV>
                <wp:extent cx="6398260" cy="719455"/>
                <wp:effectExtent l="0" t="0" r="21590" b="23495"/>
                <wp:wrapNone/>
                <wp:docPr id="9" name="テキスト ボックス 9"/>
                <wp:cNvGraphicFramePr/>
                <a:graphic xmlns:a="http://schemas.openxmlformats.org/drawingml/2006/main">
                  <a:graphicData uri="http://schemas.microsoft.com/office/word/2010/wordprocessingShape">
                    <wps:wsp>
                      <wps:cNvSpPr txBox="1"/>
                      <wps:spPr>
                        <a:xfrm>
                          <a:off x="0" y="0"/>
                          <a:ext cx="6398260" cy="71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06B26" w14:textId="555C0351" w:rsidR="00EB3DCC" w:rsidRPr="00725AF2" w:rsidRDefault="0047307F" w:rsidP="0060127D">
                            <w:pPr>
                              <w:spacing w:line="0" w:lineRule="atLeast"/>
                              <w:rPr>
                                <w:rFonts w:asciiTheme="majorEastAsia" w:eastAsiaTheme="majorEastAsia" w:hAnsiTheme="majorEastAsia"/>
                                <w:szCs w:val="18"/>
                                <w:shd w:val="clear" w:color="auto" w:fill="000000" w:themeFill="text1"/>
                              </w:rPr>
                            </w:pPr>
                            <w:r w:rsidRPr="00725AF2">
                              <w:rPr>
                                <w:rFonts w:asciiTheme="majorEastAsia" w:eastAsiaTheme="majorEastAsia" w:hAnsiTheme="majorEastAsia" w:hint="eastAsia"/>
                                <w:szCs w:val="18"/>
                                <w:shd w:val="clear" w:color="auto" w:fill="000000" w:themeFill="text1"/>
                              </w:rPr>
                              <w:t>５</w:t>
                            </w:r>
                            <w:r w:rsidR="002A496B" w:rsidRPr="00725AF2">
                              <w:rPr>
                                <w:rFonts w:asciiTheme="majorEastAsia" w:eastAsiaTheme="majorEastAsia" w:hAnsiTheme="majorEastAsia" w:hint="eastAsia"/>
                                <w:szCs w:val="18"/>
                                <w:shd w:val="clear" w:color="auto" w:fill="000000" w:themeFill="text1"/>
                              </w:rPr>
                              <w:t xml:space="preserve">　指定障害者支援施設及び指定障害児入所施設等の</w:t>
                            </w:r>
                            <w:r w:rsidR="002C3868" w:rsidRPr="00725AF2">
                              <w:rPr>
                                <w:rFonts w:asciiTheme="majorEastAsia" w:eastAsiaTheme="majorEastAsia" w:hAnsiTheme="majorEastAsia" w:hint="eastAsia"/>
                                <w:szCs w:val="18"/>
                                <w:shd w:val="clear" w:color="auto" w:fill="000000" w:themeFill="text1"/>
                              </w:rPr>
                              <w:t>必要入所定員総数（人）</w:t>
                            </w:r>
                            <w:r w:rsidR="0060127D" w:rsidRPr="00725AF2">
                              <w:rPr>
                                <w:rFonts w:asciiTheme="majorEastAsia" w:eastAsiaTheme="majorEastAsia" w:hAnsiTheme="majorEastAsia" w:hint="eastAsia"/>
                                <w:szCs w:val="18"/>
                                <w:shd w:val="clear" w:color="auto" w:fill="000000" w:themeFill="text1"/>
                              </w:rPr>
                              <w:t xml:space="preserve">　　　　　　　</w:t>
                            </w:r>
                            <w:r w:rsidR="0070584E" w:rsidRPr="00725AF2">
                              <w:rPr>
                                <w:rFonts w:asciiTheme="majorEastAsia" w:eastAsiaTheme="majorEastAsia" w:hAnsiTheme="majorEastAsia" w:hint="eastAsia"/>
                                <w:szCs w:val="18"/>
                                <w:shd w:val="clear" w:color="auto" w:fill="000000" w:themeFill="text1"/>
                              </w:rPr>
                              <w:t xml:space="preserve">　　　　　　　　</w:t>
                            </w:r>
                          </w:p>
                          <w:p w14:paraId="38EB185B" w14:textId="77777777" w:rsidR="0060127D" w:rsidRPr="00725AF2" w:rsidRDefault="0060127D" w:rsidP="0060127D">
                            <w:pPr>
                              <w:spacing w:line="0" w:lineRule="atLeast"/>
                              <w:rPr>
                                <w:rFonts w:asciiTheme="majorEastAsia" w:eastAsiaTheme="majorEastAsia" w:hAnsiTheme="majorEastAsia"/>
                                <w:sz w:val="2"/>
                                <w:szCs w:val="4"/>
                                <w:shd w:val="clear" w:color="auto" w:fill="000000" w:themeFill="text1"/>
                              </w:rPr>
                            </w:pPr>
                          </w:p>
                          <w:tbl>
                            <w:tblPr>
                              <w:tblStyle w:val="a4"/>
                              <w:tblW w:w="9637" w:type="dxa"/>
                              <w:tblInd w:w="250" w:type="dxa"/>
                              <w:tblLayout w:type="fixed"/>
                              <w:tblLook w:val="04A0" w:firstRow="1" w:lastRow="0" w:firstColumn="1" w:lastColumn="0" w:noHBand="0" w:noVBand="1"/>
                            </w:tblPr>
                            <w:tblGrid>
                              <w:gridCol w:w="2126"/>
                              <w:gridCol w:w="850"/>
                              <w:gridCol w:w="850"/>
                              <w:gridCol w:w="850"/>
                              <w:gridCol w:w="285"/>
                              <w:gridCol w:w="2126"/>
                              <w:gridCol w:w="850"/>
                              <w:gridCol w:w="850"/>
                              <w:gridCol w:w="850"/>
                            </w:tblGrid>
                            <w:tr w:rsidR="0060127D" w:rsidRPr="00725AF2" w14:paraId="1BEEB6FE" w14:textId="625FE8F8" w:rsidTr="0060127D">
                              <w:tc>
                                <w:tcPr>
                                  <w:tcW w:w="2126" w:type="dxa"/>
                                  <w:tcBorders>
                                    <w:tl2br w:val="single" w:sz="4" w:space="0" w:color="auto"/>
                                  </w:tcBorders>
                                </w:tcPr>
                                <w:p w14:paraId="2EA07F7F" w14:textId="77777777" w:rsidR="0060127D" w:rsidRPr="00725AF2" w:rsidRDefault="0060127D" w:rsidP="002A496B">
                                  <w:pPr>
                                    <w:spacing w:line="200" w:lineRule="exact"/>
                                    <w:jc w:val="right"/>
                                    <w:rPr>
                                      <w:rFonts w:asciiTheme="minorEastAsia" w:hAnsiTheme="minorEastAsia"/>
                                      <w:sz w:val="18"/>
                                      <w:szCs w:val="18"/>
                                    </w:rPr>
                                  </w:pPr>
                                  <w:r w:rsidRPr="00725AF2">
                                    <w:rPr>
                                      <w:rFonts w:asciiTheme="minorEastAsia" w:hAnsiTheme="minorEastAsia" w:hint="eastAsia"/>
                                      <w:sz w:val="18"/>
                                      <w:szCs w:val="18"/>
                                    </w:rPr>
                                    <w:t>年度</w:t>
                                  </w:r>
                                </w:p>
                                <w:p w14:paraId="5E4801FA" w14:textId="77777777" w:rsidR="0060127D" w:rsidRPr="00725AF2" w:rsidRDefault="0060127D" w:rsidP="002A496B">
                                  <w:pPr>
                                    <w:spacing w:line="200" w:lineRule="exact"/>
                                    <w:ind w:right="840"/>
                                    <w:rPr>
                                      <w:rFonts w:asciiTheme="minorEastAsia" w:hAnsiTheme="minorEastAsia"/>
                                      <w:sz w:val="18"/>
                                      <w:szCs w:val="18"/>
                                    </w:rPr>
                                  </w:pPr>
                                  <w:r w:rsidRPr="00725AF2">
                                    <w:rPr>
                                      <w:rFonts w:asciiTheme="minorEastAsia" w:hAnsiTheme="minorEastAsia" w:hint="eastAsia"/>
                                      <w:sz w:val="18"/>
                                      <w:szCs w:val="18"/>
                                    </w:rPr>
                                    <w:t>項目</w:t>
                                  </w:r>
                                </w:p>
                              </w:tc>
                              <w:tc>
                                <w:tcPr>
                                  <w:tcW w:w="850" w:type="dxa"/>
                                  <w:tcBorders>
                                    <w:left w:val="double" w:sz="4" w:space="0" w:color="auto"/>
                                  </w:tcBorders>
                                  <w:noWrap/>
                                  <w:vAlign w:val="center"/>
                                </w:tcPr>
                                <w:p w14:paraId="0B80C1AB" w14:textId="7777777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H30</w:t>
                                  </w:r>
                                </w:p>
                                <w:p w14:paraId="65927B89" w14:textId="77777777" w:rsidR="0060127D" w:rsidRPr="00725AF2" w:rsidRDefault="0060127D" w:rsidP="002A496B">
                                  <w:pPr>
                                    <w:spacing w:line="200" w:lineRule="exact"/>
                                    <w:jc w:val="center"/>
                                    <w:rPr>
                                      <w:rFonts w:asciiTheme="minorEastAsia" w:hAnsiTheme="minorEastAsia"/>
                                      <w:sz w:val="18"/>
                                      <w:szCs w:val="18"/>
                                    </w:rPr>
                                  </w:pPr>
                                  <w:r w:rsidRPr="00725AF2">
                                    <w:rPr>
                                      <w:rFonts w:asciiTheme="minorEastAsia" w:hAnsiTheme="minorEastAsia" w:hint="eastAsia"/>
                                      <w:sz w:val="18"/>
                                      <w:szCs w:val="18"/>
                                    </w:rPr>
                                    <w:t>（2018）</w:t>
                                  </w:r>
                                </w:p>
                              </w:tc>
                              <w:tc>
                                <w:tcPr>
                                  <w:tcW w:w="850" w:type="dxa"/>
                                  <w:noWrap/>
                                  <w:vAlign w:val="center"/>
                                </w:tcPr>
                                <w:p w14:paraId="3F9A1C5F" w14:textId="7777777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H31</w:t>
                                  </w:r>
                                </w:p>
                                <w:p w14:paraId="163F4E0B" w14:textId="77777777" w:rsidR="0060127D" w:rsidRPr="00725AF2" w:rsidRDefault="0060127D" w:rsidP="002A496B">
                                  <w:pPr>
                                    <w:spacing w:line="200" w:lineRule="exact"/>
                                    <w:jc w:val="center"/>
                                    <w:rPr>
                                      <w:rFonts w:asciiTheme="minorEastAsia" w:hAnsiTheme="minorEastAsia"/>
                                      <w:sz w:val="18"/>
                                      <w:szCs w:val="18"/>
                                    </w:rPr>
                                  </w:pPr>
                                  <w:r w:rsidRPr="00725AF2">
                                    <w:rPr>
                                      <w:rFonts w:asciiTheme="minorEastAsia" w:hAnsiTheme="minorEastAsia" w:hint="eastAsia"/>
                                      <w:sz w:val="18"/>
                                      <w:szCs w:val="18"/>
                                    </w:rPr>
                                    <w:t>（2019）</w:t>
                                  </w:r>
                                </w:p>
                              </w:tc>
                              <w:tc>
                                <w:tcPr>
                                  <w:tcW w:w="850" w:type="dxa"/>
                                  <w:noWrap/>
                                  <w:vAlign w:val="center"/>
                                </w:tcPr>
                                <w:p w14:paraId="15A1B432" w14:textId="7777777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H32</w:t>
                                  </w:r>
                                </w:p>
                                <w:p w14:paraId="778A9E7A" w14:textId="77777777" w:rsidR="0060127D" w:rsidRPr="00725AF2" w:rsidRDefault="0060127D" w:rsidP="002A496B">
                                  <w:pPr>
                                    <w:spacing w:line="200" w:lineRule="exact"/>
                                    <w:jc w:val="center"/>
                                    <w:rPr>
                                      <w:rFonts w:asciiTheme="minorEastAsia" w:hAnsiTheme="minorEastAsia"/>
                                      <w:sz w:val="18"/>
                                      <w:szCs w:val="18"/>
                                    </w:rPr>
                                  </w:pPr>
                                  <w:r w:rsidRPr="00725AF2">
                                    <w:rPr>
                                      <w:rFonts w:asciiTheme="minorEastAsia" w:hAnsiTheme="minorEastAsia" w:hint="eastAsia"/>
                                      <w:sz w:val="18"/>
                                      <w:szCs w:val="18"/>
                                    </w:rPr>
                                    <w:t>（2020）</w:t>
                                  </w:r>
                                </w:p>
                              </w:tc>
                              <w:tc>
                                <w:tcPr>
                                  <w:tcW w:w="285" w:type="dxa"/>
                                  <w:tcBorders>
                                    <w:top w:val="nil"/>
                                    <w:bottom w:val="nil"/>
                                  </w:tcBorders>
                                </w:tcPr>
                                <w:p w14:paraId="5C97CE92" w14:textId="77777777" w:rsidR="0060127D" w:rsidRPr="00725AF2" w:rsidRDefault="0060127D" w:rsidP="002A496B">
                                  <w:pPr>
                                    <w:spacing w:line="200" w:lineRule="exact"/>
                                    <w:jc w:val="center"/>
                                    <w:rPr>
                                      <w:rFonts w:asciiTheme="minorEastAsia" w:hAnsiTheme="minorEastAsia"/>
                                      <w:kern w:val="0"/>
                                      <w:sz w:val="18"/>
                                      <w:szCs w:val="18"/>
                                    </w:rPr>
                                  </w:pPr>
                                </w:p>
                              </w:tc>
                              <w:tc>
                                <w:tcPr>
                                  <w:tcW w:w="2126" w:type="dxa"/>
                                  <w:tcBorders>
                                    <w:tl2br w:val="single" w:sz="4" w:space="0" w:color="auto"/>
                                  </w:tcBorders>
                                </w:tcPr>
                                <w:p w14:paraId="63804612" w14:textId="77777777" w:rsidR="0060127D" w:rsidRPr="00725AF2" w:rsidRDefault="0060127D" w:rsidP="0060127D">
                                  <w:pPr>
                                    <w:spacing w:line="200" w:lineRule="exact"/>
                                    <w:jc w:val="right"/>
                                    <w:rPr>
                                      <w:rFonts w:asciiTheme="minorEastAsia" w:hAnsiTheme="minorEastAsia"/>
                                      <w:sz w:val="18"/>
                                      <w:szCs w:val="18"/>
                                    </w:rPr>
                                  </w:pPr>
                                  <w:r w:rsidRPr="00725AF2">
                                    <w:rPr>
                                      <w:rFonts w:asciiTheme="minorEastAsia" w:hAnsiTheme="minorEastAsia" w:hint="eastAsia"/>
                                      <w:sz w:val="18"/>
                                      <w:szCs w:val="18"/>
                                    </w:rPr>
                                    <w:t>年度</w:t>
                                  </w:r>
                                </w:p>
                                <w:p w14:paraId="578D2D68" w14:textId="4B0D1115" w:rsidR="0060127D" w:rsidRPr="00725AF2" w:rsidRDefault="0060127D" w:rsidP="0060127D">
                                  <w:pPr>
                                    <w:spacing w:line="200" w:lineRule="exact"/>
                                    <w:ind w:right="664"/>
                                    <w:rPr>
                                      <w:rFonts w:asciiTheme="minorEastAsia" w:hAnsiTheme="minorEastAsia"/>
                                      <w:sz w:val="18"/>
                                      <w:szCs w:val="18"/>
                                    </w:rPr>
                                  </w:pPr>
                                  <w:r w:rsidRPr="00725AF2">
                                    <w:rPr>
                                      <w:rFonts w:asciiTheme="minorEastAsia" w:hAnsiTheme="minorEastAsia" w:hint="eastAsia"/>
                                      <w:sz w:val="18"/>
                                      <w:szCs w:val="18"/>
                                    </w:rPr>
                                    <w:t>項目</w:t>
                                  </w:r>
                                </w:p>
                              </w:tc>
                              <w:tc>
                                <w:tcPr>
                                  <w:tcW w:w="850" w:type="dxa"/>
                                  <w:vAlign w:val="center"/>
                                </w:tcPr>
                                <w:p w14:paraId="13027D0E" w14:textId="77777777" w:rsidR="0060127D" w:rsidRPr="00725AF2" w:rsidRDefault="0060127D" w:rsidP="007F758A">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H30</w:t>
                                  </w:r>
                                </w:p>
                                <w:p w14:paraId="6773D37F" w14:textId="61842B38"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sz w:val="18"/>
                                      <w:szCs w:val="18"/>
                                    </w:rPr>
                                    <w:t>（2018）</w:t>
                                  </w:r>
                                </w:p>
                              </w:tc>
                              <w:tc>
                                <w:tcPr>
                                  <w:tcW w:w="850" w:type="dxa"/>
                                  <w:vAlign w:val="center"/>
                                </w:tcPr>
                                <w:p w14:paraId="267AF8D5" w14:textId="77777777" w:rsidR="0060127D" w:rsidRPr="00725AF2" w:rsidRDefault="0060127D" w:rsidP="007F758A">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H31</w:t>
                                  </w:r>
                                </w:p>
                                <w:p w14:paraId="37EBBF50" w14:textId="56A8D606"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sz w:val="18"/>
                                      <w:szCs w:val="18"/>
                                    </w:rPr>
                                    <w:t>（2019）</w:t>
                                  </w:r>
                                </w:p>
                              </w:tc>
                              <w:tc>
                                <w:tcPr>
                                  <w:tcW w:w="850" w:type="dxa"/>
                                  <w:vAlign w:val="center"/>
                                </w:tcPr>
                                <w:p w14:paraId="26278B6F" w14:textId="77777777" w:rsidR="0060127D" w:rsidRPr="00725AF2" w:rsidRDefault="0060127D" w:rsidP="007F758A">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H32</w:t>
                                  </w:r>
                                </w:p>
                                <w:p w14:paraId="14796AA8" w14:textId="561CE05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sz w:val="18"/>
                                      <w:szCs w:val="18"/>
                                    </w:rPr>
                                    <w:t>（2020）</w:t>
                                  </w:r>
                                </w:p>
                              </w:tc>
                            </w:tr>
                            <w:tr w:rsidR="00B37364" w:rsidRPr="00725AF2" w14:paraId="1BB8576F" w14:textId="10FD6C7A" w:rsidTr="00B37364">
                              <w:trPr>
                                <w:trHeight w:val="255"/>
                              </w:trPr>
                              <w:tc>
                                <w:tcPr>
                                  <w:tcW w:w="2126" w:type="dxa"/>
                                  <w:tcBorders>
                                    <w:bottom w:val="single" w:sz="4" w:space="0" w:color="auto"/>
                                  </w:tcBorders>
                                  <w:vAlign w:val="center"/>
                                </w:tcPr>
                                <w:p w14:paraId="2FEEEDBD" w14:textId="77777777" w:rsidR="00B37364" w:rsidRPr="00725AF2" w:rsidRDefault="00B37364" w:rsidP="002A496B">
                                  <w:pPr>
                                    <w:spacing w:line="180" w:lineRule="exact"/>
                                    <w:rPr>
                                      <w:rFonts w:asciiTheme="minorEastAsia" w:hAnsiTheme="minorEastAsia"/>
                                      <w:sz w:val="18"/>
                                      <w:szCs w:val="18"/>
                                    </w:rPr>
                                  </w:pPr>
                                  <w:r w:rsidRPr="00725AF2">
                                    <w:rPr>
                                      <w:rFonts w:asciiTheme="minorEastAsia" w:hAnsiTheme="minorEastAsia" w:hint="eastAsia"/>
                                      <w:sz w:val="18"/>
                                      <w:szCs w:val="18"/>
                                    </w:rPr>
                                    <w:t>指定障害者支援施設</w:t>
                                  </w:r>
                                </w:p>
                              </w:tc>
                              <w:tc>
                                <w:tcPr>
                                  <w:tcW w:w="850" w:type="dxa"/>
                                  <w:tcBorders>
                                    <w:left w:val="double" w:sz="4" w:space="0" w:color="auto"/>
                                    <w:bottom w:val="single" w:sz="4" w:space="0" w:color="auto"/>
                                  </w:tcBorders>
                                  <w:noWrap/>
                                  <w:vAlign w:val="center"/>
                                </w:tcPr>
                                <w:p w14:paraId="7C233FBA" w14:textId="02D82A64" w:rsidR="00B37364" w:rsidRPr="00725AF2" w:rsidRDefault="00B37364" w:rsidP="00A7658E">
                                  <w:pPr>
                                    <w:spacing w:line="180" w:lineRule="exact"/>
                                    <w:jc w:val="right"/>
                                    <w:rPr>
                                      <w:rFonts w:asciiTheme="minorEastAsia" w:hAnsiTheme="minorEastAsia"/>
                                      <w:sz w:val="18"/>
                                      <w:szCs w:val="18"/>
                                    </w:rPr>
                                  </w:pPr>
                                  <w:r w:rsidRPr="00725AF2">
                                    <w:rPr>
                                      <w:rFonts w:asciiTheme="minorEastAsia" w:hAnsiTheme="minorEastAsia" w:hint="eastAsia"/>
                                      <w:sz w:val="18"/>
                                      <w:szCs w:val="18"/>
                                    </w:rPr>
                                    <w:t>2,220</w:t>
                                  </w:r>
                                </w:p>
                              </w:tc>
                              <w:tc>
                                <w:tcPr>
                                  <w:tcW w:w="850" w:type="dxa"/>
                                  <w:tcBorders>
                                    <w:bottom w:val="single" w:sz="4" w:space="0" w:color="auto"/>
                                  </w:tcBorders>
                                  <w:noWrap/>
                                  <w:vAlign w:val="center"/>
                                </w:tcPr>
                                <w:p w14:paraId="6F50BB21" w14:textId="6928C97D" w:rsidR="00B37364" w:rsidRPr="00725AF2" w:rsidRDefault="00B37364" w:rsidP="00A7658E">
                                  <w:pPr>
                                    <w:spacing w:line="180" w:lineRule="exact"/>
                                    <w:jc w:val="right"/>
                                    <w:rPr>
                                      <w:rFonts w:asciiTheme="minorEastAsia" w:hAnsiTheme="minorEastAsia"/>
                                      <w:sz w:val="18"/>
                                      <w:szCs w:val="18"/>
                                    </w:rPr>
                                  </w:pPr>
                                  <w:r w:rsidRPr="00725AF2">
                                    <w:rPr>
                                      <w:rFonts w:asciiTheme="minorEastAsia" w:hAnsiTheme="minorEastAsia" w:hint="eastAsia"/>
                                      <w:sz w:val="18"/>
                                      <w:szCs w:val="18"/>
                                    </w:rPr>
                                    <w:t>2,210</w:t>
                                  </w:r>
                                </w:p>
                              </w:tc>
                              <w:tc>
                                <w:tcPr>
                                  <w:tcW w:w="850" w:type="dxa"/>
                                  <w:tcBorders>
                                    <w:bottom w:val="single" w:sz="4" w:space="0" w:color="auto"/>
                                  </w:tcBorders>
                                  <w:noWrap/>
                                  <w:vAlign w:val="center"/>
                                </w:tcPr>
                                <w:p w14:paraId="0727C4DF" w14:textId="22093EA6" w:rsidR="00B37364" w:rsidRPr="00725AF2" w:rsidRDefault="00B37364" w:rsidP="00AA67C5">
                                  <w:pPr>
                                    <w:spacing w:line="180" w:lineRule="exact"/>
                                    <w:jc w:val="right"/>
                                    <w:rPr>
                                      <w:rFonts w:asciiTheme="minorEastAsia" w:hAnsiTheme="minorEastAsia"/>
                                      <w:sz w:val="18"/>
                                      <w:szCs w:val="18"/>
                                    </w:rPr>
                                  </w:pPr>
                                  <w:r w:rsidRPr="00725AF2">
                                    <w:rPr>
                                      <w:rFonts w:asciiTheme="minorEastAsia" w:hAnsiTheme="minorEastAsia" w:hint="eastAsia"/>
                                      <w:sz w:val="18"/>
                                      <w:szCs w:val="18"/>
                                    </w:rPr>
                                    <w:t>2,200</w:t>
                                  </w:r>
                                </w:p>
                              </w:tc>
                              <w:tc>
                                <w:tcPr>
                                  <w:tcW w:w="285" w:type="dxa"/>
                                  <w:tcBorders>
                                    <w:top w:val="nil"/>
                                    <w:bottom w:val="nil"/>
                                  </w:tcBorders>
                                </w:tcPr>
                                <w:p w14:paraId="18B44222" w14:textId="77777777" w:rsidR="00B37364" w:rsidRPr="00725AF2" w:rsidRDefault="00B37364" w:rsidP="002A496B">
                                  <w:pPr>
                                    <w:spacing w:line="180" w:lineRule="exact"/>
                                    <w:jc w:val="right"/>
                                    <w:rPr>
                                      <w:rFonts w:asciiTheme="minorEastAsia" w:hAnsiTheme="minorEastAsia"/>
                                      <w:sz w:val="18"/>
                                      <w:szCs w:val="18"/>
                                    </w:rPr>
                                  </w:pPr>
                                </w:p>
                              </w:tc>
                              <w:tc>
                                <w:tcPr>
                                  <w:tcW w:w="2126" w:type="dxa"/>
                                  <w:tcBorders>
                                    <w:bottom w:val="single" w:sz="4" w:space="0" w:color="auto"/>
                                  </w:tcBorders>
                                  <w:vAlign w:val="center"/>
                                </w:tcPr>
                                <w:p w14:paraId="3A9F2F6E" w14:textId="4174678D" w:rsidR="00B37364" w:rsidRPr="00725AF2" w:rsidRDefault="00B37364" w:rsidP="0060127D">
                                  <w:pPr>
                                    <w:spacing w:line="180" w:lineRule="exact"/>
                                    <w:ind w:rightChars="16" w:right="31"/>
                                    <w:rPr>
                                      <w:rFonts w:asciiTheme="minorEastAsia" w:hAnsiTheme="minorEastAsia"/>
                                      <w:sz w:val="18"/>
                                      <w:szCs w:val="18"/>
                                    </w:rPr>
                                  </w:pPr>
                                  <w:r w:rsidRPr="00725AF2">
                                    <w:rPr>
                                      <w:rFonts w:asciiTheme="minorEastAsia" w:hAnsiTheme="minorEastAsia" w:hint="eastAsia"/>
                                      <w:sz w:val="18"/>
                                      <w:szCs w:val="18"/>
                                    </w:rPr>
                                    <w:t>指定障害児入所施設等</w:t>
                                  </w:r>
                                </w:p>
                              </w:tc>
                              <w:tc>
                                <w:tcPr>
                                  <w:tcW w:w="850" w:type="dxa"/>
                                  <w:tcBorders>
                                    <w:bottom w:val="single" w:sz="4" w:space="0" w:color="auto"/>
                                  </w:tcBorders>
                                  <w:shd w:val="clear" w:color="auto" w:fill="auto"/>
                                  <w:noWrap/>
                                  <w:vAlign w:val="center"/>
                                </w:tcPr>
                                <w:p w14:paraId="5FCCD7FA" w14:textId="0D66A01F" w:rsidR="00B37364" w:rsidRPr="00725AF2" w:rsidRDefault="00B37364" w:rsidP="00604107">
                                  <w:pPr>
                                    <w:spacing w:line="180" w:lineRule="exact"/>
                                    <w:jc w:val="right"/>
                                    <w:rPr>
                                      <w:rFonts w:asciiTheme="minorEastAsia" w:hAnsiTheme="minorEastAsia"/>
                                      <w:sz w:val="18"/>
                                      <w:szCs w:val="18"/>
                                    </w:rPr>
                                  </w:pPr>
                                  <w:r w:rsidRPr="00725AF2">
                                    <w:rPr>
                                      <w:rFonts w:asciiTheme="minorEastAsia" w:hAnsiTheme="minorEastAsia" w:hint="eastAsia"/>
                                      <w:kern w:val="0"/>
                                      <w:sz w:val="18"/>
                                      <w:szCs w:val="18"/>
                                    </w:rPr>
                                    <w:t>5</w:t>
                                  </w:r>
                                  <w:r w:rsidR="00604107" w:rsidRPr="00725AF2">
                                    <w:rPr>
                                      <w:rFonts w:asciiTheme="minorEastAsia" w:hAnsiTheme="minorEastAsia" w:hint="eastAsia"/>
                                      <w:kern w:val="0"/>
                                      <w:sz w:val="18"/>
                                      <w:szCs w:val="18"/>
                                    </w:rPr>
                                    <w:t>8</w:t>
                                  </w:r>
                                  <w:r w:rsidRPr="00725AF2">
                                    <w:rPr>
                                      <w:rFonts w:asciiTheme="minorEastAsia" w:hAnsiTheme="minorEastAsia" w:hint="eastAsia"/>
                                      <w:kern w:val="0"/>
                                      <w:sz w:val="18"/>
                                      <w:szCs w:val="18"/>
                                    </w:rPr>
                                    <w:t>0</w:t>
                                  </w:r>
                                </w:p>
                              </w:tc>
                              <w:tc>
                                <w:tcPr>
                                  <w:tcW w:w="850" w:type="dxa"/>
                                  <w:tcBorders>
                                    <w:bottom w:val="single" w:sz="4" w:space="0" w:color="auto"/>
                                  </w:tcBorders>
                                  <w:shd w:val="clear" w:color="auto" w:fill="auto"/>
                                  <w:vAlign w:val="center"/>
                                </w:tcPr>
                                <w:p w14:paraId="1418B281" w14:textId="2D481BB0" w:rsidR="00B37364" w:rsidRPr="00725AF2" w:rsidRDefault="00B37364" w:rsidP="00604107">
                                  <w:pPr>
                                    <w:spacing w:line="180" w:lineRule="exact"/>
                                    <w:jc w:val="right"/>
                                    <w:rPr>
                                      <w:rFonts w:asciiTheme="minorEastAsia" w:hAnsiTheme="minorEastAsia"/>
                                      <w:sz w:val="18"/>
                                      <w:szCs w:val="18"/>
                                    </w:rPr>
                                  </w:pPr>
                                  <w:r w:rsidRPr="00725AF2">
                                    <w:rPr>
                                      <w:rFonts w:asciiTheme="minorEastAsia" w:hAnsiTheme="minorEastAsia" w:hint="eastAsia"/>
                                      <w:kern w:val="0"/>
                                      <w:sz w:val="18"/>
                                      <w:szCs w:val="18"/>
                                    </w:rPr>
                                    <w:t>5</w:t>
                                  </w:r>
                                  <w:r w:rsidR="00604107" w:rsidRPr="00725AF2">
                                    <w:rPr>
                                      <w:rFonts w:asciiTheme="minorEastAsia" w:hAnsiTheme="minorEastAsia" w:hint="eastAsia"/>
                                      <w:kern w:val="0"/>
                                      <w:sz w:val="18"/>
                                      <w:szCs w:val="18"/>
                                    </w:rPr>
                                    <w:t>8</w:t>
                                  </w:r>
                                  <w:r w:rsidRPr="00725AF2">
                                    <w:rPr>
                                      <w:rFonts w:asciiTheme="minorEastAsia" w:hAnsiTheme="minorEastAsia" w:hint="eastAsia"/>
                                      <w:kern w:val="0"/>
                                      <w:sz w:val="18"/>
                                      <w:szCs w:val="18"/>
                                    </w:rPr>
                                    <w:t>0</w:t>
                                  </w:r>
                                </w:p>
                              </w:tc>
                              <w:tc>
                                <w:tcPr>
                                  <w:tcW w:w="850" w:type="dxa"/>
                                  <w:tcBorders>
                                    <w:bottom w:val="single" w:sz="4" w:space="0" w:color="auto"/>
                                  </w:tcBorders>
                                  <w:shd w:val="clear" w:color="auto" w:fill="auto"/>
                                  <w:vAlign w:val="center"/>
                                </w:tcPr>
                                <w:p w14:paraId="653735B2" w14:textId="3644D04E" w:rsidR="00B37364" w:rsidRPr="00725AF2" w:rsidRDefault="00B37364" w:rsidP="00604107">
                                  <w:pPr>
                                    <w:spacing w:line="180" w:lineRule="exact"/>
                                    <w:jc w:val="right"/>
                                    <w:rPr>
                                      <w:rFonts w:asciiTheme="minorEastAsia" w:hAnsiTheme="minorEastAsia"/>
                                      <w:sz w:val="18"/>
                                      <w:szCs w:val="18"/>
                                    </w:rPr>
                                  </w:pPr>
                                  <w:r w:rsidRPr="00725AF2">
                                    <w:rPr>
                                      <w:rFonts w:asciiTheme="minorEastAsia" w:hAnsiTheme="minorEastAsia" w:hint="eastAsia"/>
                                      <w:kern w:val="0"/>
                                      <w:sz w:val="18"/>
                                      <w:szCs w:val="18"/>
                                    </w:rPr>
                                    <w:t>5</w:t>
                                  </w:r>
                                  <w:r w:rsidR="00604107" w:rsidRPr="00725AF2">
                                    <w:rPr>
                                      <w:rFonts w:asciiTheme="minorEastAsia" w:hAnsiTheme="minorEastAsia" w:hint="eastAsia"/>
                                      <w:kern w:val="0"/>
                                      <w:sz w:val="18"/>
                                      <w:szCs w:val="18"/>
                                    </w:rPr>
                                    <w:t>8</w:t>
                                  </w:r>
                                  <w:r w:rsidRPr="00725AF2">
                                    <w:rPr>
                                      <w:rFonts w:asciiTheme="minorEastAsia" w:hAnsiTheme="minorEastAsia" w:hint="eastAsia"/>
                                      <w:kern w:val="0"/>
                                      <w:sz w:val="18"/>
                                      <w:szCs w:val="18"/>
                                    </w:rPr>
                                    <w:t>0</w:t>
                                  </w:r>
                                </w:p>
                              </w:tc>
                            </w:tr>
                          </w:tbl>
                          <w:p w14:paraId="3D458232" w14:textId="77777777" w:rsidR="002A496B" w:rsidRPr="00725AF2" w:rsidRDefault="002A496B" w:rsidP="00350235">
                            <w:pPr>
                              <w:rPr>
                                <w:rFonts w:asciiTheme="majorEastAsia" w:eastAsiaTheme="majorEastAsia" w:hAnsiTheme="majorEastAsia"/>
                                <w:sz w:val="18"/>
                                <w:szCs w:val="18"/>
                                <w:shd w:val="clear" w:color="auto" w:fill="000000" w:themeFill="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43" type="#_x0000_t202" style="position:absolute;margin-left:329.55pt;margin-top:579.9pt;width:503.8pt;height:5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" fillcolor="white [3201]" strokeweight=".5pt">
                <v:textbox>
                  <w:txbxContent>
                    <w:p w14:paraId="2A306B26" w14:textId="555C0351" w:rsidR="00EB3DCC" w:rsidRPr="00725AF2" w:rsidRDefault="0047307F" w:rsidP="0060127D">
                      <w:pPr>
                        <w:spacing w:line="0" w:lineRule="atLeast"/>
                        <w:rPr>
                          <w:rFonts w:asciiTheme="majorEastAsia" w:eastAsiaTheme="majorEastAsia" w:hAnsiTheme="majorEastAsia"/>
                          <w:szCs w:val="18"/>
                          <w:shd w:val="clear" w:color="auto" w:fill="000000" w:themeFill="text1"/>
                        </w:rPr>
                      </w:pPr>
                      <w:r w:rsidRPr="00725AF2">
                        <w:rPr>
                          <w:rFonts w:asciiTheme="majorEastAsia" w:eastAsiaTheme="majorEastAsia" w:hAnsiTheme="majorEastAsia" w:hint="eastAsia"/>
                          <w:szCs w:val="18"/>
                          <w:shd w:val="clear" w:color="auto" w:fill="000000" w:themeFill="text1"/>
                        </w:rPr>
                        <w:t>５</w:t>
                      </w:r>
                      <w:r w:rsidR="002A496B" w:rsidRPr="00725AF2">
                        <w:rPr>
                          <w:rFonts w:asciiTheme="majorEastAsia" w:eastAsiaTheme="majorEastAsia" w:hAnsiTheme="majorEastAsia" w:hint="eastAsia"/>
                          <w:szCs w:val="18"/>
                          <w:shd w:val="clear" w:color="auto" w:fill="000000" w:themeFill="text1"/>
                        </w:rPr>
                        <w:t xml:space="preserve">　指定障害者支援施設及び指定障害児入所施設等の</w:t>
                      </w:r>
                      <w:r w:rsidR="002C3868" w:rsidRPr="00725AF2">
                        <w:rPr>
                          <w:rFonts w:asciiTheme="majorEastAsia" w:eastAsiaTheme="majorEastAsia" w:hAnsiTheme="majorEastAsia" w:hint="eastAsia"/>
                          <w:szCs w:val="18"/>
                          <w:shd w:val="clear" w:color="auto" w:fill="000000" w:themeFill="text1"/>
                        </w:rPr>
                        <w:t>必要入所定員総数（人）</w:t>
                      </w:r>
                      <w:r w:rsidR="0060127D" w:rsidRPr="00725AF2">
                        <w:rPr>
                          <w:rFonts w:asciiTheme="majorEastAsia" w:eastAsiaTheme="majorEastAsia" w:hAnsiTheme="majorEastAsia" w:hint="eastAsia"/>
                          <w:szCs w:val="18"/>
                          <w:shd w:val="clear" w:color="auto" w:fill="000000" w:themeFill="text1"/>
                        </w:rPr>
                        <w:t xml:space="preserve">　　　　　　　</w:t>
                      </w:r>
                      <w:r w:rsidR="0070584E" w:rsidRPr="00725AF2">
                        <w:rPr>
                          <w:rFonts w:asciiTheme="majorEastAsia" w:eastAsiaTheme="majorEastAsia" w:hAnsiTheme="majorEastAsia" w:hint="eastAsia"/>
                          <w:szCs w:val="18"/>
                          <w:shd w:val="clear" w:color="auto" w:fill="000000" w:themeFill="text1"/>
                        </w:rPr>
                        <w:t xml:space="preserve">　　　　　　　　</w:t>
                      </w:r>
                    </w:p>
                    <w:p w14:paraId="38EB185B" w14:textId="77777777" w:rsidR="0060127D" w:rsidRPr="00725AF2" w:rsidRDefault="0060127D" w:rsidP="0060127D">
                      <w:pPr>
                        <w:spacing w:line="0" w:lineRule="atLeast"/>
                        <w:rPr>
                          <w:rFonts w:asciiTheme="majorEastAsia" w:eastAsiaTheme="majorEastAsia" w:hAnsiTheme="majorEastAsia"/>
                          <w:sz w:val="2"/>
                          <w:szCs w:val="4"/>
                          <w:shd w:val="clear" w:color="auto" w:fill="000000" w:themeFill="text1"/>
                        </w:rPr>
                      </w:pPr>
                    </w:p>
                    <w:tbl>
                      <w:tblPr>
                        <w:tblStyle w:val="a4"/>
                        <w:tblW w:w="9637" w:type="dxa"/>
                        <w:tblInd w:w="250" w:type="dxa"/>
                        <w:tblLayout w:type="fixed"/>
                        <w:tblLook w:val="04A0" w:firstRow="1" w:lastRow="0" w:firstColumn="1" w:lastColumn="0" w:noHBand="0" w:noVBand="1"/>
                      </w:tblPr>
                      <w:tblGrid>
                        <w:gridCol w:w="2126"/>
                        <w:gridCol w:w="850"/>
                        <w:gridCol w:w="850"/>
                        <w:gridCol w:w="850"/>
                        <w:gridCol w:w="285"/>
                        <w:gridCol w:w="2126"/>
                        <w:gridCol w:w="850"/>
                        <w:gridCol w:w="850"/>
                        <w:gridCol w:w="850"/>
                      </w:tblGrid>
                      <w:tr w:rsidR="0060127D" w:rsidRPr="00725AF2" w14:paraId="1BEEB6FE" w14:textId="625FE8F8" w:rsidTr="0060127D">
                        <w:tc>
                          <w:tcPr>
                            <w:tcW w:w="2126" w:type="dxa"/>
                            <w:tcBorders>
                              <w:tl2br w:val="single" w:sz="4" w:space="0" w:color="auto"/>
                            </w:tcBorders>
                          </w:tcPr>
                          <w:p w14:paraId="2EA07F7F" w14:textId="77777777" w:rsidR="0060127D" w:rsidRPr="00725AF2" w:rsidRDefault="0060127D" w:rsidP="002A496B">
                            <w:pPr>
                              <w:spacing w:line="200" w:lineRule="exact"/>
                              <w:jc w:val="right"/>
                              <w:rPr>
                                <w:rFonts w:asciiTheme="minorEastAsia" w:hAnsiTheme="minorEastAsia"/>
                                <w:sz w:val="18"/>
                                <w:szCs w:val="18"/>
                              </w:rPr>
                            </w:pPr>
                            <w:r w:rsidRPr="00725AF2">
                              <w:rPr>
                                <w:rFonts w:asciiTheme="minorEastAsia" w:hAnsiTheme="minorEastAsia" w:hint="eastAsia"/>
                                <w:sz w:val="18"/>
                                <w:szCs w:val="18"/>
                              </w:rPr>
                              <w:t>年度</w:t>
                            </w:r>
                          </w:p>
                          <w:p w14:paraId="5E4801FA" w14:textId="77777777" w:rsidR="0060127D" w:rsidRPr="00725AF2" w:rsidRDefault="0060127D" w:rsidP="002A496B">
                            <w:pPr>
                              <w:spacing w:line="200" w:lineRule="exact"/>
                              <w:ind w:right="840"/>
                              <w:rPr>
                                <w:rFonts w:asciiTheme="minorEastAsia" w:hAnsiTheme="minorEastAsia"/>
                                <w:sz w:val="18"/>
                                <w:szCs w:val="18"/>
                              </w:rPr>
                            </w:pPr>
                            <w:r w:rsidRPr="00725AF2">
                              <w:rPr>
                                <w:rFonts w:asciiTheme="minorEastAsia" w:hAnsiTheme="minorEastAsia" w:hint="eastAsia"/>
                                <w:sz w:val="18"/>
                                <w:szCs w:val="18"/>
                              </w:rPr>
                              <w:t>項目</w:t>
                            </w:r>
                          </w:p>
                        </w:tc>
                        <w:tc>
                          <w:tcPr>
                            <w:tcW w:w="850" w:type="dxa"/>
                            <w:tcBorders>
                              <w:left w:val="double" w:sz="4" w:space="0" w:color="auto"/>
                            </w:tcBorders>
                            <w:noWrap/>
                            <w:vAlign w:val="center"/>
                          </w:tcPr>
                          <w:p w14:paraId="0B80C1AB" w14:textId="7777777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H30</w:t>
                            </w:r>
                          </w:p>
                          <w:p w14:paraId="65927B89" w14:textId="77777777" w:rsidR="0060127D" w:rsidRPr="00725AF2" w:rsidRDefault="0060127D" w:rsidP="002A496B">
                            <w:pPr>
                              <w:spacing w:line="200" w:lineRule="exact"/>
                              <w:jc w:val="center"/>
                              <w:rPr>
                                <w:rFonts w:asciiTheme="minorEastAsia" w:hAnsiTheme="minorEastAsia"/>
                                <w:sz w:val="18"/>
                                <w:szCs w:val="18"/>
                              </w:rPr>
                            </w:pPr>
                            <w:r w:rsidRPr="00725AF2">
                              <w:rPr>
                                <w:rFonts w:asciiTheme="minorEastAsia" w:hAnsiTheme="minorEastAsia" w:hint="eastAsia"/>
                                <w:sz w:val="18"/>
                                <w:szCs w:val="18"/>
                              </w:rPr>
                              <w:t>（2018）</w:t>
                            </w:r>
                          </w:p>
                        </w:tc>
                        <w:tc>
                          <w:tcPr>
                            <w:tcW w:w="850" w:type="dxa"/>
                            <w:noWrap/>
                            <w:vAlign w:val="center"/>
                          </w:tcPr>
                          <w:p w14:paraId="3F9A1C5F" w14:textId="7777777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H31</w:t>
                            </w:r>
                          </w:p>
                          <w:p w14:paraId="163F4E0B" w14:textId="77777777" w:rsidR="0060127D" w:rsidRPr="00725AF2" w:rsidRDefault="0060127D" w:rsidP="002A496B">
                            <w:pPr>
                              <w:spacing w:line="200" w:lineRule="exact"/>
                              <w:jc w:val="center"/>
                              <w:rPr>
                                <w:rFonts w:asciiTheme="minorEastAsia" w:hAnsiTheme="minorEastAsia"/>
                                <w:sz w:val="18"/>
                                <w:szCs w:val="18"/>
                              </w:rPr>
                            </w:pPr>
                            <w:r w:rsidRPr="00725AF2">
                              <w:rPr>
                                <w:rFonts w:asciiTheme="minorEastAsia" w:hAnsiTheme="minorEastAsia" w:hint="eastAsia"/>
                                <w:sz w:val="18"/>
                                <w:szCs w:val="18"/>
                              </w:rPr>
                              <w:t>（2019）</w:t>
                            </w:r>
                          </w:p>
                        </w:tc>
                        <w:tc>
                          <w:tcPr>
                            <w:tcW w:w="850" w:type="dxa"/>
                            <w:noWrap/>
                            <w:vAlign w:val="center"/>
                          </w:tcPr>
                          <w:p w14:paraId="15A1B432" w14:textId="7777777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H32</w:t>
                            </w:r>
                          </w:p>
                          <w:p w14:paraId="778A9E7A" w14:textId="77777777" w:rsidR="0060127D" w:rsidRPr="00725AF2" w:rsidRDefault="0060127D" w:rsidP="002A496B">
                            <w:pPr>
                              <w:spacing w:line="200" w:lineRule="exact"/>
                              <w:jc w:val="center"/>
                              <w:rPr>
                                <w:rFonts w:asciiTheme="minorEastAsia" w:hAnsiTheme="minorEastAsia"/>
                                <w:sz w:val="18"/>
                                <w:szCs w:val="18"/>
                              </w:rPr>
                            </w:pPr>
                            <w:r w:rsidRPr="00725AF2">
                              <w:rPr>
                                <w:rFonts w:asciiTheme="minorEastAsia" w:hAnsiTheme="minorEastAsia" w:hint="eastAsia"/>
                                <w:sz w:val="18"/>
                                <w:szCs w:val="18"/>
                              </w:rPr>
                              <w:t>（2020）</w:t>
                            </w:r>
                          </w:p>
                        </w:tc>
                        <w:tc>
                          <w:tcPr>
                            <w:tcW w:w="285" w:type="dxa"/>
                            <w:tcBorders>
                              <w:top w:val="nil"/>
                              <w:bottom w:val="nil"/>
                            </w:tcBorders>
                          </w:tcPr>
                          <w:p w14:paraId="5C97CE92" w14:textId="77777777" w:rsidR="0060127D" w:rsidRPr="00725AF2" w:rsidRDefault="0060127D" w:rsidP="002A496B">
                            <w:pPr>
                              <w:spacing w:line="200" w:lineRule="exact"/>
                              <w:jc w:val="center"/>
                              <w:rPr>
                                <w:rFonts w:asciiTheme="minorEastAsia" w:hAnsiTheme="minorEastAsia"/>
                                <w:kern w:val="0"/>
                                <w:sz w:val="18"/>
                                <w:szCs w:val="18"/>
                              </w:rPr>
                            </w:pPr>
                          </w:p>
                        </w:tc>
                        <w:tc>
                          <w:tcPr>
                            <w:tcW w:w="2126" w:type="dxa"/>
                            <w:tcBorders>
                              <w:tl2br w:val="single" w:sz="4" w:space="0" w:color="auto"/>
                            </w:tcBorders>
                          </w:tcPr>
                          <w:p w14:paraId="63804612" w14:textId="77777777" w:rsidR="0060127D" w:rsidRPr="00725AF2" w:rsidRDefault="0060127D" w:rsidP="0060127D">
                            <w:pPr>
                              <w:spacing w:line="200" w:lineRule="exact"/>
                              <w:jc w:val="right"/>
                              <w:rPr>
                                <w:rFonts w:asciiTheme="minorEastAsia" w:hAnsiTheme="minorEastAsia"/>
                                <w:sz w:val="18"/>
                                <w:szCs w:val="18"/>
                              </w:rPr>
                            </w:pPr>
                            <w:r w:rsidRPr="00725AF2">
                              <w:rPr>
                                <w:rFonts w:asciiTheme="minorEastAsia" w:hAnsiTheme="minorEastAsia" w:hint="eastAsia"/>
                                <w:sz w:val="18"/>
                                <w:szCs w:val="18"/>
                              </w:rPr>
                              <w:t>年度</w:t>
                            </w:r>
                          </w:p>
                          <w:p w14:paraId="578D2D68" w14:textId="4B0D1115" w:rsidR="0060127D" w:rsidRPr="00725AF2" w:rsidRDefault="0060127D" w:rsidP="0060127D">
                            <w:pPr>
                              <w:spacing w:line="200" w:lineRule="exact"/>
                              <w:ind w:right="664"/>
                              <w:rPr>
                                <w:rFonts w:asciiTheme="minorEastAsia" w:hAnsiTheme="minorEastAsia"/>
                                <w:sz w:val="18"/>
                                <w:szCs w:val="18"/>
                              </w:rPr>
                            </w:pPr>
                            <w:r w:rsidRPr="00725AF2">
                              <w:rPr>
                                <w:rFonts w:asciiTheme="minorEastAsia" w:hAnsiTheme="minorEastAsia" w:hint="eastAsia"/>
                                <w:sz w:val="18"/>
                                <w:szCs w:val="18"/>
                              </w:rPr>
                              <w:t>項目</w:t>
                            </w:r>
                          </w:p>
                        </w:tc>
                        <w:tc>
                          <w:tcPr>
                            <w:tcW w:w="850" w:type="dxa"/>
                            <w:vAlign w:val="center"/>
                          </w:tcPr>
                          <w:p w14:paraId="13027D0E" w14:textId="77777777" w:rsidR="0060127D" w:rsidRPr="00725AF2" w:rsidRDefault="0060127D" w:rsidP="007F758A">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H30</w:t>
                            </w:r>
                          </w:p>
                          <w:p w14:paraId="6773D37F" w14:textId="61842B38"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sz w:val="18"/>
                                <w:szCs w:val="18"/>
                              </w:rPr>
                              <w:t>（2018）</w:t>
                            </w:r>
                          </w:p>
                        </w:tc>
                        <w:tc>
                          <w:tcPr>
                            <w:tcW w:w="850" w:type="dxa"/>
                            <w:vAlign w:val="center"/>
                          </w:tcPr>
                          <w:p w14:paraId="267AF8D5" w14:textId="77777777" w:rsidR="0060127D" w:rsidRPr="00725AF2" w:rsidRDefault="0060127D" w:rsidP="007F758A">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H31</w:t>
                            </w:r>
                          </w:p>
                          <w:p w14:paraId="37EBBF50" w14:textId="56A8D606"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sz w:val="18"/>
                                <w:szCs w:val="18"/>
                              </w:rPr>
                              <w:t>（2019）</w:t>
                            </w:r>
                          </w:p>
                        </w:tc>
                        <w:tc>
                          <w:tcPr>
                            <w:tcW w:w="850" w:type="dxa"/>
                            <w:vAlign w:val="center"/>
                          </w:tcPr>
                          <w:p w14:paraId="26278B6F" w14:textId="77777777" w:rsidR="0060127D" w:rsidRPr="00725AF2" w:rsidRDefault="0060127D" w:rsidP="007F758A">
                            <w:pPr>
                              <w:spacing w:line="200" w:lineRule="exact"/>
                              <w:jc w:val="center"/>
                              <w:rPr>
                                <w:rFonts w:asciiTheme="minorEastAsia" w:hAnsiTheme="minorEastAsia"/>
                                <w:kern w:val="0"/>
                                <w:sz w:val="18"/>
                                <w:szCs w:val="18"/>
                              </w:rPr>
                            </w:pPr>
                            <w:r w:rsidRPr="00725AF2">
                              <w:rPr>
                                <w:rFonts w:asciiTheme="minorEastAsia" w:hAnsiTheme="minorEastAsia" w:hint="eastAsia"/>
                                <w:kern w:val="0"/>
                                <w:sz w:val="18"/>
                                <w:szCs w:val="18"/>
                              </w:rPr>
                              <w:t>H32</w:t>
                            </w:r>
                          </w:p>
                          <w:p w14:paraId="14796AA8" w14:textId="561CE057" w:rsidR="0060127D" w:rsidRPr="00725AF2" w:rsidRDefault="0060127D" w:rsidP="002A496B">
                            <w:pPr>
                              <w:spacing w:line="200" w:lineRule="exact"/>
                              <w:jc w:val="center"/>
                              <w:rPr>
                                <w:rFonts w:asciiTheme="minorEastAsia" w:hAnsiTheme="minorEastAsia"/>
                                <w:kern w:val="0"/>
                                <w:sz w:val="18"/>
                                <w:szCs w:val="18"/>
                              </w:rPr>
                            </w:pPr>
                            <w:r w:rsidRPr="00725AF2">
                              <w:rPr>
                                <w:rFonts w:asciiTheme="minorEastAsia" w:hAnsiTheme="minorEastAsia" w:hint="eastAsia"/>
                                <w:sz w:val="18"/>
                                <w:szCs w:val="18"/>
                              </w:rPr>
                              <w:t>（2020）</w:t>
                            </w:r>
                          </w:p>
                        </w:tc>
                      </w:tr>
                      <w:tr w:rsidR="00B37364" w:rsidRPr="00725AF2" w14:paraId="1BB8576F" w14:textId="10FD6C7A" w:rsidTr="00B37364">
                        <w:trPr>
                          <w:trHeight w:val="255"/>
                        </w:trPr>
                        <w:tc>
                          <w:tcPr>
                            <w:tcW w:w="2126" w:type="dxa"/>
                            <w:tcBorders>
                              <w:bottom w:val="single" w:sz="4" w:space="0" w:color="auto"/>
                            </w:tcBorders>
                            <w:vAlign w:val="center"/>
                          </w:tcPr>
                          <w:p w14:paraId="2FEEEDBD" w14:textId="77777777" w:rsidR="00B37364" w:rsidRPr="00725AF2" w:rsidRDefault="00B37364" w:rsidP="002A496B">
                            <w:pPr>
                              <w:spacing w:line="180" w:lineRule="exact"/>
                              <w:rPr>
                                <w:rFonts w:asciiTheme="minorEastAsia" w:hAnsiTheme="minorEastAsia"/>
                                <w:sz w:val="18"/>
                                <w:szCs w:val="18"/>
                              </w:rPr>
                            </w:pPr>
                            <w:r w:rsidRPr="00725AF2">
                              <w:rPr>
                                <w:rFonts w:asciiTheme="minorEastAsia" w:hAnsiTheme="minorEastAsia" w:hint="eastAsia"/>
                                <w:sz w:val="18"/>
                                <w:szCs w:val="18"/>
                              </w:rPr>
                              <w:t>指定障害者支援施設</w:t>
                            </w:r>
                          </w:p>
                        </w:tc>
                        <w:tc>
                          <w:tcPr>
                            <w:tcW w:w="850" w:type="dxa"/>
                            <w:tcBorders>
                              <w:left w:val="double" w:sz="4" w:space="0" w:color="auto"/>
                              <w:bottom w:val="single" w:sz="4" w:space="0" w:color="auto"/>
                            </w:tcBorders>
                            <w:noWrap/>
                            <w:vAlign w:val="center"/>
                          </w:tcPr>
                          <w:p w14:paraId="7C233FBA" w14:textId="02D82A64" w:rsidR="00B37364" w:rsidRPr="00725AF2" w:rsidRDefault="00B37364" w:rsidP="00A7658E">
                            <w:pPr>
                              <w:spacing w:line="180" w:lineRule="exact"/>
                              <w:jc w:val="right"/>
                              <w:rPr>
                                <w:rFonts w:asciiTheme="minorEastAsia" w:hAnsiTheme="minorEastAsia"/>
                                <w:sz w:val="18"/>
                                <w:szCs w:val="18"/>
                              </w:rPr>
                            </w:pPr>
                            <w:r w:rsidRPr="00725AF2">
                              <w:rPr>
                                <w:rFonts w:asciiTheme="minorEastAsia" w:hAnsiTheme="minorEastAsia" w:hint="eastAsia"/>
                                <w:sz w:val="18"/>
                                <w:szCs w:val="18"/>
                              </w:rPr>
                              <w:t>2,220</w:t>
                            </w:r>
                          </w:p>
                        </w:tc>
                        <w:tc>
                          <w:tcPr>
                            <w:tcW w:w="850" w:type="dxa"/>
                            <w:tcBorders>
                              <w:bottom w:val="single" w:sz="4" w:space="0" w:color="auto"/>
                            </w:tcBorders>
                            <w:noWrap/>
                            <w:vAlign w:val="center"/>
                          </w:tcPr>
                          <w:p w14:paraId="6F50BB21" w14:textId="6928C97D" w:rsidR="00B37364" w:rsidRPr="00725AF2" w:rsidRDefault="00B37364" w:rsidP="00A7658E">
                            <w:pPr>
                              <w:spacing w:line="180" w:lineRule="exact"/>
                              <w:jc w:val="right"/>
                              <w:rPr>
                                <w:rFonts w:asciiTheme="minorEastAsia" w:hAnsiTheme="minorEastAsia"/>
                                <w:sz w:val="18"/>
                                <w:szCs w:val="18"/>
                              </w:rPr>
                            </w:pPr>
                            <w:r w:rsidRPr="00725AF2">
                              <w:rPr>
                                <w:rFonts w:asciiTheme="minorEastAsia" w:hAnsiTheme="minorEastAsia" w:hint="eastAsia"/>
                                <w:sz w:val="18"/>
                                <w:szCs w:val="18"/>
                              </w:rPr>
                              <w:t>2,210</w:t>
                            </w:r>
                          </w:p>
                        </w:tc>
                        <w:tc>
                          <w:tcPr>
                            <w:tcW w:w="850" w:type="dxa"/>
                            <w:tcBorders>
                              <w:bottom w:val="single" w:sz="4" w:space="0" w:color="auto"/>
                            </w:tcBorders>
                            <w:noWrap/>
                            <w:vAlign w:val="center"/>
                          </w:tcPr>
                          <w:p w14:paraId="0727C4DF" w14:textId="22093EA6" w:rsidR="00B37364" w:rsidRPr="00725AF2" w:rsidRDefault="00B37364" w:rsidP="00AA67C5">
                            <w:pPr>
                              <w:spacing w:line="180" w:lineRule="exact"/>
                              <w:jc w:val="right"/>
                              <w:rPr>
                                <w:rFonts w:asciiTheme="minorEastAsia" w:hAnsiTheme="minorEastAsia"/>
                                <w:sz w:val="18"/>
                                <w:szCs w:val="18"/>
                              </w:rPr>
                            </w:pPr>
                            <w:r w:rsidRPr="00725AF2">
                              <w:rPr>
                                <w:rFonts w:asciiTheme="minorEastAsia" w:hAnsiTheme="minorEastAsia" w:hint="eastAsia"/>
                                <w:sz w:val="18"/>
                                <w:szCs w:val="18"/>
                              </w:rPr>
                              <w:t>2,200</w:t>
                            </w:r>
                          </w:p>
                        </w:tc>
                        <w:tc>
                          <w:tcPr>
                            <w:tcW w:w="285" w:type="dxa"/>
                            <w:tcBorders>
                              <w:top w:val="nil"/>
                              <w:bottom w:val="nil"/>
                            </w:tcBorders>
                          </w:tcPr>
                          <w:p w14:paraId="18B44222" w14:textId="77777777" w:rsidR="00B37364" w:rsidRPr="00725AF2" w:rsidRDefault="00B37364" w:rsidP="002A496B">
                            <w:pPr>
                              <w:spacing w:line="180" w:lineRule="exact"/>
                              <w:jc w:val="right"/>
                              <w:rPr>
                                <w:rFonts w:asciiTheme="minorEastAsia" w:hAnsiTheme="minorEastAsia"/>
                                <w:sz w:val="18"/>
                                <w:szCs w:val="18"/>
                              </w:rPr>
                            </w:pPr>
                          </w:p>
                        </w:tc>
                        <w:tc>
                          <w:tcPr>
                            <w:tcW w:w="2126" w:type="dxa"/>
                            <w:tcBorders>
                              <w:bottom w:val="single" w:sz="4" w:space="0" w:color="auto"/>
                            </w:tcBorders>
                            <w:vAlign w:val="center"/>
                          </w:tcPr>
                          <w:p w14:paraId="3A9F2F6E" w14:textId="4174678D" w:rsidR="00B37364" w:rsidRPr="00725AF2" w:rsidRDefault="00B37364" w:rsidP="0060127D">
                            <w:pPr>
                              <w:spacing w:line="180" w:lineRule="exact"/>
                              <w:ind w:rightChars="16" w:right="31"/>
                              <w:rPr>
                                <w:rFonts w:asciiTheme="minorEastAsia" w:hAnsiTheme="minorEastAsia"/>
                                <w:sz w:val="18"/>
                                <w:szCs w:val="18"/>
                              </w:rPr>
                            </w:pPr>
                            <w:r w:rsidRPr="00725AF2">
                              <w:rPr>
                                <w:rFonts w:asciiTheme="minorEastAsia" w:hAnsiTheme="minorEastAsia" w:hint="eastAsia"/>
                                <w:sz w:val="18"/>
                                <w:szCs w:val="18"/>
                              </w:rPr>
                              <w:t>指定障害児入所施設等</w:t>
                            </w:r>
                          </w:p>
                        </w:tc>
                        <w:tc>
                          <w:tcPr>
                            <w:tcW w:w="850" w:type="dxa"/>
                            <w:tcBorders>
                              <w:bottom w:val="single" w:sz="4" w:space="0" w:color="auto"/>
                            </w:tcBorders>
                            <w:shd w:val="clear" w:color="auto" w:fill="auto"/>
                            <w:noWrap/>
                            <w:vAlign w:val="center"/>
                          </w:tcPr>
                          <w:p w14:paraId="5FCCD7FA" w14:textId="0D66A01F" w:rsidR="00B37364" w:rsidRPr="00725AF2" w:rsidRDefault="00B37364" w:rsidP="00604107">
                            <w:pPr>
                              <w:spacing w:line="180" w:lineRule="exact"/>
                              <w:jc w:val="right"/>
                              <w:rPr>
                                <w:rFonts w:asciiTheme="minorEastAsia" w:hAnsiTheme="minorEastAsia"/>
                                <w:sz w:val="18"/>
                                <w:szCs w:val="18"/>
                              </w:rPr>
                            </w:pPr>
                            <w:r w:rsidRPr="00725AF2">
                              <w:rPr>
                                <w:rFonts w:asciiTheme="minorEastAsia" w:hAnsiTheme="minorEastAsia" w:hint="eastAsia"/>
                                <w:kern w:val="0"/>
                                <w:sz w:val="18"/>
                                <w:szCs w:val="18"/>
                              </w:rPr>
                              <w:t>5</w:t>
                            </w:r>
                            <w:r w:rsidR="00604107" w:rsidRPr="00725AF2">
                              <w:rPr>
                                <w:rFonts w:asciiTheme="minorEastAsia" w:hAnsiTheme="minorEastAsia" w:hint="eastAsia"/>
                                <w:kern w:val="0"/>
                                <w:sz w:val="18"/>
                                <w:szCs w:val="18"/>
                              </w:rPr>
                              <w:t>8</w:t>
                            </w:r>
                            <w:r w:rsidRPr="00725AF2">
                              <w:rPr>
                                <w:rFonts w:asciiTheme="minorEastAsia" w:hAnsiTheme="minorEastAsia" w:hint="eastAsia"/>
                                <w:kern w:val="0"/>
                                <w:sz w:val="18"/>
                                <w:szCs w:val="18"/>
                              </w:rPr>
                              <w:t>0</w:t>
                            </w:r>
                          </w:p>
                        </w:tc>
                        <w:tc>
                          <w:tcPr>
                            <w:tcW w:w="850" w:type="dxa"/>
                            <w:tcBorders>
                              <w:bottom w:val="single" w:sz="4" w:space="0" w:color="auto"/>
                            </w:tcBorders>
                            <w:shd w:val="clear" w:color="auto" w:fill="auto"/>
                            <w:vAlign w:val="center"/>
                          </w:tcPr>
                          <w:p w14:paraId="1418B281" w14:textId="2D481BB0" w:rsidR="00B37364" w:rsidRPr="00725AF2" w:rsidRDefault="00B37364" w:rsidP="00604107">
                            <w:pPr>
                              <w:spacing w:line="180" w:lineRule="exact"/>
                              <w:jc w:val="right"/>
                              <w:rPr>
                                <w:rFonts w:asciiTheme="minorEastAsia" w:hAnsiTheme="minorEastAsia"/>
                                <w:sz w:val="18"/>
                                <w:szCs w:val="18"/>
                              </w:rPr>
                            </w:pPr>
                            <w:r w:rsidRPr="00725AF2">
                              <w:rPr>
                                <w:rFonts w:asciiTheme="minorEastAsia" w:hAnsiTheme="minorEastAsia" w:hint="eastAsia"/>
                                <w:kern w:val="0"/>
                                <w:sz w:val="18"/>
                                <w:szCs w:val="18"/>
                              </w:rPr>
                              <w:t>5</w:t>
                            </w:r>
                            <w:r w:rsidR="00604107" w:rsidRPr="00725AF2">
                              <w:rPr>
                                <w:rFonts w:asciiTheme="minorEastAsia" w:hAnsiTheme="minorEastAsia" w:hint="eastAsia"/>
                                <w:kern w:val="0"/>
                                <w:sz w:val="18"/>
                                <w:szCs w:val="18"/>
                              </w:rPr>
                              <w:t>8</w:t>
                            </w:r>
                            <w:r w:rsidRPr="00725AF2">
                              <w:rPr>
                                <w:rFonts w:asciiTheme="minorEastAsia" w:hAnsiTheme="minorEastAsia" w:hint="eastAsia"/>
                                <w:kern w:val="0"/>
                                <w:sz w:val="18"/>
                                <w:szCs w:val="18"/>
                              </w:rPr>
                              <w:t>0</w:t>
                            </w:r>
                          </w:p>
                        </w:tc>
                        <w:tc>
                          <w:tcPr>
                            <w:tcW w:w="850" w:type="dxa"/>
                            <w:tcBorders>
                              <w:bottom w:val="single" w:sz="4" w:space="0" w:color="auto"/>
                            </w:tcBorders>
                            <w:shd w:val="clear" w:color="auto" w:fill="auto"/>
                            <w:vAlign w:val="center"/>
                          </w:tcPr>
                          <w:p w14:paraId="653735B2" w14:textId="3644D04E" w:rsidR="00B37364" w:rsidRPr="00725AF2" w:rsidRDefault="00B37364" w:rsidP="00604107">
                            <w:pPr>
                              <w:spacing w:line="180" w:lineRule="exact"/>
                              <w:jc w:val="right"/>
                              <w:rPr>
                                <w:rFonts w:asciiTheme="minorEastAsia" w:hAnsiTheme="minorEastAsia"/>
                                <w:sz w:val="18"/>
                                <w:szCs w:val="18"/>
                              </w:rPr>
                            </w:pPr>
                            <w:r w:rsidRPr="00725AF2">
                              <w:rPr>
                                <w:rFonts w:asciiTheme="minorEastAsia" w:hAnsiTheme="minorEastAsia" w:hint="eastAsia"/>
                                <w:kern w:val="0"/>
                                <w:sz w:val="18"/>
                                <w:szCs w:val="18"/>
                              </w:rPr>
                              <w:t>5</w:t>
                            </w:r>
                            <w:r w:rsidR="00604107" w:rsidRPr="00725AF2">
                              <w:rPr>
                                <w:rFonts w:asciiTheme="minorEastAsia" w:hAnsiTheme="minorEastAsia" w:hint="eastAsia"/>
                                <w:kern w:val="0"/>
                                <w:sz w:val="18"/>
                                <w:szCs w:val="18"/>
                              </w:rPr>
                              <w:t>8</w:t>
                            </w:r>
                            <w:r w:rsidRPr="00725AF2">
                              <w:rPr>
                                <w:rFonts w:asciiTheme="minorEastAsia" w:hAnsiTheme="minorEastAsia" w:hint="eastAsia"/>
                                <w:kern w:val="0"/>
                                <w:sz w:val="18"/>
                                <w:szCs w:val="18"/>
                              </w:rPr>
                              <w:t>0</w:t>
                            </w:r>
                          </w:p>
                        </w:tc>
                      </w:tr>
                    </w:tbl>
                    <w:p w14:paraId="3D458232" w14:textId="77777777" w:rsidR="002A496B" w:rsidRPr="00725AF2" w:rsidRDefault="002A496B" w:rsidP="00350235">
                      <w:pPr>
                        <w:rPr>
                          <w:rFonts w:asciiTheme="majorEastAsia" w:eastAsiaTheme="majorEastAsia" w:hAnsiTheme="majorEastAsia"/>
                          <w:sz w:val="18"/>
                          <w:szCs w:val="18"/>
                          <w:shd w:val="clear" w:color="auto" w:fill="000000" w:themeFill="text1"/>
                        </w:rPr>
                      </w:pPr>
                    </w:p>
                  </w:txbxContent>
                </v:textbox>
              </v:shape>
            </w:pict>
          </mc:Fallback>
        </mc:AlternateContent>
      </w:r>
      <w:r w:rsidR="0060127D" w:rsidRPr="006C7C5B">
        <w:rPr>
          <w:noProof/>
          <w:sz w:val="32"/>
          <w:szCs w:val="32"/>
        </w:rPr>
        <mc:AlternateContent>
          <mc:Choice Requires="wps">
            <w:drawing>
              <wp:anchor distT="0" distB="0" distL="114300" distR="114300" simplePos="0" relativeHeight="251661824" behindDoc="0" locked="0" layoutInCell="1" allowOverlap="1" wp14:anchorId="3C9661B8" wp14:editId="374B45B3">
                <wp:simplePos x="0" y="0"/>
                <wp:positionH relativeFrom="column">
                  <wp:posOffset>4185285</wp:posOffset>
                </wp:positionH>
                <wp:positionV relativeFrom="paragraph">
                  <wp:posOffset>3107055</wp:posOffset>
                </wp:positionV>
                <wp:extent cx="6378575" cy="4212000"/>
                <wp:effectExtent l="0" t="0" r="22225" b="17145"/>
                <wp:wrapNone/>
                <wp:docPr id="6" name="テキスト ボックス 6"/>
                <wp:cNvGraphicFramePr/>
                <a:graphic xmlns:a="http://schemas.openxmlformats.org/drawingml/2006/main">
                  <a:graphicData uri="http://schemas.microsoft.com/office/word/2010/wordprocessingShape">
                    <wps:wsp>
                      <wps:cNvSpPr txBox="1"/>
                      <wps:spPr>
                        <a:xfrm>
                          <a:off x="0" y="0"/>
                          <a:ext cx="6378575" cy="42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8D9FD" w14:textId="5C51E16F" w:rsidR="002C3868" w:rsidRDefault="0047307F" w:rsidP="00034CE8">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４</w:t>
                            </w:r>
                            <w:r w:rsidR="00034CE8" w:rsidRPr="00034CE8">
                              <w:rPr>
                                <w:rFonts w:asciiTheme="majorEastAsia" w:eastAsiaTheme="majorEastAsia" w:hAnsiTheme="majorEastAsia" w:hint="eastAsia"/>
                                <w:sz w:val="22"/>
                                <w:shd w:val="clear" w:color="auto" w:fill="000000" w:themeFill="text1"/>
                              </w:rPr>
                              <w:t xml:space="preserve">　</w:t>
                            </w:r>
                            <w:r w:rsidR="002C3868" w:rsidRPr="00034CE8">
                              <w:rPr>
                                <w:rFonts w:asciiTheme="majorEastAsia" w:eastAsiaTheme="majorEastAsia" w:hAnsiTheme="majorEastAsia" w:hint="eastAsia"/>
                                <w:sz w:val="22"/>
                                <w:shd w:val="clear" w:color="auto" w:fill="000000" w:themeFill="text1"/>
                              </w:rPr>
                              <w:t>主なサービス</w:t>
                            </w:r>
                            <w:r w:rsidR="000C2B31">
                              <w:rPr>
                                <w:rFonts w:asciiTheme="majorEastAsia" w:eastAsiaTheme="majorEastAsia" w:hAnsiTheme="majorEastAsia" w:hint="eastAsia"/>
                                <w:sz w:val="22"/>
                                <w:shd w:val="clear" w:color="auto" w:fill="000000" w:themeFill="text1"/>
                              </w:rPr>
                              <w:t>等</w:t>
                            </w:r>
                            <w:r w:rsidR="002C3868" w:rsidRPr="00034CE8">
                              <w:rPr>
                                <w:rFonts w:asciiTheme="majorEastAsia" w:eastAsiaTheme="majorEastAsia" w:hAnsiTheme="majorEastAsia" w:hint="eastAsia"/>
                                <w:sz w:val="22"/>
                                <w:shd w:val="clear" w:color="auto" w:fill="000000" w:themeFill="text1"/>
                              </w:rPr>
                              <w:t>の見込量（月間量）</w:t>
                            </w:r>
                            <w:r w:rsidR="00034CE8" w:rsidRPr="00034CE8">
                              <w:rPr>
                                <w:rFonts w:asciiTheme="majorEastAsia" w:eastAsiaTheme="majorEastAsia" w:hAnsiTheme="majorEastAsia" w:hint="eastAsia"/>
                                <w:sz w:val="22"/>
                                <w:shd w:val="clear" w:color="auto" w:fill="000000" w:themeFill="text1"/>
                              </w:rPr>
                              <w:t xml:space="preserve">　</w:t>
                            </w:r>
                            <w:r w:rsidR="00034CE8">
                              <w:rPr>
                                <w:rFonts w:asciiTheme="majorEastAsia" w:eastAsiaTheme="majorEastAsia" w:hAnsiTheme="majorEastAsia" w:hint="eastAsia"/>
                                <w:sz w:val="22"/>
                                <w:shd w:val="clear" w:color="auto" w:fill="000000" w:themeFill="text1"/>
                              </w:rPr>
                              <w:t xml:space="preserve">　　　　　　　　　　　　　　　</w:t>
                            </w:r>
                            <w:r w:rsidR="00DE36B0">
                              <w:rPr>
                                <w:rFonts w:asciiTheme="majorEastAsia" w:eastAsiaTheme="majorEastAsia" w:hAnsiTheme="majorEastAsia" w:hint="eastAsia"/>
                                <w:sz w:val="22"/>
                                <w:shd w:val="clear" w:color="auto" w:fill="000000" w:themeFill="text1"/>
                              </w:rPr>
                              <w:t xml:space="preserve">　</w:t>
                            </w:r>
                            <w:r w:rsidR="00034CE8">
                              <w:rPr>
                                <w:rFonts w:asciiTheme="majorEastAsia" w:eastAsiaTheme="majorEastAsia" w:hAnsiTheme="majorEastAsia" w:hint="eastAsia"/>
                                <w:sz w:val="22"/>
                                <w:shd w:val="clear" w:color="auto" w:fill="000000" w:themeFill="text1"/>
                              </w:rPr>
                              <w:t xml:space="preserve">　　　　　　　　　　　　　　　　</w:t>
                            </w:r>
                          </w:p>
                          <w:p w14:paraId="0DCF283E" w14:textId="77777777" w:rsidR="00EF16A5" w:rsidRPr="0060127D" w:rsidRDefault="00EF16A5" w:rsidP="00034CE8">
                            <w:pPr>
                              <w:spacing w:line="0" w:lineRule="atLeast"/>
                              <w:rPr>
                                <w:strike/>
                                <w:sz w:val="6"/>
                                <w:shd w:val="clear" w:color="auto" w:fill="000000" w:themeFill="text1"/>
                              </w:rPr>
                            </w:pPr>
                          </w:p>
                          <w:tbl>
                            <w:tblPr>
                              <w:tblStyle w:val="a4"/>
                              <w:tblW w:w="9771" w:type="dxa"/>
                              <w:tblInd w:w="108" w:type="dxa"/>
                              <w:tblLayout w:type="fixed"/>
                              <w:tblLook w:val="04A0" w:firstRow="1" w:lastRow="0" w:firstColumn="1" w:lastColumn="0" w:noHBand="0" w:noVBand="1"/>
                            </w:tblPr>
                            <w:tblGrid>
                              <w:gridCol w:w="539"/>
                              <w:gridCol w:w="4564"/>
                              <w:gridCol w:w="1167"/>
                              <w:gridCol w:w="1167"/>
                              <w:gridCol w:w="1167"/>
                              <w:gridCol w:w="1167"/>
                            </w:tblGrid>
                            <w:tr w:rsidR="000C2B31" w:rsidRPr="006C7C5B" w14:paraId="49E00E59" w14:textId="77777777" w:rsidTr="00A66B63">
                              <w:tc>
                                <w:tcPr>
                                  <w:tcW w:w="5103" w:type="dxa"/>
                                  <w:gridSpan w:val="2"/>
                                  <w:tcBorders>
                                    <w:top w:val="single" w:sz="6" w:space="0" w:color="auto"/>
                                    <w:left w:val="single" w:sz="6" w:space="0" w:color="auto"/>
                                    <w:bottom w:val="single" w:sz="4" w:space="0" w:color="auto"/>
                                    <w:tl2br w:val="single" w:sz="4" w:space="0" w:color="auto"/>
                                  </w:tcBorders>
                                </w:tcPr>
                                <w:p w14:paraId="7EF6C90A" w14:textId="6F57CDE7" w:rsidR="000C2B31" w:rsidRPr="006C7C5B" w:rsidRDefault="000C2B31" w:rsidP="00A66B63">
                                  <w:pPr>
                                    <w:spacing w:line="240" w:lineRule="exact"/>
                                    <w:jc w:val="right"/>
                                  </w:pPr>
                                  <w:r w:rsidRPr="006C7C5B">
                                    <w:rPr>
                                      <w:rFonts w:hint="eastAsia"/>
                                    </w:rPr>
                                    <w:t>年度</w:t>
                                  </w:r>
                                </w:p>
                                <w:p w14:paraId="4281AE56" w14:textId="6C85992A" w:rsidR="000C2B31" w:rsidRPr="006C7C5B" w:rsidRDefault="000C2B31" w:rsidP="00A66B63">
                                  <w:pPr>
                                    <w:spacing w:line="240" w:lineRule="exact"/>
                                    <w:ind w:right="784"/>
                                  </w:pPr>
                                  <w:r w:rsidRPr="006C7C5B">
                                    <w:rPr>
                                      <w:rFonts w:hint="eastAsia"/>
                                    </w:rPr>
                                    <w:t>サービス種別</w:t>
                                  </w:r>
                                </w:p>
                              </w:tc>
                              <w:tc>
                                <w:tcPr>
                                  <w:tcW w:w="1167" w:type="dxa"/>
                                  <w:tcBorders>
                                    <w:top w:val="single" w:sz="6" w:space="0" w:color="auto"/>
                                    <w:bottom w:val="single" w:sz="4" w:space="0" w:color="auto"/>
                                    <w:right w:val="double" w:sz="4" w:space="0" w:color="auto"/>
                                  </w:tcBorders>
                                  <w:vAlign w:val="center"/>
                                </w:tcPr>
                                <w:p w14:paraId="255A94A6"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szCs w:val="21"/>
                                    </w:rPr>
                                    <w:t>H28（2016）</w:t>
                                  </w:r>
                                </w:p>
                                <w:p w14:paraId="0E34ED7E" w14:textId="4F44E08A"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szCs w:val="21"/>
                                    </w:rPr>
                                    <w:t>実績</w:t>
                                  </w:r>
                                </w:p>
                              </w:tc>
                              <w:tc>
                                <w:tcPr>
                                  <w:tcW w:w="1167" w:type="dxa"/>
                                  <w:tcBorders>
                                    <w:top w:val="single" w:sz="6" w:space="0" w:color="auto"/>
                                    <w:left w:val="double" w:sz="4" w:space="0" w:color="auto"/>
                                    <w:bottom w:val="single" w:sz="4" w:space="0" w:color="auto"/>
                                  </w:tcBorders>
                                  <w:noWrap/>
                                  <w:vAlign w:val="center"/>
                                </w:tcPr>
                                <w:p w14:paraId="16B0C4CB"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H30</w:t>
                                  </w:r>
                                  <w:r w:rsidRPr="006C7C5B">
                                    <w:rPr>
                                      <w:rFonts w:asciiTheme="minorEastAsia" w:hAnsiTheme="minorEastAsia" w:hint="eastAsia"/>
                                      <w:szCs w:val="21"/>
                                    </w:rPr>
                                    <w:t>（2018）</w:t>
                                  </w:r>
                                </w:p>
                                <w:p w14:paraId="33571D5F" w14:textId="1B8D95C8"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見込量</w:t>
                                  </w:r>
                                </w:p>
                              </w:tc>
                              <w:tc>
                                <w:tcPr>
                                  <w:tcW w:w="1167" w:type="dxa"/>
                                  <w:tcBorders>
                                    <w:top w:val="single" w:sz="6" w:space="0" w:color="auto"/>
                                    <w:bottom w:val="single" w:sz="4" w:space="0" w:color="auto"/>
                                  </w:tcBorders>
                                  <w:noWrap/>
                                  <w:vAlign w:val="center"/>
                                </w:tcPr>
                                <w:p w14:paraId="300E93D0" w14:textId="22AA2A02" w:rsidR="000C2B31" w:rsidRPr="006C7C5B" w:rsidRDefault="000C2B31" w:rsidP="00A66B63">
                                  <w:pPr>
                                    <w:spacing w:line="240" w:lineRule="exact"/>
                                    <w:jc w:val="center"/>
                                    <w:rPr>
                                      <w:rFonts w:asciiTheme="minorEastAsia" w:hAnsiTheme="minorEastAsia"/>
                                      <w:kern w:val="0"/>
                                      <w:szCs w:val="21"/>
                                    </w:rPr>
                                  </w:pPr>
                                  <w:r w:rsidRPr="006C7C5B">
                                    <w:rPr>
                                      <w:rFonts w:asciiTheme="minorEastAsia" w:hAnsiTheme="minorEastAsia" w:hint="eastAsia"/>
                                      <w:kern w:val="0"/>
                                      <w:szCs w:val="21"/>
                                    </w:rPr>
                                    <w:t>H31</w:t>
                                  </w:r>
                                  <w:r w:rsidRPr="006C7C5B">
                                    <w:rPr>
                                      <w:rFonts w:asciiTheme="minorEastAsia" w:hAnsiTheme="minorEastAsia" w:hint="eastAsia"/>
                                      <w:szCs w:val="21"/>
                                    </w:rPr>
                                    <w:t>（2019）</w:t>
                                  </w:r>
                                </w:p>
                                <w:p w14:paraId="3A496549"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見込量</w:t>
                                  </w:r>
                                </w:p>
                              </w:tc>
                              <w:tc>
                                <w:tcPr>
                                  <w:tcW w:w="1167" w:type="dxa"/>
                                  <w:tcBorders>
                                    <w:top w:val="single" w:sz="6" w:space="0" w:color="auto"/>
                                    <w:bottom w:val="single" w:sz="4" w:space="0" w:color="auto"/>
                                    <w:right w:val="single" w:sz="6" w:space="0" w:color="auto"/>
                                  </w:tcBorders>
                                  <w:noWrap/>
                                  <w:vAlign w:val="center"/>
                                </w:tcPr>
                                <w:p w14:paraId="2CBF6961" w14:textId="0FF3E251" w:rsidR="000C2B31" w:rsidRPr="006C7C5B" w:rsidRDefault="000C2B31" w:rsidP="00A66B63">
                                  <w:pPr>
                                    <w:spacing w:line="240" w:lineRule="exact"/>
                                    <w:jc w:val="center"/>
                                    <w:rPr>
                                      <w:rFonts w:asciiTheme="minorEastAsia" w:hAnsiTheme="minorEastAsia"/>
                                      <w:kern w:val="0"/>
                                      <w:szCs w:val="21"/>
                                    </w:rPr>
                                  </w:pPr>
                                  <w:r w:rsidRPr="006C7C5B">
                                    <w:rPr>
                                      <w:rFonts w:asciiTheme="minorEastAsia" w:hAnsiTheme="minorEastAsia" w:hint="eastAsia"/>
                                      <w:kern w:val="0"/>
                                      <w:szCs w:val="21"/>
                                    </w:rPr>
                                    <w:t>H32</w:t>
                                  </w:r>
                                  <w:r w:rsidRPr="006C7C5B">
                                    <w:rPr>
                                      <w:rFonts w:asciiTheme="minorEastAsia" w:hAnsiTheme="minorEastAsia" w:hint="eastAsia"/>
                                      <w:szCs w:val="21"/>
                                    </w:rPr>
                                    <w:t>（2020）</w:t>
                                  </w:r>
                                </w:p>
                                <w:p w14:paraId="463A6922"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見込量</w:t>
                                  </w:r>
                                </w:p>
                              </w:tc>
                            </w:tr>
                            <w:tr w:rsidR="000C2B31" w:rsidRPr="006C7C5B" w14:paraId="527189CE" w14:textId="77777777" w:rsidTr="0001134D">
                              <w:trPr>
                                <w:cantSplit/>
                                <w:trHeight w:val="272"/>
                              </w:trPr>
                              <w:tc>
                                <w:tcPr>
                                  <w:tcW w:w="5103" w:type="dxa"/>
                                  <w:gridSpan w:val="2"/>
                                  <w:tcBorders>
                                    <w:top w:val="single" w:sz="4" w:space="0" w:color="auto"/>
                                    <w:left w:val="single" w:sz="6" w:space="0" w:color="auto"/>
                                    <w:bottom w:val="single" w:sz="4" w:space="0" w:color="auto"/>
                                  </w:tcBorders>
                                  <w:vAlign w:val="center"/>
                                </w:tcPr>
                                <w:p w14:paraId="339353BC" w14:textId="3EE12903" w:rsidR="000C2B31" w:rsidRPr="006C7C5B" w:rsidRDefault="000C2B31" w:rsidP="00A66B63">
                                  <w:pPr>
                                    <w:spacing w:line="240" w:lineRule="exact"/>
                                  </w:pPr>
                                  <w:r w:rsidRPr="006C7C5B">
                                    <w:rPr>
                                      <w:rFonts w:hint="eastAsia"/>
                                    </w:rPr>
                                    <w:t>訪問系サービス（時間）</w:t>
                                  </w:r>
                                </w:p>
                              </w:tc>
                              <w:tc>
                                <w:tcPr>
                                  <w:tcW w:w="1167" w:type="dxa"/>
                                  <w:tcBorders>
                                    <w:top w:val="single" w:sz="4" w:space="0" w:color="auto"/>
                                    <w:bottom w:val="single" w:sz="4" w:space="0" w:color="auto"/>
                                    <w:right w:val="double" w:sz="4" w:space="0" w:color="auto"/>
                                  </w:tcBorders>
                                  <w:noWrap/>
                                  <w:vAlign w:val="center"/>
                                </w:tcPr>
                                <w:p w14:paraId="36002040" w14:textId="657DC2AF" w:rsidR="000C2B31" w:rsidRPr="006C7C5B" w:rsidRDefault="000C2B31" w:rsidP="0001134D">
                                  <w:pPr>
                                    <w:tabs>
                                      <w:tab w:val="left" w:pos="2184"/>
                                    </w:tabs>
                                    <w:spacing w:line="220" w:lineRule="exact"/>
                                    <w:jc w:val="right"/>
                                    <w:rPr>
                                      <w:rFonts w:asciiTheme="minorEastAsia" w:hAnsiTheme="minorEastAsia"/>
                                      <w:sz w:val="22"/>
                                    </w:rPr>
                                  </w:pPr>
                                  <w:r w:rsidRPr="006C7C5B">
                                    <w:rPr>
                                      <w:rFonts w:asciiTheme="minorEastAsia" w:hAnsiTheme="minorEastAsia" w:hint="eastAsia"/>
                                      <w:kern w:val="0"/>
                                      <w:sz w:val="22"/>
                                    </w:rPr>
                                    <w:t>26,957</w:t>
                                  </w:r>
                                </w:p>
                              </w:tc>
                              <w:tc>
                                <w:tcPr>
                                  <w:tcW w:w="1167" w:type="dxa"/>
                                  <w:tcBorders>
                                    <w:top w:val="single" w:sz="4" w:space="0" w:color="auto"/>
                                    <w:left w:val="double" w:sz="4" w:space="0" w:color="auto"/>
                                    <w:bottom w:val="single" w:sz="4" w:space="0" w:color="auto"/>
                                  </w:tcBorders>
                                  <w:noWrap/>
                                  <w:vAlign w:val="center"/>
                                </w:tcPr>
                                <w:p w14:paraId="3DE1FFA2" w14:textId="3F4E7038" w:rsidR="000C2B31" w:rsidRPr="0001134D" w:rsidRDefault="00A3154A" w:rsidP="0001134D">
                                  <w:pPr>
                                    <w:spacing w:line="220" w:lineRule="exact"/>
                                    <w:jc w:val="right"/>
                                    <w:rPr>
                                      <w:rFonts w:asciiTheme="minorEastAsia" w:hAnsiTheme="minorEastAsia"/>
                                      <w:sz w:val="22"/>
                                    </w:rPr>
                                  </w:pPr>
                                  <w:r>
                                    <w:rPr>
                                      <w:rFonts w:asciiTheme="minorEastAsia" w:hAnsiTheme="minorEastAsia" w:hint="eastAsia"/>
                                      <w:sz w:val="22"/>
                                    </w:rPr>
                                    <w:t>31,2</w:t>
                                  </w:r>
                                  <w:r w:rsidR="00CD6176" w:rsidRPr="0001134D">
                                    <w:rPr>
                                      <w:rFonts w:asciiTheme="minorEastAsia" w:hAnsiTheme="minorEastAsia" w:hint="eastAsia"/>
                                      <w:sz w:val="22"/>
                                    </w:rPr>
                                    <w:t>32</w:t>
                                  </w:r>
                                </w:p>
                              </w:tc>
                              <w:tc>
                                <w:tcPr>
                                  <w:tcW w:w="1167" w:type="dxa"/>
                                  <w:tcBorders>
                                    <w:top w:val="single" w:sz="4" w:space="0" w:color="auto"/>
                                    <w:bottom w:val="single" w:sz="4" w:space="0" w:color="auto"/>
                                  </w:tcBorders>
                                  <w:noWrap/>
                                  <w:vAlign w:val="center"/>
                                </w:tcPr>
                                <w:p w14:paraId="2218AF2A" w14:textId="13FCA654" w:rsidR="00CD6176"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33,124</w:t>
                                  </w:r>
                                </w:p>
                              </w:tc>
                              <w:tc>
                                <w:tcPr>
                                  <w:tcW w:w="1167" w:type="dxa"/>
                                  <w:tcBorders>
                                    <w:top w:val="single" w:sz="4" w:space="0" w:color="auto"/>
                                    <w:bottom w:val="single" w:sz="4" w:space="0" w:color="auto"/>
                                    <w:right w:val="single" w:sz="6" w:space="0" w:color="auto"/>
                                  </w:tcBorders>
                                  <w:noWrap/>
                                  <w:vAlign w:val="center"/>
                                </w:tcPr>
                                <w:p w14:paraId="28049269" w14:textId="405BE022"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34,92</w:t>
                                  </w:r>
                                  <w:r w:rsidR="0001134D">
                                    <w:rPr>
                                      <w:rFonts w:asciiTheme="minorEastAsia" w:hAnsiTheme="minorEastAsia" w:hint="eastAsia"/>
                                      <w:sz w:val="22"/>
                                    </w:rPr>
                                    <w:t>1</w:t>
                                  </w:r>
                                </w:p>
                              </w:tc>
                            </w:tr>
                            <w:tr w:rsidR="000C2B31" w:rsidRPr="006C7C5B" w14:paraId="28D63A23" w14:textId="77777777" w:rsidTr="0001134D">
                              <w:trPr>
                                <w:cantSplit/>
                                <w:trHeight w:val="272"/>
                              </w:trPr>
                              <w:tc>
                                <w:tcPr>
                                  <w:tcW w:w="539" w:type="dxa"/>
                                  <w:vMerge w:val="restart"/>
                                  <w:tcBorders>
                                    <w:top w:val="single" w:sz="4" w:space="0" w:color="auto"/>
                                    <w:left w:val="single" w:sz="6" w:space="0" w:color="auto"/>
                                  </w:tcBorders>
                                  <w:textDirection w:val="tbRlV"/>
                                  <w:vAlign w:val="center"/>
                                </w:tcPr>
                                <w:p w14:paraId="6461B477" w14:textId="3E747015" w:rsidR="000C2B31" w:rsidRPr="006C7C5B" w:rsidRDefault="000C2B31" w:rsidP="000C2B31">
                                  <w:pPr>
                                    <w:spacing w:line="220" w:lineRule="exact"/>
                                    <w:ind w:left="113" w:right="113"/>
                                    <w:jc w:val="center"/>
                                  </w:pPr>
                                  <w:r w:rsidRPr="006C7C5B">
                                    <w:rPr>
                                      <w:rFonts w:hint="eastAsia"/>
                                    </w:rPr>
                                    <w:t>日中活動系</w:t>
                                  </w:r>
                                </w:p>
                              </w:tc>
                              <w:tc>
                                <w:tcPr>
                                  <w:tcW w:w="4564" w:type="dxa"/>
                                  <w:tcBorders>
                                    <w:top w:val="single" w:sz="4" w:space="0" w:color="auto"/>
                                  </w:tcBorders>
                                  <w:vAlign w:val="center"/>
                                </w:tcPr>
                                <w:p w14:paraId="68C07E7F" w14:textId="16EB8533" w:rsidR="000C2B31" w:rsidRPr="006C7C5B" w:rsidRDefault="000C2B31" w:rsidP="00A66B63">
                                  <w:pPr>
                                    <w:spacing w:line="240" w:lineRule="exact"/>
                                  </w:pPr>
                                  <w:r w:rsidRPr="006C7C5B">
                                    <w:rPr>
                                      <w:rFonts w:hint="eastAsia"/>
                                    </w:rPr>
                                    <w:t>生活介護（人日）</w:t>
                                  </w:r>
                                </w:p>
                              </w:tc>
                              <w:tc>
                                <w:tcPr>
                                  <w:tcW w:w="1167" w:type="dxa"/>
                                  <w:tcBorders>
                                    <w:top w:val="single" w:sz="4" w:space="0" w:color="auto"/>
                                    <w:right w:val="double" w:sz="4" w:space="0" w:color="auto"/>
                                  </w:tcBorders>
                                  <w:noWrap/>
                                  <w:vAlign w:val="center"/>
                                </w:tcPr>
                                <w:p w14:paraId="3BC1C619" w14:textId="1B7D8E2B"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kern w:val="0"/>
                                      <w:sz w:val="22"/>
                                    </w:rPr>
                                    <w:t>64,650</w:t>
                                  </w:r>
                                </w:p>
                              </w:tc>
                              <w:tc>
                                <w:tcPr>
                                  <w:tcW w:w="1167" w:type="dxa"/>
                                  <w:tcBorders>
                                    <w:top w:val="single" w:sz="4" w:space="0" w:color="auto"/>
                                    <w:left w:val="double" w:sz="4" w:space="0" w:color="auto"/>
                                  </w:tcBorders>
                                  <w:noWrap/>
                                  <w:vAlign w:val="center"/>
                                </w:tcPr>
                                <w:p w14:paraId="13D97F82" w14:textId="49BF736E"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69,100</w:t>
                                  </w:r>
                                </w:p>
                              </w:tc>
                              <w:tc>
                                <w:tcPr>
                                  <w:tcW w:w="1167" w:type="dxa"/>
                                  <w:tcBorders>
                                    <w:top w:val="single" w:sz="4" w:space="0" w:color="auto"/>
                                  </w:tcBorders>
                                  <w:noWrap/>
                                  <w:vAlign w:val="center"/>
                                </w:tcPr>
                                <w:p w14:paraId="19FD4A36" w14:textId="5E9234A6"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70,590</w:t>
                                  </w:r>
                                </w:p>
                              </w:tc>
                              <w:tc>
                                <w:tcPr>
                                  <w:tcW w:w="1167" w:type="dxa"/>
                                  <w:tcBorders>
                                    <w:top w:val="single" w:sz="4" w:space="0" w:color="auto"/>
                                    <w:right w:val="single" w:sz="6" w:space="0" w:color="auto"/>
                                  </w:tcBorders>
                                  <w:noWrap/>
                                  <w:vAlign w:val="center"/>
                                </w:tcPr>
                                <w:p w14:paraId="2514C4FF" w14:textId="29FAA484"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72,127</w:t>
                                  </w:r>
                                </w:p>
                              </w:tc>
                            </w:tr>
                            <w:tr w:rsidR="000C2B31" w:rsidRPr="006C7C5B" w14:paraId="329542D8" w14:textId="77777777" w:rsidTr="0001134D">
                              <w:trPr>
                                <w:cantSplit/>
                                <w:trHeight w:val="272"/>
                              </w:trPr>
                              <w:tc>
                                <w:tcPr>
                                  <w:tcW w:w="539" w:type="dxa"/>
                                  <w:vMerge/>
                                  <w:tcBorders>
                                    <w:left w:val="single" w:sz="6" w:space="0" w:color="auto"/>
                                  </w:tcBorders>
                                </w:tcPr>
                                <w:p w14:paraId="451C44EE" w14:textId="77777777" w:rsidR="000C2B31" w:rsidRPr="006C7C5B" w:rsidRDefault="000C2B31" w:rsidP="00E923B0">
                                  <w:pPr>
                                    <w:spacing w:line="220" w:lineRule="exact"/>
                                  </w:pPr>
                                </w:p>
                              </w:tc>
                              <w:tc>
                                <w:tcPr>
                                  <w:tcW w:w="4564" w:type="dxa"/>
                                  <w:vAlign w:val="center"/>
                                </w:tcPr>
                                <w:p w14:paraId="3D811FD7" w14:textId="13552940" w:rsidR="000C2B31" w:rsidRPr="006C7C5B" w:rsidRDefault="000C2B31" w:rsidP="00A66B63">
                                  <w:pPr>
                                    <w:spacing w:line="240" w:lineRule="exact"/>
                                  </w:pPr>
                                  <w:r w:rsidRPr="006C7C5B">
                                    <w:rPr>
                                      <w:rFonts w:hint="eastAsia"/>
                                    </w:rPr>
                                    <w:t>就労移行支援（人日）</w:t>
                                  </w:r>
                                </w:p>
                              </w:tc>
                              <w:tc>
                                <w:tcPr>
                                  <w:tcW w:w="1167" w:type="dxa"/>
                                  <w:tcBorders>
                                    <w:right w:val="double" w:sz="4" w:space="0" w:color="auto"/>
                                  </w:tcBorders>
                                  <w:noWrap/>
                                  <w:vAlign w:val="center"/>
                                </w:tcPr>
                                <w:p w14:paraId="1DAF4DC1" w14:textId="280BB8E1"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3,954</w:t>
                                  </w:r>
                                </w:p>
                              </w:tc>
                              <w:tc>
                                <w:tcPr>
                                  <w:tcW w:w="1167" w:type="dxa"/>
                                  <w:tcBorders>
                                    <w:left w:val="double" w:sz="4" w:space="0" w:color="auto"/>
                                  </w:tcBorders>
                                  <w:noWrap/>
                                  <w:vAlign w:val="center"/>
                                </w:tcPr>
                                <w:p w14:paraId="6946A600" w14:textId="0F861820"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4,925</w:t>
                                  </w:r>
                                </w:p>
                              </w:tc>
                              <w:tc>
                                <w:tcPr>
                                  <w:tcW w:w="1167" w:type="dxa"/>
                                  <w:noWrap/>
                                  <w:vAlign w:val="center"/>
                                </w:tcPr>
                                <w:p w14:paraId="565B3360" w14:textId="265831A2"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5,384</w:t>
                                  </w:r>
                                </w:p>
                              </w:tc>
                              <w:tc>
                                <w:tcPr>
                                  <w:tcW w:w="1167" w:type="dxa"/>
                                  <w:tcBorders>
                                    <w:right w:val="single" w:sz="6" w:space="0" w:color="auto"/>
                                  </w:tcBorders>
                                  <w:noWrap/>
                                  <w:vAlign w:val="center"/>
                                </w:tcPr>
                                <w:p w14:paraId="03CEE0DD" w14:textId="2074DB8F"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5,869</w:t>
                                  </w:r>
                                </w:p>
                              </w:tc>
                            </w:tr>
                            <w:tr w:rsidR="000C2B31" w:rsidRPr="006C7C5B" w14:paraId="31A05760" w14:textId="77777777" w:rsidTr="0001134D">
                              <w:trPr>
                                <w:cantSplit/>
                                <w:trHeight w:val="272"/>
                              </w:trPr>
                              <w:tc>
                                <w:tcPr>
                                  <w:tcW w:w="539" w:type="dxa"/>
                                  <w:vMerge/>
                                  <w:tcBorders>
                                    <w:left w:val="single" w:sz="6" w:space="0" w:color="auto"/>
                                  </w:tcBorders>
                                </w:tcPr>
                                <w:p w14:paraId="0DCF66F9" w14:textId="77777777" w:rsidR="000C2B31" w:rsidRPr="006C7C5B" w:rsidRDefault="000C2B31" w:rsidP="00E923B0">
                                  <w:pPr>
                                    <w:spacing w:line="220" w:lineRule="exact"/>
                                  </w:pPr>
                                </w:p>
                              </w:tc>
                              <w:tc>
                                <w:tcPr>
                                  <w:tcW w:w="4564" w:type="dxa"/>
                                  <w:vAlign w:val="center"/>
                                </w:tcPr>
                                <w:p w14:paraId="23323A07" w14:textId="688D3FA4" w:rsidR="000C2B31" w:rsidRPr="006C7C5B" w:rsidRDefault="000C2B31" w:rsidP="00A66B63">
                                  <w:pPr>
                                    <w:spacing w:line="240" w:lineRule="exact"/>
                                  </w:pPr>
                                  <w:r w:rsidRPr="006C7C5B">
                                    <w:rPr>
                                      <w:rFonts w:hint="eastAsia"/>
                                    </w:rPr>
                                    <w:t>就労継続支援（</w:t>
                                  </w:r>
                                  <w:r w:rsidRPr="006C7C5B">
                                    <w:rPr>
                                      <w:rFonts w:hint="eastAsia"/>
                                    </w:rPr>
                                    <w:t>A</w:t>
                                  </w:r>
                                  <w:r w:rsidRPr="006C7C5B">
                                    <w:rPr>
                                      <w:rFonts w:hint="eastAsia"/>
                                    </w:rPr>
                                    <w:t>型）（人日）</w:t>
                                  </w:r>
                                </w:p>
                              </w:tc>
                              <w:tc>
                                <w:tcPr>
                                  <w:tcW w:w="1167" w:type="dxa"/>
                                  <w:tcBorders>
                                    <w:right w:val="double" w:sz="4" w:space="0" w:color="auto"/>
                                  </w:tcBorders>
                                  <w:noWrap/>
                                  <w:vAlign w:val="center"/>
                                </w:tcPr>
                                <w:p w14:paraId="58E8E50D" w14:textId="04E95A7B"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kern w:val="0"/>
                                      <w:sz w:val="22"/>
                                    </w:rPr>
                                    <w:t>15,795</w:t>
                                  </w:r>
                                </w:p>
                              </w:tc>
                              <w:tc>
                                <w:tcPr>
                                  <w:tcW w:w="1167" w:type="dxa"/>
                                  <w:tcBorders>
                                    <w:left w:val="double" w:sz="4" w:space="0" w:color="auto"/>
                                  </w:tcBorders>
                                  <w:noWrap/>
                                  <w:vAlign w:val="center"/>
                                </w:tcPr>
                                <w:p w14:paraId="79A7FAA3" w14:textId="3E17D045"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16,470</w:t>
                                  </w:r>
                                </w:p>
                              </w:tc>
                              <w:tc>
                                <w:tcPr>
                                  <w:tcW w:w="1167" w:type="dxa"/>
                                  <w:noWrap/>
                                  <w:vAlign w:val="center"/>
                                </w:tcPr>
                                <w:p w14:paraId="3C473407" w14:textId="329DC04F"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17,466</w:t>
                                  </w:r>
                                </w:p>
                              </w:tc>
                              <w:tc>
                                <w:tcPr>
                                  <w:tcW w:w="1167" w:type="dxa"/>
                                  <w:tcBorders>
                                    <w:right w:val="single" w:sz="6" w:space="0" w:color="auto"/>
                                  </w:tcBorders>
                                  <w:noWrap/>
                                  <w:vAlign w:val="center"/>
                                </w:tcPr>
                                <w:p w14:paraId="12A3D147" w14:textId="68E756FC"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18,335</w:t>
                                  </w:r>
                                </w:p>
                              </w:tc>
                            </w:tr>
                            <w:tr w:rsidR="0001134D" w:rsidRPr="006C7C5B" w14:paraId="49762A5F" w14:textId="77777777" w:rsidTr="0001134D">
                              <w:trPr>
                                <w:cantSplit/>
                                <w:trHeight w:val="272"/>
                              </w:trPr>
                              <w:tc>
                                <w:tcPr>
                                  <w:tcW w:w="539" w:type="dxa"/>
                                  <w:vMerge/>
                                  <w:tcBorders>
                                    <w:left w:val="single" w:sz="6" w:space="0" w:color="auto"/>
                                  </w:tcBorders>
                                </w:tcPr>
                                <w:p w14:paraId="7B9930F9" w14:textId="77777777" w:rsidR="0001134D" w:rsidRPr="006C7C5B" w:rsidRDefault="0001134D" w:rsidP="00E923B0">
                                  <w:pPr>
                                    <w:spacing w:line="220" w:lineRule="exact"/>
                                  </w:pPr>
                                </w:p>
                              </w:tc>
                              <w:tc>
                                <w:tcPr>
                                  <w:tcW w:w="4564" w:type="dxa"/>
                                  <w:vAlign w:val="center"/>
                                </w:tcPr>
                                <w:p w14:paraId="6F44DBC2" w14:textId="68AE239D" w:rsidR="0001134D" w:rsidRPr="006C7C5B" w:rsidRDefault="0001134D" w:rsidP="00A66B63">
                                  <w:pPr>
                                    <w:spacing w:line="240" w:lineRule="exact"/>
                                  </w:pPr>
                                  <w:r w:rsidRPr="006C7C5B">
                                    <w:rPr>
                                      <w:rFonts w:hint="eastAsia"/>
                                    </w:rPr>
                                    <w:t>就労継続支援（</w:t>
                                  </w:r>
                                  <w:r w:rsidRPr="006C7C5B">
                                    <w:rPr>
                                      <w:rFonts w:hint="eastAsia"/>
                                    </w:rPr>
                                    <w:t>B</w:t>
                                  </w:r>
                                  <w:r w:rsidRPr="006C7C5B">
                                    <w:rPr>
                                      <w:rFonts w:hint="eastAsia"/>
                                    </w:rPr>
                                    <w:t>型）（人日）</w:t>
                                  </w:r>
                                </w:p>
                              </w:tc>
                              <w:tc>
                                <w:tcPr>
                                  <w:tcW w:w="1167" w:type="dxa"/>
                                  <w:tcBorders>
                                    <w:right w:val="double" w:sz="4" w:space="0" w:color="auto"/>
                                  </w:tcBorders>
                                  <w:noWrap/>
                                  <w:vAlign w:val="center"/>
                                </w:tcPr>
                                <w:p w14:paraId="3FAF922B" w14:textId="2437A030" w:rsidR="0001134D" w:rsidRPr="006C7C5B" w:rsidRDefault="0001134D" w:rsidP="0001134D">
                                  <w:pPr>
                                    <w:spacing w:line="220" w:lineRule="exact"/>
                                    <w:jc w:val="right"/>
                                    <w:rPr>
                                      <w:rFonts w:asciiTheme="minorEastAsia" w:hAnsiTheme="minorEastAsia"/>
                                      <w:sz w:val="22"/>
                                    </w:rPr>
                                  </w:pPr>
                                  <w:r w:rsidRPr="006C7C5B">
                                    <w:rPr>
                                      <w:rFonts w:asciiTheme="minorEastAsia" w:hAnsiTheme="minorEastAsia" w:hint="eastAsia"/>
                                      <w:kern w:val="0"/>
                                      <w:sz w:val="22"/>
                                    </w:rPr>
                                    <w:t>67,435</w:t>
                                  </w:r>
                                </w:p>
                              </w:tc>
                              <w:tc>
                                <w:tcPr>
                                  <w:tcW w:w="1167" w:type="dxa"/>
                                  <w:tcBorders>
                                    <w:left w:val="double" w:sz="4" w:space="0" w:color="auto"/>
                                  </w:tcBorders>
                                  <w:noWrap/>
                                  <w:vAlign w:val="center"/>
                                </w:tcPr>
                                <w:p w14:paraId="4D875CA7" w14:textId="6A839D5F" w:rsidR="0001134D" w:rsidRPr="0001134D" w:rsidRDefault="0001134D" w:rsidP="0001134D">
                                  <w:pPr>
                                    <w:wordWrap w:val="0"/>
                                    <w:spacing w:line="220" w:lineRule="exact"/>
                                    <w:jc w:val="right"/>
                                    <w:rPr>
                                      <w:rFonts w:asciiTheme="minorEastAsia" w:hAnsiTheme="minorEastAsia"/>
                                      <w:sz w:val="22"/>
                                    </w:rPr>
                                  </w:pPr>
                                  <w:r>
                                    <w:rPr>
                                      <w:rFonts w:asciiTheme="minorEastAsia" w:hAnsiTheme="minorEastAsia" w:hint="eastAsia"/>
                                      <w:sz w:val="22"/>
                                    </w:rPr>
                                    <w:t xml:space="preserve">　75</w:t>
                                  </w:r>
                                  <w:r w:rsidRPr="0001134D">
                                    <w:rPr>
                                      <w:rFonts w:asciiTheme="minorEastAsia" w:hAnsiTheme="minorEastAsia" w:hint="eastAsia"/>
                                      <w:sz w:val="22"/>
                                    </w:rPr>
                                    <w:t>,</w:t>
                                  </w:r>
                                  <w:r>
                                    <w:rPr>
                                      <w:rFonts w:asciiTheme="minorEastAsia" w:hAnsiTheme="minorEastAsia" w:hint="eastAsia"/>
                                      <w:sz w:val="22"/>
                                    </w:rPr>
                                    <w:t>090</w:t>
                                  </w:r>
                                </w:p>
                              </w:tc>
                              <w:tc>
                                <w:tcPr>
                                  <w:tcW w:w="1167" w:type="dxa"/>
                                  <w:noWrap/>
                                  <w:vAlign w:val="center"/>
                                </w:tcPr>
                                <w:p w14:paraId="5CFA551F" w14:textId="2BD9EB7A" w:rsidR="0001134D" w:rsidRPr="0001134D" w:rsidRDefault="0001134D" w:rsidP="00A3154A">
                                  <w:pPr>
                                    <w:spacing w:line="220" w:lineRule="exact"/>
                                    <w:jc w:val="right"/>
                                    <w:rPr>
                                      <w:rFonts w:asciiTheme="minorEastAsia" w:hAnsiTheme="minorEastAsia"/>
                                      <w:sz w:val="22"/>
                                    </w:rPr>
                                  </w:pPr>
                                  <w:r w:rsidRPr="00564583">
                                    <w:rPr>
                                      <w:rFonts w:asciiTheme="minorEastAsia" w:hAnsiTheme="minorEastAsia" w:hint="eastAsia"/>
                                      <w:sz w:val="22"/>
                                    </w:rPr>
                                    <w:t xml:space="preserve">　</w:t>
                                  </w:r>
                                  <w:r>
                                    <w:rPr>
                                      <w:rFonts w:asciiTheme="minorEastAsia" w:hAnsiTheme="minorEastAsia" w:hint="eastAsia"/>
                                      <w:sz w:val="22"/>
                                    </w:rPr>
                                    <w:t>76,</w:t>
                                  </w:r>
                                  <w:r w:rsidR="00A3154A">
                                    <w:rPr>
                                      <w:rFonts w:asciiTheme="minorEastAsia" w:hAnsiTheme="minorEastAsia" w:hint="eastAsia"/>
                                      <w:sz w:val="22"/>
                                    </w:rPr>
                                    <w:t>766</w:t>
                                  </w:r>
                                </w:p>
                              </w:tc>
                              <w:tc>
                                <w:tcPr>
                                  <w:tcW w:w="1167" w:type="dxa"/>
                                  <w:tcBorders>
                                    <w:right w:val="single" w:sz="6" w:space="0" w:color="auto"/>
                                  </w:tcBorders>
                                  <w:noWrap/>
                                  <w:vAlign w:val="center"/>
                                </w:tcPr>
                                <w:p w14:paraId="0AA07A08" w14:textId="64CBCDCF" w:rsidR="0001134D" w:rsidRPr="0001134D" w:rsidRDefault="0001134D" w:rsidP="0001134D">
                                  <w:pPr>
                                    <w:spacing w:line="220" w:lineRule="exact"/>
                                    <w:jc w:val="right"/>
                                    <w:rPr>
                                      <w:rFonts w:asciiTheme="minorEastAsia" w:hAnsiTheme="minorEastAsia"/>
                                      <w:sz w:val="22"/>
                                    </w:rPr>
                                  </w:pPr>
                                  <w:r w:rsidRPr="00564583">
                                    <w:rPr>
                                      <w:rFonts w:asciiTheme="minorEastAsia" w:hAnsiTheme="minorEastAsia" w:hint="eastAsia"/>
                                      <w:sz w:val="22"/>
                                    </w:rPr>
                                    <w:t xml:space="preserve">　7</w:t>
                                  </w:r>
                                  <w:r>
                                    <w:rPr>
                                      <w:rFonts w:asciiTheme="minorEastAsia" w:hAnsiTheme="minorEastAsia" w:hint="eastAsia"/>
                                      <w:sz w:val="22"/>
                                    </w:rPr>
                                    <w:t>8</w:t>
                                  </w:r>
                                  <w:r w:rsidRPr="00564583">
                                    <w:rPr>
                                      <w:rFonts w:asciiTheme="minorEastAsia" w:hAnsiTheme="minorEastAsia" w:hint="eastAsia"/>
                                      <w:sz w:val="22"/>
                                    </w:rPr>
                                    <w:t>,</w:t>
                                  </w:r>
                                  <w:r>
                                    <w:rPr>
                                      <w:rFonts w:asciiTheme="minorEastAsia" w:hAnsiTheme="minorEastAsia" w:hint="eastAsia"/>
                                      <w:sz w:val="22"/>
                                    </w:rPr>
                                    <w:t>728</w:t>
                                  </w:r>
                                </w:p>
                              </w:tc>
                            </w:tr>
                            <w:tr w:rsidR="000C2B31" w:rsidRPr="006C7C5B" w14:paraId="60EFCCEE" w14:textId="77777777" w:rsidTr="0001134D">
                              <w:trPr>
                                <w:cantSplit/>
                                <w:trHeight w:val="272"/>
                              </w:trPr>
                              <w:tc>
                                <w:tcPr>
                                  <w:tcW w:w="539" w:type="dxa"/>
                                  <w:vMerge/>
                                  <w:tcBorders>
                                    <w:left w:val="single" w:sz="6" w:space="0" w:color="auto"/>
                                  </w:tcBorders>
                                </w:tcPr>
                                <w:p w14:paraId="65ED3D32" w14:textId="77777777" w:rsidR="000C2B31" w:rsidRPr="006C7C5B" w:rsidRDefault="000C2B31" w:rsidP="00E923B0">
                                  <w:pPr>
                                    <w:spacing w:line="220" w:lineRule="exact"/>
                                  </w:pPr>
                                </w:p>
                              </w:tc>
                              <w:tc>
                                <w:tcPr>
                                  <w:tcW w:w="4564" w:type="dxa"/>
                                  <w:vAlign w:val="center"/>
                                </w:tcPr>
                                <w:p w14:paraId="55445175" w14:textId="3EF8B2B9" w:rsidR="000C2B31" w:rsidRPr="006C7C5B" w:rsidRDefault="000C2B31" w:rsidP="00A66B63">
                                  <w:pPr>
                                    <w:spacing w:line="240" w:lineRule="exact"/>
                                  </w:pPr>
                                  <w:r w:rsidRPr="006C7C5B">
                                    <w:rPr>
                                      <w:rFonts w:hint="eastAsia"/>
                                    </w:rPr>
                                    <w:t>就労定着支援（人）【新規】</w:t>
                                  </w:r>
                                </w:p>
                              </w:tc>
                              <w:tc>
                                <w:tcPr>
                                  <w:tcW w:w="1167" w:type="dxa"/>
                                  <w:tcBorders>
                                    <w:right w:val="double" w:sz="4" w:space="0" w:color="auto"/>
                                  </w:tcBorders>
                                  <w:noWrap/>
                                  <w:vAlign w:val="center"/>
                                </w:tcPr>
                                <w:p w14:paraId="38F5D244" w14:textId="77777777"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tcBorders>
                                  <w:noWrap/>
                                  <w:vAlign w:val="center"/>
                                </w:tcPr>
                                <w:p w14:paraId="49904F99" w14:textId="42344C3C"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80</w:t>
                                  </w:r>
                                </w:p>
                              </w:tc>
                              <w:tc>
                                <w:tcPr>
                                  <w:tcW w:w="1167" w:type="dxa"/>
                                  <w:noWrap/>
                                  <w:vAlign w:val="center"/>
                                </w:tcPr>
                                <w:p w14:paraId="404A72B4" w14:textId="6B5D744F"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98</w:t>
                                  </w:r>
                                </w:p>
                              </w:tc>
                              <w:tc>
                                <w:tcPr>
                                  <w:tcW w:w="1167" w:type="dxa"/>
                                  <w:tcBorders>
                                    <w:right w:val="single" w:sz="6" w:space="0" w:color="auto"/>
                                  </w:tcBorders>
                                  <w:noWrap/>
                                  <w:vAlign w:val="center"/>
                                </w:tcPr>
                                <w:p w14:paraId="031F403B" w14:textId="7B43E4B8"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118</w:t>
                                  </w:r>
                                </w:p>
                              </w:tc>
                            </w:tr>
                            <w:tr w:rsidR="000C2B31" w:rsidRPr="006C7C5B" w14:paraId="7D3AB373" w14:textId="77777777" w:rsidTr="0001134D">
                              <w:trPr>
                                <w:cantSplit/>
                                <w:trHeight w:val="272"/>
                              </w:trPr>
                              <w:tc>
                                <w:tcPr>
                                  <w:tcW w:w="539" w:type="dxa"/>
                                  <w:vMerge/>
                                  <w:tcBorders>
                                    <w:left w:val="single" w:sz="6" w:space="0" w:color="auto"/>
                                  </w:tcBorders>
                                </w:tcPr>
                                <w:p w14:paraId="27AC2B14" w14:textId="77777777" w:rsidR="000C2B31" w:rsidRPr="006C7C5B" w:rsidRDefault="000C2B31" w:rsidP="00E923B0">
                                  <w:pPr>
                                    <w:spacing w:line="220" w:lineRule="exact"/>
                                  </w:pPr>
                                </w:p>
                              </w:tc>
                              <w:tc>
                                <w:tcPr>
                                  <w:tcW w:w="4564" w:type="dxa"/>
                                  <w:vAlign w:val="center"/>
                                </w:tcPr>
                                <w:p w14:paraId="6A95BAD3" w14:textId="595186C5" w:rsidR="000C2B31" w:rsidRPr="006C7C5B" w:rsidRDefault="000C2B31" w:rsidP="00A66B63">
                                  <w:pPr>
                                    <w:spacing w:line="240" w:lineRule="exact"/>
                                  </w:pPr>
                                  <w:r w:rsidRPr="006C7C5B">
                                    <w:rPr>
                                      <w:rFonts w:hint="eastAsia"/>
                                    </w:rPr>
                                    <w:t>短期入所（医療型・福祉型）（人日）</w:t>
                                  </w:r>
                                </w:p>
                              </w:tc>
                              <w:tc>
                                <w:tcPr>
                                  <w:tcW w:w="1167" w:type="dxa"/>
                                  <w:tcBorders>
                                    <w:right w:val="double" w:sz="4" w:space="0" w:color="auto"/>
                                  </w:tcBorders>
                                  <w:noWrap/>
                                  <w:vAlign w:val="center"/>
                                </w:tcPr>
                                <w:p w14:paraId="0D2D24DF" w14:textId="315C9E8D"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3,092</w:t>
                                  </w:r>
                                </w:p>
                              </w:tc>
                              <w:tc>
                                <w:tcPr>
                                  <w:tcW w:w="1167" w:type="dxa"/>
                                  <w:tcBorders>
                                    <w:left w:val="double" w:sz="4" w:space="0" w:color="auto"/>
                                  </w:tcBorders>
                                  <w:noWrap/>
                                  <w:vAlign w:val="center"/>
                                </w:tcPr>
                                <w:p w14:paraId="17EC27ED" w14:textId="76AA67F1"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3,731</w:t>
                                  </w:r>
                                </w:p>
                              </w:tc>
                              <w:tc>
                                <w:tcPr>
                                  <w:tcW w:w="1167" w:type="dxa"/>
                                  <w:noWrap/>
                                  <w:vAlign w:val="center"/>
                                </w:tcPr>
                                <w:p w14:paraId="59C46951" w14:textId="23F812AE"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3,862</w:t>
                                  </w:r>
                                </w:p>
                              </w:tc>
                              <w:tc>
                                <w:tcPr>
                                  <w:tcW w:w="1167" w:type="dxa"/>
                                  <w:tcBorders>
                                    <w:right w:val="single" w:sz="6" w:space="0" w:color="auto"/>
                                  </w:tcBorders>
                                  <w:noWrap/>
                                  <w:vAlign w:val="center"/>
                                </w:tcPr>
                                <w:p w14:paraId="5F09276F" w14:textId="761585B1"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3,998</w:t>
                                  </w:r>
                                </w:p>
                              </w:tc>
                            </w:tr>
                            <w:tr w:rsidR="000C2B31" w:rsidRPr="006C7C5B" w14:paraId="387F748D" w14:textId="77777777" w:rsidTr="0001134D">
                              <w:trPr>
                                <w:cantSplit/>
                                <w:trHeight w:val="272"/>
                              </w:trPr>
                              <w:tc>
                                <w:tcPr>
                                  <w:tcW w:w="539" w:type="dxa"/>
                                  <w:vMerge/>
                                  <w:tcBorders>
                                    <w:left w:val="single" w:sz="6" w:space="0" w:color="auto"/>
                                    <w:bottom w:val="single" w:sz="4" w:space="0" w:color="auto"/>
                                  </w:tcBorders>
                                </w:tcPr>
                                <w:p w14:paraId="1F54A83C" w14:textId="77777777" w:rsidR="000C2B31" w:rsidRPr="006C7C5B" w:rsidRDefault="000C2B31" w:rsidP="00E923B0">
                                  <w:pPr>
                                    <w:spacing w:line="220" w:lineRule="exact"/>
                                  </w:pPr>
                                </w:p>
                              </w:tc>
                              <w:tc>
                                <w:tcPr>
                                  <w:tcW w:w="4564" w:type="dxa"/>
                                  <w:tcBorders>
                                    <w:bottom w:val="single" w:sz="4" w:space="0" w:color="auto"/>
                                  </w:tcBorders>
                                  <w:vAlign w:val="center"/>
                                </w:tcPr>
                                <w:p w14:paraId="500332B8" w14:textId="12FD6D3E" w:rsidR="000C2B31" w:rsidRPr="006C7C5B" w:rsidRDefault="000C2B31" w:rsidP="00A66B63">
                                  <w:pPr>
                                    <w:spacing w:line="240" w:lineRule="exact"/>
                                  </w:pPr>
                                  <w:r w:rsidRPr="006C7C5B">
                                    <w:rPr>
                                      <w:rFonts w:hint="eastAsia"/>
                                    </w:rPr>
                                    <w:t>自立生活援助（人）【新規】</w:t>
                                  </w:r>
                                </w:p>
                              </w:tc>
                              <w:tc>
                                <w:tcPr>
                                  <w:tcW w:w="1167" w:type="dxa"/>
                                  <w:tcBorders>
                                    <w:bottom w:val="single" w:sz="4" w:space="0" w:color="auto"/>
                                    <w:right w:val="double" w:sz="4" w:space="0" w:color="auto"/>
                                  </w:tcBorders>
                                  <w:noWrap/>
                                  <w:vAlign w:val="center"/>
                                </w:tcPr>
                                <w:p w14:paraId="25BDA4EC" w14:textId="77777777"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bottom w:val="single" w:sz="4" w:space="0" w:color="auto"/>
                                  </w:tcBorders>
                                  <w:noWrap/>
                                  <w:vAlign w:val="center"/>
                                </w:tcPr>
                                <w:p w14:paraId="776CB0AC" w14:textId="3CE73568"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50</w:t>
                                  </w:r>
                                </w:p>
                              </w:tc>
                              <w:tc>
                                <w:tcPr>
                                  <w:tcW w:w="1167" w:type="dxa"/>
                                  <w:tcBorders>
                                    <w:bottom w:val="single" w:sz="4" w:space="0" w:color="auto"/>
                                  </w:tcBorders>
                                  <w:noWrap/>
                                  <w:vAlign w:val="center"/>
                                </w:tcPr>
                                <w:p w14:paraId="1FC2A681" w14:textId="39692EC8"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55</w:t>
                                  </w:r>
                                </w:p>
                              </w:tc>
                              <w:tc>
                                <w:tcPr>
                                  <w:tcW w:w="1167" w:type="dxa"/>
                                  <w:tcBorders>
                                    <w:bottom w:val="single" w:sz="4" w:space="0" w:color="auto"/>
                                    <w:right w:val="single" w:sz="6" w:space="0" w:color="auto"/>
                                  </w:tcBorders>
                                  <w:noWrap/>
                                  <w:vAlign w:val="center"/>
                                </w:tcPr>
                                <w:p w14:paraId="097A6B9F" w14:textId="61A47EF6"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69</w:t>
                                  </w:r>
                                </w:p>
                              </w:tc>
                            </w:tr>
                            <w:tr w:rsidR="005A7013" w:rsidRPr="006C7C5B" w14:paraId="2FC85B99" w14:textId="77777777" w:rsidTr="0001134D">
                              <w:trPr>
                                <w:cantSplit/>
                                <w:trHeight w:val="272"/>
                              </w:trPr>
                              <w:tc>
                                <w:tcPr>
                                  <w:tcW w:w="539" w:type="dxa"/>
                                  <w:vMerge w:val="restart"/>
                                  <w:tcBorders>
                                    <w:top w:val="single" w:sz="4" w:space="0" w:color="auto"/>
                                    <w:left w:val="single" w:sz="6" w:space="0" w:color="auto"/>
                                  </w:tcBorders>
                                  <w:noWrap/>
                                  <w:textDirection w:val="tbRlV"/>
                                  <w:tcFitText/>
                                  <w:vAlign w:val="center"/>
                                </w:tcPr>
                                <w:p w14:paraId="1EFD3EBB" w14:textId="7448332E" w:rsidR="005A7013" w:rsidRPr="006C7C5B" w:rsidRDefault="005A7013" w:rsidP="005A7013">
                                  <w:pPr>
                                    <w:spacing w:line="220" w:lineRule="exact"/>
                                    <w:jc w:val="center"/>
                                    <w:rPr>
                                      <w:sz w:val="16"/>
                                    </w:rPr>
                                  </w:pPr>
                                  <w:r w:rsidRPr="006C7C5B">
                                    <w:rPr>
                                      <w:rFonts w:hint="eastAsia"/>
                                      <w:kern w:val="0"/>
                                      <w:sz w:val="16"/>
                                    </w:rPr>
                                    <w:t>居住系</w:t>
                                  </w:r>
                                </w:p>
                              </w:tc>
                              <w:tc>
                                <w:tcPr>
                                  <w:tcW w:w="4564" w:type="dxa"/>
                                  <w:tcBorders>
                                    <w:top w:val="single" w:sz="4" w:space="0" w:color="auto"/>
                                  </w:tcBorders>
                                  <w:vAlign w:val="center"/>
                                </w:tcPr>
                                <w:p w14:paraId="0CA70B22" w14:textId="0DC6CEEE" w:rsidR="005A7013" w:rsidRPr="006C7C5B" w:rsidRDefault="005A7013" w:rsidP="00A66B63">
                                  <w:pPr>
                                    <w:spacing w:line="240" w:lineRule="exact"/>
                                  </w:pPr>
                                  <w:r w:rsidRPr="006C7C5B">
                                    <w:rPr>
                                      <w:rFonts w:hint="eastAsia"/>
                                    </w:rPr>
                                    <w:t>共同生活援助（人）</w:t>
                                  </w:r>
                                </w:p>
                              </w:tc>
                              <w:tc>
                                <w:tcPr>
                                  <w:tcW w:w="1167" w:type="dxa"/>
                                  <w:tcBorders>
                                    <w:top w:val="single" w:sz="4" w:space="0" w:color="auto"/>
                                    <w:right w:val="double" w:sz="4" w:space="0" w:color="auto"/>
                                  </w:tcBorders>
                                  <w:noWrap/>
                                  <w:vAlign w:val="center"/>
                                </w:tcPr>
                                <w:p w14:paraId="7F62DCE2" w14:textId="42FDF788" w:rsidR="005A7013" w:rsidRPr="006C7C5B" w:rsidRDefault="005A7013" w:rsidP="0001134D">
                                  <w:pPr>
                                    <w:spacing w:line="220" w:lineRule="exact"/>
                                    <w:jc w:val="right"/>
                                    <w:rPr>
                                      <w:rFonts w:asciiTheme="minorEastAsia" w:hAnsiTheme="minorEastAsia"/>
                                      <w:sz w:val="22"/>
                                    </w:rPr>
                                  </w:pPr>
                                  <w:r w:rsidRPr="006C7C5B">
                                    <w:rPr>
                                      <w:rFonts w:asciiTheme="minorEastAsia" w:hAnsiTheme="minorEastAsia" w:hint="eastAsia"/>
                                      <w:sz w:val="22"/>
                                    </w:rPr>
                                    <w:t>1,788</w:t>
                                  </w:r>
                                </w:p>
                              </w:tc>
                              <w:tc>
                                <w:tcPr>
                                  <w:tcW w:w="1167" w:type="dxa"/>
                                  <w:tcBorders>
                                    <w:top w:val="single" w:sz="4" w:space="0" w:color="auto"/>
                                    <w:left w:val="double" w:sz="4" w:space="0" w:color="auto"/>
                                  </w:tcBorders>
                                  <w:noWrap/>
                                  <w:vAlign w:val="center"/>
                                </w:tcPr>
                                <w:p w14:paraId="0EC0B986" w14:textId="5786BAD5"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1,905</w:t>
                                  </w:r>
                                </w:p>
                              </w:tc>
                              <w:tc>
                                <w:tcPr>
                                  <w:tcW w:w="1167" w:type="dxa"/>
                                  <w:tcBorders>
                                    <w:top w:val="single" w:sz="4" w:space="0" w:color="auto"/>
                                  </w:tcBorders>
                                  <w:noWrap/>
                                  <w:vAlign w:val="center"/>
                                </w:tcPr>
                                <w:p w14:paraId="129A010E" w14:textId="6D83C261"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1,958</w:t>
                                  </w:r>
                                </w:p>
                              </w:tc>
                              <w:tc>
                                <w:tcPr>
                                  <w:tcW w:w="1167" w:type="dxa"/>
                                  <w:tcBorders>
                                    <w:top w:val="single" w:sz="4" w:space="0" w:color="auto"/>
                                    <w:right w:val="single" w:sz="6" w:space="0" w:color="auto"/>
                                  </w:tcBorders>
                                  <w:noWrap/>
                                  <w:vAlign w:val="center"/>
                                </w:tcPr>
                                <w:p w14:paraId="3927327B" w14:textId="560D75F3"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2,019</w:t>
                                  </w:r>
                                </w:p>
                              </w:tc>
                            </w:tr>
                            <w:tr w:rsidR="005A7013" w:rsidRPr="006C7C5B" w14:paraId="5C436811" w14:textId="77777777" w:rsidTr="0001134D">
                              <w:trPr>
                                <w:cantSplit/>
                                <w:trHeight w:val="272"/>
                              </w:trPr>
                              <w:tc>
                                <w:tcPr>
                                  <w:tcW w:w="539" w:type="dxa"/>
                                  <w:vMerge/>
                                  <w:tcBorders>
                                    <w:left w:val="single" w:sz="6" w:space="0" w:color="auto"/>
                                    <w:bottom w:val="single" w:sz="4" w:space="0" w:color="auto"/>
                                  </w:tcBorders>
                                </w:tcPr>
                                <w:p w14:paraId="11A61492" w14:textId="77777777" w:rsidR="005A7013" w:rsidRPr="006C7C5B" w:rsidRDefault="005A7013" w:rsidP="00E923B0">
                                  <w:pPr>
                                    <w:spacing w:line="220" w:lineRule="exact"/>
                                  </w:pPr>
                                </w:p>
                              </w:tc>
                              <w:tc>
                                <w:tcPr>
                                  <w:tcW w:w="4564" w:type="dxa"/>
                                  <w:tcBorders>
                                    <w:bottom w:val="single" w:sz="4" w:space="0" w:color="auto"/>
                                  </w:tcBorders>
                                  <w:vAlign w:val="center"/>
                                </w:tcPr>
                                <w:p w14:paraId="346EB7ED" w14:textId="745C3D3C" w:rsidR="005A7013" w:rsidRPr="006C7C5B" w:rsidRDefault="005A7013" w:rsidP="00A66B63">
                                  <w:pPr>
                                    <w:spacing w:line="240" w:lineRule="exact"/>
                                  </w:pPr>
                                  <w:r w:rsidRPr="006C7C5B">
                                    <w:rPr>
                                      <w:rFonts w:hint="eastAsia"/>
                                    </w:rPr>
                                    <w:t>施設入所支援（人）</w:t>
                                  </w:r>
                                </w:p>
                              </w:tc>
                              <w:tc>
                                <w:tcPr>
                                  <w:tcW w:w="1167" w:type="dxa"/>
                                  <w:tcBorders>
                                    <w:bottom w:val="single" w:sz="4" w:space="0" w:color="auto"/>
                                    <w:right w:val="double" w:sz="4" w:space="0" w:color="auto"/>
                                  </w:tcBorders>
                                  <w:noWrap/>
                                  <w:vAlign w:val="center"/>
                                </w:tcPr>
                                <w:p w14:paraId="1692D38B" w14:textId="40F318BB" w:rsidR="005A7013" w:rsidRPr="006C7C5B" w:rsidRDefault="005A7013" w:rsidP="0001134D">
                                  <w:pPr>
                                    <w:spacing w:line="220" w:lineRule="exact"/>
                                    <w:jc w:val="right"/>
                                    <w:rPr>
                                      <w:rFonts w:asciiTheme="minorEastAsia" w:hAnsiTheme="minorEastAsia"/>
                                      <w:sz w:val="22"/>
                                    </w:rPr>
                                  </w:pPr>
                                  <w:r w:rsidRPr="006C7C5B">
                                    <w:rPr>
                                      <w:rFonts w:asciiTheme="minorEastAsia" w:hAnsiTheme="minorEastAsia" w:hint="eastAsia"/>
                                      <w:sz w:val="22"/>
                                    </w:rPr>
                                    <w:t>2,022</w:t>
                                  </w:r>
                                </w:p>
                              </w:tc>
                              <w:tc>
                                <w:tcPr>
                                  <w:tcW w:w="1167" w:type="dxa"/>
                                  <w:tcBorders>
                                    <w:left w:val="double" w:sz="4" w:space="0" w:color="auto"/>
                                    <w:bottom w:val="single" w:sz="4" w:space="0" w:color="auto"/>
                                  </w:tcBorders>
                                  <w:noWrap/>
                                  <w:vAlign w:val="center"/>
                                </w:tcPr>
                                <w:p w14:paraId="19CA4A2C" w14:textId="0FE4A372"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2,018</w:t>
                                  </w:r>
                                </w:p>
                              </w:tc>
                              <w:tc>
                                <w:tcPr>
                                  <w:tcW w:w="1167" w:type="dxa"/>
                                  <w:tcBorders>
                                    <w:bottom w:val="single" w:sz="4" w:space="0" w:color="auto"/>
                                  </w:tcBorders>
                                  <w:noWrap/>
                                  <w:vAlign w:val="center"/>
                                </w:tcPr>
                                <w:p w14:paraId="008C4930" w14:textId="7FF49E56"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2,004</w:t>
                                  </w:r>
                                </w:p>
                              </w:tc>
                              <w:tc>
                                <w:tcPr>
                                  <w:tcW w:w="1167" w:type="dxa"/>
                                  <w:tcBorders>
                                    <w:bottom w:val="single" w:sz="4" w:space="0" w:color="auto"/>
                                    <w:right w:val="single" w:sz="6" w:space="0" w:color="auto"/>
                                  </w:tcBorders>
                                  <w:noWrap/>
                                  <w:vAlign w:val="center"/>
                                </w:tcPr>
                                <w:p w14:paraId="20E069B1" w14:textId="55AA0DDE"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1,976</w:t>
                                  </w:r>
                                </w:p>
                              </w:tc>
                            </w:tr>
                            <w:tr w:rsidR="0001134D" w:rsidRPr="006C7C5B" w14:paraId="477D7687" w14:textId="77777777" w:rsidTr="0001134D">
                              <w:trPr>
                                <w:cantSplit/>
                                <w:trHeight w:val="272"/>
                              </w:trPr>
                              <w:tc>
                                <w:tcPr>
                                  <w:tcW w:w="5103" w:type="dxa"/>
                                  <w:gridSpan w:val="2"/>
                                  <w:tcBorders>
                                    <w:top w:val="single" w:sz="4" w:space="0" w:color="auto"/>
                                    <w:left w:val="single" w:sz="6" w:space="0" w:color="auto"/>
                                    <w:bottom w:val="single" w:sz="4" w:space="0" w:color="auto"/>
                                  </w:tcBorders>
                                  <w:vAlign w:val="center"/>
                                </w:tcPr>
                                <w:p w14:paraId="20FC456F" w14:textId="2B6FDC90" w:rsidR="0001134D" w:rsidRPr="006C7C5B" w:rsidRDefault="0001134D" w:rsidP="00A66B63">
                                  <w:pPr>
                                    <w:spacing w:line="240" w:lineRule="exact"/>
                                  </w:pPr>
                                  <w:r w:rsidRPr="006C7C5B">
                                    <w:rPr>
                                      <w:rFonts w:hint="eastAsia"/>
                                    </w:rPr>
                                    <w:t>計画相談支援（人）</w:t>
                                  </w:r>
                                </w:p>
                              </w:tc>
                              <w:tc>
                                <w:tcPr>
                                  <w:tcW w:w="1167" w:type="dxa"/>
                                  <w:tcBorders>
                                    <w:top w:val="single" w:sz="4" w:space="0" w:color="auto"/>
                                    <w:bottom w:val="single" w:sz="4" w:space="0" w:color="auto"/>
                                    <w:right w:val="double" w:sz="4" w:space="0" w:color="auto"/>
                                  </w:tcBorders>
                                  <w:noWrap/>
                                  <w:vAlign w:val="center"/>
                                </w:tcPr>
                                <w:p w14:paraId="090068C0" w14:textId="7F2FC544" w:rsidR="0001134D" w:rsidRPr="006C7C5B" w:rsidRDefault="0001134D"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1,347</w:t>
                                  </w:r>
                                </w:p>
                              </w:tc>
                              <w:tc>
                                <w:tcPr>
                                  <w:tcW w:w="1167" w:type="dxa"/>
                                  <w:tcBorders>
                                    <w:top w:val="single" w:sz="4" w:space="0" w:color="auto"/>
                                    <w:left w:val="double" w:sz="4" w:space="0" w:color="auto"/>
                                    <w:bottom w:val="single" w:sz="4" w:space="0" w:color="auto"/>
                                  </w:tcBorders>
                                  <w:noWrap/>
                                  <w:vAlign w:val="center"/>
                                </w:tcPr>
                                <w:p w14:paraId="6FBF54C8" w14:textId="7FACB85B" w:rsidR="0001134D" w:rsidRPr="0001134D" w:rsidRDefault="0001134D" w:rsidP="0001134D">
                                  <w:pPr>
                                    <w:spacing w:line="220" w:lineRule="exact"/>
                                    <w:ind w:right="14"/>
                                    <w:jc w:val="right"/>
                                    <w:rPr>
                                      <w:rFonts w:asciiTheme="minorEastAsia" w:hAnsiTheme="minorEastAsia"/>
                                      <w:sz w:val="22"/>
                                    </w:rPr>
                                  </w:pPr>
                                  <w:r>
                                    <w:rPr>
                                      <w:rFonts w:asciiTheme="minorEastAsia" w:hAnsiTheme="minorEastAsia" w:hint="eastAsia"/>
                                      <w:sz w:val="22"/>
                                    </w:rPr>
                                    <w:t>1</w:t>
                                  </w:r>
                                  <w:r w:rsidRPr="0001134D">
                                    <w:rPr>
                                      <w:rFonts w:asciiTheme="minorEastAsia" w:hAnsiTheme="minorEastAsia" w:hint="eastAsia"/>
                                      <w:sz w:val="22"/>
                                    </w:rPr>
                                    <w:t>,</w:t>
                                  </w:r>
                                  <w:r>
                                    <w:rPr>
                                      <w:rFonts w:asciiTheme="minorEastAsia" w:hAnsiTheme="minorEastAsia" w:hint="eastAsia"/>
                                      <w:sz w:val="22"/>
                                    </w:rPr>
                                    <w:t>480</w:t>
                                  </w:r>
                                </w:p>
                              </w:tc>
                              <w:tc>
                                <w:tcPr>
                                  <w:tcW w:w="1167" w:type="dxa"/>
                                  <w:tcBorders>
                                    <w:top w:val="single" w:sz="4" w:space="0" w:color="auto"/>
                                    <w:bottom w:val="single" w:sz="4" w:space="0" w:color="auto"/>
                                  </w:tcBorders>
                                  <w:noWrap/>
                                  <w:vAlign w:val="center"/>
                                </w:tcPr>
                                <w:p w14:paraId="1A245DFE" w14:textId="430929C5" w:rsidR="0001134D"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1</w:t>
                                  </w:r>
                                  <w:r w:rsidRPr="0001134D">
                                    <w:rPr>
                                      <w:rFonts w:asciiTheme="minorEastAsia" w:hAnsiTheme="minorEastAsia" w:hint="eastAsia"/>
                                      <w:sz w:val="22"/>
                                    </w:rPr>
                                    <w:t>,</w:t>
                                  </w:r>
                                  <w:r>
                                    <w:rPr>
                                      <w:rFonts w:asciiTheme="minorEastAsia" w:hAnsiTheme="minorEastAsia" w:hint="eastAsia"/>
                                      <w:sz w:val="22"/>
                                    </w:rPr>
                                    <w:t>550</w:t>
                                  </w:r>
                                </w:p>
                              </w:tc>
                              <w:tc>
                                <w:tcPr>
                                  <w:tcW w:w="1167" w:type="dxa"/>
                                  <w:tcBorders>
                                    <w:top w:val="single" w:sz="4" w:space="0" w:color="auto"/>
                                    <w:bottom w:val="single" w:sz="4" w:space="0" w:color="auto"/>
                                    <w:right w:val="single" w:sz="6" w:space="0" w:color="auto"/>
                                  </w:tcBorders>
                                  <w:noWrap/>
                                  <w:vAlign w:val="center"/>
                                </w:tcPr>
                                <w:p w14:paraId="00368AF5" w14:textId="7708B7FA" w:rsidR="0001134D"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1</w:t>
                                  </w:r>
                                  <w:r w:rsidRPr="0001134D">
                                    <w:rPr>
                                      <w:rFonts w:asciiTheme="minorEastAsia" w:hAnsiTheme="minorEastAsia" w:hint="eastAsia"/>
                                      <w:sz w:val="22"/>
                                    </w:rPr>
                                    <w:t>,</w:t>
                                  </w:r>
                                  <w:r>
                                    <w:rPr>
                                      <w:rFonts w:asciiTheme="minorEastAsia" w:hAnsiTheme="minorEastAsia" w:hint="eastAsia"/>
                                      <w:sz w:val="22"/>
                                    </w:rPr>
                                    <w:t>621</w:t>
                                  </w:r>
                                </w:p>
                              </w:tc>
                            </w:tr>
                            <w:tr w:rsidR="005A7013" w:rsidRPr="006C7C5B" w14:paraId="430249EC" w14:textId="77777777" w:rsidTr="0001134D">
                              <w:trPr>
                                <w:cantSplit/>
                                <w:trHeight w:val="272"/>
                              </w:trPr>
                              <w:tc>
                                <w:tcPr>
                                  <w:tcW w:w="539" w:type="dxa"/>
                                  <w:vMerge w:val="restart"/>
                                  <w:tcBorders>
                                    <w:top w:val="single" w:sz="4" w:space="0" w:color="auto"/>
                                    <w:left w:val="single" w:sz="6" w:space="0" w:color="auto"/>
                                  </w:tcBorders>
                                  <w:textDirection w:val="tbRlV"/>
                                  <w:vAlign w:val="center"/>
                                </w:tcPr>
                                <w:p w14:paraId="67688133" w14:textId="4ED29968" w:rsidR="005A7013" w:rsidRPr="006C7C5B" w:rsidRDefault="00A66B63" w:rsidP="00A66B63">
                                  <w:pPr>
                                    <w:spacing w:line="220" w:lineRule="exact"/>
                                    <w:ind w:left="113" w:right="113"/>
                                    <w:jc w:val="distribute"/>
                                    <w:rPr>
                                      <w:sz w:val="18"/>
                                    </w:rPr>
                                  </w:pPr>
                                  <w:r w:rsidRPr="006C7C5B">
                                    <w:rPr>
                                      <w:rFonts w:hint="eastAsia"/>
                                      <w:sz w:val="18"/>
                                    </w:rPr>
                                    <w:t>児通所</w:t>
                                  </w:r>
                                  <w:r w:rsidR="005A7013" w:rsidRPr="006C7C5B">
                                    <w:rPr>
                                      <w:rFonts w:hint="eastAsia"/>
                                      <w:sz w:val="18"/>
                                    </w:rPr>
                                    <w:t>障がい</w:t>
                                  </w:r>
                                </w:p>
                              </w:tc>
                              <w:tc>
                                <w:tcPr>
                                  <w:tcW w:w="4564" w:type="dxa"/>
                                  <w:tcBorders>
                                    <w:top w:val="single" w:sz="4" w:space="0" w:color="auto"/>
                                  </w:tcBorders>
                                  <w:vAlign w:val="center"/>
                                </w:tcPr>
                                <w:p w14:paraId="3338E240" w14:textId="64D5569C" w:rsidR="005A7013" w:rsidRPr="006C7C5B" w:rsidRDefault="005A7013" w:rsidP="00A66B63">
                                  <w:pPr>
                                    <w:spacing w:line="240" w:lineRule="exact"/>
                                  </w:pPr>
                                  <w:r w:rsidRPr="006C7C5B">
                                    <w:rPr>
                                      <w:rFonts w:hint="eastAsia"/>
                                    </w:rPr>
                                    <w:t>児童発達支援（人日）</w:t>
                                  </w:r>
                                </w:p>
                              </w:tc>
                              <w:tc>
                                <w:tcPr>
                                  <w:tcW w:w="1167" w:type="dxa"/>
                                  <w:tcBorders>
                                    <w:top w:val="single" w:sz="4" w:space="0" w:color="auto"/>
                                    <w:right w:val="double" w:sz="4" w:space="0" w:color="auto"/>
                                  </w:tcBorders>
                                  <w:noWrap/>
                                  <w:vAlign w:val="center"/>
                                </w:tcPr>
                                <w:p w14:paraId="284C84DF" w14:textId="4CEFDF9D" w:rsidR="005A7013" w:rsidRPr="006C7C5B" w:rsidRDefault="005A7013" w:rsidP="0001134D">
                                  <w:pPr>
                                    <w:spacing w:line="220" w:lineRule="exact"/>
                                    <w:jc w:val="right"/>
                                    <w:rPr>
                                      <w:rFonts w:asciiTheme="minorEastAsia" w:hAnsiTheme="minorEastAsia"/>
                                      <w:sz w:val="22"/>
                                    </w:rPr>
                                  </w:pPr>
                                  <w:r w:rsidRPr="006C7C5B">
                                    <w:rPr>
                                      <w:rFonts w:asciiTheme="minorEastAsia" w:hAnsiTheme="minorEastAsia" w:hint="eastAsia"/>
                                      <w:sz w:val="22"/>
                                    </w:rPr>
                                    <w:t>3,097</w:t>
                                  </w:r>
                                </w:p>
                              </w:tc>
                              <w:tc>
                                <w:tcPr>
                                  <w:tcW w:w="1167" w:type="dxa"/>
                                  <w:tcBorders>
                                    <w:top w:val="single" w:sz="4" w:space="0" w:color="auto"/>
                                    <w:left w:val="double" w:sz="4" w:space="0" w:color="auto"/>
                                  </w:tcBorders>
                                  <w:noWrap/>
                                  <w:vAlign w:val="center"/>
                                </w:tcPr>
                                <w:p w14:paraId="1A922DC4" w14:textId="7F5D05D3"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3,682</w:t>
                                  </w:r>
                                </w:p>
                              </w:tc>
                              <w:tc>
                                <w:tcPr>
                                  <w:tcW w:w="1167" w:type="dxa"/>
                                  <w:tcBorders>
                                    <w:top w:val="single" w:sz="4" w:space="0" w:color="auto"/>
                                  </w:tcBorders>
                                  <w:noWrap/>
                                  <w:vAlign w:val="center"/>
                                </w:tcPr>
                                <w:p w14:paraId="74F26801" w14:textId="2EB567C4"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3,868</w:t>
                                  </w:r>
                                </w:p>
                              </w:tc>
                              <w:tc>
                                <w:tcPr>
                                  <w:tcW w:w="1167" w:type="dxa"/>
                                  <w:tcBorders>
                                    <w:top w:val="single" w:sz="4" w:space="0" w:color="auto"/>
                                    <w:right w:val="single" w:sz="6" w:space="0" w:color="auto"/>
                                  </w:tcBorders>
                                  <w:noWrap/>
                                  <w:vAlign w:val="center"/>
                                </w:tcPr>
                                <w:p w14:paraId="128CEA39" w14:textId="005A8447"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4,092</w:t>
                                  </w:r>
                                </w:p>
                              </w:tc>
                            </w:tr>
                            <w:tr w:rsidR="005A7013" w:rsidRPr="006C7C5B" w14:paraId="5C1F9789" w14:textId="77777777" w:rsidTr="0001134D">
                              <w:trPr>
                                <w:cantSplit/>
                                <w:trHeight w:val="272"/>
                              </w:trPr>
                              <w:tc>
                                <w:tcPr>
                                  <w:tcW w:w="539" w:type="dxa"/>
                                  <w:vMerge/>
                                  <w:tcBorders>
                                    <w:left w:val="single" w:sz="6" w:space="0" w:color="auto"/>
                                  </w:tcBorders>
                                  <w:vAlign w:val="center"/>
                                </w:tcPr>
                                <w:p w14:paraId="1878DE0D" w14:textId="77777777" w:rsidR="005A7013" w:rsidRPr="006C7C5B" w:rsidRDefault="005A7013" w:rsidP="005A7013">
                                  <w:pPr>
                                    <w:spacing w:line="220" w:lineRule="exact"/>
                                  </w:pPr>
                                </w:p>
                              </w:tc>
                              <w:tc>
                                <w:tcPr>
                                  <w:tcW w:w="4564" w:type="dxa"/>
                                  <w:vAlign w:val="center"/>
                                </w:tcPr>
                                <w:p w14:paraId="2C78CC73" w14:textId="2F317C43" w:rsidR="005A7013" w:rsidRPr="006C7C5B" w:rsidRDefault="005A7013" w:rsidP="00A66B63">
                                  <w:pPr>
                                    <w:spacing w:line="240" w:lineRule="exact"/>
                                  </w:pPr>
                                  <w:r w:rsidRPr="006C7C5B">
                                    <w:rPr>
                                      <w:rFonts w:hint="eastAsia"/>
                                    </w:rPr>
                                    <w:t>放課後等デイサービス（人日）</w:t>
                                  </w:r>
                                </w:p>
                              </w:tc>
                              <w:tc>
                                <w:tcPr>
                                  <w:tcW w:w="1167" w:type="dxa"/>
                                  <w:tcBorders>
                                    <w:right w:val="double" w:sz="4" w:space="0" w:color="auto"/>
                                  </w:tcBorders>
                                  <w:noWrap/>
                                  <w:vAlign w:val="center"/>
                                </w:tcPr>
                                <w:p w14:paraId="314831FE" w14:textId="519F176F" w:rsidR="005A7013" w:rsidRPr="006C7C5B" w:rsidRDefault="005A7013" w:rsidP="0001134D">
                                  <w:pPr>
                                    <w:spacing w:line="220" w:lineRule="exact"/>
                                    <w:ind w:right="14"/>
                                    <w:jc w:val="right"/>
                                    <w:rPr>
                                      <w:rFonts w:asciiTheme="minorEastAsia" w:hAnsiTheme="minorEastAsia"/>
                                      <w:sz w:val="22"/>
                                    </w:rPr>
                                  </w:pPr>
                                  <w:r w:rsidRPr="006C7C5B">
                                    <w:rPr>
                                      <w:rFonts w:asciiTheme="minorEastAsia" w:hAnsiTheme="minorEastAsia" w:hint="eastAsia"/>
                                      <w:kern w:val="0"/>
                                      <w:sz w:val="22"/>
                                    </w:rPr>
                                    <w:t>16,020</w:t>
                                  </w:r>
                                </w:p>
                              </w:tc>
                              <w:tc>
                                <w:tcPr>
                                  <w:tcW w:w="1167" w:type="dxa"/>
                                  <w:tcBorders>
                                    <w:left w:val="double" w:sz="4" w:space="0" w:color="auto"/>
                                  </w:tcBorders>
                                  <w:noWrap/>
                                  <w:vAlign w:val="center"/>
                                </w:tcPr>
                                <w:p w14:paraId="39B2AB6D" w14:textId="2B914281" w:rsidR="005A7013" w:rsidRPr="0001134D" w:rsidRDefault="00CD6176" w:rsidP="0001134D">
                                  <w:pPr>
                                    <w:spacing w:line="220" w:lineRule="exact"/>
                                    <w:ind w:right="14"/>
                                    <w:jc w:val="right"/>
                                    <w:rPr>
                                      <w:rFonts w:asciiTheme="minorEastAsia" w:hAnsiTheme="minorEastAsia"/>
                                      <w:sz w:val="22"/>
                                    </w:rPr>
                                  </w:pPr>
                                  <w:r w:rsidRPr="0001134D">
                                    <w:rPr>
                                      <w:rFonts w:asciiTheme="minorEastAsia" w:hAnsiTheme="minorEastAsia" w:hint="eastAsia"/>
                                      <w:sz w:val="22"/>
                                    </w:rPr>
                                    <w:t>21,079</w:t>
                                  </w:r>
                                </w:p>
                              </w:tc>
                              <w:tc>
                                <w:tcPr>
                                  <w:tcW w:w="1167" w:type="dxa"/>
                                  <w:noWrap/>
                                  <w:vAlign w:val="center"/>
                                </w:tcPr>
                                <w:p w14:paraId="16673962" w14:textId="7EB116DE"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23,135</w:t>
                                  </w:r>
                                </w:p>
                              </w:tc>
                              <w:tc>
                                <w:tcPr>
                                  <w:tcW w:w="1167" w:type="dxa"/>
                                  <w:tcBorders>
                                    <w:right w:val="single" w:sz="6" w:space="0" w:color="auto"/>
                                  </w:tcBorders>
                                  <w:noWrap/>
                                  <w:vAlign w:val="center"/>
                                </w:tcPr>
                                <w:p w14:paraId="111134B4" w14:textId="6AC7403A"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25,251</w:t>
                                  </w:r>
                                </w:p>
                              </w:tc>
                            </w:tr>
                            <w:tr w:rsidR="005A7013" w:rsidRPr="006C7C5B" w14:paraId="582610EA" w14:textId="77777777" w:rsidTr="0001134D">
                              <w:trPr>
                                <w:cantSplit/>
                                <w:trHeight w:val="272"/>
                              </w:trPr>
                              <w:tc>
                                <w:tcPr>
                                  <w:tcW w:w="539" w:type="dxa"/>
                                  <w:vMerge/>
                                  <w:tcBorders>
                                    <w:left w:val="single" w:sz="6" w:space="0" w:color="auto"/>
                                    <w:bottom w:val="single" w:sz="4" w:space="0" w:color="auto"/>
                                  </w:tcBorders>
                                  <w:vAlign w:val="center"/>
                                </w:tcPr>
                                <w:p w14:paraId="2FDCFD74" w14:textId="77777777" w:rsidR="005A7013" w:rsidRPr="006C7C5B" w:rsidRDefault="005A7013" w:rsidP="005A7013">
                                  <w:pPr>
                                    <w:spacing w:line="220" w:lineRule="exact"/>
                                  </w:pPr>
                                </w:p>
                              </w:tc>
                              <w:tc>
                                <w:tcPr>
                                  <w:tcW w:w="4564" w:type="dxa"/>
                                  <w:tcBorders>
                                    <w:bottom w:val="single" w:sz="4" w:space="0" w:color="auto"/>
                                  </w:tcBorders>
                                  <w:vAlign w:val="center"/>
                                </w:tcPr>
                                <w:p w14:paraId="49DACBEF" w14:textId="6FEB45AD" w:rsidR="005A7013" w:rsidRPr="006C7C5B" w:rsidRDefault="005A7013" w:rsidP="00A66B63">
                                  <w:pPr>
                                    <w:spacing w:line="240" w:lineRule="exact"/>
                                  </w:pPr>
                                  <w:r w:rsidRPr="006C7C5B">
                                    <w:rPr>
                                      <w:rFonts w:hint="eastAsia"/>
                                    </w:rPr>
                                    <w:t>保育所等訪問支援（人）【新規】</w:t>
                                  </w:r>
                                </w:p>
                              </w:tc>
                              <w:tc>
                                <w:tcPr>
                                  <w:tcW w:w="1167" w:type="dxa"/>
                                  <w:tcBorders>
                                    <w:bottom w:val="single" w:sz="4" w:space="0" w:color="auto"/>
                                    <w:right w:val="double" w:sz="4" w:space="0" w:color="auto"/>
                                  </w:tcBorders>
                                  <w:noWrap/>
                                  <w:vAlign w:val="center"/>
                                </w:tcPr>
                                <w:p w14:paraId="69CE6A8F" w14:textId="77777777" w:rsidR="005A7013" w:rsidRPr="006C7C5B" w:rsidRDefault="005A7013"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bottom w:val="single" w:sz="4" w:space="0" w:color="auto"/>
                                  </w:tcBorders>
                                  <w:noWrap/>
                                  <w:vAlign w:val="center"/>
                                </w:tcPr>
                                <w:p w14:paraId="2EDAEEE1" w14:textId="78F7DB64" w:rsidR="005A7013" w:rsidRPr="0001134D" w:rsidRDefault="00CD6176" w:rsidP="0001134D">
                                  <w:pPr>
                                    <w:spacing w:line="220" w:lineRule="exact"/>
                                    <w:ind w:right="14"/>
                                    <w:jc w:val="right"/>
                                    <w:rPr>
                                      <w:rFonts w:asciiTheme="minorEastAsia" w:hAnsiTheme="minorEastAsia"/>
                                      <w:sz w:val="22"/>
                                    </w:rPr>
                                  </w:pPr>
                                  <w:r w:rsidRPr="0001134D">
                                    <w:rPr>
                                      <w:rFonts w:asciiTheme="minorEastAsia" w:hAnsiTheme="minorEastAsia" w:hint="eastAsia"/>
                                      <w:sz w:val="22"/>
                                    </w:rPr>
                                    <w:t>57</w:t>
                                  </w:r>
                                </w:p>
                              </w:tc>
                              <w:tc>
                                <w:tcPr>
                                  <w:tcW w:w="1167" w:type="dxa"/>
                                  <w:tcBorders>
                                    <w:bottom w:val="single" w:sz="4" w:space="0" w:color="auto"/>
                                  </w:tcBorders>
                                  <w:noWrap/>
                                  <w:vAlign w:val="center"/>
                                </w:tcPr>
                                <w:p w14:paraId="200AFC0A" w14:textId="57A881F0"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62</w:t>
                                  </w:r>
                                </w:p>
                              </w:tc>
                              <w:tc>
                                <w:tcPr>
                                  <w:tcW w:w="1167" w:type="dxa"/>
                                  <w:tcBorders>
                                    <w:bottom w:val="single" w:sz="4" w:space="0" w:color="auto"/>
                                    <w:right w:val="single" w:sz="6" w:space="0" w:color="auto"/>
                                  </w:tcBorders>
                                  <w:noWrap/>
                                  <w:vAlign w:val="center"/>
                                </w:tcPr>
                                <w:p w14:paraId="6073DE5A" w14:textId="37737086"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81</w:t>
                                  </w:r>
                                </w:p>
                              </w:tc>
                            </w:tr>
                            <w:tr w:rsidR="006030D2" w:rsidRPr="006C7C5B" w14:paraId="46A69220" w14:textId="77777777" w:rsidTr="0001134D">
                              <w:trPr>
                                <w:cantSplit/>
                                <w:trHeight w:val="272"/>
                              </w:trPr>
                              <w:tc>
                                <w:tcPr>
                                  <w:tcW w:w="5103" w:type="dxa"/>
                                  <w:gridSpan w:val="2"/>
                                  <w:tcBorders>
                                    <w:top w:val="single" w:sz="4" w:space="0" w:color="auto"/>
                                    <w:left w:val="single" w:sz="6" w:space="0" w:color="auto"/>
                                  </w:tcBorders>
                                  <w:vAlign w:val="center"/>
                                </w:tcPr>
                                <w:p w14:paraId="4423E6BA" w14:textId="4BF40B81" w:rsidR="006030D2" w:rsidRPr="006C7C5B" w:rsidRDefault="006030D2" w:rsidP="00A66B63">
                                  <w:pPr>
                                    <w:spacing w:line="240" w:lineRule="exact"/>
                                  </w:pPr>
                                  <w:r w:rsidRPr="006C7C5B">
                                    <w:rPr>
                                      <w:rFonts w:hint="eastAsia"/>
                                    </w:rPr>
                                    <w:t>児童入所施設（医療型・福祉型）（人）</w:t>
                                  </w:r>
                                </w:p>
                              </w:tc>
                              <w:tc>
                                <w:tcPr>
                                  <w:tcW w:w="1167" w:type="dxa"/>
                                  <w:tcBorders>
                                    <w:top w:val="single" w:sz="4" w:space="0" w:color="auto"/>
                                    <w:right w:val="double" w:sz="4" w:space="0" w:color="auto"/>
                                  </w:tcBorders>
                                  <w:noWrap/>
                                  <w:vAlign w:val="center"/>
                                </w:tcPr>
                                <w:p w14:paraId="30575798" w14:textId="3EE3C6C7" w:rsidR="006030D2" w:rsidRPr="006C7C5B" w:rsidRDefault="006030D2" w:rsidP="0001134D">
                                  <w:pPr>
                                    <w:spacing w:line="220" w:lineRule="exact"/>
                                    <w:jc w:val="right"/>
                                    <w:rPr>
                                      <w:rFonts w:asciiTheme="minorEastAsia" w:hAnsiTheme="minorEastAsia"/>
                                      <w:sz w:val="22"/>
                                    </w:rPr>
                                  </w:pPr>
                                  <w:r w:rsidRPr="006C7C5B">
                                    <w:rPr>
                                      <w:rFonts w:asciiTheme="minorEastAsia" w:hAnsiTheme="minorEastAsia" w:hint="eastAsia"/>
                                      <w:sz w:val="22"/>
                                    </w:rPr>
                                    <w:t>118</w:t>
                                  </w:r>
                                </w:p>
                              </w:tc>
                              <w:tc>
                                <w:tcPr>
                                  <w:tcW w:w="1167" w:type="dxa"/>
                                  <w:tcBorders>
                                    <w:top w:val="single" w:sz="4" w:space="0" w:color="auto"/>
                                    <w:left w:val="double" w:sz="4" w:space="0" w:color="auto"/>
                                  </w:tcBorders>
                                  <w:noWrap/>
                                  <w:vAlign w:val="center"/>
                                </w:tcPr>
                                <w:p w14:paraId="21C83CE2" w14:textId="62B08531"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148</w:t>
                                  </w:r>
                                </w:p>
                              </w:tc>
                              <w:tc>
                                <w:tcPr>
                                  <w:tcW w:w="1167" w:type="dxa"/>
                                  <w:tcBorders>
                                    <w:top w:val="single" w:sz="4" w:space="0" w:color="auto"/>
                                  </w:tcBorders>
                                  <w:noWrap/>
                                  <w:vAlign w:val="center"/>
                                </w:tcPr>
                                <w:p w14:paraId="19D47BB3" w14:textId="28F291B4"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148</w:t>
                                  </w:r>
                                </w:p>
                              </w:tc>
                              <w:tc>
                                <w:tcPr>
                                  <w:tcW w:w="1167" w:type="dxa"/>
                                  <w:tcBorders>
                                    <w:top w:val="single" w:sz="4" w:space="0" w:color="auto"/>
                                    <w:right w:val="single" w:sz="6" w:space="0" w:color="auto"/>
                                  </w:tcBorders>
                                  <w:noWrap/>
                                  <w:vAlign w:val="center"/>
                                </w:tcPr>
                                <w:p w14:paraId="079A5474" w14:textId="7CCC6541"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148</w:t>
                                  </w:r>
                                </w:p>
                              </w:tc>
                            </w:tr>
                            <w:tr w:rsidR="006030D2" w:rsidRPr="006C7C5B" w14:paraId="03761354" w14:textId="77777777" w:rsidTr="0001134D">
                              <w:trPr>
                                <w:cantSplit/>
                                <w:trHeight w:val="272"/>
                              </w:trPr>
                              <w:tc>
                                <w:tcPr>
                                  <w:tcW w:w="5103" w:type="dxa"/>
                                  <w:gridSpan w:val="2"/>
                                  <w:tcBorders>
                                    <w:left w:val="single" w:sz="6" w:space="0" w:color="auto"/>
                                  </w:tcBorders>
                                  <w:vAlign w:val="center"/>
                                </w:tcPr>
                                <w:p w14:paraId="7F40A100" w14:textId="4093421F" w:rsidR="006030D2" w:rsidRPr="006C7C5B" w:rsidRDefault="006030D2" w:rsidP="00A66B63">
                                  <w:pPr>
                                    <w:spacing w:line="240" w:lineRule="exact"/>
                                  </w:pPr>
                                  <w:r w:rsidRPr="006C7C5B">
                                    <w:rPr>
                                      <w:rFonts w:hint="eastAsia"/>
                                    </w:rPr>
                                    <w:t>障害児相談支援（人）</w:t>
                                  </w:r>
                                </w:p>
                              </w:tc>
                              <w:tc>
                                <w:tcPr>
                                  <w:tcW w:w="1167" w:type="dxa"/>
                                  <w:tcBorders>
                                    <w:right w:val="double" w:sz="4" w:space="0" w:color="auto"/>
                                  </w:tcBorders>
                                  <w:noWrap/>
                                  <w:vAlign w:val="center"/>
                                </w:tcPr>
                                <w:p w14:paraId="6D6D72DC" w14:textId="16D931DC"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242</w:t>
                                  </w:r>
                                </w:p>
                              </w:tc>
                              <w:tc>
                                <w:tcPr>
                                  <w:tcW w:w="1167" w:type="dxa"/>
                                  <w:tcBorders>
                                    <w:left w:val="double" w:sz="4" w:space="0" w:color="auto"/>
                                  </w:tcBorders>
                                  <w:noWrap/>
                                  <w:vAlign w:val="center"/>
                                </w:tcPr>
                                <w:p w14:paraId="1ADC577D" w14:textId="08DD130C" w:rsidR="006030D2" w:rsidRPr="0001134D" w:rsidRDefault="0001134D" w:rsidP="0001134D">
                                  <w:pPr>
                                    <w:spacing w:line="220" w:lineRule="exact"/>
                                    <w:ind w:right="14"/>
                                    <w:jc w:val="right"/>
                                    <w:rPr>
                                      <w:rFonts w:asciiTheme="minorEastAsia" w:hAnsiTheme="minorEastAsia"/>
                                      <w:sz w:val="22"/>
                                    </w:rPr>
                                  </w:pPr>
                                  <w:r>
                                    <w:rPr>
                                      <w:rFonts w:asciiTheme="minorEastAsia" w:hAnsiTheme="minorEastAsia" w:hint="eastAsia"/>
                                      <w:sz w:val="22"/>
                                    </w:rPr>
                                    <w:t>387</w:t>
                                  </w:r>
                                </w:p>
                              </w:tc>
                              <w:tc>
                                <w:tcPr>
                                  <w:tcW w:w="1167" w:type="dxa"/>
                                  <w:noWrap/>
                                  <w:vAlign w:val="center"/>
                                </w:tcPr>
                                <w:p w14:paraId="121509BD" w14:textId="24307380" w:rsidR="006030D2"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420</w:t>
                                  </w:r>
                                </w:p>
                              </w:tc>
                              <w:tc>
                                <w:tcPr>
                                  <w:tcW w:w="1167" w:type="dxa"/>
                                  <w:tcBorders>
                                    <w:right w:val="single" w:sz="6" w:space="0" w:color="auto"/>
                                  </w:tcBorders>
                                  <w:noWrap/>
                                  <w:vAlign w:val="center"/>
                                </w:tcPr>
                                <w:p w14:paraId="4C235B65" w14:textId="71CBBB8E" w:rsidR="006030D2"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464</w:t>
                                  </w:r>
                                </w:p>
                              </w:tc>
                            </w:tr>
                            <w:tr w:rsidR="006030D2" w:rsidRPr="006C7C5B" w14:paraId="49CEB897" w14:textId="77777777" w:rsidTr="0001134D">
                              <w:trPr>
                                <w:cantSplit/>
                                <w:trHeight w:val="272"/>
                              </w:trPr>
                              <w:tc>
                                <w:tcPr>
                                  <w:tcW w:w="5103" w:type="dxa"/>
                                  <w:gridSpan w:val="2"/>
                                  <w:tcBorders>
                                    <w:left w:val="single" w:sz="6" w:space="0" w:color="auto"/>
                                  </w:tcBorders>
                                  <w:vAlign w:val="center"/>
                                </w:tcPr>
                                <w:p w14:paraId="63D024A0" w14:textId="34CC5307" w:rsidR="006030D2" w:rsidRPr="006C7C5B" w:rsidRDefault="006030D2" w:rsidP="00A66B63">
                                  <w:pPr>
                                    <w:spacing w:line="240" w:lineRule="exact"/>
                                    <w:rPr>
                                      <w:szCs w:val="20"/>
                                    </w:rPr>
                                  </w:pPr>
                                  <w:r w:rsidRPr="006C7C5B">
                                    <w:rPr>
                                      <w:rFonts w:hint="eastAsia"/>
                                      <w:szCs w:val="20"/>
                                    </w:rPr>
                                    <w:t>医療的ケア児に対する関連分野の支援を調整するコーディネーターの配置人数（人）【新規】</w:t>
                                  </w:r>
                                </w:p>
                              </w:tc>
                              <w:tc>
                                <w:tcPr>
                                  <w:tcW w:w="1167" w:type="dxa"/>
                                  <w:tcBorders>
                                    <w:right w:val="double" w:sz="4" w:space="0" w:color="auto"/>
                                  </w:tcBorders>
                                  <w:noWrap/>
                                  <w:vAlign w:val="center"/>
                                </w:tcPr>
                                <w:p w14:paraId="431A0749" w14:textId="77777777"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tcBorders>
                                  <w:shd w:val="clear" w:color="auto" w:fill="auto"/>
                                  <w:noWrap/>
                                  <w:vAlign w:val="center"/>
                                </w:tcPr>
                                <w:p w14:paraId="58964A58" w14:textId="5339600C" w:rsidR="006030D2"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w:t>
                                  </w:r>
                                </w:p>
                              </w:tc>
                              <w:tc>
                                <w:tcPr>
                                  <w:tcW w:w="1167" w:type="dxa"/>
                                  <w:shd w:val="clear" w:color="auto" w:fill="auto"/>
                                  <w:noWrap/>
                                  <w:vAlign w:val="center"/>
                                </w:tcPr>
                                <w:p w14:paraId="18AEEF1B" w14:textId="5A0EB9D3"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7</w:t>
                                  </w:r>
                                </w:p>
                              </w:tc>
                              <w:tc>
                                <w:tcPr>
                                  <w:tcW w:w="1167" w:type="dxa"/>
                                  <w:tcBorders>
                                    <w:right w:val="single" w:sz="6" w:space="0" w:color="auto"/>
                                  </w:tcBorders>
                                  <w:shd w:val="clear" w:color="auto" w:fill="auto"/>
                                  <w:noWrap/>
                                  <w:vAlign w:val="center"/>
                                </w:tcPr>
                                <w:p w14:paraId="0A17B02F" w14:textId="01FBB2BE"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24</w:t>
                                  </w:r>
                                </w:p>
                              </w:tc>
                            </w:tr>
                            <w:tr w:rsidR="006030D2" w:rsidRPr="006C7C5B" w14:paraId="46F51895" w14:textId="77777777" w:rsidTr="0001134D">
                              <w:trPr>
                                <w:cantSplit/>
                                <w:trHeight w:val="272"/>
                              </w:trPr>
                              <w:tc>
                                <w:tcPr>
                                  <w:tcW w:w="5103" w:type="dxa"/>
                                  <w:gridSpan w:val="2"/>
                                  <w:tcBorders>
                                    <w:left w:val="single" w:sz="6" w:space="0" w:color="auto"/>
                                  </w:tcBorders>
                                  <w:vAlign w:val="center"/>
                                </w:tcPr>
                                <w:p w14:paraId="1A8C5791" w14:textId="3ADAB072" w:rsidR="006030D2" w:rsidRPr="006C7C5B" w:rsidRDefault="006030D2" w:rsidP="00A66B63">
                                  <w:pPr>
                                    <w:spacing w:line="240" w:lineRule="exact"/>
                                    <w:rPr>
                                      <w:szCs w:val="20"/>
                                    </w:rPr>
                                  </w:pPr>
                                  <w:r w:rsidRPr="006C7C5B">
                                    <w:rPr>
                                      <w:rFonts w:hint="eastAsia"/>
                                      <w:kern w:val="0"/>
                                      <w:szCs w:val="20"/>
                                    </w:rPr>
                                    <w:t>発達障がい者支援地域協議会の開催数（回）【新規】</w:t>
                                  </w:r>
                                </w:p>
                              </w:tc>
                              <w:tc>
                                <w:tcPr>
                                  <w:tcW w:w="1167" w:type="dxa"/>
                                  <w:tcBorders>
                                    <w:right w:val="double" w:sz="4" w:space="0" w:color="auto"/>
                                  </w:tcBorders>
                                  <w:noWrap/>
                                  <w:vAlign w:val="center"/>
                                </w:tcPr>
                                <w:p w14:paraId="15081FEF" w14:textId="77777777"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tcBorders>
                                  <w:noWrap/>
                                  <w:vAlign w:val="center"/>
                                </w:tcPr>
                                <w:p w14:paraId="73BDC786" w14:textId="3004C365" w:rsidR="006030D2" w:rsidRPr="0001134D" w:rsidRDefault="00CD6176" w:rsidP="0001134D">
                                  <w:pPr>
                                    <w:spacing w:line="220" w:lineRule="exact"/>
                                    <w:ind w:right="14"/>
                                    <w:jc w:val="right"/>
                                    <w:rPr>
                                      <w:rFonts w:asciiTheme="minorEastAsia" w:hAnsiTheme="minorEastAsia"/>
                                      <w:sz w:val="22"/>
                                    </w:rPr>
                                  </w:pPr>
                                  <w:r w:rsidRPr="0001134D">
                                    <w:rPr>
                                      <w:rFonts w:asciiTheme="minorEastAsia" w:hAnsiTheme="minorEastAsia" w:hint="eastAsia"/>
                                      <w:sz w:val="22"/>
                                    </w:rPr>
                                    <w:t>2</w:t>
                                  </w:r>
                                </w:p>
                              </w:tc>
                              <w:tc>
                                <w:tcPr>
                                  <w:tcW w:w="1167" w:type="dxa"/>
                                  <w:noWrap/>
                                  <w:vAlign w:val="center"/>
                                </w:tcPr>
                                <w:p w14:paraId="529C4641" w14:textId="41C8BF27"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w:t>
                                  </w:r>
                                </w:p>
                              </w:tc>
                              <w:tc>
                                <w:tcPr>
                                  <w:tcW w:w="1167" w:type="dxa"/>
                                  <w:tcBorders>
                                    <w:right w:val="single" w:sz="6" w:space="0" w:color="auto"/>
                                  </w:tcBorders>
                                  <w:noWrap/>
                                  <w:vAlign w:val="center"/>
                                </w:tcPr>
                                <w:p w14:paraId="50401F14" w14:textId="4D5A1442"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w:t>
                                  </w:r>
                                </w:p>
                              </w:tc>
                            </w:tr>
                            <w:tr w:rsidR="006030D2" w:rsidRPr="006C7C5B" w14:paraId="45D06F9F" w14:textId="77777777" w:rsidTr="0001134D">
                              <w:trPr>
                                <w:cantSplit/>
                                <w:trHeight w:val="272"/>
                              </w:trPr>
                              <w:tc>
                                <w:tcPr>
                                  <w:tcW w:w="5103" w:type="dxa"/>
                                  <w:gridSpan w:val="2"/>
                                  <w:tcBorders>
                                    <w:left w:val="single" w:sz="6" w:space="0" w:color="auto"/>
                                    <w:bottom w:val="single" w:sz="6" w:space="0" w:color="auto"/>
                                  </w:tcBorders>
                                  <w:vAlign w:val="center"/>
                                </w:tcPr>
                                <w:p w14:paraId="43BCEF8F" w14:textId="5F11DDEC" w:rsidR="006030D2" w:rsidRPr="006C7C5B" w:rsidRDefault="006030D2" w:rsidP="00A66B63">
                                  <w:pPr>
                                    <w:spacing w:line="240" w:lineRule="exact"/>
                                    <w:rPr>
                                      <w:szCs w:val="20"/>
                                    </w:rPr>
                                  </w:pPr>
                                  <w:r w:rsidRPr="006C7C5B">
                                    <w:rPr>
                                      <w:rFonts w:hint="eastAsia"/>
                                      <w:kern w:val="0"/>
                                      <w:szCs w:val="20"/>
                                    </w:rPr>
                                    <w:t>発達障がい者支援センターによる相談支援（件）【新規】</w:t>
                                  </w:r>
                                </w:p>
                              </w:tc>
                              <w:tc>
                                <w:tcPr>
                                  <w:tcW w:w="1167" w:type="dxa"/>
                                  <w:tcBorders>
                                    <w:bottom w:val="single" w:sz="6" w:space="0" w:color="auto"/>
                                    <w:right w:val="double" w:sz="4" w:space="0" w:color="auto"/>
                                  </w:tcBorders>
                                  <w:noWrap/>
                                  <w:vAlign w:val="center"/>
                                </w:tcPr>
                                <w:p w14:paraId="423F1C36" w14:textId="77777777"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bottom w:val="single" w:sz="6" w:space="0" w:color="auto"/>
                                  </w:tcBorders>
                                  <w:noWrap/>
                                  <w:vAlign w:val="center"/>
                                </w:tcPr>
                                <w:p w14:paraId="0A2A269A" w14:textId="16947504" w:rsidR="006030D2" w:rsidRPr="0001134D" w:rsidRDefault="00CD6176" w:rsidP="005210DE">
                                  <w:pPr>
                                    <w:spacing w:line="220" w:lineRule="exact"/>
                                    <w:ind w:right="14"/>
                                    <w:jc w:val="right"/>
                                    <w:rPr>
                                      <w:rFonts w:asciiTheme="minorEastAsia" w:hAnsiTheme="minorEastAsia"/>
                                      <w:sz w:val="22"/>
                                    </w:rPr>
                                  </w:pPr>
                                  <w:r w:rsidRPr="0001134D">
                                    <w:rPr>
                                      <w:rFonts w:asciiTheme="minorEastAsia" w:hAnsiTheme="minorEastAsia" w:hint="eastAsia"/>
                                      <w:sz w:val="22"/>
                                    </w:rPr>
                                    <w:t>2,</w:t>
                                  </w:r>
                                  <w:r w:rsidR="005210DE">
                                    <w:rPr>
                                      <w:rFonts w:asciiTheme="minorEastAsia" w:hAnsiTheme="minorEastAsia" w:hint="eastAsia"/>
                                      <w:sz w:val="22"/>
                                    </w:rPr>
                                    <w:t>500</w:t>
                                  </w:r>
                                </w:p>
                              </w:tc>
                              <w:tc>
                                <w:tcPr>
                                  <w:tcW w:w="1167" w:type="dxa"/>
                                  <w:tcBorders>
                                    <w:bottom w:val="single" w:sz="6" w:space="0" w:color="auto"/>
                                  </w:tcBorders>
                                  <w:noWrap/>
                                  <w:vAlign w:val="center"/>
                                </w:tcPr>
                                <w:p w14:paraId="0E179367" w14:textId="522ADCF9" w:rsidR="006030D2" w:rsidRPr="0001134D" w:rsidRDefault="00CD6176" w:rsidP="005210DE">
                                  <w:pPr>
                                    <w:spacing w:line="220" w:lineRule="exact"/>
                                    <w:jc w:val="right"/>
                                    <w:rPr>
                                      <w:rFonts w:asciiTheme="minorEastAsia" w:hAnsiTheme="minorEastAsia"/>
                                      <w:sz w:val="22"/>
                                    </w:rPr>
                                  </w:pPr>
                                  <w:r w:rsidRPr="0001134D">
                                    <w:rPr>
                                      <w:rFonts w:asciiTheme="minorEastAsia" w:hAnsiTheme="minorEastAsia" w:hint="eastAsia"/>
                                      <w:sz w:val="22"/>
                                    </w:rPr>
                                    <w:t>2,</w:t>
                                  </w:r>
                                  <w:r w:rsidR="005210DE">
                                    <w:rPr>
                                      <w:rFonts w:asciiTheme="minorEastAsia" w:hAnsiTheme="minorEastAsia" w:hint="eastAsia"/>
                                      <w:sz w:val="22"/>
                                    </w:rPr>
                                    <w:t>250</w:t>
                                  </w:r>
                                </w:p>
                              </w:tc>
                              <w:tc>
                                <w:tcPr>
                                  <w:tcW w:w="1167" w:type="dxa"/>
                                  <w:tcBorders>
                                    <w:bottom w:val="single" w:sz="6" w:space="0" w:color="auto"/>
                                    <w:right w:val="single" w:sz="6" w:space="0" w:color="auto"/>
                                  </w:tcBorders>
                                  <w:noWrap/>
                                  <w:vAlign w:val="center"/>
                                </w:tcPr>
                                <w:p w14:paraId="397E8566" w14:textId="12BAF79F" w:rsidR="006030D2" w:rsidRPr="0001134D" w:rsidRDefault="00CD6176" w:rsidP="005210DE">
                                  <w:pPr>
                                    <w:spacing w:line="220" w:lineRule="exact"/>
                                    <w:jc w:val="right"/>
                                    <w:rPr>
                                      <w:rFonts w:asciiTheme="minorEastAsia" w:hAnsiTheme="minorEastAsia"/>
                                      <w:sz w:val="22"/>
                                    </w:rPr>
                                  </w:pPr>
                                  <w:r w:rsidRPr="0001134D">
                                    <w:rPr>
                                      <w:rFonts w:asciiTheme="minorEastAsia" w:hAnsiTheme="minorEastAsia" w:hint="eastAsia"/>
                                      <w:sz w:val="22"/>
                                    </w:rPr>
                                    <w:t>2,</w:t>
                                  </w:r>
                                  <w:r w:rsidR="005210DE">
                                    <w:rPr>
                                      <w:rFonts w:asciiTheme="minorEastAsia" w:hAnsiTheme="minorEastAsia" w:hint="eastAsia"/>
                                      <w:sz w:val="22"/>
                                    </w:rPr>
                                    <w:t>000</w:t>
                                  </w:r>
                                  <w:bookmarkStart w:id="0" w:name="_GoBack"/>
                                  <w:bookmarkEnd w:id="0"/>
                                </w:p>
                              </w:tc>
                            </w:tr>
                          </w:tbl>
                          <w:p w14:paraId="21FDBB56" w14:textId="77777777" w:rsidR="002C3868" w:rsidRPr="003015A5" w:rsidRDefault="002C3868" w:rsidP="00466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44" type="#_x0000_t202" style="position:absolute;margin-left:329.55pt;margin-top:244.65pt;width:502.25pt;height:331.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" fillcolor="white [3201]" strokeweight=".5pt">
                <v:textbox>
                  <w:txbxContent>
                    <w:p w14:paraId="1D48D9FD" w14:textId="5C51E16F" w:rsidR="002C3868" w:rsidRDefault="0047307F" w:rsidP="00034CE8">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４</w:t>
                      </w:r>
                      <w:r w:rsidR="00034CE8" w:rsidRPr="00034CE8">
                        <w:rPr>
                          <w:rFonts w:asciiTheme="majorEastAsia" w:eastAsiaTheme="majorEastAsia" w:hAnsiTheme="majorEastAsia" w:hint="eastAsia"/>
                          <w:sz w:val="22"/>
                          <w:shd w:val="clear" w:color="auto" w:fill="000000" w:themeFill="text1"/>
                        </w:rPr>
                        <w:t xml:space="preserve">　</w:t>
                      </w:r>
                      <w:r w:rsidR="002C3868" w:rsidRPr="00034CE8">
                        <w:rPr>
                          <w:rFonts w:asciiTheme="majorEastAsia" w:eastAsiaTheme="majorEastAsia" w:hAnsiTheme="majorEastAsia" w:hint="eastAsia"/>
                          <w:sz w:val="22"/>
                          <w:shd w:val="clear" w:color="auto" w:fill="000000" w:themeFill="text1"/>
                        </w:rPr>
                        <w:t>主なサービス</w:t>
                      </w:r>
                      <w:r w:rsidR="000C2B31">
                        <w:rPr>
                          <w:rFonts w:asciiTheme="majorEastAsia" w:eastAsiaTheme="majorEastAsia" w:hAnsiTheme="majorEastAsia" w:hint="eastAsia"/>
                          <w:sz w:val="22"/>
                          <w:shd w:val="clear" w:color="auto" w:fill="000000" w:themeFill="text1"/>
                        </w:rPr>
                        <w:t>等</w:t>
                      </w:r>
                      <w:r w:rsidR="002C3868" w:rsidRPr="00034CE8">
                        <w:rPr>
                          <w:rFonts w:asciiTheme="majorEastAsia" w:eastAsiaTheme="majorEastAsia" w:hAnsiTheme="majorEastAsia" w:hint="eastAsia"/>
                          <w:sz w:val="22"/>
                          <w:shd w:val="clear" w:color="auto" w:fill="000000" w:themeFill="text1"/>
                        </w:rPr>
                        <w:t>の見込量（月間量）</w:t>
                      </w:r>
                      <w:r w:rsidR="00034CE8" w:rsidRPr="00034CE8">
                        <w:rPr>
                          <w:rFonts w:asciiTheme="majorEastAsia" w:eastAsiaTheme="majorEastAsia" w:hAnsiTheme="majorEastAsia" w:hint="eastAsia"/>
                          <w:sz w:val="22"/>
                          <w:shd w:val="clear" w:color="auto" w:fill="000000" w:themeFill="text1"/>
                        </w:rPr>
                        <w:t xml:space="preserve">　</w:t>
                      </w:r>
                      <w:r w:rsidR="00034CE8">
                        <w:rPr>
                          <w:rFonts w:asciiTheme="majorEastAsia" w:eastAsiaTheme="majorEastAsia" w:hAnsiTheme="majorEastAsia" w:hint="eastAsia"/>
                          <w:sz w:val="22"/>
                          <w:shd w:val="clear" w:color="auto" w:fill="000000" w:themeFill="text1"/>
                        </w:rPr>
                        <w:t xml:space="preserve">　　　　　　　　　　　　　　　</w:t>
                      </w:r>
                      <w:r w:rsidR="00DE36B0">
                        <w:rPr>
                          <w:rFonts w:asciiTheme="majorEastAsia" w:eastAsiaTheme="majorEastAsia" w:hAnsiTheme="majorEastAsia" w:hint="eastAsia"/>
                          <w:sz w:val="22"/>
                          <w:shd w:val="clear" w:color="auto" w:fill="000000" w:themeFill="text1"/>
                        </w:rPr>
                        <w:t xml:space="preserve">　</w:t>
                      </w:r>
                      <w:r w:rsidR="00034CE8">
                        <w:rPr>
                          <w:rFonts w:asciiTheme="majorEastAsia" w:eastAsiaTheme="majorEastAsia" w:hAnsiTheme="majorEastAsia" w:hint="eastAsia"/>
                          <w:sz w:val="22"/>
                          <w:shd w:val="clear" w:color="auto" w:fill="000000" w:themeFill="text1"/>
                        </w:rPr>
                        <w:t xml:space="preserve">　　　　　　　　　　　　　　　　</w:t>
                      </w:r>
                    </w:p>
                    <w:p w14:paraId="0DCF283E" w14:textId="77777777" w:rsidR="00EF16A5" w:rsidRPr="0060127D" w:rsidRDefault="00EF16A5" w:rsidP="00034CE8">
                      <w:pPr>
                        <w:spacing w:line="0" w:lineRule="atLeast"/>
                        <w:rPr>
                          <w:strike/>
                          <w:sz w:val="6"/>
                          <w:shd w:val="clear" w:color="auto" w:fill="000000" w:themeFill="text1"/>
                        </w:rPr>
                      </w:pPr>
                    </w:p>
                    <w:tbl>
                      <w:tblPr>
                        <w:tblStyle w:val="a4"/>
                        <w:tblW w:w="9771" w:type="dxa"/>
                        <w:tblInd w:w="108" w:type="dxa"/>
                        <w:tblLayout w:type="fixed"/>
                        <w:tblLook w:val="04A0" w:firstRow="1" w:lastRow="0" w:firstColumn="1" w:lastColumn="0" w:noHBand="0" w:noVBand="1"/>
                      </w:tblPr>
                      <w:tblGrid>
                        <w:gridCol w:w="539"/>
                        <w:gridCol w:w="4564"/>
                        <w:gridCol w:w="1167"/>
                        <w:gridCol w:w="1167"/>
                        <w:gridCol w:w="1167"/>
                        <w:gridCol w:w="1167"/>
                      </w:tblGrid>
                      <w:tr w:rsidR="000C2B31" w:rsidRPr="006C7C5B" w14:paraId="49E00E59" w14:textId="77777777" w:rsidTr="00A66B63">
                        <w:tc>
                          <w:tcPr>
                            <w:tcW w:w="5103" w:type="dxa"/>
                            <w:gridSpan w:val="2"/>
                            <w:tcBorders>
                              <w:top w:val="single" w:sz="6" w:space="0" w:color="auto"/>
                              <w:left w:val="single" w:sz="6" w:space="0" w:color="auto"/>
                              <w:bottom w:val="single" w:sz="4" w:space="0" w:color="auto"/>
                              <w:tl2br w:val="single" w:sz="4" w:space="0" w:color="auto"/>
                            </w:tcBorders>
                          </w:tcPr>
                          <w:p w14:paraId="7EF6C90A" w14:textId="6F57CDE7" w:rsidR="000C2B31" w:rsidRPr="006C7C5B" w:rsidRDefault="000C2B31" w:rsidP="00A66B63">
                            <w:pPr>
                              <w:spacing w:line="240" w:lineRule="exact"/>
                              <w:jc w:val="right"/>
                            </w:pPr>
                            <w:r w:rsidRPr="006C7C5B">
                              <w:rPr>
                                <w:rFonts w:hint="eastAsia"/>
                              </w:rPr>
                              <w:t>年度</w:t>
                            </w:r>
                          </w:p>
                          <w:p w14:paraId="4281AE56" w14:textId="6C85992A" w:rsidR="000C2B31" w:rsidRPr="006C7C5B" w:rsidRDefault="000C2B31" w:rsidP="00A66B63">
                            <w:pPr>
                              <w:spacing w:line="240" w:lineRule="exact"/>
                              <w:ind w:right="784"/>
                            </w:pPr>
                            <w:r w:rsidRPr="006C7C5B">
                              <w:rPr>
                                <w:rFonts w:hint="eastAsia"/>
                              </w:rPr>
                              <w:t>サービス種別</w:t>
                            </w:r>
                          </w:p>
                        </w:tc>
                        <w:tc>
                          <w:tcPr>
                            <w:tcW w:w="1167" w:type="dxa"/>
                            <w:tcBorders>
                              <w:top w:val="single" w:sz="6" w:space="0" w:color="auto"/>
                              <w:bottom w:val="single" w:sz="4" w:space="0" w:color="auto"/>
                              <w:right w:val="double" w:sz="4" w:space="0" w:color="auto"/>
                            </w:tcBorders>
                            <w:vAlign w:val="center"/>
                          </w:tcPr>
                          <w:p w14:paraId="255A94A6"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szCs w:val="21"/>
                              </w:rPr>
                              <w:t>H28（2016）</w:t>
                            </w:r>
                          </w:p>
                          <w:p w14:paraId="0E34ED7E" w14:textId="4F44E08A"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szCs w:val="21"/>
                              </w:rPr>
                              <w:t>実績</w:t>
                            </w:r>
                          </w:p>
                        </w:tc>
                        <w:tc>
                          <w:tcPr>
                            <w:tcW w:w="1167" w:type="dxa"/>
                            <w:tcBorders>
                              <w:top w:val="single" w:sz="6" w:space="0" w:color="auto"/>
                              <w:left w:val="double" w:sz="4" w:space="0" w:color="auto"/>
                              <w:bottom w:val="single" w:sz="4" w:space="0" w:color="auto"/>
                            </w:tcBorders>
                            <w:noWrap/>
                            <w:vAlign w:val="center"/>
                          </w:tcPr>
                          <w:p w14:paraId="16B0C4CB"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H30</w:t>
                            </w:r>
                            <w:r w:rsidRPr="006C7C5B">
                              <w:rPr>
                                <w:rFonts w:asciiTheme="minorEastAsia" w:hAnsiTheme="minorEastAsia" w:hint="eastAsia"/>
                                <w:szCs w:val="21"/>
                              </w:rPr>
                              <w:t>（2018）</w:t>
                            </w:r>
                          </w:p>
                          <w:p w14:paraId="33571D5F" w14:textId="1B8D95C8"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見込量</w:t>
                            </w:r>
                          </w:p>
                        </w:tc>
                        <w:tc>
                          <w:tcPr>
                            <w:tcW w:w="1167" w:type="dxa"/>
                            <w:tcBorders>
                              <w:top w:val="single" w:sz="6" w:space="0" w:color="auto"/>
                              <w:bottom w:val="single" w:sz="4" w:space="0" w:color="auto"/>
                            </w:tcBorders>
                            <w:noWrap/>
                            <w:vAlign w:val="center"/>
                          </w:tcPr>
                          <w:p w14:paraId="300E93D0" w14:textId="22AA2A02" w:rsidR="000C2B31" w:rsidRPr="006C7C5B" w:rsidRDefault="000C2B31" w:rsidP="00A66B63">
                            <w:pPr>
                              <w:spacing w:line="240" w:lineRule="exact"/>
                              <w:jc w:val="center"/>
                              <w:rPr>
                                <w:rFonts w:asciiTheme="minorEastAsia" w:hAnsiTheme="minorEastAsia"/>
                                <w:kern w:val="0"/>
                                <w:szCs w:val="21"/>
                              </w:rPr>
                            </w:pPr>
                            <w:r w:rsidRPr="006C7C5B">
                              <w:rPr>
                                <w:rFonts w:asciiTheme="minorEastAsia" w:hAnsiTheme="minorEastAsia" w:hint="eastAsia"/>
                                <w:kern w:val="0"/>
                                <w:szCs w:val="21"/>
                              </w:rPr>
                              <w:t>H31</w:t>
                            </w:r>
                            <w:r w:rsidRPr="006C7C5B">
                              <w:rPr>
                                <w:rFonts w:asciiTheme="minorEastAsia" w:hAnsiTheme="minorEastAsia" w:hint="eastAsia"/>
                                <w:szCs w:val="21"/>
                              </w:rPr>
                              <w:t>（2019）</w:t>
                            </w:r>
                          </w:p>
                          <w:p w14:paraId="3A496549"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見込量</w:t>
                            </w:r>
                          </w:p>
                        </w:tc>
                        <w:tc>
                          <w:tcPr>
                            <w:tcW w:w="1167" w:type="dxa"/>
                            <w:tcBorders>
                              <w:top w:val="single" w:sz="6" w:space="0" w:color="auto"/>
                              <w:bottom w:val="single" w:sz="4" w:space="0" w:color="auto"/>
                              <w:right w:val="single" w:sz="6" w:space="0" w:color="auto"/>
                            </w:tcBorders>
                            <w:noWrap/>
                            <w:vAlign w:val="center"/>
                          </w:tcPr>
                          <w:p w14:paraId="2CBF6961" w14:textId="0FF3E251" w:rsidR="000C2B31" w:rsidRPr="006C7C5B" w:rsidRDefault="000C2B31" w:rsidP="00A66B63">
                            <w:pPr>
                              <w:spacing w:line="240" w:lineRule="exact"/>
                              <w:jc w:val="center"/>
                              <w:rPr>
                                <w:rFonts w:asciiTheme="minorEastAsia" w:hAnsiTheme="minorEastAsia"/>
                                <w:kern w:val="0"/>
                                <w:szCs w:val="21"/>
                              </w:rPr>
                            </w:pPr>
                            <w:r w:rsidRPr="006C7C5B">
                              <w:rPr>
                                <w:rFonts w:asciiTheme="minorEastAsia" w:hAnsiTheme="minorEastAsia" w:hint="eastAsia"/>
                                <w:kern w:val="0"/>
                                <w:szCs w:val="21"/>
                              </w:rPr>
                              <w:t>H32</w:t>
                            </w:r>
                            <w:r w:rsidRPr="006C7C5B">
                              <w:rPr>
                                <w:rFonts w:asciiTheme="minorEastAsia" w:hAnsiTheme="minorEastAsia" w:hint="eastAsia"/>
                                <w:szCs w:val="21"/>
                              </w:rPr>
                              <w:t>（2020）</w:t>
                            </w:r>
                          </w:p>
                          <w:p w14:paraId="463A6922" w14:textId="77777777" w:rsidR="000C2B31" w:rsidRPr="006C7C5B" w:rsidRDefault="000C2B31" w:rsidP="00A66B63">
                            <w:pPr>
                              <w:spacing w:line="240" w:lineRule="exact"/>
                              <w:jc w:val="center"/>
                              <w:rPr>
                                <w:rFonts w:asciiTheme="minorEastAsia" w:hAnsiTheme="minorEastAsia"/>
                                <w:szCs w:val="21"/>
                              </w:rPr>
                            </w:pPr>
                            <w:r w:rsidRPr="006C7C5B">
                              <w:rPr>
                                <w:rFonts w:asciiTheme="minorEastAsia" w:hAnsiTheme="minorEastAsia" w:hint="eastAsia"/>
                                <w:kern w:val="0"/>
                                <w:szCs w:val="21"/>
                              </w:rPr>
                              <w:t>見込量</w:t>
                            </w:r>
                          </w:p>
                        </w:tc>
                      </w:tr>
                      <w:tr w:rsidR="000C2B31" w:rsidRPr="006C7C5B" w14:paraId="527189CE" w14:textId="77777777" w:rsidTr="0001134D">
                        <w:trPr>
                          <w:cantSplit/>
                          <w:trHeight w:val="272"/>
                        </w:trPr>
                        <w:tc>
                          <w:tcPr>
                            <w:tcW w:w="5103" w:type="dxa"/>
                            <w:gridSpan w:val="2"/>
                            <w:tcBorders>
                              <w:top w:val="single" w:sz="4" w:space="0" w:color="auto"/>
                              <w:left w:val="single" w:sz="6" w:space="0" w:color="auto"/>
                              <w:bottom w:val="single" w:sz="4" w:space="0" w:color="auto"/>
                            </w:tcBorders>
                            <w:vAlign w:val="center"/>
                          </w:tcPr>
                          <w:p w14:paraId="339353BC" w14:textId="3EE12903" w:rsidR="000C2B31" w:rsidRPr="006C7C5B" w:rsidRDefault="000C2B31" w:rsidP="00A66B63">
                            <w:pPr>
                              <w:spacing w:line="240" w:lineRule="exact"/>
                            </w:pPr>
                            <w:r w:rsidRPr="006C7C5B">
                              <w:rPr>
                                <w:rFonts w:hint="eastAsia"/>
                              </w:rPr>
                              <w:t>訪問系サービス（時間）</w:t>
                            </w:r>
                          </w:p>
                        </w:tc>
                        <w:tc>
                          <w:tcPr>
                            <w:tcW w:w="1167" w:type="dxa"/>
                            <w:tcBorders>
                              <w:top w:val="single" w:sz="4" w:space="0" w:color="auto"/>
                              <w:bottom w:val="single" w:sz="4" w:space="0" w:color="auto"/>
                              <w:right w:val="double" w:sz="4" w:space="0" w:color="auto"/>
                            </w:tcBorders>
                            <w:noWrap/>
                            <w:vAlign w:val="center"/>
                          </w:tcPr>
                          <w:p w14:paraId="36002040" w14:textId="657DC2AF" w:rsidR="000C2B31" w:rsidRPr="006C7C5B" w:rsidRDefault="000C2B31" w:rsidP="0001134D">
                            <w:pPr>
                              <w:tabs>
                                <w:tab w:val="left" w:pos="2184"/>
                              </w:tabs>
                              <w:spacing w:line="220" w:lineRule="exact"/>
                              <w:jc w:val="right"/>
                              <w:rPr>
                                <w:rFonts w:asciiTheme="minorEastAsia" w:hAnsiTheme="minorEastAsia"/>
                                <w:sz w:val="22"/>
                              </w:rPr>
                            </w:pPr>
                            <w:r w:rsidRPr="006C7C5B">
                              <w:rPr>
                                <w:rFonts w:asciiTheme="minorEastAsia" w:hAnsiTheme="minorEastAsia" w:hint="eastAsia"/>
                                <w:kern w:val="0"/>
                                <w:sz w:val="22"/>
                              </w:rPr>
                              <w:t>26,957</w:t>
                            </w:r>
                          </w:p>
                        </w:tc>
                        <w:tc>
                          <w:tcPr>
                            <w:tcW w:w="1167" w:type="dxa"/>
                            <w:tcBorders>
                              <w:top w:val="single" w:sz="4" w:space="0" w:color="auto"/>
                              <w:left w:val="double" w:sz="4" w:space="0" w:color="auto"/>
                              <w:bottom w:val="single" w:sz="4" w:space="0" w:color="auto"/>
                            </w:tcBorders>
                            <w:noWrap/>
                            <w:vAlign w:val="center"/>
                          </w:tcPr>
                          <w:p w14:paraId="3DE1FFA2" w14:textId="3F4E7038" w:rsidR="000C2B31" w:rsidRPr="0001134D" w:rsidRDefault="00A3154A" w:rsidP="0001134D">
                            <w:pPr>
                              <w:spacing w:line="220" w:lineRule="exact"/>
                              <w:jc w:val="right"/>
                              <w:rPr>
                                <w:rFonts w:asciiTheme="minorEastAsia" w:hAnsiTheme="minorEastAsia"/>
                                <w:sz w:val="22"/>
                              </w:rPr>
                            </w:pPr>
                            <w:r>
                              <w:rPr>
                                <w:rFonts w:asciiTheme="minorEastAsia" w:hAnsiTheme="minorEastAsia" w:hint="eastAsia"/>
                                <w:sz w:val="22"/>
                              </w:rPr>
                              <w:t>31,2</w:t>
                            </w:r>
                            <w:r w:rsidR="00CD6176" w:rsidRPr="0001134D">
                              <w:rPr>
                                <w:rFonts w:asciiTheme="minorEastAsia" w:hAnsiTheme="minorEastAsia" w:hint="eastAsia"/>
                                <w:sz w:val="22"/>
                              </w:rPr>
                              <w:t>32</w:t>
                            </w:r>
                          </w:p>
                        </w:tc>
                        <w:tc>
                          <w:tcPr>
                            <w:tcW w:w="1167" w:type="dxa"/>
                            <w:tcBorders>
                              <w:top w:val="single" w:sz="4" w:space="0" w:color="auto"/>
                              <w:bottom w:val="single" w:sz="4" w:space="0" w:color="auto"/>
                            </w:tcBorders>
                            <w:noWrap/>
                            <w:vAlign w:val="center"/>
                          </w:tcPr>
                          <w:p w14:paraId="2218AF2A" w14:textId="13FCA654" w:rsidR="00CD6176"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33,124</w:t>
                            </w:r>
                          </w:p>
                        </w:tc>
                        <w:tc>
                          <w:tcPr>
                            <w:tcW w:w="1167" w:type="dxa"/>
                            <w:tcBorders>
                              <w:top w:val="single" w:sz="4" w:space="0" w:color="auto"/>
                              <w:bottom w:val="single" w:sz="4" w:space="0" w:color="auto"/>
                              <w:right w:val="single" w:sz="6" w:space="0" w:color="auto"/>
                            </w:tcBorders>
                            <w:noWrap/>
                            <w:vAlign w:val="center"/>
                          </w:tcPr>
                          <w:p w14:paraId="28049269" w14:textId="405BE022"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34,92</w:t>
                            </w:r>
                            <w:r w:rsidR="0001134D">
                              <w:rPr>
                                <w:rFonts w:asciiTheme="minorEastAsia" w:hAnsiTheme="minorEastAsia" w:hint="eastAsia"/>
                                <w:sz w:val="22"/>
                              </w:rPr>
                              <w:t>1</w:t>
                            </w:r>
                          </w:p>
                        </w:tc>
                      </w:tr>
                      <w:tr w:rsidR="000C2B31" w:rsidRPr="006C7C5B" w14:paraId="28D63A23" w14:textId="77777777" w:rsidTr="0001134D">
                        <w:trPr>
                          <w:cantSplit/>
                          <w:trHeight w:val="272"/>
                        </w:trPr>
                        <w:tc>
                          <w:tcPr>
                            <w:tcW w:w="539" w:type="dxa"/>
                            <w:vMerge w:val="restart"/>
                            <w:tcBorders>
                              <w:top w:val="single" w:sz="4" w:space="0" w:color="auto"/>
                              <w:left w:val="single" w:sz="6" w:space="0" w:color="auto"/>
                            </w:tcBorders>
                            <w:textDirection w:val="tbRlV"/>
                            <w:vAlign w:val="center"/>
                          </w:tcPr>
                          <w:p w14:paraId="6461B477" w14:textId="3E747015" w:rsidR="000C2B31" w:rsidRPr="006C7C5B" w:rsidRDefault="000C2B31" w:rsidP="000C2B31">
                            <w:pPr>
                              <w:spacing w:line="220" w:lineRule="exact"/>
                              <w:ind w:left="113" w:right="113"/>
                              <w:jc w:val="center"/>
                            </w:pPr>
                            <w:r w:rsidRPr="006C7C5B">
                              <w:rPr>
                                <w:rFonts w:hint="eastAsia"/>
                              </w:rPr>
                              <w:t>日中活動系</w:t>
                            </w:r>
                          </w:p>
                        </w:tc>
                        <w:tc>
                          <w:tcPr>
                            <w:tcW w:w="4564" w:type="dxa"/>
                            <w:tcBorders>
                              <w:top w:val="single" w:sz="4" w:space="0" w:color="auto"/>
                            </w:tcBorders>
                            <w:vAlign w:val="center"/>
                          </w:tcPr>
                          <w:p w14:paraId="68C07E7F" w14:textId="16EB8533" w:rsidR="000C2B31" w:rsidRPr="006C7C5B" w:rsidRDefault="000C2B31" w:rsidP="00A66B63">
                            <w:pPr>
                              <w:spacing w:line="240" w:lineRule="exact"/>
                            </w:pPr>
                            <w:r w:rsidRPr="006C7C5B">
                              <w:rPr>
                                <w:rFonts w:hint="eastAsia"/>
                              </w:rPr>
                              <w:t>生活介護（人日）</w:t>
                            </w:r>
                          </w:p>
                        </w:tc>
                        <w:tc>
                          <w:tcPr>
                            <w:tcW w:w="1167" w:type="dxa"/>
                            <w:tcBorders>
                              <w:top w:val="single" w:sz="4" w:space="0" w:color="auto"/>
                              <w:right w:val="double" w:sz="4" w:space="0" w:color="auto"/>
                            </w:tcBorders>
                            <w:noWrap/>
                            <w:vAlign w:val="center"/>
                          </w:tcPr>
                          <w:p w14:paraId="3BC1C619" w14:textId="1B7D8E2B"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kern w:val="0"/>
                                <w:sz w:val="22"/>
                              </w:rPr>
                              <w:t>64,650</w:t>
                            </w:r>
                          </w:p>
                        </w:tc>
                        <w:tc>
                          <w:tcPr>
                            <w:tcW w:w="1167" w:type="dxa"/>
                            <w:tcBorders>
                              <w:top w:val="single" w:sz="4" w:space="0" w:color="auto"/>
                              <w:left w:val="double" w:sz="4" w:space="0" w:color="auto"/>
                            </w:tcBorders>
                            <w:noWrap/>
                            <w:vAlign w:val="center"/>
                          </w:tcPr>
                          <w:p w14:paraId="13D97F82" w14:textId="49BF736E"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69,100</w:t>
                            </w:r>
                          </w:p>
                        </w:tc>
                        <w:tc>
                          <w:tcPr>
                            <w:tcW w:w="1167" w:type="dxa"/>
                            <w:tcBorders>
                              <w:top w:val="single" w:sz="4" w:space="0" w:color="auto"/>
                            </w:tcBorders>
                            <w:noWrap/>
                            <w:vAlign w:val="center"/>
                          </w:tcPr>
                          <w:p w14:paraId="19FD4A36" w14:textId="5E9234A6"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70,590</w:t>
                            </w:r>
                          </w:p>
                        </w:tc>
                        <w:tc>
                          <w:tcPr>
                            <w:tcW w:w="1167" w:type="dxa"/>
                            <w:tcBorders>
                              <w:top w:val="single" w:sz="4" w:space="0" w:color="auto"/>
                              <w:right w:val="single" w:sz="6" w:space="0" w:color="auto"/>
                            </w:tcBorders>
                            <w:noWrap/>
                            <w:vAlign w:val="center"/>
                          </w:tcPr>
                          <w:p w14:paraId="2514C4FF" w14:textId="29FAA484"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72,127</w:t>
                            </w:r>
                          </w:p>
                        </w:tc>
                      </w:tr>
                      <w:tr w:rsidR="000C2B31" w:rsidRPr="006C7C5B" w14:paraId="329542D8" w14:textId="77777777" w:rsidTr="0001134D">
                        <w:trPr>
                          <w:cantSplit/>
                          <w:trHeight w:val="272"/>
                        </w:trPr>
                        <w:tc>
                          <w:tcPr>
                            <w:tcW w:w="539" w:type="dxa"/>
                            <w:vMerge/>
                            <w:tcBorders>
                              <w:left w:val="single" w:sz="6" w:space="0" w:color="auto"/>
                            </w:tcBorders>
                          </w:tcPr>
                          <w:p w14:paraId="451C44EE" w14:textId="77777777" w:rsidR="000C2B31" w:rsidRPr="006C7C5B" w:rsidRDefault="000C2B31" w:rsidP="00E923B0">
                            <w:pPr>
                              <w:spacing w:line="220" w:lineRule="exact"/>
                            </w:pPr>
                          </w:p>
                        </w:tc>
                        <w:tc>
                          <w:tcPr>
                            <w:tcW w:w="4564" w:type="dxa"/>
                            <w:vAlign w:val="center"/>
                          </w:tcPr>
                          <w:p w14:paraId="3D811FD7" w14:textId="13552940" w:rsidR="000C2B31" w:rsidRPr="006C7C5B" w:rsidRDefault="000C2B31" w:rsidP="00A66B63">
                            <w:pPr>
                              <w:spacing w:line="240" w:lineRule="exact"/>
                            </w:pPr>
                            <w:r w:rsidRPr="006C7C5B">
                              <w:rPr>
                                <w:rFonts w:hint="eastAsia"/>
                              </w:rPr>
                              <w:t>就労移行支援（人日）</w:t>
                            </w:r>
                          </w:p>
                        </w:tc>
                        <w:tc>
                          <w:tcPr>
                            <w:tcW w:w="1167" w:type="dxa"/>
                            <w:tcBorders>
                              <w:right w:val="double" w:sz="4" w:space="0" w:color="auto"/>
                            </w:tcBorders>
                            <w:noWrap/>
                            <w:vAlign w:val="center"/>
                          </w:tcPr>
                          <w:p w14:paraId="1DAF4DC1" w14:textId="280BB8E1"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3,954</w:t>
                            </w:r>
                          </w:p>
                        </w:tc>
                        <w:tc>
                          <w:tcPr>
                            <w:tcW w:w="1167" w:type="dxa"/>
                            <w:tcBorders>
                              <w:left w:val="double" w:sz="4" w:space="0" w:color="auto"/>
                            </w:tcBorders>
                            <w:noWrap/>
                            <w:vAlign w:val="center"/>
                          </w:tcPr>
                          <w:p w14:paraId="6946A600" w14:textId="0F861820"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4,925</w:t>
                            </w:r>
                          </w:p>
                        </w:tc>
                        <w:tc>
                          <w:tcPr>
                            <w:tcW w:w="1167" w:type="dxa"/>
                            <w:noWrap/>
                            <w:vAlign w:val="center"/>
                          </w:tcPr>
                          <w:p w14:paraId="565B3360" w14:textId="265831A2"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5,384</w:t>
                            </w:r>
                          </w:p>
                        </w:tc>
                        <w:tc>
                          <w:tcPr>
                            <w:tcW w:w="1167" w:type="dxa"/>
                            <w:tcBorders>
                              <w:right w:val="single" w:sz="6" w:space="0" w:color="auto"/>
                            </w:tcBorders>
                            <w:noWrap/>
                            <w:vAlign w:val="center"/>
                          </w:tcPr>
                          <w:p w14:paraId="03CEE0DD" w14:textId="2074DB8F"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5,869</w:t>
                            </w:r>
                          </w:p>
                        </w:tc>
                      </w:tr>
                      <w:tr w:rsidR="000C2B31" w:rsidRPr="006C7C5B" w14:paraId="31A05760" w14:textId="77777777" w:rsidTr="0001134D">
                        <w:trPr>
                          <w:cantSplit/>
                          <w:trHeight w:val="272"/>
                        </w:trPr>
                        <w:tc>
                          <w:tcPr>
                            <w:tcW w:w="539" w:type="dxa"/>
                            <w:vMerge/>
                            <w:tcBorders>
                              <w:left w:val="single" w:sz="6" w:space="0" w:color="auto"/>
                            </w:tcBorders>
                          </w:tcPr>
                          <w:p w14:paraId="0DCF66F9" w14:textId="77777777" w:rsidR="000C2B31" w:rsidRPr="006C7C5B" w:rsidRDefault="000C2B31" w:rsidP="00E923B0">
                            <w:pPr>
                              <w:spacing w:line="220" w:lineRule="exact"/>
                            </w:pPr>
                          </w:p>
                        </w:tc>
                        <w:tc>
                          <w:tcPr>
                            <w:tcW w:w="4564" w:type="dxa"/>
                            <w:vAlign w:val="center"/>
                          </w:tcPr>
                          <w:p w14:paraId="23323A07" w14:textId="688D3FA4" w:rsidR="000C2B31" w:rsidRPr="006C7C5B" w:rsidRDefault="000C2B31" w:rsidP="00A66B63">
                            <w:pPr>
                              <w:spacing w:line="240" w:lineRule="exact"/>
                            </w:pPr>
                            <w:r w:rsidRPr="006C7C5B">
                              <w:rPr>
                                <w:rFonts w:hint="eastAsia"/>
                              </w:rPr>
                              <w:t>就労継続支援（</w:t>
                            </w:r>
                            <w:r w:rsidRPr="006C7C5B">
                              <w:rPr>
                                <w:rFonts w:hint="eastAsia"/>
                              </w:rPr>
                              <w:t>A</w:t>
                            </w:r>
                            <w:r w:rsidRPr="006C7C5B">
                              <w:rPr>
                                <w:rFonts w:hint="eastAsia"/>
                              </w:rPr>
                              <w:t>型）（人日）</w:t>
                            </w:r>
                          </w:p>
                        </w:tc>
                        <w:tc>
                          <w:tcPr>
                            <w:tcW w:w="1167" w:type="dxa"/>
                            <w:tcBorders>
                              <w:right w:val="double" w:sz="4" w:space="0" w:color="auto"/>
                            </w:tcBorders>
                            <w:noWrap/>
                            <w:vAlign w:val="center"/>
                          </w:tcPr>
                          <w:p w14:paraId="58E8E50D" w14:textId="04E95A7B"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kern w:val="0"/>
                                <w:sz w:val="22"/>
                              </w:rPr>
                              <w:t>15,795</w:t>
                            </w:r>
                          </w:p>
                        </w:tc>
                        <w:tc>
                          <w:tcPr>
                            <w:tcW w:w="1167" w:type="dxa"/>
                            <w:tcBorders>
                              <w:left w:val="double" w:sz="4" w:space="0" w:color="auto"/>
                            </w:tcBorders>
                            <w:noWrap/>
                            <w:vAlign w:val="center"/>
                          </w:tcPr>
                          <w:p w14:paraId="79A7FAA3" w14:textId="3E17D045"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16,470</w:t>
                            </w:r>
                          </w:p>
                        </w:tc>
                        <w:tc>
                          <w:tcPr>
                            <w:tcW w:w="1167" w:type="dxa"/>
                            <w:noWrap/>
                            <w:vAlign w:val="center"/>
                          </w:tcPr>
                          <w:p w14:paraId="3C473407" w14:textId="329DC04F"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17,466</w:t>
                            </w:r>
                          </w:p>
                        </w:tc>
                        <w:tc>
                          <w:tcPr>
                            <w:tcW w:w="1167" w:type="dxa"/>
                            <w:tcBorders>
                              <w:right w:val="single" w:sz="6" w:space="0" w:color="auto"/>
                            </w:tcBorders>
                            <w:noWrap/>
                            <w:vAlign w:val="center"/>
                          </w:tcPr>
                          <w:p w14:paraId="12A3D147" w14:textId="68E756FC"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18,335</w:t>
                            </w:r>
                          </w:p>
                        </w:tc>
                      </w:tr>
                      <w:tr w:rsidR="0001134D" w:rsidRPr="006C7C5B" w14:paraId="49762A5F" w14:textId="77777777" w:rsidTr="0001134D">
                        <w:trPr>
                          <w:cantSplit/>
                          <w:trHeight w:val="272"/>
                        </w:trPr>
                        <w:tc>
                          <w:tcPr>
                            <w:tcW w:w="539" w:type="dxa"/>
                            <w:vMerge/>
                            <w:tcBorders>
                              <w:left w:val="single" w:sz="6" w:space="0" w:color="auto"/>
                            </w:tcBorders>
                          </w:tcPr>
                          <w:p w14:paraId="7B9930F9" w14:textId="77777777" w:rsidR="0001134D" w:rsidRPr="006C7C5B" w:rsidRDefault="0001134D" w:rsidP="00E923B0">
                            <w:pPr>
                              <w:spacing w:line="220" w:lineRule="exact"/>
                            </w:pPr>
                          </w:p>
                        </w:tc>
                        <w:tc>
                          <w:tcPr>
                            <w:tcW w:w="4564" w:type="dxa"/>
                            <w:vAlign w:val="center"/>
                          </w:tcPr>
                          <w:p w14:paraId="6F44DBC2" w14:textId="68AE239D" w:rsidR="0001134D" w:rsidRPr="006C7C5B" w:rsidRDefault="0001134D" w:rsidP="00A66B63">
                            <w:pPr>
                              <w:spacing w:line="240" w:lineRule="exact"/>
                            </w:pPr>
                            <w:r w:rsidRPr="006C7C5B">
                              <w:rPr>
                                <w:rFonts w:hint="eastAsia"/>
                              </w:rPr>
                              <w:t>就労継続支援（</w:t>
                            </w:r>
                            <w:r w:rsidRPr="006C7C5B">
                              <w:rPr>
                                <w:rFonts w:hint="eastAsia"/>
                              </w:rPr>
                              <w:t>B</w:t>
                            </w:r>
                            <w:r w:rsidRPr="006C7C5B">
                              <w:rPr>
                                <w:rFonts w:hint="eastAsia"/>
                              </w:rPr>
                              <w:t>型）（人日）</w:t>
                            </w:r>
                          </w:p>
                        </w:tc>
                        <w:tc>
                          <w:tcPr>
                            <w:tcW w:w="1167" w:type="dxa"/>
                            <w:tcBorders>
                              <w:right w:val="double" w:sz="4" w:space="0" w:color="auto"/>
                            </w:tcBorders>
                            <w:noWrap/>
                            <w:vAlign w:val="center"/>
                          </w:tcPr>
                          <w:p w14:paraId="3FAF922B" w14:textId="2437A030" w:rsidR="0001134D" w:rsidRPr="006C7C5B" w:rsidRDefault="0001134D" w:rsidP="0001134D">
                            <w:pPr>
                              <w:spacing w:line="220" w:lineRule="exact"/>
                              <w:jc w:val="right"/>
                              <w:rPr>
                                <w:rFonts w:asciiTheme="minorEastAsia" w:hAnsiTheme="minorEastAsia"/>
                                <w:sz w:val="22"/>
                              </w:rPr>
                            </w:pPr>
                            <w:r w:rsidRPr="006C7C5B">
                              <w:rPr>
                                <w:rFonts w:asciiTheme="minorEastAsia" w:hAnsiTheme="minorEastAsia" w:hint="eastAsia"/>
                                <w:kern w:val="0"/>
                                <w:sz w:val="22"/>
                              </w:rPr>
                              <w:t>67,435</w:t>
                            </w:r>
                          </w:p>
                        </w:tc>
                        <w:tc>
                          <w:tcPr>
                            <w:tcW w:w="1167" w:type="dxa"/>
                            <w:tcBorders>
                              <w:left w:val="double" w:sz="4" w:space="0" w:color="auto"/>
                            </w:tcBorders>
                            <w:noWrap/>
                            <w:vAlign w:val="center"/>
                          </w:tcPr>
                          <w:p w14:paraId="4D875CA7" w14:textId="6A839D5F" w:rsidR="0001134D" w:rsidRPr="0001134D" w:rsidRDefault="0001134D" w:rsidP="0001134D">
                            <w:pPr>
                              <w:wordWrap w:val="0"/>
                              <w:spacing w:line="220" w:lineRule="exact"/>
                              <w:jc w:val="right"/>
                              <w:rPr>
                                <w:rFonts w:asciiTheme="minorEastAsia" w:hAnsiTheme="minorEastAsia"/>
                                <w:sz w:val="22"/>
                              </w:rPr>
                            </w:pPr>
                            <w:r>
                              <w:rPr>
                                <w:rFonts w:asciiTheme="minorEastAsia" w:hAnsiTheme="minorEastAsia" w:hint="eastAsia"/>
                                <w:sz w:val="22"/>
                              </w:rPr>
                              <w:t xml:space="preserve">　75</w:t>
                            </w:r>
                            <w:r w:rsidRPr="0001134D">
                              <w:rPr>
                                <w:rFonts w:asciiTheme="minorEastAsia" w:hAnsiTheme="minorEastAsia" w:hint="eastAsia"/>
                                <w:sz w:val="22"/>
                              </w:rPr>
                              <w:t>,</w:t>
                            </w:r>
                            <w:r>
                              <w:rPr>
                                <w:rFonts w:asciiTheme="minorEastAsia" w:hAnsiTheme="minorEastAsia" w:hint="eastAsia"/>
                                <w:sz w:val="22"/>
                              </w:rPr>
                              <w:t>090</w:t>
                            </w:r>
                          </w:p>
                        </w:tc>
                        <w:tc>
                          <w:tcPr>
                            <w:tcW w:w="1167" w:type="dxa"/>
                            <w:noWrap/>
                            <w:vAlign w:val="center"/>
                          </w:tcPr>
                          <w:p w14:paraId="5CFA551F" w14:textId="2BD9EB7A" w:rsidR="0001134D" w:rsidRPr="0001134D" w:rsidRDefault="0001134D" w:rsidP="00A3154A">
                            <w:pPr>
                              <w:spacing w:line="220" w:lineRule="exact"/>
                              <w:jc w:val="right"/>
                              <w:rPr>
                                <w:rFonts w:asciiTheme="minorEastAsia" w:hAnsiTheme="minorEastAsia"/>
                                <w:sz w:val="22"/>
                              </w:rPr>
                            </w:pPr>
                            <w:r w:rsidRPr="00564583">
                              <w:rPr>
                                <w:rFonts w:asciiTheme="minorEastAsia" w:hAnsiTheme="minorEastAsia" w:hint="eastAsia"/>
                                <w:sz w:val="22"/>
                              </w:rPr>
                              <w:t xml:space="preserve">　</w:t>
                            </w:r>
                            <w:r>
                              <w:rPr>
                                <w:rFonts w:asciiTheme="minorEastAsia" w:hAnsiTheme="minorEastAsia" w:hint="eastAsia"/>
                                <w:sz w:val="22"/>
                              </w:rPr>
                              <w:t>76,</w:t>
                            </w:r>
                            <w:r w:rsidR="00A3154A">
                              <w:rPr>
                                <w:rFonts w:asciiTheme="minorEastAsia" w:hAnsiTheme="minorEastAsia" w:hint="eastAsia"/>
                                <w:sz w:val="22"/>
                              </w:rPr>
                              <w:t>766</w:t>
                            </w:r>
                          </w:p>
                        </w:tc>
                        <w:tc>
                          <w:tcPr>
                            <w:tcW w:w="1167" w:type="dxa"/>
                            <w:tcBorders>
                              <w:right w:val="single" w:sz="6" w:space="0" w:color="auto"/>
                            </w:tcBorders>
                            <w:noWrap/>
                            <w:vAlign w:val="center"/>
                          </w:tcPr>
                          <w:p w14:paraId="0AA07A08" w14:textId="64CBCDCF" w:rsidR="0001134D" w:rsidRPr="0001134D" w:rsidRDefault="0001134D" w:rsidP="0001134D">
                            <w:pPr>
                              <w:spacing w:line="220" w:lineRule="exact"/>
                              <w:jc w:val="right"/>
                              <w:rPr>
                                <w:rFonts w:asciiTheme="minorEastAsia" w:hAnsiTheme="minorEastAsia"/>
                                <w:sz w:val="22"/>
                              </w:rPr>
                            </w:pPr>
                            <w:r w:rsidRPr="00564583">
                              <w:rPr>
                                <w:rFonts w:asciiTheme="minorEastAsia" w:hAnsiTheme="minorEastAsia" w:hint="eastAsia"/>
                                <w:sz w:val="22"/>
                              </w:rPr>
                              <w:t xml:space="preserve">　7</w:t>
                            </w:r>
                            <w:r>
                              <w:rPr>
                                <w:rFonts w:asciiTheme="minorEastAsia" w:hAnsiTheme="minorEastAsia" w:hint="eastAsia"/>
                                <w:sz w:val="22"/>
                              </w:rPr>
                              <w:t>8</w:t>
                            </w:r>
                            <w:r w:rsidRPr="00564583">
                              <w:rPr>
                                <w:rFonts w:asciiTheme="minorEastAsia" w:hAnsiTheme="minorEastAsia" w:hint="eastAsia"/>
                                <w:sz w:val="22"/>
                              </w:rPr>
                              <w:t>,</w:t>
                            </w:r>
                            <w:r>
                              <w:rPr>
                                <w:rFonts w:asciiTheme="minorEastAsia" w:hAnsiTheme="minorEastAsia" w:hint="eastAsia"/>
                                <w:sz w:val="22"/>
                              </w:rPr>
                              <w:t>728</w:t>
                            </w:r>
                          </w:p>
                        </w:tc>
                      </w:tr>
                      <w:tr w:rsidR="000C2B31" w:rsidRPr="006C7C5B" w14:paraId="60EFCCEE" w14:textId="77777777" w:rsidTr="0001134D">
                        <w:trPr>
                          <w:cantSplit/>
                          <w:trHeight w:val="272"/>
                        </w:trPr>
                        <w:tc>
                          <w:tcPr>
                            <w:tcW w:w="539" w:type="dxa"/>
                            <w:vMerge/>
                            <w:tcBorders>
                              <w:left w:val="single" w:sz="6" w:space="0" w:color="auto"/>
                            </w:tcBorders>
                          </w:tcPr>
                          <w:p w14:paraId="65ED3D32" w14:textId="77777777" w:rsidR="000C2B31" w:rsidRPr="006C7C5B" w:rsidRDefault="000C2B31" w:rsidP="00E923B0">
                            <w:pPr>
                              <w:spacing w:line="220" w:lineRule="exact"/>
                            </w:pPr>
                          </w:p>
                        </w:tc>
                        <w:tc>
                          <w:tcPr>
                            <w:tcW w:w="4564" w:type="dxa"/>
                            <w:vAlign w:val="center"/>
                          </w:tcPr>
                          <w:p w14:paraId="55445175" w14:textId="3EF8B2B9" w:rsidR="000C2B31" w:rsidRPr="006C7C5B" w:rsidRDefault="000C2B31" w:rsidP="00A66B63">
                            <w:pPr>
                              <w:spacing w:line="240" w:lineRule="exact"/>
                            </w:pPr>
                            <w:r w:rsidRPr="006C7C5B">
                              <w:rPr>
                                <w:rFonts w:hint="eastAsia"/>
                              </w:rPr>
                              <w:t>就労定着支援（人）【新規】</w:t>
                            </w:r>
                          </w:p>
                        </w:tc>
                        <w:tc>
                          <w:tcPr>
                            <w:tcW w:w="1167" w:type="dxa"/>
                            <w:tcBorders>
                              <w:right w:val="double" w:sz="4" w:space="0" w:color="auto"/>
                            </w:tcBorders>
                            <w:noWrap/>
                            <w:vAlign w:val="center"/>
                          </w:tcPr>
                          <w:p w14:paraId="38F5D244" w14:textId="77777777"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tcBorders>
                            <w:noWrap/>
                            <w:vAlign w:val="center"/>
                          </w:tcPr>
                          <w:p w14:paraId="49904F99" w14:textId="42344C3C"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80</w:t>
                            </w:r>
                          </w:p>
                        </w:tc>
                        <w:tc>
                          <w:tcPr>
                            <w:tcW w:w="1167" w:type="dxa"/>
                            <w:noWrap/>
                            <w:vAlign w:val="center"/>
                          </w:tcPr>
                          <w:p w14:paraId="404A72B4" w14:textId="6B5D744F"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98</w:t>
                            </w:r>
                          </w:p>
                        </w:tc>
                        <w:tc>
                          <w:tcPr>
                            <w:tcW w:w="1167" w:type="dxa"/>
                            <w:tcBorders>
                              <w:right w:val="single" w:sz="6" w:space="0" w:color="auto"/>
                            </w:tcBorders>
                            <w:noWrap/>
                            <w:vAlign w:val="center"/>
                          </w:tcPr>
                          <w:p w14:paraId="031F403B" w14:textId="7B43E4B8"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118</w:t>
                            </w:r>
                          </w:p>
                        </w:tc>
                      </w:tr>
                      <w:tr w:rsidR="000C2B31" w:rsidRPr="006C7C5B" w14:paraId="7D3AB373" w14:textId="77777777" w:rsidTr="0001134D">
                        <w:trPr>
                          <w:cantSplit/>
                          <w:trHeight w:val="272"/>
                        </w:trPr>
                        <w:tc>
                          <w:tcPr>
                            <w:tcW w:w="539" w:type="dxa"/>
                            <w:vMerge/>
                            <w:tcBorders>
                              <w:left w:val="single" w:sz="6" w:space="0" w:color="auto"/>
                            </w:tcBorders>
                          </w:tcPr>
                          <w:p w14:paraId="27AC2B14" w14:textId="77777777" w:rsidR="000C2B31" w:rsidRPr="006C7C5B" w:rsidRDefault="000C2B31" w:rsidP="00E923B0">
                            <w:pPr>
                              <w:spacing w:line="220" w:lineRule="exact"/>
                            </w:pPr>
                          </w:p>
                        </w:tc>
                        <w:tc>
                          <w:tcPr>
                            <w:tcW w:w="4564" w:type="dxa"/>
                            <w:vAlign w:val="center"/>
                          </w:tcPr>
                          <w:p w14:paraId="6A95BAD3" w14:textId="595186C5" w:rsidR="000C2B31" w:rsidRPr="006C7C5B" w:rsidRDefault="000C2B31" w:rsidP="00A66B63">
                            <w:pPr>
                              <w:spacing w:line="240" w:lineRule="exact"/>
                            </w:pPr>
                            <w:r w:rsidRPr="006C7C5B">
                              <w:rPr>
                                <w:rFonts w:hint="eastAsia"/>
                              </w:rPr>
                              <w:t>短期入所（医療型・福祉型）（人日）</w:t>
                            </w:r>
                          </w:p>
                        </w:tc>
                        <w:tc>
                          <w:tcPr>
                            <w:tcW w:w="1167" w:type="dxa"/>
                            <w:tcBorders>
                              <w:right w:val="double" w:sz="4" w:space="0" w:color="auto"/>
                            </w:tcBorders>
                            <w:noWrap/>
                            <w:vAlign w:val="center"/>
                          </w:tcPr>
                          <w:p w14:paraId="0D2D24DF" w14:textId="315C9E8D"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3,092</w:t>
                            </w:r>
                          </w:p>
                        </w:tc>
                        <w:tc>
                          <w:tcPr>
                            <w:tcW w:w="1167" w:type="dxa"/>
                            <w:tcBorders>
                              <w:left w:val="double" w:sz="4" w:space="0" w:color="auto"/>
                            </w:tcBorders>
                            <w:noWrap/>
                            <w:vAlign w:val="center"/>
                          </w:tcPr>
                          <w:p w14:paraId="17EC27ED" w14:textId="76AA67F1"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3,731</w:t>
                            </w:r>
                          </w:p>
                        </w:tc>
                        <w:tc>
                          <w:tcPr>
                            <w:tcW w:w="1167" w:type="dxa"/>
                            <w:noWrap/>
                            <w:vAlign w:val="center"/>
                          </w:tcPr>
                          <w:p w14:paraId="59C46951" w14:textId="23F812AE"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3,862</w:t>
                            </w:r>
                          </w:p>
                        </w:tc>
                        <w:tc>
                          <w:tcPr>
                            <w:tcW w:w="1167" w:type="dxa"/>
                            <w:tcBorders>
                              <w:right w:val="single" w:sz="6" w:space="0" w:color="auto"/>
                            </w:tcBorders>
                            <w:noWrap/>
                            <w:vAlign w:val="center"/>
                          </w:tcPr>
                          <w:p w14:paraId="5F09276F" w14:textId="761585B1"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3,998</w:t>
                            </w:r>
                          </w:p>
                        </w:tc>
                      </w:tr>
                      <w:tr w:rsidR="000C2B31" w:rsidRPr="006C7C5B" w14:paraId="387F748D" w14:textId="77777777" w:rsidTr="0001134D">
                        <w:trPr>
                          <w:cantSplit/>
                          <w:trHeight w:val="272"/>
                        </w:trPr>
                        <w:tc>
                          <w:tcPr>
                            <w:tcW w:w="539" w:type="dxa"/>
                            <w:vMerge/>
                            <w:tcBorders>
                              <w:left w:val="single" w:sz="6" w:space="0" w:color="auto"/>
                              <w:bottom w:val="single" w:sz="4" w:space="0" w:color="auto"/>
                            </w:tcBorders>
                          </w:tcPr>
                          <w:p w14:paraId="1F54A83C" w14:textId="77777777" w:rsidR="000C2B31" w:rsidRPr="006C7C5B" w:rsidRDefault="000C2B31" w:rsidP="00E923B0">
                            <w:pPr>
                              <w:spacing w:line="220" w:lineRule="exact"/>
                            </w:pPr>
                          </w:p>
                        </w:tc>
                        <w:tc>
                          <w:tcPr>
                            <w:tcW w:w="4564" w:type="dxa"/>
                            <w:tcBorders>
                              <w:bottom w:val="single" w:sz="4" w:space="0" w:color="auto"/>
                            </w:tcBorders>
                            <w:vAlign w:val="center"/>
                          </w:tcPr>
                          <w:p w14:paraId="500332B8" w14:textId="12FD6D3E" w:rsidR="000C2B31" w:rsidRPr="006C7C5B" w:rsidRDefault="000C2B31" w:rsidP="00A66B63">
                            <w:pPr>
                              <w:spacing w:line="240" w:lineRule="exact"/>
                            </w:pPr>
                            <w:r w:rsidRPr="006C7C5B">
                              <w:rPr>
                                <w:rFonts w:hint="eastAsia"/>
                              </w:rPr>
                              <w:t>自立生活援助（人）【新規】</w:t>
                            </w:r>
                          </w:p>
                        </w:tc>
                        <w:tc>
                          <w:tcPr>
                            <w:tcW w:w="1167" w:type="dxa"/>
                            <w:tcBorders>
                              <w:bottom w:val="single" w:sz="4" w:space="0" w:color="auto"/>
                              <w:right w:val="double" w:sz="4" w:space="0" w:color="auto"/>
                            </w:tcBorders>
                            <w:noWrap/>
                            <w:vAlign w:val="center"/>
                          </w:tcPr>
                          <w:p w14:paraId="25BDA4EC" w14:textId="77777777" w:rsidR="000C2B31" w:rsidRPr="006C7C5B" w:rsidRDefault="000C2B31" w:rsidP="0001134D">
                            <w:pPr>
                              <w:spacing w:line="220" w:lineRule="exact"/>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bottom w:val="single" w:sz="4" w:space="0" w:color="auto"/>
                            </w:tcBorders>
                            <w:noWrap/>
                            <w:vAlign w:val="center"/>
                          </w:tcPr>
                          <w:p w14:paraId="776CB0AC" w14:textId="3CE73568"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50</w:t>
                            </w:r>
                          </w:p>
                        </w:tc>
                        <w:tc>
                          <w:tcPr>
                            <w:tcW w:w="1167" w:type="dxa"/>
                            <w:tcBorders>
                              <w:bottom w:val="single" w:sz="4" w:space="0" w:color="auto"/>
                            </w:tcBorders>
                            <w:noWrap/>
                            <w:vAlign w:val="center"/>
                          </w:tcPr>
                          <w:p w14:paraId="1FC2A681" w14:textId="39692EC8"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55</w:t>
                            </w:r>
                          </w:p>
                        </w:tc>
                        <w:tc>
                          <w:tcPr>
                            <w:tcW w:w="1167" w:type="dxa"/>
                            <w:tcBorders>
                              <w:bottom w:val="single" w:sz="4" w:space="0" w:color="auto"/>
                              <w:right w:val="single" w:sz="6" w:space="0" w:color="auto"/>
                            </w:tcBorders>
                            <w:noWrap/>
                            <w:vAlign w:val="center"/>
                          </w:tcPr>
                          <w:p w14:paraId="097A6B9F" w14:textId="61A47EF6" w:rsidR="000C2B31"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69</w:t>
                            </w:r>
                          </w:p>
                        </w:tc>
                      </w:tr>
                      <w:tr w:rsidR="005A7013" w:rsidRPr="006C7C5B" w14:paraId="2FC85B99" w14:textId="77777777" w:rsidTr="0001134D">
                        <w:trPr>
                          <w:cantSplit/>
                          <w:trHeight w:val="272"/>
                        </w:trPr>
                        <w:tc>
                          <w:tcPr>
                            <w:tcW w:w="539" w:type="dxa"/>
                            <w:vMerge w:val="restart"/>
                            <w:tcBorders>
                              <w:top w:val="single" w:sz="4" w:space="0" w:color="auto"/>
                              <w:left w:val="single" w:sz="6" w:space="0" w:color="auto"/>
                            </w:tcBorders>
                            <w:noWrap/>
                            <w:textDirection w:val="tbRlV"/>
                            <w:tcFitText/>
                            <w:vAlign w:val="center"/>
                          </w:tcPr>
                          <w:p w14:paraId="1EFD3EBB" w14:textId="7448332E" w:rsidR="005A7013" w:rsidRPr="006C7C5B" w:rsidRDefault="005A7013" w:rsidP="005A7013">
                            <w:pPr>
                              <w:spacing w:line="220" w:lineRule="exact"/>
                              <w:jc w:val="center"/>
                              <w:rPr>
                                <w:sz w:val="16"/>
                              </w:rPr>
                            </w:pPr>
                            <w:r w:rsidRPr="006C7C5B">
                              <w:rPr>
                                <w:rFonts w:hint="eastAsia"/>
                                <w:kern w:val="0"/>
                                <w:sz w:val="16"/>
                              </w:rPr>
                              <w:t>居住系</w:t>
                            </w:r>
                          </w:p>
                        </w:tc>
                        <w:tc>
                          <w:tcPr>
                            <w:tcW w:w="4564" w:type="dxa"/>
                            <w:tcBorders>
                              <w:top w:val="single" w:sz="4" w:space="0" w:color="auto"/>
                            </w:tcBorders>
                            <w:vAlign w:val="center"/>
                          </w:tcPr>
                          <w:p w14:paraId="0CA70B22" w14:textId="0DC6CEEE" w:rsidR="005A7013" w:rsidRPr="006C7C5B" w:rsidRDefault="005A7013" w:rsidP="00A66B63">
                            <w:pPr>
                              <w:spacing w:line="240" w:lineRule="exact"/>
                            </w:pPr>
                            <w:r w:rsidRPr="006C7C5B">
                              <w:rPr>
                                <w:rFonts w:hint="eastAsia"/>
                              </w:rPr>
                              <w:t>共同生活援助（人）</w:t>
                            </w:r>
                          </w:p>
                        </w:tc>
                        <w:tc>
                          <w:tcPr>
                            <w:tcW w:w="1167" w:type="dxa"/>
                            <w:tcBorders>
                              <w:top w:val="single" w:sz="4" w:space="0" w:color="auto"/>
                              <w:right w:val="double" w:sz="4" w:space="0" w:color="auto"/>
                            </w:tcBorders>
                            <w:noWrap/>
                            <w:vAlign w:val="center"/>
                          </w:tcPr>
                          <w:p w14:paraId="7F62DCE2" w14:textId="42FDF788" w:rsidR="005A7013" w:rsidRPr="006C7C5B" w:rsidRDefault="005A7013" w:rsidP="0001134D">
                            <w:pPr>
                              <w:spacing w:line="220" w:lineRule="exact"/>
                              <w:jc w:val="right"/>
                              <w:rPr>
                                <w:rFonts w:asciiTheme="minorEastAsia" w:hAnsiTheme="minorEastAsia"/>
                                <w:sz w:val="22"/>
                              </w:rPr>
                            </w:pPr>
                            <w:r w:rsidRPr="006C7C5B">
                              <w:rPr>
                                <w:rFonts w:asciiTheme="minorEastAsia" w:hAnsiTheme="minorEastAsia" w:hint="eastAsia"/>
                                <w:sz w:val="22"/>
                              </w:rPr>
                              <w:t>1,788</w:t>
                            </w:r>
                          </w:p>
                        </w:tc>
                        <w:tc>
                          <w:tcPr>
                            <w:tcW w:w="1167" w:type="dxa"/>
                            <w:tcBorders>
                              <w:top w:val="single" w:sz="4" w:space="0" w:color="auto"/>
                              <w:left w:val="double" w:sz="4" w:space="0" w:color="auto"/>
                            </w:tcBorders>
                            <w:noWrap/>
                            <w:vAlign w:val="center"/>
                          </w:tcPr>
                          <w:p w14:paraId="0EC0B986" w14:textId="5786BAD5"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1,905</w:t>
                            </w:r>
                          </w:p>
                        </w:tc>
                        <w:tc>
                          <w:tcPr>
                            <w:tcW w:w="1167" w:type="dxa"/>
                            <w:tcBorders>
                              <w:top w:val="single" w:sz="4" w:space="0" w:color="auto"/>
                            </w:tcBorders>
                            <w:noWrap/>
                            <w:vAlign w:val="center"/>
                          </w:tcPr>
                          <w:p w14:paraId="129A010E" w14:textId="6D83C261"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1,958</w:t>
                            </w:r>
                          </w:p>
                        </w:tc>
                        <w:tc>
                          <w:tcPr>
                            <w:tcW w:w="1167" w:type="dxa"/>
                            <w:tcBorders>
                              <w:top w:val="single" w:sz="4" w:space="0" w:color="auto"/>
                              <w:right w:val="single" w:sz="6" w:space="0" w:color="auto"/>
                            </w:tcBorders>
                            <w:noWrap/>
                            <w:vAlign w:val="center"/>
                          </w:tcPr>
                          <w:p w14:paraId="3927327B" w14:textId="560D75F3"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2,019</w:t>
                            </w:r>
                          </w:p>
                        </w:tc>
                      </w:tr>
                      <w:tr w:rsidR="005A7013" w:rsidRPr="006C7C5B" w14:paraId="5C436811" w14:textId="77777777" w:rsidTr="0001134D">
                        <w:trPr>
                          <w:cantSplit/>
                          <w:trHeight w:val="272"/>
                        </w:trPr>
                        <w:tc>
                          <w:tcPr>
                            <w:tcW w:w="539" w:type="dxa"/>
                            <w:vMerge/>
                            <w:tcBorders>
                              <w:left w:val="single" w:sz="6" w:space="0" w:color="auto"/>
                              <w:bottom w:val="single" w:sz="4" w:space="0" w:color="auto"/>
                            </w:tcBorders>
                          </w:tcPr>
                          <w:p w14:paraId="11A61492" w14:textId="77777777" w:rsidR="005A7013" w:rsidRPr="006C7C5B" w:rsidRDefault="005A7013" w:rsidP="00E923B0">
                            <w:pPr>
                              <w:spacing w:line="220" w:lineRule="exact"/>
                            </w:pPr>
                          </w:p>
                        </w:tc>
                        <w:tc>
                          <w:tcPr>
                            <w:tcW w:w="4564" w:type="dxa"/>
                            <w:tcBorders>
                              <w:bottom w:val="single" w:sz="4" w:space="0" w:color="auto"/>
                            </w:tcBorders>
                            <w:vAlign w:val="center"/>
                          </w:tcPr>
                          <w:p w14:paraId="346EB7ED" w14:textId="745C3D3C" w:rsidR="005A7013" w:rsidRPr="006C7C5B" w:rsidRDefault="005A7013" w:rsidP="00A66B63">
                            <w:pPr>
                              <w:spacing w:line="240" w:lineRule="exact"/>
                            </w:pPr>
                            <w:r w:rsidRPr="006C7C5B">
                              <w:rPr>
                                <w:rFonts w:hint="eastAsia"/>
                              </w:rPr>
                              <w:t>施設入所支援（人）</w:t>
                            </w:r>
                          </w:p>
                        </w:tc>
                        <w:tc>
                          <w:tcPr>
                            <w:tcW w:w="1167" w:type="dxa"/>
                            <w:tcBorders>
                              <w:bottom w:val="single" w:sz="4" w:space="0" w:color="auto"/>
                              <w:right w:val="double" w:sz="4" w:space="0" w:color="auto"/>
                            </w:tcBorders>
                            <w:noWrap/>
                            <w:vAlign w:val="center"/>
                          </w:tcPr>
                          <w:p w14:paraId="1692D38B" w14:textId="40F318BB" w:rsidR="005A7013" w:rsidRPr="006C7C5B" w:rsidRDefault="005A7013" w:rsidP="0001134D">
                            <w:pPr>
                              <w:spacing w:line="220" w:lineRule="exact"/>
                              <w:jc w:val="right"/>
                              <w:rPr>
                                <w:rFonts w:asciiTheme="minorEastAsia" w:hAnsiTheme="minorEastAsia"/>
                                <w:sz w:val="22"/>
                              </w:rPr>
                            </w:pPr>
                            <w:r w:rsidRPr="006C7C5B">
                              <w:rPr>
                                <w:rFonts w:asciiTheme="minorEastAsia" w:hAnsiTheme="minorEastAsia" w:hint="eastAsia"/>
                                <w:sz w:val="22"/>
                              </w:rPr>
                              <w:t>2,022</w:t>
                            </w:r>
                          </w:p>
                        </w:tc>
                        <w:tc>
                          <w:tcPr>
                            <w:tcW w:w="1167" w:type="dxa"/>
                            <w:tcBorders>
                              <w:left w:val="double" w:sz="4" w:space="0" w:color="auto"/>
                              <w:bottom w:val="single" w:sz="4" w:space="0" w:color="auto"/>
                            </w:tcBorders>
                            <w:noWrap/>
                            <w:vAlign w:val="center"/>
                          </w:tcPr>
                          <w:p w14:paraId="19CA4A2C" w14:textId="0FE4A372"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2,018</w:t>
                            </w:r>
                          </w:p>
                        </w:tc>
                        <w:tc>
                          <w:tcPr>
                            <w:tcW w:w="1167" w:type="dxa"/>
                            <w:tcBorders>
                              <w:bottom w:val="single" w:sz="4" w:space="0" w:color="auto"/>
                            </w:tcBorders>
                            <w:noWrap/>
                            <w:vAlign w:val="center"/>
                          </w:tcPr>
                          <w:p w14:paraId="008C4930" w14:textId="7FF49E56"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2,004</w:t>
                            </w:r>
                          </w:p>
                        </w:tc>
                        <w:tc>
                          <w:tcPr>
                            <w:tcW w:w="1167" w:type="dxa"/>
                            <w:tcBorders>
                              <w:bottom w:val="single" w:sz="4" w:space="0" w:color="auto"/>
                              <w:right w:val="single" w:sz="6" w:space="0" w:color="auto"/>
                            </w:tcBorders>
                            <w:noWrap/>
                            <w:vAlign w:val="center"/>
                          </w:tcPr>
                          <w:p w14:paraId="20E069B1" w14:textId="55AA0DDE"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1,976</w:t>
                            </w:r>
                          </w:p>
                        </w:tc>
                      </w:tr>
                      <w:tr w:rsidR="0001134D" w:rsidRPr="006C7C5B" w14:paraId="477D7687" w14:textId="77777777" w:rsidTr="0001134D">
                        <w:trPr>
                          <w:cantSplit/>
                          <w:trHeight w:val="272"/>
                        </w:trPr>
                        <w:tc>
                          <w:tcPr>
                            <w:tcW w:w="5103" w:type="dxa"/>
                            <w:gridSpan w:val="2"/>
                            <w:tcBorders>
                              <w:top w:val="single" w:sz="4" w:space="0" w:color="auto"/>
                              <w:left w:val="single" w:sz="6" w:space="0" w:color="auto"/>
                              <w:bottom w:val="single" w:sz="4" w:space="0" w:color="auto"/>
                            </w:tcBorders>
                            <w:vAlign w:val="center"/>
                          </w:tcPr>
                          <w:p w14:paraId="20FC456F" w14:textId="2B6FDC90" w:rsidR="0001134D" w:rsidRPr="006C7C5B" w:rsidRDefault="0001134D" w:rsidP="00A66B63">
                            <w:pPr>
                              <w:spacing w:line="240" w:lineRule="exact"/>
                            </w:pPr>
                            <w:r w:rsidRPr="006C7C5B">
                              <w:rPr>
                                <w:rFonts w:hint="eastAsia"/>
                              </w:rPr>
                              <w:t>計画相談支援（人）</w:t>
                            </w:r>
                          </w:p>
                        </w:tc>
                        <w:tc>
                          <w:tcPr>
                            <w:tcW w:w="1167" w:type="dxa"/>
                            <w:tcBorders>
                              <w:top w:val="single" w:sz="4" w:space="0" w:color="auto"/>
                              <w:bottom w:val="single" w:sz="4" w:space="0" w:color="auto"/>
                              <w:right w:val="double" w:sz="4" w:space="0" w:color="auto"/>
                            </w:tcBorders>
                            <w:noWrap/>
                            <w:vAlign w:val="center"/>
                          </w:tcPr>
                          <w:p w14:paraId="090068C0" w14:textId="7F2FC544" w:rsidR="0001134D" w:rsidRPr="006C7C5B" w:rsidRDefault="0001134D"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1,347</w:t>
                            </w:r>
                          </w:p>
                        </w:tc>
                        <w:tc>
                          <w:tcPr>
                            <w:tcW w:w="1167" w:type="dxa"/>
                            <w:tcBorders>
                              <w:top w:val="single" w:sz="4" w:space="0" w:color="auto"/>
                              <w:left w:val="double" w:sz="4" w:space="0" w:color="auto"/>
                              <w:bottom w:val="single" w:sz="4" w:space="0" w:color="auto"/>
                            </w:tcBorders>
                            <w:noWrap/>
                            <w:vAlign w:val="center"/>
                          </w:tcPr>
                          <w:p w14:paraId="6FBF54C8" w14:textId="7FACB85B" w:rsidR="0001134D" w:rsidRPr="0001134D" w:rsidRDefault="0001134D" w:rsidP="0001134D">
                            <w:pPr>
                              <w:spacing w:line="220" w:lineRule="exact"/>
                              <w:ind w:right="14"/>
                              <w:jc w:val="right"/>
                              <w:rPr>
                                <w:rFonts w:asciiTheme="minorEastAsia" w:hAnsiTheme="minorEastAsia"/>
                                <w:sz w:val="22"/>
                              </w:rPr>
                            </w:pPr>
                            <w:r>
                              <w:rPr>
                                <w:rFonts w:asciiTheme="minorEastAsia" w:hAnsiTheme="minorEastAsia" w:hint="eastAsia"/>
                                <w:sz w:val="22"/>
                              </w:rPr>
                              <w:t>1</w:t>
                            </w:r>
                            <w:r w:rsidRPr="0001134D">
                              <w:rPr>
                                <w:rFonts w:asciiTheme="minorEastAsia" w:hAnsiTheme="minorEastAsia" w:hint="eastAsia"/>
                                <w:sz w:val="22"/>
                              </w:rPr>
                              <w:t>,</w:t>
                            </w:r>
                            <w:r>
                              <w:rPr>
                                <w:rFonts w:asciiTheme="minorEastAsia" w:hAnsiTheme="minorEastAsia" w:hint="eastAsia"/>
                                <w:sz w:val="22"/>
                              </w:rPr>
                              <w:t>480</w:t>
                            </w:r>
                          </w:p>
                        </w:tc>
                        <w:tc>
                          <w:tcPr>
                            <w:tcW w:w="1167" w:type="dxa"/>
                            <w:tcBorders>
                              <w:top w:val="single" w:sz="4" w:space="0" w:color="auto"/>
                              <w:bottom w:val="single" w:sz="4" w:space="0" w:color="auto"/>
                            </w:tcBorders>
                            <w:noWrap/>
                            <w:vAlign w:val="center"/>
                          </w:tcPr>
                          <w:p w14:paraId="1A245DFE" w14:textId="430929C5" w:rsidR="0001134D"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1</w:t>
                            </w:r>
                            <w:r w:rsidRPr="0001134D">
                              <w:rPr>
                                <w:rFonts w:asciiTheme="minorEastAsia" w:hAnsiTheme="minorEastAsia" w:hint="eastAsia"/>
                                <w:sz w:val="22"/>
                              </w:rPr>
                              <w:t>,</w:t>
                            </w:r>
                            <w:r>
                              <w:rPr>
                                <w:rFonts w:asciiTheme="minorEastAsia" w:hAnsiTheme="minorEastAsia" w:hint="eastAsia"/>
                                <w:sz w:val="22"/>
                              </w:rPr>
                              <w:t>550</w:t>
                            </w:r>
                          </w:p>
                        </w:tc>
                        <w:tc>
                          <w:tcPr>
                            <w:tcW w:w="1167" w:type="dxa"/>
                            <w:tcBorders>
                              <w:top w:val="single" w:sz="4" w:space="0" w:color="auto"/>
                              <w:bottom w:val="single" w:sz="4" w:space="0" w:color="auto"/>
                              <w:right w:val="single" w:sz="6" w:space="0" w:color="auto"/>
                            </w:tcBorders>
                            <w:noWrap/>
                            <w:vAlign w:val="center"/>
                          </w:tcPr>
                          <w:p w14:paraId="00368AF5" w14:textId="7708B7FA" w:rsidR="0001134D"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1</w:t>
                            </w:r>
                            <w:r w:rsidRPr="0001134D">
                              <w:rPr>
                                <w:rFonts w:asciiTheme="minorEastAsia" w:hAnsiTheme="minorEastAsia" w:hint="eastAsia"/>
                                <w:sz w:val="22"/>
                              </w:rPr>
                              <w:t>,</w:t>
                            </w:r>
                            <w:r>
                              <w:rPr>
                                <w:rFonts w:asciiTheme="minorEastAsia" w:hAnsiTheme="minorEastAsia" w:hint="eastAsia"/>
                                <w:sz w:val="22"/>
                              </w:rPr>
                              <w:t>621</w:t>
                            </w:r>
                          </w:p>
                        </w:tc>
                      </w:tr>
                      <w:tr w:rsidR="005A7013" w:rsidRPr="006C7C5B" w14:paraId="430249EC" w14:textId="77777777" w:rsidTr="0001134D">
                        <w:trPr>
                          <w:cantSplit/>
                          <w:trHeight w:val="272"/>
                        </w:trPr>
                        <w:tc>
                          <w:tcPr>
                            <w:tcW w:w="539" w:type="dxa"/>
                            <w:vMerge w:val="restart"/>
                            <w:tcBorders>
                              <w:top w:val="single" w:sz="4" w:space="0" w:color="auto"/>
                              <w:left w:val="single" w:sz="6" w:space="0" w:color="auto"/>
                            </w:tcBorders>
                            <w:textDirection w:val="tbRlV"/>
                            <w:vAlign w:val="center"/>
                          </w:tcPr>
                          <w:p w14:paraId="67688133" w14:textId="4ED29968" w:rsidR="005A7013" w:rsidRPr="006C7C5B" w:rsidRDefault="00A66B63" w:rsidP="00A66B63">
                            <w:pPr>
                              <w:spacing w:line="220" w:lineRule="exact"/>
                              <w:ind w:left="113" w:right="113"/>
                              <w:jc w:val="distribute"/>
                              <w:rPr>
                                <w:sz w:val="18"/>
                              </w:rPr>
                            </w:pPr>
                            <w:r w:rsidRPr="006C7C5B">
                              <w:rPr>
                                <w:rFonts w:hint="eastAsia"/>
                                <w:sz w:val="18"/>
                              </w:rPr>
                              <w:t>児通所</w:t>
                            </w:r>
                            <w:r w:rsidR="005A7013" w:rsidRPr="006C7C5B">
                              <w:rPr>
                                <w:rFonts w:hint="eastAsia"/>
                                <w:sz w:val="18"/>
                              </w:rPr>
                              <w:t>障がい</w:t>
                            </w:r>
                          </w:p>
                        </w:tc>
                        <w:tc>
                          <w:tcPr>
                            <w:tcW w:w="4564" w:type="dxa"/>
                            <w:tcBorders>
                              <w:top w:val="single" w:sz="4" w:space="0" w:color="auto"/>
                            </w:tcBorders>
                            <w:vAlign w:val="center"/>
                          </w:tcPr>
                          <w:p w14:paraId="3338E240" w14:textId="64D5569C" w:rsidR="005A7013" w:rsidRPr="006C7C5B" w:rsidRDefault="005A7013" w:rsidP="00A66B63">
                            <w:pPr>
                              <w:spacing w:line="240" w:lineRule="exact"/>
                            </w:pPr>
                            <w:r w:rsidRPr="006C7C5B">
                              <w:rPr>
                                <w:rFonts w:hint="eastAsia"/>
                              </w:rPr>
                              <w:t>児童発達支援（人日）</w:t>
                            </w:r>
                          </w:p>
                        </w:tc>
                        <w:tc>
                          <w:tcPr>
                            <w:tcW w:w="1167" w:type="dxa"/>
                            <w:tcBorders>
                              <w:top w:val="single" w:sz="4" w:space="0" w:color="auto"/>
                              <w:right w:val="double" w:sz="4" w:space="0" w:color="auto"/>
                            </w:tcBorders>
                            <w:noWrap/>
                            <w:vAlign w:val="center"/>
                          </w:tcPr>
                          <w:p w14:paraId="284C84DF" w14:textId="4CEFDF9D" w:rsidR="005A7013" w:rsidRPr="006C7C5B" w:rsidRDefault="005A7013" w:rsidP="0001134D">
                            <w:pPr>
                              <w:spacing w:line="220" w:lineRule="exact"/>
                              <w:jc w:val="right"/>
                              <w:rPr>
                                <w:rFonts w:asciiTheme="minorEastAsia" w:hAnsiTheme="minorEastAsia"/>
                                <w:sz w:val="22"/>
                              </w:rPr>
                            </w:pPr>
                            <w:r w:rsidRPr="006C7C5B">
                              <w:rPr>
                                <w:rFonts w:asciiTheme="minorEastAsia" w:hAnsiTheme="minorEastAsia" w:hint="eastAsia"/>
                                <w:sz w:val="22"/>
                              </w:rPr>
                              <w:t>3,097</w:t>
                            </w:r>
                          </w:p>
                        </w:tc>
                        <w:tc>
                          <w:tcPr>
                            <w:tcW w:w="1167" w:type="dxa"/>
                            <w:tcBorders>
                              <w:top w:val="single" w:sz="4" w:space="0" w:color="auto"/>
                              <w:left w:val="double" w:sz="4" w:space="0" w:color="auto"/>
                            </w:tcBorders>
                            <w:noWrap/>
                            <w:vAlign w:val="center"/>
                          </w:tcPr>
                          <w:p w14:paraId="1A922DC4" w14:textId="7F5D05D3"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3,682</w:t>
                            </w:r>
                          </w:p>
                        </w:tc>
                        <w:tc>
                          <w:tcPr>
                            <w:tcW w:w="1167" w:type="dxa"/>
                            <w:tcBorders>
                              <w:top w:val="single" w:sz="4" w:space="0" w:color="auto"/>
                            </w:tcBorders>
                            <w:noWrap/>
                            <w:vAlign w:val="center"/>
                          </w:tcPr>
                          <w:p w14:paraId="74F26801" w14:textId="2EB567C4"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3,868</w:t>
                            </w:r>
                          </w:p>
                        </w:tc>
                        <w:tc>
                          <w:tcPr>
                            <w:tcW w:w="1167" w:type="dxa"/>
                            <w:tcBorders>
                              <w:top w:val="single" w:sz="4" w:space="0" w:color="auto"/>
                              <w:right w:val="single" w:sz="6" w:space="0" w:color="auto"/>
                            </w:tcBorders>
                            <w:noWrap/>
                            <w:vAlign w:val="center"/>
                          </w:tcPr>
                          <w:p w14:paraId="128CEA39" w14:textId="005A8447"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4,092</w:t>
                            </w:r>
                          </w:p>
                        </w:tc>
                      </w:tr>
                      <w:tr w:rsidR="005A7013" w:rsidRPr="006C7C5B" w14:paraId="5C1F9789" w14:textId="77777777" w:rsidTr="0001134D">
                        <w:trPr>
                          <w:cantSplit/>
                          <w:trHeight w:val="272"/>
                        </w:trPr>
                        <w:tc>
                          <w:tcPr>
                            <w:tcW w:w="539" w:type="dxa"/>
                            <w:vMerge/>
                            <w:tcBorders>
                              <w:left w:val="single" w:sz="6" w:space="0" w:color="auto"/>
                            </w:tcBorders>
                            <w:vAlign w:val="center"/>
                          </w:tcPr>
                          <w:p w14:paraId="1878DE0D" w14:textId="77777777" w:rsidR="005A7013" w:rsidRPr="006C7C5B" w:rsidRDefault="005A7013" w:rsidP="005A7013">
                            <w:pPr>
                              <w:spacing w:line="220" w:lineRule="exact"/>
                            </w:pPr>
                          </w:p>
                        </w:tc>
                        <w:tc>
                          <w:tcPr>
                            <w:tcW w:w="4564" w:type="dxa"/>
                            <w:vAlign w:val="center"/>
                          </w:tcPr>
                          <w:p w14:paraId="2C78CC73" w14:textId="2F317C43" w:rsidR="005A7013" w:rsidRPr="006C7C5B" w:rsidRDefault="005A7013" w:rsidP="00A66B63">
                            <w:pPr>
                              <w:spacing w:line="240" w:lineRule="exact"/>
                            </w:pPr>
                            <w:r w:rsidRPr="006C7C5B">
                              <w:rPr>
                                <w:rFonts w:hint="eastAsia"/>
                              </w:rPr>
                              <w:t>放課後等デイサービス（人日）</w:t>
                            </w:r>
                          </w:p>
                        </w:tc>
                        <w:tc>
                          <w:tcPr>
                            <w:tcW w:w="1167" w:type="dxa"/>
                            <w:tcBorders>
                              <w:right w:val="double" w:sz="4" w:space="0" w:color="auto"/>
                            </w:tcBorders>
                            <w:noWrap/>
                            <w:vAlign w:val="center"/>
                          </w:tcPr>
                          <w:p w14:paraId="314831FE" w14:textId="519F176F" w:rsidR="005A7013" w:rsidRPr="006C7C5B" w:rsidRDefault="005A7013" w:rsidP="0001134D">
                            <w:pPr>
                              <w:spacing w:line="220" w:lineRule="exact"/>
                              <w:ind w:right="14"/>
                              <w:jc w:val="right"/>
                              <w:rPr>
                                <w:rFonts w:asciiTheme="minorEastAsia" w:hAnsiTheme="minorEastAsia"/>
                                <w:sz w:val="22"/>
                              </w:rPr>
                            </w:pPr>
                            <w:r w:rsidRPr="006C7C5B">
                              <w:rPr>
                                <w:rFonts w:asciiTheme="minorEastAsia" w:hAnsiTheme="minorEastAsia" w:hint="eastAsia"/>
                                <w:kern w:val="0"/>
                                <w:sz w:val="22"/>
                              </w:rPr>
                              <w:t>16,020</w:t>
                            </w:r>
                          </w:p>
                        </w:tc>
                        <w:tc>
                          <w:tcPr>
                            <w:tcW w:w="1167" w:type="dxa"/>
                            <w:tcBorders>
                              <w:left w:val="double" w:sz="4" w:space="0" w:color="auto"/>
                            </w:tcBorders>
                            <w:noWrap/>
                            <w:vAlign w:val="center"/>
                          </w:tcPr>
                          <w:p w14:paraId="39B2AB6D" w14:textId="2B914281" w:rsidR="005A7013" w:rsidRPr="0001134D" w:rsidRDefault="00CD6176" w:rsidP="0001134D">
                            <w:pPr>
                              <w:spacing w:line="220" w:lineRule="exact"/>
                              <w:ind w:right="14"/>
                              <w:jc w:val="right"/>
                              <w:rPr>
                                <w:rFonts w:asciiTheme="minorEastAsia" w:hAnsiTheme="minorEastAsia"/>
                                <w:sz w:val="22"/>
                              </w:rPr>
                            </w:pPr>
                            <w:r w:rsidRPr="0001134D">
                              <w:rPr>
                                <w:rFonts w:asciiTheme="minorEastAsia" w:hAnsiTheme="minorEastAsia" w:hint="eastAsia"/>
                                <w:sz w:val="22"/>
                              </w:rPr>
                              <w:t>21,079</w:t>
                            </w:r>
                          </w:p>
                        </w:tc>
                        <w:tc>
                          <w:tcPr>
                            <w:tcW w:w="1167" w:type="dxa"/>
                            <w:noWrap/>
                            <w:vAlign w:val="center"/>
                          </w:tcPr>
                          <w:p w14:paraId="16673962" w14:textId="7EB116DE"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23,135</w:t>
                            </w:r>
                          </w:p>
                        </w:tc>
                        <w:tc>
                          <w:tcPr>
                            <w:tcW w:w="1167" w:type="dxa"/>
                            <w:tcBorders>
                              <w:right w:val="single" w:sz="6" w:space="0" w:color="auto"/>
                            </w:tcBorders>
                            <w:noWrap/>
                            <w:vAlign w:val="center"/>
                          </w:tcPr>
                          <w:p w14:paraId="111134B4" w14:textId="6AC7403A"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25,251</w:t>
                            </w:r>
                          </w:p>
                        </w:tc>
                      </w:tr>
                      <w:tr w:rsidR="005A7013" w:rsidRPr="006C7C5B" w14:paraId="582610EA" w14:textId="77777777" w:rsidTr="0001134D">
                        <w:trPr>
                          <w:cantSplit/>
                          <w:trHeight w:val="272"/>
                        </w:trPr>
                        <w:tc>
                          <w:tcPr>
                            <w:tcW w:w="539" w:type="dxa"/>
                            <w:vMerge/>
                            <w:tcBorders>
                              <w:left w:val="single" w:sz="6" w:space="0" w:color="auto"/>
                              <w:bottom w:val="single" w:sz="4" w:space="0" w:color="auto"/>
                            </w:tcBorders>
                            <w:vAlign w:val="center"/>
                          </w:tcPr>
                          <w:p w14:paraId="2FDCFD74" w14:textId="77777777" w:rsidR="005A7013" w:rsidRPr="006C7C5B" w:rsidRDefault="005A7013" w:rsidP="005A7013">
                            <w:pPr>
                              <w:spacing w:line="220" w:lineRule="exact"/>
                            </w:pPr>
                          </w:p>
                        </w:tc>
                        <w:tc>
                          <w:tcPr>
                            <w:tcW w:w="4564" w:type="dxa"/>
                            <w:tcBorders>
                              <w:bottom w:val="single" w:sz="4" w:space="0" w:color="auto"/>
                            </w:tcBorders>
                            <w:vAlign w:val="center"/>
                          </w:tcPr>
                          <w:p w14:paraId="49DACBEF" w14:textId="6FEB45AD" w:rsidR="005A7013" w:rsidRPr="006C7C5B" w:rsidRDefault="005A7013" w:rsidP="00A66B63">
                            <w:pPr>
                              <w:spacing w:line="240" w:lineRule="exact"/>
                            </w:pPr>
                            <w:r w:rsidRPr="006C7C5B">
                              <w:rPr>
                                <w:rFonts w:hint="eastAsia"/>
                              </w:rPr>
                              <w:t>保育所等訪問支援（人）【新規】</w:t>
                            </w:r>
                          </w:p>
                        </w:tc>
                        <w:tc>
                          <w:tcPr>
                            <w:tcW w:w="1167" w:type="dxa"/>
                            <w:tcBorders>
                              <w:bottom w:val="single" w:sz="4" w:space="0" w:color="auto"/>
                              <w:right w:val="double" w:sz="4" w:space="0" w:color="auto"/>
                            </w:tcBorders>
                            <w:noWrap/>
                            <w:vAlign w:val="center"/>
                          </w:tcPr>
                          <w:p w14:paraId="69CE6A8F" w14:textId="77777777" w:rsidR="005A7013" w:rsidRPr="006C7C5B" w:rsidRDefault="005A7013"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bottom w:val="single" w:sz="4" w:space="0" w:color="auto"/>
                            </w:tcBorders>
                            <w:noWrap/>
                            <w:vAlign w:val="center"/>
                          </w:tcPr>
                          <w:p w14:paraId="2EDAEEE1" w14:textId="78F7DB64" w:rsidR="005A7013" w:rsidRPr="0001134D" w:rsidRDefault="00CD6176" w:rsidP="0001134D">
                            <w:pPr>
                              <w:spacing w:line="220" w:lineRule="exact"/>
                              <w:ind w:right="14"/>
                              <w:jc w:val="right"/>
                              <w:rPr>
                                <w:rFonts w:asciiTheme="minorEastAsia" w:hAnsiTheme="minorEastAsia"/>
                                <w:sz w:val="22"/>
                              </w:rPr>
                            </w:pPr>
                            <w:r w:rsidRPr="0001134D">
                              <w:rPr>
                                <w:rFonts w:asciiTheme="minorEastAsia" w:hAnsiTheme="minorEastAsia" w:hint="eastAsia"/>
                                <w:sz w:val="22"/>
                              </w:rPr>
                              <w:t>57</w:t>
                            </w:r>
                          </w:p>
                        </w:tc>
                        <w:tc>
                          <w:tcPr>
                            <w:tcW w:w="1167" w:type="dxa"/>
                            <w:tcBorders>
                              <w:bottom w:val="single" w:sz="4" w:space="0" w:color="auto"/>
                            </w:tcBorders>
                            <w:noWrap/>
                            <w:vAlign w:val="center"/>
                          </w:tcPr>
                          <w:p w14:paraId="200AFC0A" w14:textId="57A881F0"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62</w:t>
                            </w:r>
                          </w:p>
                        </w:tc>
                        <w:tc>
                          <w:tcPr>
                            <w:tcW w:w="1167" w:type="dxa"/>
                            <w:tcBorders>
                              <w:bottom w:val="single" w:sz="4" w:space="0" w:color="auto"/>
                              <w:right w:val="single" w:sz="6" w:space="0" w:color="auto"/>
                            </w:tcBorders>
                            <w:noWrap/>
                            <w:vAlign w:val="center"/>
                          </w:tcPr>
                          <w:p w14:paraId="6073DE5A" w14:textId="37737086" w:rsidR="005A7013"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81</w:t>
                            </w:r>
                          </w:p>
                        </w:tc>
                      </w:tr>
                      <w:tr w:rsidR="006030D2" w:rsidRPr="006C7C5B" w14:paraId="46A69220" w14:textId="77777777" w:rsidTr="0001134D">
                        <w:trPr>
                          <w:cantSplit/>
                          <w:trHeight w:val="272"/>
                        </w:trPr>
                        <w:tc>
                          <w:tcPr>
                            <w:tcW w:w="5103" w:type="dxa"/>
                            <w:gridSpan w:val="2"/>
                            <w:tcBorders>
                              <w:top w:val="single" w:sz="4" w:space="0" w:color="auto"/>
                              <w:left w:val="single" w:sz="6" w:space="0" w:color="auto"/>
                            </w:tcBorders>
                            <w:vAlign w:val="center"/>
                          </w:tcPr>
                          <w:p w14:paraId="4423E6BA" w14:textId="4BF40B81" w:rsidR="006030D2" w:rsidRPr="006C7C5B" w:rsidRDefault="006030D2" w:rsidP="00A66B63">
                            <w:pPr>
                              <w:spacing w:line="240" w:lineRule="exact"/>
                            </w:pPr>
                            <w:r w:rsidRPr="006C7C5B">
                              <w:rPr>
                                <w:rFonts w:hint="eastAsia"/>
                              </w:rPr>
                              <w:t>児童入所施設（医療型・福祉型）（人）</w:t>
                            </w:r>
                          </w:p>
                        </w:tc>
                        <w:tc>
                          <w:tcPr>
                            <w:tcW w:w="1167" w:type="dxa"/>
                            <w:tcBorders>
                              <w:top w:val="single" w:sz="4" w:space="0" w:color="auto"/>
                              <w:right w:val="double" w:sz="4" w:space="0" w:color="auto"/>
                            </w:tcBorders>
                            <w:noWrap/>
                            <w:vAlign w:val="center"/>
                          </w:tcPr>
                          <w:p w14:paraId="30575798" w14:textId="3EE3C6C7" w:rsidR="006030D2" w:rsidRPr="006C7C5B" w:rsidRDefault="006030D2" w:rsidP="0001134D">
                            <w:pPr>
                              <w:spacing w:line="220" w:lineRule="exact"/>
                              <w:jc w:val="right"/>
                              <w:rPr>
                                <w:rFonts w:asciiTheme="minorEastAsia" w:hAnsiTheme="minorEastAsia"/>
                                <w:sz w:val="22"/>
                              </w:rPr>
                            </w:pPr>
                            <w:r w:rsidRPr="006C7C5B">
                              <w:rPr>
                                <w:rFonts w:asciiTheme="minorEastAsia" w:hAnsiTheme="minorEastAsia" w:hint="eastAsia"/>
                                <w:sz w:val="22"/>
                              </w:rPr>
                              <w:t>118</w:t>
                            </w:r>
                          </w:p>
                        </w:tc>
                        <w:tc>
                          <w:tcPr>
                            <w:tcW w:w="1167" w:type="dxa"/>
                            <w:tcBorders>
                              <w:top w:val="single" w:sz="4" w:space="0" w:color="auto"/>
                              <w:left w:val="double" w:sz="4" w:space="0" w:color="auto"/>
                            </w:tcBorders>
                            <w:noWrap/>
                            <w:vAlign w:val="center"/>
                          </w:tcPr>
                          <w:p w14:paraId="21C83CE2" w14:textId="62B08531"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148</w:t>
                            </w:r>
                          </w:p>
                        </w:tc>
                        <w:tc>
                          <w:tcPr>
                            <w:tcW w:w="1167" w:type="dxa"/>
                            <w:tcBorders>
                              <w:top w:val="single" w:sz="4" w:space="0" w:color="auto"/>
                            </w:tcBorders>
                            <w:noWrap/>
                            <w:vAlign w:val="center"/>
                          </w:tcPr>
                          <w:p w14:paraId="19D47BB3" w14:textId="28F291B4"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148</w:t>
                            </w:r>
                          </w:p>
                        </w:tc>
                        <w:tc>
                          <w:tcPr>
                            <w:tcW w:w="1167" w:type="dxa"/>
                            <w:tcBorders>
                              <w:top w:val="single" w:sz="4" w:space="0" w:color="auto"/>
                              <w:right w:val="single" w:sz="6" w:space="0" w:color="auto"/>
                            </w:tcBorders>
                            <w:noWrap/>
                            <w:vAlign w:val="center"/>
                          </w:tcPr>
                          <w:p w14:paraId="079A5474" w14:textId="7CCC6541"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148</w:t>
                            </w:r>
                          </w:p>
                        </w:tc>
                      </w:tr>
                      <w:tr w:rsidR="006030D2" w:rsidRPr="006C7C5B" w14:paraId="03761354" w14:textId="77777777" w:rsidTr="0001134D">
                        <w:trPr>
                          <w:cantSplit/>
                          <w:trHeight w:val="272"/>
                        </w:trPr>
                        <w:tc>
                          <w:tcPr>
                            <w:tcW w:w="5103" w:type="dxa"/>
                            <w:gridSpan w:val="2"/>
                            <w:tcBorders>
                              <w:left w:val="single" w:sz="6" w:space="0" w:color="auto"/>
                            </w:tcBorders>
                            <w:vAlign w:val="center"/>
                          </w:tcPr>
                          <w:p w14:paraId="7F40A100" w14:textId="4093421F" w:rsidR="006030D2" w:rsidRPr="006C7C5B" w:rsidRDefault="006030D2" w:rsidP="00A66B63">
                            <w:pPr>
                              <w:spacing w:line="240" w:lineRule="exact"/>
                            </w:pPr>
                            <w:r w:rsidRPr="006C7C5B">
                              <w:rPr>
                                <w:rFonts w:hint="eastAsia"/>
                              </w:rPr>
                              <w:t>障害児相談支援（人）</w:t>
                            </w:r>
                          </w:p>
                        </w:tc>
                        <w:tc>
                          <w:tcPr>
                            <w:tcW w:w="1167" w:type="dxa"/>
                            <w:tcBorders>
                              <w:right w:val="double" w:sz="4" w:space="0" w:color="auto"/>
                            </w:tcBorders>
                            <w:noWrap/>
                            <w:vAlign w:val="center"/>
                          </w:tcPr>
                          <w:p w14:paraId="6D6D72DC" w14:textId="16D931DC"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242</w:t>
                            </w:r>
                          </w:p>
                        </w:tc>
                        <w:tc>
                          <w:tcPr>
                            <w:tcW w:w="1167" w:type="dxa"/>
                            <w:tcBorders>
                              <w:left w:val="double" w:sz="4" w:space="0" w:color="auto"/>
                            </w:tcBorders>
                            <w:noWrap/>
                            <w:vAlign w:val="center"/>
                          </w:tcPr>
                          <w:p w14:paraId="1ADC577D" w14:textId="08DD130C" w:rsidR="006030D2" w:rsidRPr="0001134D" w:rsidRDefault="0001134D" w:rsidP="0001134D">
                            <w:pPr>
                              <w:spacing w:line="220" w:lineRule="exact"/>
                              <w:ind w:right="14"/>
                              <w:jc w:val="right"/>
                              <w:rPr>
                                <w:rFonts w:asciiTheme="minorEastAsia" w:hAnsiTheme="minorEastAsia"/>
                                <w:sz w:val="22"/>
                              </w:rPr>
                            </w:pPr>
                            <w:r>
                              <w:rPr>
                                <w:rFonts w:asciiTheme="minorEastAsia" w:hAnsiTheme="minorEastAsia" w:hint="eastAsia"/>
                                <w:sz w:val="22"/>
                              </w:rPr>
                              <w:t>387</w:t>
                            </w:r>
                          </w:p>
                        </w:tc>
                        <w:tc>
                          <w:tcPr>
                            <w:tcW w:w="1167" w:type="dxa"/>
                            <w:noWrap/>
                            <w:vAlign w:val="center"/>
                          </w:tcPr>
                          <w:p w14:paraId="121509BD" w14:textId="24307380" w:rsidR="006030D2"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420</w:t>
                            </w:r>
                          </w:p>
                        </w:tc>
                        <w:tc>
                          <w:tcPr>
                            <w:tcW w:w="1167" w:type="dxa"/>
                            <w:tcBorders>
                              <w:right w:val="single" w:sz="6" w:space="0" w:color="auto"/>
                            </w:tcBorders>
                            <w:noWrap/>
                            <w:vAlign w:val="center"/>
                          </w:tcPr>
                          <w:p w14:paraId="4C235B65" w14:textId="71CBBB8E" w:rsidR="006030D2"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464</w:t>
                            </w:r>
                          </w:p>
                        </w:tc>
                      </w:tr>
                      <w:tr w:rsidR="006030D2" w:rsidRPr="006C7C5B" w14:paraId="49CEB897" w14:textId="77777777" w:rsidTr="0001134D">
                        <w:trPr>
                          <w:cantSplit/>
                          <w:trHeight w:val="272"/>
                        </w:trPr>
                        <w:tc>
                          <w:tcPr>
                            <w:tcW w:w="5103" w:type="dxa"/>
                            <w:gridSpan w:val="2"/>
                            <w:tcBorders>
                              <w:left w:val="single" w:sz="6" w:space="0" w:color="auto"/>
                            </w:tcBorders>
                            <w:vAlign w:val="center"/>
                          </w:tcPr>
                          <w:p w14:paraId="63D024A0" w14:textId="34CC5307" w:rsidR="006030D2" w:rsidRPr="006C7C5B" w:rsidRDefault="006030D2" w:rsidP="00A66B63">
                            <w:pPr>
                              <w:spacing w:line="240" w:lineRule="exact"/>
                              <w:rPr>
                                <w:szCs w:val="20"/>
                              </w:rPr>
                            </w:pPr>
                            <w:r w:rsidRPr="006C7C5B">
                              <w:rPr>
                                <w:rFonts w:hint="eastAsia"/>
                                <w:szCs w:val="20"/>
                              </w:rPr>
                              <w:t>医療的ケア児に対する関連分野の支援を調整するコーディネーターの配置人数（人）【新規】</w:t>
                            </w:r>
                          </w:p>
                        </w:tc>
                        <w:tc>
                          <w:tcPr>
                            <w:tcW w:w="1167" w:type="dxa"/>
                            <w:tcBorders>
                              <w:right w:val="double" w:sz="4" w:space="0" w:color="auto"/>
                            </w:tcBorders>
                            <w:noWrap/>
                            <w:vAlign w:val="center"/>
                          </w:tcPr>
                          <w:p w14:paraId="431A0749" w14:textId="77777777"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tcBorders>
                            <w:shd w:val="clear" w:color="auto" w:fill="auto"/>
                            <w:noWrap/>
                            <w:vAlign w:val="center"/>
                          </w:tcPr>
                          <w:p w14:paraId="58964A58" w14:textId="5339600C" w:rsidR="006030D2" w:rsidRPr="0001134D" w:rsidRDefault="0001134D" w:rsidP="0001134D">
                            <w:pPr>
                              <w:spacing w:line="220" w:lineRule="exact"/>
                              <w:jc w:val="right"/>
                              <w:rPr>
                                <w:rFonts w:asciiTheme="minorEastAsia" w:hAnsiTheme="minorEastAsia"/>
                                <w:sz w:val="22"/>
                              </w:rPr>
                            </w:pPr>
                            <w:r>
                              <w:rPr>
                                <w:rFonts w:asciiTheme="minorEastAsia" w:hAnsiTheme="minorEastAsia" w:hint="eastAsia"/>
                                <w:sz w:val="22"/>
                              </w:rPr>
                              <w:t>-</w:t>
                            </w:r>
                          </w:p>
                        </w:tc>
                        <w:tc>
                          <w:tcPr>
                            <w:tcW w:w="1167" w:type="dxa"/>
                            <w:shd w:val="clear" w:color="auto" w:fill="auto"/>
                            <w:noWrap/>
                            <w:vAlign w:val="center"/>
                          </w:tcPr>
                          <w:p w14:paraId="18AEEF1B" w14:textId="5A0EB9D3"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7</w:t>
                            </w:r>
                          </w:p>
                        </w:tc>
                        <w:tc>
                          <w:tcPr>
                            <w:tcW w:w="1167" w:type="dxa"/>
                            <w:tcBorders>
                              <w:right w:val="single" w:sz="6" w:space="0" w:color="auto"/>
                            </w:tcBorders>
                            <w:shd w:val="clear" w:color="auto" w:fill="auto"/>
                            <w:noWrap/>
                            <w:vAlign w:val="center"/>
                          </w:tcPr>
                          <w:p w14:paraId="0A17B02F" w14:textId="01FBB2BE"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24</w:t>
                            </w:r>
                          </w:p>
                        </w:tc>
                      </w:tr>
                      <w:tr w:rsidR="006030D2" w:rsidRPr="006C7C5B" w14:paraId="46F51895" w14:textId="77777777" w:rsidTr="0001134D">
                        <w:trPr>
                          <w:cantSplit/>
                          <w:trHeight w:val="272"/>
                        </w:trPr>
                        <w:tc>
                          <w:tcPr>
                            <w:tcW w:w="5103" w:type="dxa"/>
                            <w:gridSpan w:val="2"/>
                            <w:tcBorders>
                              <w:left w:val="single" w:sz="6" w:space="0" w:color="auto"/>
                            </w:tcBorders>
                            <w:vAlign w:val="center"/>
                          </w:tcPr>
                          <w:p w14:paraId="1A8C5791" w14:textId="3ADAB072" w:rsidR="006030D2" w:rsidRPr="006C7C5B" w:rsidRDefault="006030D2" w:rsidP="00A66B63">
                            <w:pPr>
                              <w:spacing w:line="240" w:lineRule="exact"/>
                              <w:rPr>
                                <w:szCs w:val="20"/>
                              </w:rPr>
                            </w:pPr>
                            <w:r w:rsidRPr="006C7C5B">
                              <w:rPr>
                                <w:rFonts w:hint="eastAsia"/>
                                <w:kern w:val="0"/>
                                <w:szCs w:val="20"/>
                              </w:rPr>
                              <w:t>発達障がい者支援地域協議会の開催数（回）【新規】</w:t>
                            </w:r>
                          </w:p>
                        </w:tc>
                        <w:tc>
                          <w:tcPr>
                            <w:tcW w:w="1167" w:type="dxa"/>
                            <w:tcBorders>
                              <w:right w:val="double" w:sz="4" w:space="0" w:color="auto"/>
                            </w:tcBorders>
                            <w:noWrap/>
                            <w:vAlign w:val="center"/>
                          </w:tcPr>
                          <w:p w14:paraId="15081FEF" w14:textId="77777777"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tcBorders>
                            <w:noWrap/>
                            <w:vAlign w:val="center"/>
                          </w:tcPr>
                          <w:p w14:paraId="73BDC786" w14:textId="3004C365" w:rsidR="006030D2" w:rsidRPr="0001134D" w:rsidRDefault="00CD6176" w:rsidP="0001134D">
                            <w:pPr>
                              <w:spacing w:line="220" w:lineRule="exact"/>
                              <w:ind w:right="14"/>
                              <w:jc w:val="right"/>
                              <w:rPr>
                                <w:rFonts w:asciiTheme="minorEastAsia" w:hAnsiTheme="minorEastAsia"/>
                                <w:sz w:val="22"/>
                              </w:rPr>
                            </w:pPr>
                            <w:r w:rsidRPr="0001134D">
                              <w:rPr>
                                <w:rFonts w:asciiTheme="minorEastAsia" w:hAnsiTheme="minorEastAsia" w:hint="eastAsia"/>
                                <w:sz w:val="22"/>
                              </w:rPr>
                              <w:t>2</w:t>
                            </w:r>
                          </w:p>
                        </w:tc>
                        <w:tc>
                          <w:tcPr>
                            <w:tcW w:w="1167" w:type="dxa"/>
                            <w:noWrap/>
                            <w:vAlign w:val="center"/>
                          </w:tcPr>
                          <w:p w14:paraId="529C4641" w14:textId="41C8BF27"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w:t>
                            </w:r>
                          </w:p>
                        </w:tc>
                        <w:tc>
                          <w:tcPr>
                            <w:tcW w:w="1167" w:type="dxa"/>
                            <w:tcBorders>
                              <w:right w:val="single" w:sz="6" w:space="0" w:color="auto"/>
                            </w:tcBorders>
                            <w:noWrap/>
                            <w:vAlign w:val="center"/>
                          </w:tcPr>
                          <w:p w14:paraId="50401F14" w14:textId="4D5A1442" w:rsidR="006030D2" w:rsidRPr="0001134D" w:rsidRDefault="00CD6176" w:rsidP="0001134D">
                            <w:pPr>
                              <w:spacing w:line="220" w:lineRule="exact"/>
                              <w:jc w:val="right"/>
                              <w:rPr>
                                <w:rFonts w:asciiTheme="minorEastAsia" w:hAnsiTheme="minorEastAsia"/>
                                <w:sz w:val="22"/>
                              </w:rPr>
                            </w:pPr>
                            <w:r w:rsidRPr="0001134D">
                              <w:rPr>
                                <w:rFonts w:asciiTheme="minorEastAsia" w:hAnsiTheme="minorEastAsia" w:hint="eastAsia"/>
                                <w:sz w:val="22"/>
                              </w:rPr>
                              <w:t>2</w:t>
                            </w:r>
                          </w:p>
                        </w:tc>
                      </w:tr>
                      <w:tr w:rsidR="006030D2" w:rsidRPr="006C7C5B" w14:paraId="45D06F9F" w14:textId="77777777" w:rsidTr="0001134D">
                        <w:trPr>
                          <w:cantSplit/>
                          <w:trHeight w:val="272"/>
                        </w:trPr>
                        <w:tc>
                          <w:tcPr>
                            <w:tcW w:w="5103" w:type="dxa"/>
                            <w:gridSpan w:val="2"/>
                            <w:tcBorders>
                              <w:left w:val="single" w:sz="6" w:space="0" w:color="auto"/>
                              <w:bottom w:val="single" w:sz="6" w:space="0" w:color="auto"/>
                            </w:tcBorders>
                            <w:vAlign w:val="center"/>
                          </w:tcPr>
                          <w:p w14:paraId="43BCEF8F" w14:textId="5F11DDEC" w:rsidR="006030D2" w:rsidRPr="006C7C5B" w:rsidRDefault="006030D2" w:rsidP="00A66B63">
                            <w:pPr>
                              <w:spacing w:line="240" w:lineRule="exact"/>
                              <w:rPr>
                                <w:szCs w:val="20"/>
                              </w:rPr>
                            </w:pPr>
                            <w:r w:rsidRPr="006C7C5B">
                              <w:rPr>
                                <w:rFonts w:hint="eastAsia"/>
                                <w:kern w:val="0"/>
                                <w:szCs w:val="20"/>
                              </w:rPr>
                              <w:t>発達障がい者支援センターによる相談支援（件）【新規】</w:t>
                            </w:r>
                          </w:p>
                        </w:tc>
                        <w:tc>
                          <w:tcPr>
                            <w:tcW w:w="1167" w:type="dxa"/>
                            <w:tcBorders>
                              <w:bottom w:val="single" w:sz="6" w:space="0" w:color="auto"/>
                              <w:right w:val="double" w:sz="4" w:space="0" w:color="auto"/>
                            </w:tcBorders>
                            <w:noWrap/>
                            <w:vAlign w:val="center"/>
                          </w:tcPr>
                          <w:p w14:paraId="423F1C36" w14:textId="77777777" w:rsidR="006030D2" w:rsidRPr="006C7C5B" w:rsidRDefault="006030D2" w:rsidP="0001134D">
                            <w:pPr>
                              <w:spacing w:line="220" w:lineRule="exact"/>
                              <w:ind w:right="14"/>
                              <w:jc w:val="right"/>
                              <w:rPr>
                                <w:rFonts w:asciiTheme="minorEastAsia" w:hAnsiTheme="minorEastAsia"/>
                                <w:sz w:val="22"/>
                              </w:rPr>
                            </w:pPr>
                            <w:r w:rsidRPr="006C7C5B">
                              <w:rPr>
                                <w:rFonts w:asciiTheme="minorEastAsia" w:hAnsiTheme="minorEastAsia" w:hint="eastAsia"/>
                                <w:sz w:val="22"/>
                              </w:rPr>
                              <w:t>－</w:t>
                            </w:r>
                          </w:p>
                        </w:tc>
                        <w:tc>
                          <w:tcPr>
                            <w:tcW w:w="1167" w:type="dxa"/>
                            <w:tcBorders>
                              <w:left w:val="double" w:sz="4" w:space="0" w:color="auto"/>
                              <w:bottom w:val="single" w:sz="6" w:space="0" w:color="auto"/>
                            </w:tcBorders>
                            <w:noWrap/>
                            <w:vAlign w:val="center"/>
                          </w:tcPr>
                          <w:p w14:paraId="0A2A269A" w14:textId="16947504" w:rsidR="006030D2" w:rsidRPr="0001134D" w:rsidRDefault="00CD6176" w:rsidP="005210DE">
                            <w:pPr>
                              <w:spacing w:line="220" w:lineRule="exact"/>
                              <w:ind w:right="14"/>
                              <w:jc w:val="right"/>
                              <w:rPr>
                                <w:rFonts w:asciiTheme="minorEastAsia" w:hAnsiTheme="minorEastAsia"/>
                                <w:sz w:val="22"/>
                              </w:rPr>
                            </w:pPr>
                            <w:r w:rsidRPr="0001134D">
                              <w:rPr>
                                <w:rFonts w:asciiTheme="minorEastAsia" w:hAnsiTheme="minorEastAsia" w:hint="eastAsia"/>
                                <w:sz w:val="22"/>
                              </w:rPr>
                              <w:t>2,</w:t>
                            </w:r>
                            <w:r w:rsidR="005210DE">
                              <w:rPr>
                                <w:rFonts w:asciiTheme="minorEastAsia" w:hAnsiTheme="minorEastAsia" w:hint="eastAsia"/>
                                <w:sz w:val="22"/>
                              </w:rPr>
                              <w:t>500</w:t>
                            </w:r>
                          </w:p>
                        </w:tc>
                        <w:tc>
                          <w:tcPr>
                            <w:tcW w:w="1167" w:type="dxa"/>
                            <w:tcBorders>
                              <w:bottom w:val="single" w:sz="6" w:space="0" w:color="auto"/>
                            </w:tcBorders>
                            <w:noWrap/>
                            <w:vAlign w:val="center"/>
                          </w:tcPr>
                          <w:p w14:paraId="0E179367" w14:textId="522ADCF9" w:rsidR="006030D2" w:rsidRPr="0001134D" w:rsidRDefault="00CD6176" w:rsidP="005210DE">
                            <w:pPr>
                              <w:spacing w:line="220" w:lineRule="exact"/>
                              <w:jc w:val="right"/>
                              <w:rPr>
                                <w:rFonts w:asciiTheme="minorEastAsia" w:hAnsiTheme="minorEastAsia"/>
                                <w:sz w:val="22"/>
                              </w:rPr>
                            </w:pPr>
                            <w:r w:rsidRPr="0001134D">
                              <w:rPr>
                                <w:rFonts w:asciiTheme="minorEastAsia" w:hAnsiTheme="minorEastAsia" w:hint="eastAsia"/>
                                <w:sz w:val="22"/>
                              </w:rPr>
                              <w:t>2,</w:t>
                            </w:r>
                            <w:r w:rsidR="005210DE">
                              <w:rPr>
                                <w:rFonts w:asciiTheme="minorEastAsia" w:hAnsiTheme="minorEastAsia" w:hint="eastAsia"/>
                                <w:sz w:val="22"/>
                              </w:rPr>
                              <w:t>250</w:t>
                            </w:r>
                          </w:p>
                        </w:tc>
                        <w:tc>
                          <w:tcPr>
                            <w:tcW w:w="1167" w:type="dxa"/>
                            <w:tcBorders>
                              <w:bottom w:val="single" w:sz="6" w:space="0" w:color="auto"/>
                              <w:right w:val="single" w:sz="6" w:space="0" w:color="auto"/>
                            </w:tcBorders>
                            <w:noWrap/>
                            <w:vAlign w:val="center"/>
                          </w:tcPr>
                          <w:p w14:paraId="397E8566" w14:textId="12BAF79F" w:rsidR="006030D2" w:rsidRPr="0001134D" w:rsidRDefault="00CD6176" w:rsidP="005210DE">
                            <w:pPr>
                              <w:spacing w:line="220" w:lineRule="exact"/>
                              <w:jc w:val="right"/>
                              <w:rPr>
                                <w:rFonts w:asciiTheme="minorEastAsia" w:hAnsiTheme="minorEastAsia"/>
                                <w:sz w:val="22"/>
                              </w:rPr>
                            </w:pPr>
                            <w:r w:rsidRPr="0001134D">
                              <w:rPr>
                                <w:rFonts w:asciiTheme="minorEastAsia" w:hAnsiTheme="minorEastAsia" w:hint="eastAsia"/>
                                <w:sz w:val="22"/>
                              </w:rPr>
                              <w:t>2,</w:t>
                            </w:r>
                            <w:r w:rsidR="005210DE">
                              <w:rPr>
                                <w:rFonts w:asciiTheme="minorEastAsia" w:hAnsiTheme="minorEastAsia" w:hint="eastAsia"/>
                                <w:sz w:val="22"/>
                              </w:rPr>
                              <w:t>000</w:t>
                            </w:r>
                            <w:bookmarkStart w:id="1" w:name="_GoBack"/>
                            <w:bookmarkEnd w:id="1"/>
                          </w:p>
                        </w:tc>
                      </w:tr>
                    </w:tbl>
                    <w:p w14:paraId="21FDBB56" w14:textId="77777777" w:rsidR="002C3868" w:rsidRPr="003015A5" w:rsidRDefault="002C3868" w:rsidP="00466AE6"/>
                  </w:txbxContent>
                </v:textbox>
              </v:shape>
            </w:pict>
          </mc:Fallback>
        </mc:AlternateContent>
      </w:r>
      <w:r w:rsidR="002A496B" w:rsidRPr="006C7C5B">
        <w:rPr>
          <w:noProof/>
          <w:sz w:val="32"/>
          <w:szCs w:val="32"/>
        </w:rPr>
        <mc:AlternateContent>
          <mc:Choice Requires="wps">
            <w:drawing>
              <wp:anchor distT="0" distB="0" distL="114300" distR="114300" simplePos="0" relativeHeight="251660800" behindDoc="0" locked="0" layoutInCell="1" allowOverlap="1" wp14:anchorId="1F1A70DF" wp14:editId="5DBDA570">
                <wp:simplePos x="0" y="0"/>
                <wp:positionH relativeFrom="column">
                  <wp:posOffset>4175760</wp:posOffset>
                </wp:positionH>
                <wp:positionV relativeFrom="paragraph">
                  <wp:posOffset>373380</wp:posOffset>
                </wp:positionV>
                <wp:extent cx="6388100" cy="2699385"/>
                <wp:effectExtent l="0" t="0" r="12700" b="24765"/>
                <wp:wrapNone/>
                <wp:docPr id="5" name="テキスト ボックス 5"/>
                <wp:cNvGraphicFramePr/>
                <a:graphic xmlns:a="http://schemas.openxmlformats.org/drawingml/2006/main">
                  <a:graphicData uri="http://schemas.microsoft.com/office/word/2010/wordprocessingShape">
                    <wps:wsp>
                      <wps:cNvSpPr txBox="1"/>
                      <wps:spPr>
                        <a:xfrm>
                          <a:off x="0" y="0"/>
                          <a:ext cx="6388100"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86515" w14:textId="15DE0658" w:rsidR="002C3868" w:rsidRPr="00E91B45" w:rsidRDefault="0047307F" w:rsidP="00034CE8">
                            <w:pPr>
                              <w:spacing w:line="0" w:lineRule="atLeast"/>
                              <w:rPr>
                                <w:shd w:val="clear" w:color="auto" w:fill="000000" w:themeFill="text1"/>
                              </w:rPr>
                            </w:pPr>
                            <w:r>
                              <w:rPr>
                                <w:rFonts w:asciiTheme="majorEastAsia" w:eastAsiaTheme="majorEastAsia" w:hAnsiTheme="majorEastAsia" w:hint="eastAsia"/>
                                <w:sz w:val="22"/>
                                <w:shd w:val="clear" w:color="auto" w:fill="000000" w:themeFill="text1"/>
                              </w:rPr>
                              <w:t>３</w:t>
                            </w:r>
                            <w:r w:rsidR="00E91B45" w:rsidRPr="00034CE8">
                              <w:rPr>
                                <w:rFonts w:asciiTheme="majorEastAsia" w:eastAsiaTheme="majorEastAsia" w:hAnsiTheme="majorEastAsia" w:hint="eastAsia"/>
                                <w:sz w:val="22"/>
                                <w:shd w:val="clear" w:color="auto" w:fill="000000" w:themeFill="text1"/>
                              </w:rPr>
                              <w:t xml:space="preserve">　</w:t>
                            </w:r>
                            <w:r w:rsidR="002C3868" w:rsidRPr="00034CE8">
                              <w:rPr>
                                <w:rFonts w:asciiTheme="majorEastAsia" w:eastAsiaTheme="majorEastAsia" w:hAnsiTheme="majorEastAsia" w:hint="eastAsia"/>
                                <w:sz w:val="22"/>
                                <w:shd w:val="clear" w:color="auto" w:fill="000000" w:themeFill="text1"/>
                              </w:rPr>
                              <w:t>主な</w:t>
                            </w:r>
                            <w:r>
                              <w:rPr>
                                <w:rFonts w:asciiTheme="majorEastAsia" w:eastAsiaTheme="majorEastAsia" w:hAnsiTheme="majorEastAsia" w:hint="eastAsia"/>
                                <w:sz w:val="22"/>
                                <w:shd w:val="clear" w:color="auto" w:fill="000000" w:themeFill="text1"/>
                              </w:rPr>
                              <w:t>成果</w:t>
                            </w:r>
                            <w:r w:rsidR="002C3868" w:rsidRPr="00034CE8">
                              <w:rPr>
                                <w:rFonts w:asciiTheme="majorEastAsia" w:eastAsiaTheme="majorEastAsia" w:hAnsiTheme="majorEastAsia" w:hint="eastAsia"/>
                                <w:sz w:val="22"/>
                                <w:shd w:val="clear" w:color="auto" w:fill="000000" w:themeFill="text1"/>
                              </w:rPr>
                              <w:t>目標（</w:t>
                            </w:r>
                            <w:r w:rsidR="00D60D04">
                              <w:rPr>
                                <w:rFonts w:asciiTheme="majorEastAsia" w:eastAsiaTheme="majorEastAsia" w:hAnsiTheme="majorEastAsia" w:hint="eastAsia"/>
                                <w:sz w:val="22"/>
                                <w:shd w:val="clear" w:color="auto" w:fill="000000" w:themeFill="text1"/>
                              </w:rPr>
                              <w:t>平成</w:t>
                            </w:r>
                            <w:r w:rsidR="002C3868" w:rsidRPr="0047307F">
                              <w:rPr>
                                <w:rFonts w:asciiTheme="majorEastAsia" w:eastAsiaTheme="majorEastAsia" w:hAnsiTheme="majorEastAsia"/>
                                <w:sz w:val="22"/>
                                <w:shd w:val="clear" w:color="auto" w:fill="000000" w:themeFill="text1"/>
                              </w:rPr>
                              <w:t>32</w:t>
                            </w:r>
                            <w:r w:rsidR="00EB3DCC">
                              <w:rPr>
                                <w:rFonts w:asciiTheme="majorEastAsia" w:eastAsiaTheme="majorEastAsia" w:hAnsiTheme="majorEastAsia" w:hint="eastAsia"/>
                                <w:sz w:val="22"/>
                                <w:shd w:val="clear" w:color="auto" w:fill="000000" w:themeFill="text1"/>
                              </w:rPr>
                              <w:t>（2020）</w:t>
                            </w:r>
                            <w:r w:rsidR="00E91B45" w:rsidRPr="00034CE8">
                              <w:rPr>
                                <w:rFonts w:asciiTheme="majorEastAsia" w:eastAsiaTheme="majorEastAsia" w:hAnsiTheme="majorEastAsia" w:hint="eastAsia"/>
                                <w:sz w:val="22"/>
                                <w:shd w:val="clear" w:color="auto" w:fill="000000" w:themeFill="text1"/>
                              </w:rPr>
                              <w:t xml:space="preserve">年度）　</w:t>
                            </w:r>
                            <w:r w:rsidR="00FA6E09">
                              <w:rPr>
                                <w:rFonts w:asciiTheme="majorEastAsia" w:eastAsiaTheme="majorEastAsia" w:hAnsiTheme="majorEastAsia" w:hint="eastAsia"/>
                                <w:sz w:val="22"/>
                                <w:shd w:val="clear" w:color="auto" w:fill="000000" w:themeFill="text1"/>
                              </w:rPr>
                              <w:t xml:space="preserve">　　　　　　　　　　　</w:t>
                            </w:r>
                            <w:r w:rsidR="00E91B45" w:rsidRPr="00034CE8">
                              <w:rPr>
                                <w:rFonts w:asciiTheme="majorEastAsia" w:eastAsiaTheme="majorEastAsia" w:hAnsiTheme="majorEastAsia" w:hint="eastAsia"/>
                                <w:shd w:val="clear" w:color="auto" w:fill="000000" w:themeFill="text1"/>
                              </w:rPr>
                              <w:t xml:space="preserve">　　　　　</w:t>
                            </w:r>
                            <w:r w:rsidR="00FA6E09">
                              <w:rPr>
                                <w:rFonts w:asciiTheme="majorEastAsia" w:eastAsiaTheme="majorEastAsia" w:hAnsiTheme="majorEastAsia" w:hint="eastAsia"/>
                                <w:shd w:val="clear" w:color="auto" w:fill="000000" w:themeFill="text1"/>
                              </w:rPr>
                              <w:t xml:space="preserve">　　　　　　　　　　　　　　　　　</w:t>
                            </w:r>
                            <w:r w:rsidR="00E91B45" w:rsidRPr="00034CE8">
                              <w:rPr>
                                <w:rFonts w:asciiTheme="majorEastAsia" w:eastAsiaTheme="majorEastAsia" w:hAnsiTheme="majorEastAsia" w:hint="eastAsia"/>
                                <w:shd w:val="clear" w:color="auto" w:fill="000000" w:themeFill="text1"/>
                              </w:rPr>
                              <w:t xml:space="preserve">　　　　　　　　　　　　　　　　　　　　　　　　　　　　　　　　　　　　　　　　　</w:t>
                            </w:r>
                            <w:r w:rsidR="00E91B45">
                              <w:rPr>
                                <w:rFonts w:asciiTheme="majorEastAsia" w:eastAsiaTheme="majorEastAsia" w:hAnsiTheme="majorEastAsia" w:hint="eastAsia"/>
                                <w:shd w:val="clear" w:color="auto" w:fill="000000" w:themeFill="text1"/>
                              </w:rPr>
                              <w:t xml:space="preserve">　</w:t>
                            </w:r>
                          </w:p>
                          <w:p w14:paraId="0E3A5023" w14:textId="56EF4C84" w:rsidR="004C31E8" w:rsidRPr="0001134D" w:rsidRDefault="006F4762" w:rsidP="00E30949">
                            <w:pPr>
                              <w:spacing w:line="240" w:lineRule="exact"/>
                              <w:ind w:firstLineChars="50" w:firstLine="103"/>
                              <w:rPr>
                                <w:rFonts w:asciiTheme="majorEastAsia" w:eastAsiaTheme="majorEastAsia" w:hAnsiTheme="majorEastAsia"/>
                                <w:sz w:val="22"/>
                              </w:rPr>
                            </w:pPr>
                            <w:r w:rsidRPr="0001134D">
                              <w:rPr>
                                <w:rFonts w:asciiTheme="majorEastAsia" w:eastAsiaTheme="majorEastAsia" w:hAnsiTheme="majorEastAsia" w:hint="eastAsia"/>
                                <w:sz w:val="22"/>
                              </w:rPr>
                              <w:t>①</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福祉施設の入所者の地域生活への移行</w:t>
                            </w:r>
                          </w:p>
                          <w:p w14:paraId="5A148ED4" w14:textId="2E933C3E" w:rsidR="00E30949" w:rsidRPr="0001134D" w:rsidRDefault="006F4762" w:rsidP="00E30949">
                            <w:pPr>
                              <w:spacing w:line="240" w:lineRule="exact"/>
                              <w:ind w:firstLineChars="200" w:firstLine="392"/>
                              <w:jc w:val="left"/>
                              <w:rPr>
                                <w:rFonts w:asciiTheme="minorEastAsia" w:hAnsiTheme="minorEastAsia"/>
                                <w:szCs w:val="21"/>
                              </w:rPr>
                            </w:pPr>
                            <w:r w:rsidRPr="0001134D">
                              <w:rPr>
                                <w:rFonts w:asciiTheme="minorEastAsia" w:hAnsiTheme="minorEastAsia" w:hint="eastAsia"/>
                                <w:szCs w:val="21"/>
                              </w:rPr>
                              <w:t>・</w:t>
                            </w:r>
                            <w:r w:rsidR="00FA6E09" w:rsidRPr="0001134D">
                              <w:rPr>
                                <w:rFonts w:asciiTheme="minorEastAsia" w:hAnsiTheme="minorEastAsia" w:hint="eastAsia"/>
                                <w:szCs w:val="21"/>
                              </w:rPr>
                              <w:t xml:space="preserve"> </w:t>
                            </w:r>
                            <w:r w:rsidR="00E61D90" w:rsidRPr="0001134D">
                              <w:rPr>
                                <w:rFonts w:asciiTheme="minorEastAsia" w:hAnsiTheme="minorEastAsia" w:hint="eastAsia"/>
                                <w:szCs w:val="21"/>
                              </w:rPr>
                              <w:t>平成28（2016）年度末時点から</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年度末</w:t>
                            </w:r>
                            <w:r w:rsidR="00E61D90" w:rsidRPr="0001134D">
                              <w:rPr>
                                <w:rFonts w:asciiTheme="minorEastAsia" w:hAnsiTheme="minorEastAsia" w:hint="eastAsia"/>
                                <w:szCs w:val="21"/>
                              </w:rPr>
                              <w:t>まで</w:t>
                            </w:r>
                            <w:r w:rsidR="002C3868" w:rsidRPr="0001134D">
                              <w:rPr>
                                <w:rFonts w:asciiTheme="minorEastAsia" w:hAnsiTheme="minorEastAsia" w:hint="eastAsia"/>
                                <w:szCs w:val="21"/>
                              </w:rPr>
                              <w:t>の地域生活移行者数</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→（目標）</w:t>
                            </w:r>
                            <w:r w:rsidR="00C46D24" w:rsidRPr="0001134D">
                              <w:rPr>
                                <w:rFonts w:asciiTheme="minorEastAsia" w:hAnsiTheme="minorEastAsia" w:hint="eastAsia"/>
                                <w:szCs w:val="21"/>
                              </w:rPr>
                              <w:t>19</w:t>
                            </w:r>
                            <w:r w:rsidR="00CD6176" w:rsidRPr="0001134D">
                              <w:rPr>
                                <w:rFonts w:asciiTheme="minorEastAsia" w:hAnsiTheme="minorEastAsia" w:hint="eastAsia"/>
                                <w:szCs w:val="21"/>
                              </w:rPr>
                              <w:t>1</w:t>
                            </w:r>
                            <w:r w:rsidR="00CE0C3E" w:rsidRPr="0001134D">
                              <w:rPr>
                                <w:rFonts w:asciiTheme="minorEastAsia" w:hAnsiTheme="minorEastAsia" w:hint="eastAsia"/>
                                <w:szCs w:val="21"/>
                              </w:rPr>
                              <w:t>人</w:t>
                            </w:r>
                          </w:p>
                          <w:p w14:paraId="03944833" w14:textId="3FD20618" w:rsidR="002C3868" w:rsidRPr="0001134D" w:rsidRDefault="006F4762" w:rsidP="00E30949">
                            <w:pPr>
                              <w:spacing w:line="240" w:lineRule="exact"/>
                              <w:ind w:firstLineChars="200" w:firstLine="392"/>
                              <w:jc w:val="left"/>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E61D90" w:rsidRPr="0001134D">
                              <w:rPr>
                                <w:rFonts w:asciiTheme="minorEastAsia" w:hAnsiTheme="minorEastAsia" w:hint="eastAsia"/>
                                <w:szCs w:val="21"/>
                              </w:rPr>
                              <w:t>平成28（2016）年度末時点から</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E61D90" w:rsidRPr="0001134D">
                              <w:rPr>
                                <w:rFonts w:asciiTheme="minorEastAsia" w:hAnsiTheme="minorEastAsia" w:hint="eastAsia"/>
                                <w:szCs w:val="21"/>
                              </w:rPr>
                              <w:t>末</w:t>
                            </w:r>
                            <w:r w:rsidR="002C3868" w:rsidRPr="0001134D">
                              <w:rPr>
                                <w:rFonts w:asciiTheme="minorEastAsia" w:hAnsiTheme="minorEastAsia" w:hint="eastAsia"/>
                                <w:szCs w:val="21"/>
                              </w:rPr>
                              <w:t>までの施設入所者削減数</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→（目標） 4</w:t>
                            </w:r>
                            <w:r w:rsidR="00CD6176" w:rsidRPr="0001134D">
                              <w:rPr>
                                <w:rFonts w:asciiTheme="minorEastAsia" w:hAnsiTheme="minorEastAsia" w:hint="eastAsia"/>
                                <w:szCs w:val="21"/>
                              </w:rPr>
                              <w:t>3</w:t>
                            </w:r>
                            <w:r w:rsidR="00CE0C3E" w:rsidRPr="0001134D">
                              <w:rPr>
                                <w:rFonts w:asciiTheme="minorEastAsia" w:hAnsiTheme="minorEastAsia" w:hint="eastAsia"/>
                                <w:szCs w:val="21"/>
                              </w:rPr>
                              <w:t>人</w:t>
                            </w:r>
                          </w:p>
                          <w:p w14:paraId="01567850" w14:textId="7226412B" w:rsidR="00E30949" w:rsidRPr="0001134D" w:rsidRDefault="006F4762" w:rsidP="00E30949">
                            <w:pPr>
                              <w:spacing w:line="240" w:lineRule="exact"/>
                              <w:ind w:firstLineChars="50" w:firstLine="103"/>
                              <w:rPr>
                                <w:rFonts w:asciiTheme="majorEastAsia" w:eastAsiaTheme="majorEastAsia" w:hAnsiTheme="majorEastAsia"/>
                                <w:sz w:val="22"/>
                              </w:rPr>
                            </w:pPr>
                            <w:r w:rsidRPr="0001134D">
                              <w:rPr>
                                <w:rFonts w:asciiTheme="majorEastAsia" w:eastAsiaTheme="majorEastAsia" w:hAnsiTheme="majorEastAsia" w:hint="eastAsia"/>
                                <w:sz w:val="22"/>
                              </w:rPr>
                              <w:t>②</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精神障</w:t>
                            </w:r>
                            <w:r w:rsidR="00B04607" w:rsidRPr="0001134D">
                              <w:rPr>
                                <w:rFonts w:asciiTheme="majorEastAsia" w:eastAsiaTheme="majorEastAsia" w:hAnsiTheme="majorEastAsia" w:hint="eastAsia"/>
                                <w:sz w:val="22"/>
                              </w:rPr>
                              <w:t>がい</w:t>
                            </w:r>
                            <w:r w:rsidR="002C3868" w:rsidRPr="0001134D">
                              <w:rPr>
                                <w:rFonts w:asciiTheme="majorEastAsia" w:eastAsiaTheme="majorEastAsia" w:hAnsiTheme="majorEastAsia" w:hint="eastAsia"/>
                                <w:sz w:val="22"/>
                              </w:rPr>
                              <w:t>にも対応した地域包括ケアシステムの構築</w:t>
                            </w:r>
                          </w:p>
                          <w:p w14:paraId="059E4226" w14:textId="38650BFD" w:rsidR="00E30949" w:rsidRPr="0001134D" w:rsidRDefault="006F4762" w:rsidP="0070584E">
                            <w:pPr>
                              <w:spacing w:line="240" w:lineRule="exact"/>
                              <w:ind w:firstLineChars="200" w:firstLine="392"/>
                              <w:rPr>
                                <w:rFonts w:asciiTheme="minorEastAsia" w:hAnsiTheme="minorEastAsia"/>
                                <w:w w:val="90"/>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2C3868" w:rsidRPr="0001134D">
                              <w:rPr>
                                <w:rFonts w:asciiTheme="minorEastAsia" w:hAnsiTheme="minorEastAsia" w:hint="eastAsia"/>
                                <w:w w:val="90"/>
                                <w:szCs w:val="21"/>
                              </w:rPr>
                              <w:t xml:space="preserve">平成32 </w:t>
                            </w:r>
                            <w:r w:rsidR="00EB3DCC" w:rsidRPr="0001134D">
                              <w:rPr>
                                <w:rFonts w:asciiTheme="minorEastAsia" w:hAnsiTheme="minorEastAsia" w:hint="eastAsia"/>
                                <w:w w:val="90"/>
                                <w:szCs w:val="21"/>
                              </w:rPr>
                              <w:t>（2020）</w:t>
                            </w:r>
                            <w:r w:rsidR="002C3868" w:rsidRPr="0001134D">
                              <w:rPr>
                                <w:rFonts w:asciiTheme="minorEastAsia" w:hAnsiTheme="minorEastAsia" w:hint="eastAsia"/>
                                <w:w w:val="90"/>
                                <w:szCs w:val="21"/>
                              </w:rPr>
                              <w:t>年度末までに、全ての障がい保健福祉圏域ごとに保健・医療・福祉関係</w:t>
                            </w:r>
                            <w:r w:rsidR="002C3868" w:rsidRPr="0001134D">
                              <w:rPr>
                                <w:rFonts w:asciiTheme="minorEastAsia" w:hAnsiTheme="minorEastAsia" w:hint="eastAsia"/>
                                <w:w w:val="90"/>
                              </w:rPr>
                              <w:t>者による協議の場を設置</w:t>
                            </w:r>
                          </w:p>
                          <w:p w14:paraId="7B4E0A2D" w14:textId="16BF88E0" w:rsidR="00E30949" w:rsidRPr="0001134D" w:rsidRDefault="006F4762" w:rsidP="00E30949">
                            <w:pPr>
                              <w:spacing w:line="240" w:lineRule="exact"/>
                              <w:ind w:firstLineChars="200" w:firstLine="392"/>
                              <w:rPr>
                                <w:rFonts w:asciiTheme="minorEastAsia" w:hAnsiTheme="minorEastAsia"/>
                                <w:szCs w:val="21"/>
                              </w:rPr>
                            </w:pPr>
                            <w:r w:rsidRPr="0001134D">
                              <w:rPr>
                                <w:rFonts w:hint="eastAsia"/>
                                <w:szCs w:val="21"/>
                              </w:rPr>
                              <w:t>・</w:t>
                            </w:r>
                            <w:r w:rsidR="00E30949" w:rsidRPr="0001134D">
                              <w:rPr>
                                <w:rFonts w:hint="eastAsia"/>
                                <w:szCs w:val="21"/>
                              </w:rPr>
                              <w:t xml:space="preserve"> </w:t>
                            </w:r>
                            <w:r w:rsidR="002C3868" w:rsidRPr="0001134D">
                              <w:rPr>
                                <w:rFonts w:asciiTheme="minorEastAsia" w:hAnsiTheme="minorEastAsia" w:hint="eastAsia"/>
                                <w:szCs w:val="21"/>
                              </w:rPr>
                              <w:t xml:space="preserve">平成32 </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年度における精神科病院入院後３ヶ月時点の退院率</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 69.0％</w:t>
                            </w:r>
                          </w:p>
                          <w:p w14:paraId="4CB2444C" w14:textId="4CF2C3DA" w:rsidR="00E30949" w:rsidRPr="0001134D" w:rsidRDefault="006F4762"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2C3868" w:rsidRPr="0001134D">
                              <w:rPr>
                                <w:rFonts w:asciiTheme="minorEastAsia" w:hAnsiTheme="minorEastAsia" w:hint="eastAsia"/>
                                <w:szCs w:val="21"/>
                              </w:rPr>
                              <w:t xml:space="preserve">平成32 </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年度における精神科病院入院後６ヶ月時点の退院率</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 84.0％</w:t>
                            </w:r>
                          </w:p>
                          <w:p w14:paraId="5E788797" w14:textId="1850712B" w:rsidR="002C3868" w:rsidRPr="0001134D" w:rsidRDefault="006F4762"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Pr="0001134D">
                              <w:rPr>
                                <w:rFonts w:asciiTheme="minorEastAsia" w:hAnsiTheme="minorEastAsia" w:hint="eastAsia"/>
                                <w:szCs w:val="21"/>
                              </w:rPr>
                              <w:t>平成</w:t>
                            </w:r>
                            <w:r w:rsidR="002C3868" w:rsidRPr="0001134D">
                              <w:rPr>
                                <w:rFonts w:asciiTheme="minorEastAsia" w:hAnsiTheme="minorEastAsia" w:hint="eastAsia"/>
                                <w:szCs w:val="21"/>
                              </w:rPr>
                              <w:t xml:space="preserve">32 </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年度における精神科病院入院後１年時点の退院率</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 91.0％</w:t>
                            </w:r>
                          </w:p>
                          <w:p w14:paraId="50F68372" w14:textId="3153430A" w:rsidR="002C3868" w:rsidRPr="0001134D" w:rsidRDefault="006F4762" w:rsidP="00E30949">
                            <w:pPr>
                              <w:spacing w:line="240" w:lineRule="exact"/>
                              <w:ind w:firstLineChars="50" w:firstLine="103"/>
                              <w:rPr>
                                <w:rFonts w:asciiTheme="majorEastAsia" w:eastAsiaTheme="majorEastAsia" w:hAnsiTheme="majorEastAsia"/>
                                <w:szCs w:val="21"/>
                              </w:rPr>
                            </w:pPr>
                            <w:r w:rsidRPr="0001134D">
                              <w:rPr>
                                <w:rFonts w:asciiTheme="majorEastAsia" w:eastAsiaTheme="majorEastAsia" w:hAnsiTheme="majorEastAsia" w:hint="eastAsia"/>
                                <w:sz w:val="22"/>
                              </w:rPr>
                              <w:t>③</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地域生活支援拠点等の整備</w:t>
                            </w:r>
                            <w:r w:rsidR="00FA6E09" w:rsidRPr="0001134D">
                              <w:rPr>
                                <w:rFonts w:asciiTheme="majorEastAsia" w:eastAsiaTheme="majorEastAsia" w:hAnsiTheme="majorEastAsia" w:hint="eastAsia"/>
                                <w:sz w:val="22"/>
                              </w:rPr>
                              <w:t>：</w:t>
                            </w:r>
                            <w:r w:rsidR="00FA6E09" w:rsidRPr="0001134D">
                              <w:rPr>
                                <w:rFonts w:asciiTheme="minorEastAsia" w:hAnsiTheme="minorEastAsia" w:hint="eastAsia"/>
                                <w:w w:val="90"/>
                                <w:szCs w:val="21"/>
                              </w:rPr>
                              <w:t>平成32 （2020）年度末までに、各市町村又は各圏域に少なくとも１つ以上設置</w:t>
                            </w:r>
                          </w:p>
                          <w:p w14:paraId="1BB74C62" w14:textId="3CCCECE2" w:rsidR="0079003C" w:rsidRPr="0001134D" w:rsidRDefault="006F4762" w:rsidP="00E30949">
                            <w:pPr>
                              <w:spacing w:line="240" w:lineRule="exact"/>
                              <w:ind w:firstLineChars="50" w:firstLine="103"/>
                              <w:rPr>
                                <w:rFonts w:asciiTheme="majorEastAsia" w:eastAsiaTheme="majorEastAsia" w:hAnsiTheme="majorEastAsia"/>
                                <w:sz w:val="22"/>
                              </w:rPr>
                            </w:pPr>
                            <w:r w:rsidRPr="0001134D">
                              <w:rPr>
                                <w:rFonts w:asciiTheme="majorEastAsia" w:eastAsiaTheme="majorEastAsia" w:hAnsiTheme="majorEastAsia" w:hint="eastAsia"/>
                                <w:sz w:val="22"/>
                              </w:rPr>
                              <w:t>④</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福祉施設から一般就労への移行等</w:t>
                            </w:r>
                          </w:p>
                          <w:p w14:paraId="5C922C76" w14:textId="03B012E5" w:rsidR="0079003C" w:rsidRPr="0001134D" w:rsidRDefault="002C3868"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E61D90" w:rsidRPr="0001134D">
                              <w:rPr>
                                <w:rFonts w:asciiTheme="minorEastAsia" w:hAnsiTheme="minorEastAsia" w:hint="eastAsia"/>
                                <w:szCs w:val="21"/>
                              </w:rPr>
                              <w:t>の</w:t>
                            </w:r>
                            <w:r w:rsidRPr="0001134D">
                              <w:rPr>
                                <w:rFonts w:asciiTheme="minorEastAsia" w:hAnsiTheme="minorEastAsia" w:hint="eastAsia"/>
                                <w:szCs w:val="21"/>
                              </w:rPr>
                              <w:t>一般就労移行者数</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 xml:space="preserve">　→（目標）</w:t>
                            </w:r>
                            <w:r w:rsidR="00CD6176" w:rsidRPr="0001134D">
                              <w:rPr>
                                <w:rFonts w:asciiTheme="minorEastAsia" w:hAnsiTheme="minorEastAsia" w:hint="eastAsia"/>
                                <w:szCs w:val="21"/>
                              </w:rPr>
                              <w:t>135</w:t>
                            </w:r>
                            <w:r w:rsidR="00CE0C3E" w:rsidRPr="0001134D">
                              <w:rPr>
                                <w:rFonts w:asciiTheme="minorEastAsia" w:hAnsiTheme="minorEastAsia" w:hint="eastAsia"/>
                                <w:szCs w:val="21"/>
                              </w:rPr>
                              <w:t>人</w:t>
                            </w:r>
                          </w:p>
                          <w:p w14:paraId="745AFEFD" w14:textId="4655480D" w:rsidR="0079003C" w:rsidRPr="0001134D" w:rsidRDefault="002C3868"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C9727E" w:rsidRPr="0001134D">
                              <w:rPr>
                                <w:rFonts w:asciiTheme="minorEastAsia" w:hAnsiTheme="minorEastAsia" w:hint="eastAsia"/>
                                <w:szCs w:val="21"/>
                              </w:rPr>
                              <w:t>における</w:t>
                            </w:r>
                            <w:r w:rsidRPr="0001134D">
                              <w:rPr>
                                <w:rFonts w:asciiTheme="minorEastAsia" w:hAnsiTheme="minorEastAsia" w:hint="eastAsia"/>
                                <w:szCs w:val="21"/>
                              </w:rPr>
                              <w:t>就労移行支援事業</w:t>
                            </w:r>
                            <w:r w:rsidR="00787341" w:rsidRPr="0001134D">
                              <w:rPr>
                                <w:rFonts w:asciiTheme="minorEastAsia" w:hAnsiTheme="minorEastAsia" w:hint="eastAsia"/>
                                <w:szCs w:val="21"/>
                              </w:rPr>
                              <w:t>所</w:t>
                            </w:r>
                            <w:r w:rsidRPr="0001134D">
                              <w:rPr>
                                <w:rFonts w:asciiTheme="minorEastAsia" w:hAnsiTheme="minorEastAsia" w:hint="eastAsia"/>
                                <w:szCs w:val="21"/>
                              </w:rPr>
                              <w:t>の利用者数</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w:t>
                            </w:r>
                            <w:r w:rsidR="00CD6176" w:rsidRPr="0001134D">
                              <w:rPr>
                                <w:rFonts w:asciiTheme="minorEastAsia" w:hAnsiTheme="minorEastAsia" w:hint="eastAsia"/>
                                <w:szCs w:val="21"/>
                              </w:rPr>
                              <w:t>218</w:t>
                            </w:r>
                            <w:r w:rsidR="00CE0C3E" w:rsidRPr="0001134D">
                              <w:rPr>
                                <w:rFonts w:asciiTheme="minorEastAsia" w:hAnsiTheme="minorEastAsia" w:hint="eastAsia"/>
                                <w:szCs w:val="21"/>
                              </w:rPr>
                              <w:t>人</w:t>
                            </w:r>
                          </w:p>
                          <w:p w14:paraId="4C20B61E" w14:textId="7B84083E" w:rsidR="0079003C" w:rsidRPr="0001134D" w:rsidRDefault="002C3868"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Pr="0001134D">
                              <w:rPr>
                                <w:rFonts w:asciiTheme="minorEastAsia" w:hAnsiTheme="minorEastAsia" w:hint="eastAsia"/>
                                <w:szCs w:val="21"/>
                              </w:rPr>
                              <w:t>における就労移行率３割以上の就労移行支援事業所の割合</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→（目標）50.0％</w:t>
                            </w:r>
                          </w:p>
                          <w:p w14:paraId="46ED57BE" w14:textId="156EE691" w:rsidR="00E30949" w:rsidRPr="0001134D" w:rsidRDefault="00452A6E"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C81CC3" w:rsidRPr="0001134D">
                              <w:rPr>
                                <w:rFonts w:asciiTheme="minorEastAsia" w:hAnsiTheme="minorEastAsia" w:hint="eastAsia"/>
                                <w:szCs w:val="21"/>
                              </w:rPr>
                              <w:t>の</w:t>
                            </w:r>
                            <w:r w:rsidRPr="0001134D">
                              <w:rPr>
                                <w:rFonts w:asciiTheme="minorEastAsia" w:hAnsiTheme="minorEastAsia" w:hint="eastAsia"/>
                                <w:szCs w:val="21"/>
                              </w:rPr>
                              <w:t>就労定着支援</w:t>
                            </w:r>
                            <w:r w:rsidR="00C81CC3" w:rsidRPr="0001134D">
                              <w:rPr>
                                <w:rFonts w:asciiTheme="minorEastAsia" w:hAnsiTheme="minorEastAsia" w:hint="eastAsia"/>
                                <w:szCs w:val="21"/>
                              </w:rPr>
                              <w:t>事業</w:t>
                            </w:r>
                            <w:r w:rsidR="00787341" w:rsidRPr="0001134D">
                              <w:rPr>
                                <w:rFonts w:asciiTheme="minorEastAsia" w:hAnsiTheme="minorEastAsia" w:hint="eastAsia"/>
                                <w:szCs w:val="21"/>
                              </w:rPr>
                              <w:t>による支援</w:t>
                            </w:r>
                            <w:r w:rsidR="00C81CC3" w:rsidRPr="0001134D">
                              <w:rPr>
                                <w:rFonts w:asciiTheme="minorEastAsia" w:hAnsiTheme="minorEastAsia" w:hint="eastAsia"/>
                                <w:szCs w:val="21"/>
                              </w:rPr>
                              <w:t>開始１</w:t>
                            </w:r>
                            <w:r w:rsidRPr="0001134D">
                              <w:rPr>
                                <w:rFonts w:asciiTheme="minorEastAsia" w:hAnsiTheme="minorEastAsia" w:hint="eastAsia"/>
                                <w:szCs w:val="21"/>
                              </w:rPr>
                              <w:t>年後の</w:t>
                            </w:r>
                            <w:r w:rsidR="006405C6" w:rsidRPr="0001134D">
                              <w:rPr>
                                <w:rFonts w:asciiTheme="minorEastAsia" w:hAnsiTheme="minorEastAsia" w:hint="eastAsia"/>
                                <w:szCs w:val="21"/>
                              </w:rPr>
                              <w:t>職場</w:t>
                            </w:r>
                            <w:r w:rsidRPr="0001134D">
                              <w:rPr>
                                <w:rFonts w:asciiTheme="minorEastAsia" w:hAnsiTheme="minorEastAsia" w:hint="eastAsia"/>
                                <w:szCs w:val="21"/>
                              </w:rPr>
                              <w:t>定着率</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w:t>
                            </w:r>
                            <w:r w:rsidR="00CD6176" w:rsidRPr="0001134D">
                              <w:rPr>
                                <w:rFonts w:asciiTheme="minorEastAsia" w:hAnsiTheme="minorEastAsia" w:hint="eastAsia"/>
                                <w:szCs w:val="21"/>
                              </w:rPr>
                              <w:t>80</w:t>
                            </w:r>
                            <w:r w:rsidR="00574624" w:rsidRPr="0001134D">
                              <w:rPr>
                                <w:rFonts w:asciiTheme="minorEastAsia" w:hAnsiTheme="minorEastAsia" w:hint="eastAsia"/>
                                <w:szCs w:val="21"/>
                              </w:rPr>
                              <w:t>.0％</w:t>
                            </w:r>
                          </w:p>
                          <w:p w14:paraId="2FE6829E" w14:textId="06ED4549" w:rsidR="0070584E" w:rsidRPr="0001134D" w:rsidRDefault="006F4762" w:rsidP="0070584E">
                            <w:pPr>
                              <w:spacing w:line="240" w:lineRule="exact"/>
                              <w:ind w:leftChars="57" w:left="3824" w:hangingChars="1803" w:hanging="3712"/>
                              <w:rPr>
                                <w:rFonts w:asciiTheme="majorEastAsia" w:eastAsiaTheme="majorEastAsia" w:hAnsiTheme="majorEastAsia"/>
                                <w:sz w:val="22"/>
                              </w:rPr>
                            </w:pPr>
                            <w:r w:rsidRPr="0001134D">
                              <w:rPr>
                                <w:rFonts w:asciiTheme="majorEastAsia" w:eastAsiaTheme="majorEastAsia" w:hAnsiTheme="majorEastAsia" w:hint="eastAsia"/>
                                <w:sz w:val="22"/>
                              </w:rPr>
                              <w:t>⑤</w:t>
                            </w:r>
                            <w:r w:rsidR="006C7C5B" w:rsidRPr="0001134D">
                              <w:rPr>
                                <w:rFonts w:asciiTheme="majorEastAsia" w:eastAsiaTheme="majorEastAsia" w:hAnsiTheme="majorEastAsia" w:hint="eastAsia"/>
                                <w:sz w:val="22"/>
                              </w:rPr>
                              <w:t xml:space="preserve"> </w:t>
                            </w:r>
                            <w:r w:rsidR="00B04607" w:rsidRPr="0001134D">
                              <w:rPr>
                                <w:rFonts w:asciiTheme="majorEastAsia" w:eastAsiaTheme="majorEastAsia" w:hAnsiTheme="majorEastAsia" w:hint="eastAsia"/>
                                <w:sz w:val="22"/>
                              </w:rPr>
                              <w:t>障がい</w:t>
                            </w:r>
                            <w:r w:rsidR="002C3868" w:rsidRPr="0001134D">
                              <w:rPr>
                                <w:rFonts w:asciiTheme="majorEastAsia" w:eastAsiaTheme="majorEastAsia" w:hAnsiTheme="majorEastAsia" w:hint="eastAsia"/>
                                <w:sz w:val="22"/>
                              </w:rPr>
                              <w:t>児支援の提供体制の整備等</w:t>
                            </w:r>
                          </w:p>
                          <w:p w14:paraId="419231FF" w14:textId="7A1AFC0E" w:rsidR="002C3868" w:rsidRPr="0001134D" w:rsidRDefault="0070584E" w:rsidP="0070584E">
                            <w:pPr>
                              <w:spacing w:line="240" w:lineRule="exact"/>
                              <w:ind w:leftChars="200" w:left="3426" w:hangingChars="1653" w:hanging="3034"/>
                              <w:rPr>
                                <w:rFonts w:asciiTheme="majorEastAsia" w:eastAsiaTheme="majorEastAsia" w:hAnsiTheme="majorEastAsia"/>
                                <w:sz w:val="22"/>
                              </w:rPr>
                            </w:pPr>
                            <w:r w:rsidRPr="0001134D">
                              <w:rPr>
                                <w:rFonts w:asciiTheme="minorEastAsia" w:hAnsiTheme="minorEastAsia" w:hint="eastAsia"/>
                                <w:w w:val="90"/>
                                <w:sz w:val="22"/>
                              </w:rPr>
                              <w:t>・</w:t>
                            </w:r>
                            <w:r w:rsidR="006F0D79" w:rsidRPr="0001134D">
                              <w:rPr>
                                <w:rFonts w:asciiTheme="minorEastAsia" w:hAnsiTheme="minorEastAsia" w:hint="eastAsia"/>
                                <w:w w:val="90"/>
                                <w:sz w:val="22"/>
                              </w:rPr>
                              <w:t xml:space="preserve"> </w:t>
                            </w:r>
                            <w:r w:rsidR="00FA6E09" w:rsidRPr="0001134D">
                              <w:rPr>
                                <w:rFonts w:asciiTheme="minorEastAsia" w:hAnsiTheme="minorEastAsia" w:hint="eastAsia"/>
                                <w:w w:val="90"/>
                                <w:sz w:val="22"/>
                              </w:rPr>
                              <w:t>平成</w:t>
                            </w:r>
                            <w:r w:rsidR="00E30949" w:rsidRPr="0001134D">
                              <w:rPr>
                                <w:rFonts w:asciiTheme="minorEastAsia" w:hAnsiTheme="minorEastAsia" w:hint="eastAsia"/>
                                <w:w w:val="90"/>
                                <w:sz w:val="22"/>
                              </w:rPr>
                              <w:t>32</w:t>
                            </w:r>
                            <w:r w:rsidR="00FA6E09" w:rsidRPr="0001134D">
                              <w:rPr>
                                <w:rFonts w:asciiTheme="minorEastAsia" w:hAnsiTheme="minorEastAsia" w:hint="eastAsia"/>
                                <w:w w:val="90"/>
                                <w:sz w:val="22"/>
                              </w:rPr>
                              <w:t>（20</w:t>
                            </w:r>
                            <w:r w:rsidR="00E30949" w:rsidRPr="0001134D">
                              <w:rPr>
                                <w:rFonts w:asciiTheme="minorEastAsia" w:hAnsiTheme="minorEastAsia" w:hint="eastAsia"/>
                                <w:w w:val="90"/>
                                <w:sz w:val="22"/>
                              </w:rPr>
                              <w:t>20</w:t>
                            </w:r>
                            <w:r w:rsidR="00FA6E09" w:rsidRPr="0001134D">
                              <w:rPr>
                                <w:rFonts w:asciiTheme="minorEastAsia" w:hAnsiTheme="minorEastAsia" w:hint="eastAsia"/>
                                <w:w w:val="90"/>
                                <w:sz w:val="22"/>
                              </w:rPr>
                              <w:t>）年度までに、</w:t>
                            </w:r>
                            <w:r w:rsidR="00E30949" w:rsidRPr="0001134D">
                              <w:rPr>
                                <w:rFonts w:asciiTheme="minorEastAsia" w:hAnsiTheme="minorEastAsia" w:hint="eastAsia"/>
                                <w:w w:val="90"/>
                                <w:sz w:val="22"/>
                              </w:rPr>
                              <w:t>児童発達支援センターを各市町村又は圏域に少なくとも１か所以上設置</w:t>
                            </w:r>
                            <w:r w:rsidRPr="0001134D">
                              <w:rPr>
                                <w:rFonts w:asciiTheme="minorEastAsia" w:hAnsiTheme="minorEastAsia" w:hint="eastAsia"/>
                                <w:w w:val="90"/>
                                <w:sz w:val="22"/>
                              </w:rPr>
                              <w:t>…</w:t>
                            </w:r>
                            <w:r w:rsidR="00E30949" w:rsidRPr="0001134D">
                              <w:rPr>
                                <w:rFonts w:asciiTheme="minorEastAsia" w:hAnsiTheme="minorEastAsia" w:hint="eastAsia"/>
                                <w:w w:val="90"/>
                                <w:sz w:val="22"/>
                              </w:rPr>
                              <w:t>ほか</w:t>
                            </w:r>
                          </w:p>
                          <w:p w14:paraId="7BA648C7" w14:textId="77777777" w:rsidR="00E30949" w:rsidRDefault="00E30949" w:rsidP="00E30949">
                            <w:pPr>
                              <w:spacing w:line="240" w:lineRule="exact"/>
                              <w:rPr>
                                <w:rFonts w:asciiTheme="majorEastAsia" w:eastAsiaTheme="majorEastAsia" w:hAnsiTheme="majorEastAsia"/>
                                <w:w w:val="90"/>
                                <w:sz w:val="22"/>
                              </w:rPr>
                            </w:pPr>
                          </w:p>
                          <w:p w14:paraId="49D29396" w14:textId="77777777" w:rsidR="00E30949" w:rsidRPr="00E30949" w:rsidRDefault="00E30949" w:rsidP="00E30949">
                            <w:pPr>
                              <w:spacing w:line="240" w:lineRule="exact"/>
                              <w:ind w:leftChars="50" w:left="282" w:hangingChars="100" w:hanging="184"/>
                              <w:rPr>
                                <w:rFonts w:asciiTheme="minorEastAsia" w:hAnsiTheme="minorEastAsia"/>
                                <w:w w:val="90"/>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45" type="#_x0000_t202" style="position:absolute;margin-left:328.8pt;margin-top:29.4pt;width:503pt;height:212.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" fillcolor="white [3201]" strokeweight=".5pt">
                <v:textbox>
                  <w:txbxContent>
                    <w:p w14:paraId="05986515" w14:textId="15DE0658" w:rsidR="002C3868" w:rsidRPr="00E91B45" w:rsidRDefault="0047307F" w:rsidP="00034CE8">
                      <w:pPr>
                        <w:spacing w:line="0" w:lineRule="atLeast"/>
                        <w:rPr>
                          <w:shd w:val="clear" w:color="auto" w:fill="000000" w:themeFill="text1"/>
                        </w:rPr>
                      </w:pPr>
                      <w:r>
                        <w:rPr>
                          <w:rFonts w:asciiTheme="majorEastAsia" w:eastAsiaTheme="majorEastAsia" w:hAnsiTheme="majorEastAsia" w:hint="eastAsia"/>
                          <w:sz w:val="22"/>
                          <w:shd w:val="clear" w:color="auto" w:fill="000000" w:themeFill="text1"/>
                        </w:rPr>
                        <w:t>３</w:t>
                      </w:r>
                      <w:r w:rsidR="00E91B45" w:rsidRPr="00034CE8">
                        <w:rPr>
                          <w:rFonts w:asciiTheme="majorEastAsia" w:eastAsiaTheme="majorEastAsia" w:hAnsiTheme="majorEastAsia" w:hint="eastAsia"/>
                          <w:sz w:val="22"/>
                          <w:shd w:val="clear" w:color="auto" w:fill="000000" w:themeFill="text1"/>
                        </w:rPr>
                        <w:t xml:space="preserve">　</w:t>
                      </w:r>
                      <w:r w:rsidR="002C3868" w:rsidRPr="00034CE8">
                        <w:rPr>
                          <w:rFonts w:asciiTheme="majorEastAsia" w:eastAsiaTheme="majorEastAsia" w:hAnsiTheme="majorEastAsia" w:hint="eastAsia"/>
                          <w:sz w:val="22"/>
                          <w:shd w:val="clear" w:color="auto" w:fill="000000" w:themeFill="text1"/>
                        </w:rPr>
                        <w:t>主な</w:t>
                      </w:r>
                      <w:r>
                        <w:rPr>
                          <w:rFonts w:asciiTheme="majorEastAsia" w:eastAsiaTheme="majorEastAsia" w:hAnsiTheme="majorEastAsia" w:hint="eastAsia"/>
                          <w:sz w:val="22"/>
                          <w:shd w:val="clear" w:color="auto" w:fill="000000" w:themeFill="text1"/>
                        </w:rPr>
                        <w:t>成果</w:t>
                      </w:r>
                      <w:r w:rsidR="002C3868" w:rsidRPr="00034CE8">
                        <w:rPr>
                          <w:rFonts w:asciiTheme="majorEastAsia" w:eastAsiaTheme="majorEastAsia" w:hAnsiTheme="majorEastAsia" w:hint="eastAsia"/>
                          <w:sz w:val="22"/>
                          <w:shd w:val="clear" w:color="auto" w:fill="000000" w:themeFill="text1"/>
                        </w:rPr>
                        <w:t>目標（</w:t>
                      </w:r>
                      <w:r w:rsidR="00D60D04">
                        <w:rPr>
                          <w:rFonts w:asciiTheme="majorEastAsia" w:eastAsiaTheme="majorEastAsia" w:hAnsiTheme="majorEastAsia" w:hint="eastAsia"/>
                          <w:sz w:val="22"/>
                          <w:shd w:val="clear" w:color="auto" w:fill="000000" w:themeFill="text1"/>
                        </w:rPr>
                        <w:t>平成</w:t>
                      </w:r>
                      <w:r w:rsidR="002C3868" w:rsidRPr="0047307F">
                        <w:rPr>
                          <w:rFonts w:asciiTheme="majorEastAsia" w:eastAsiaTheme="majorEastAsia" w:hAnsiTheme="majorEastAsia"/>
                          <w:sz w:val="22"/>
                          <w:shd w:val="clear" w:color="auto" w:fill="000000" w:themeFill="text1"/>
                        </w:rPr>
                        <w:t>32</w:t>
                      </w:r>
                      <w:r w:rsidR="00EB3DCC">
                        <w:rPr>
                          <w:rFonts w:asciiTheme="majorEastAsia" w:eastAsiaTheme="majorEastAsia" w:hAnsiTheme="majorEastAsia" w:hint="eastAsia"/>
                          <w:sz w:val="22"/>
                          <w:shd w:val="clear" w:color="auto" w:fill="000000" w:themeFill="text1"/>
                        </w:rPr>
                        <w:t>（2020）</w:t>
                      </w:r>
                      <w:r w:rsidR="00E91B45" w:rsidRPr="00034CE8">
                        <w:rPr>
                          <w:rFonts w:asciiTheme="majorEastAsia" w:eastAsiaTheme="majorEastAsia" w:hAnsiTheme="majorEastAsia" w:hint="eastAsia"/>
                          <w:sz w:val="22"/>
                          <w:shd w:val="clear" w:color="auto" w:fill="000000" w:themeFill="text1"/>
                        </w:rPr>
                        <w:t xml:space="preserve">年度）　</w:t>
                      </w:r>
                      <w:r w:rsidR="00FA6E09">
                        <w:rPr>
                          <w:rFonts w:asciiTheme="majorEastAsia" w:eastAsiaTheme="majorEastAsia" w:hAnsiTheme="majorEastAsia" w:hint="eastAsia"/>
                          <w:sz w:val="22"/>
                          <w:shd w:val="clear" w:color="auto" w:fill="000000" w:themeFill="text1"/>
                        </w:rPr>
                        <w:t xml:space="preserve">　　　　　　　　　　　</w:t>
                      </w:r>
                      <w:r w:rsidR="00E91B45" w:rsidRPr="00034CE8">
                        <w:rPr>
                          <w:rFonts w:asciiTheme="majorEastAsia" w:eastAsiaTheme="majorEastAsia" w:hAnsiTheme="majorEastAsia" w:hint="eastAsia"/>
                          <w:shd w:val="clear" w:color="auto" w:fill="000000" w:themeFill="text1"/>
                        </w:rPr>
                        <w:t xml:space="preserve">　　　　　</w:t>
                      </w:r>
                      <w:r w:rsidR="00FA6E09">
                        <w:rPr>
                          <w:rFonts w:asciiTheme="majorEastAsia" w:eastAsiaTheme="majorEastAsia" w:hAnsiTheme="majorEastAsia" w:hint="eastAsia"/>
                          <w:shd w:val="clear" w:color="auto" w:fill="000000" w:themeFill="text1"/>
                        </w:rPr>
                        <w:t xml:space="preserve">　　　　　　　　　　　　　　　　　</w:t>
                      </w:r>
                      <w:r w:rsidR="00E91B45" w:rsidRPr="00034CE8">
                        <w:rPr>
                          <w:rFonts w:asciiTheme="majorEastAsia" w:eastAsiaTheme="majorEastAsia" w:hAnsiTheme="majorEastAsia" w:hint="eastAsia"/>
                          <w:shd w:val="clear" w:color="auto" w:fill="000000" w:themeFill="text1"/>
                        </w:rPr>
                        <w:t xml:space="preserve">　　　　　　　　　　　　　　　　　　　　　　　　　　　　　　　　　　　　　　　　　</w:t>
                      </w:r>
                      <w:r w:rsidR="00E91B45">
                        <w:rPr>
                          <w:rFonts w:asciiTheme="majorEastAsia" w:eastAsiaTheme="majorEastAsia" w:hAnsiTheme="majorEastAsia" w:hint="eastAsia"/>
                          <w:shd w:val="clear" w:color="auto" w:fill="000000" w:themeFill="text1"/>
                        </w:rPr>
                        <w:t xml:space="preserve">　</w:t>
                      </w:r>
                    </w:p>
                    <w:p w14:paraId="0E3A5023" w14:textId="56EF4C84" w:rsidR="004C31E8" w:rsidRPr="0001134D" w:rsidRDefault="006F4762" w:rsidP="00E30949">
                      <w:pPr>
                        <w:spacing w:line="240" w:lineRule="exact"/>
                        <w:ind w:firstLineChars="50" w:firstLine="103"/>
                        <w:rPr>
                          <w:rFonts w:asciiTheme="majorEastAsia" w:eastAsiaTheme="majorEastAsia" w:hAnsiTheme="majorEastAsia"/>
                          <w:sz w:val="22"/>
                        </w:rPr>
                      </w:pPr>
                      <w:r w:rsidRPr="0001134D">
                        <w:rPr>
                          <w:rFonts w:asciiTheme="majorEastAsia" w:eastAsiaTheme="majorEastAsia" w:hAnsiTheme="majorEastAsia" w:hint="eastAsia"/>
                          <w:sz w:val="22"/>
                        </w:rPr>
                        <w:t>①</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福祉施設の入所者の地域生活への移行</w:t>
                      </w:r>
                    </w:p>
                    <w:p w14:paraId="5A148ED4" w14:textId="2E933C3E" w:rsidR="00E30949" w:rsidRPr="0001134D" w:rsidRDefault="006F4762" w:rsidP="00E30949">
                      <w:pPr>
                        <w:spacing w:line="240" w:lineRule="exact"/>
                        <w:ind w:firstLineChars="200" w:firstLine="392"/>
                        <w:jc w:val="left"/>
                        <w:rPr>
                          <w:rFonts w:asciiTheme="minorEastAsia" w:hAnsiTheme="minorEastAsia"/>
                          <w:szCs w:val="21"/>
                        </w:rPr>
                      </w:pPr>
                      <w:r w:rsidRPr="0001134D">
                        <w:rPr>
                          <w:rFonts w:asciiTheme="minorEastAsia" w:hAnsiTheme="minorEastAsia" w:hint="eastAsia"/>
                          <w:szCs w:val="21"/>
                        </w:rPr>
                        <w:t>・</w:t>
                      </w:r>
                      <w:r w:rsidR="00FA6E09" w:rsidRPr="0001134D">
                        <w:rPr>
                          <w:rFonts w:asciiTheme="minorEastAsia" w:hAnsiTheme="minorEastAsia" w:hint="eastAsia"/>
                          <w:szCs w:val="21"/>
                        </w:rPr>
                        <w:t xml:space="preserve"> </w:t>
                      </w:r>
                      <w:r w:rsidR="00E61D90" w:rsidRPr="0001134D">
                        <w:rPr>
                          <w:rFonts w:asciiTheme="minorEastAsia" w:hAnsiTheme="minorEastAsia" w:hint="eastAsia"/>
                          <w:szCs w:val="21"/>
                        </w:rPr>
                        <w:t>平成28（2016）年度末時点から</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年度末</w:t>
                      </w:r>
                      <w:r w:rsidR="00E61D90" w:rsidRPr="0001134D">
                        <w:rPr>
                          <w:rFonts w:asciiTheme="minorEastAsia" w:hAnsiTheme="minorEastAsia" w:hint="eastAsia"/>
                          <w:szCs w:val="21"/>
                        </w:rPr>
                        <w:t>まで</w:t>
                      </w:r>
                      <w:r w:rsidR="002C3868" w:rsidRPr="0001134D">
                        <w:rPr>
                          <w:rFonts w:asciiTheme="minorEastAsia" w:hAnsiTheme="minorEastAsia" w:hint="eastAsia"/>
                          <w:szCs w:val="21"/>
                        </w:rPr>
                        <w:t>の地域生活移行者数</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→（目標）</w:t>
                      </w:r>
                      <w:r w:rsidR="00C46D24" w:rsidRPr="0001134D">
                        <w:rPr>
                          <w:rFonts w:asciiTheme="minorEastAsia" w:hAnsiTheme="minorEastAsia" w:hint="eastAsia"/>
                          <w:szCs w:val="21"/>
                        </w:rPr>
                        <w:t>19</w:t>
                      </w:r>
                      <w:r w:rsidR="00CD6176" w:rsidRPr="0001134D">
                        <w:rPr>
                          <w:rFonts w:asciiTheme="minorEastAsia" w:hAnsiTheme="minorEastAsia" w:hint="eastAsia"/>
                          <w:szCs w:val="21"/>
                        </w:rPr>
                        <w:t>1</w:t>
                      </w:r>
                      <w:r w:rsidR="00CE0C3E" w:rsidRPr="0001134D">
                        <w:rPr>
                          <w:rFonts w:asciiTheme="minorEastAsia" w:hAnsiTheme="minorEastAsia" w:hint="eastAsia"/>
                          <w:szCs w:val="21"/>
                        </w:rPr>
                        <w:t>人</w:t>
                      </w:r>
                    </w:p>
                    <w:p w14:paraId="03944833" w14:textId="3FD20618" w:rsidR="002C3868" w:rsidRPr="0001134D" w:rsidRDefault="006F4762" w:rsidP="00E30949">
                      <w:pPr>
                        <w:spacing w:line="240" w:lineRule="exact"/>
                        <w:ind w:firstLineChars="200" w:firstLine="392"/>
                        <w:jc w:val="left"/>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E61D90" w:rsidRPr="0001134D">
                        <w:rPr>
                          <w:rFonts w:asciiTheme="minorEastAsia" w:hAnsiTheme="minorEastAsia" w:hint="eastAsia"/>
                          <w:szCs w:val="21"/>
                        </w:rPr>
                        <w:t>平成28（2016）年度末時点から</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E61D90" w:rsidRPr="0001134D">
                        <w:rPr>
                          <w:rFonts w:asciiTheme="minorEastAsia" w:hAnsiTheme="minorEastAsia" w:hint="eastAsia"/>
                          <w:szCs w:val="21"/>
                        </w:rPr>
                        <w:t>末</w:t>
                      </w:r>
                      <w:r w:rsidR="002C3868" w:rsidRPr="0001134D">
                        <w:rPr>
                          <w:rFonts w:asciiTheme="minorEastAsia" w:hAnsiTheme="minorEastAsia" w:hint="eastAsia"/>
                          <w:szCs w:val="21"/>
                        </w:rPr>
                        <w:t>までの施設入所者削減数</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→（目標） 4</w:t>
                      </w:r>
                      <w:r w:rsidR="00CD6176" w:rsidRPr="0001134D">
                        <w:rPr>
                          <w:rFonts w:asciiTheme="minorEastAsia" w:hAnsiTheme="minorEastAsia" w:hint="eastAsia"/>
                          <w:szCs w:val="21"/>
                        </w:rPr>
                        <w:t>3</w:t>
                      </w:r>
                      <w:r w:rsidR="00CE0C3E" w:rsidRPr="0001134D">
                        <w:rPr>
                          <w:rFonts w:asciiTheme="minorEastAsia" w:hAnsiTheme="minorEastAsia" w:hint="eastAsia"/>
                          <w:szCs w:val="21"/>
                        </w:rPr>
                        <w:t>人</w:t>
                      </w:r>
                    </w:p>
                    <w:p w14:paraId="01567850" w14:textId="7226412B" w:rsidR="00E30949" w:rsidRPr="0001134D" w:rsidRDefault="006F4762" w:rsidP="00E30949">
                      <w:pPr>
                        <w:spacing w:line="240" w:lineRule="exact"/>
                        <w:ind w:firstLineChars="50" w:firstLine="103"/>
                        <w:rPr>
                          <w:rFonts w:asciiTheme="majorEastAsia" w:eastAsiaTheme="majorEastAsia" w:hAnsiTheme="majorEastAsia"/>
                          <w:sz w:val="22"/>
                        </w:rPr>
                      </w:pPr>
                      <w:r w:rsidRPr="0001134D">
                        <w:rPr>
                          <w:rFonts w:asciiTheme="majorEastAsia" w:eastAsiaTheme="majorEastAsia" w:hAnsiTheme="majorEastAsia" w:hint="eastAsia"/>
                          <w:sz w:val="22"/>
                        </w:rPr>
                        <w:t>②</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精神障</w:t>
                      </w:r>
                      <w:r w:rsidR="00B04607" w:rsidRPr="0001134D">
                        <w:rPr>
                          <w:rFonts w:asciiTheme="majorEastAsia" w:eastAsiaTheme="majorEastAsia" w:hAnsiTheme="majorEastAsia" w:hint="eastAsia"/>
                          <w:sz w:val="22"/>
                        </w:rPr>
                        <w:t>がい</w:t>
                      </w:r>
                      <w:r w:rsidR="002C3868" w:rsidRPr="0001134D">
                        <w:rPr>
                          <w:rFonts w:asciiTheme="majorEastAsia" w:eastAsiaTheme="majorEastAsia" w:hAnsiTheme="majorEastAsia" w:hint="eastAsia"/>
                          <w:sz w:val="22"/>
                        </w:rPr>
                        <w:t>にも対応した地域包括ケアシステムの構築</w:t>
                      </w:r>
                    </w:p>
                    <w:p w14:paraId="059E4226" w14:textId="38650BFD" w:rsidR="00E30949" w:rsidRPr="0001134D" w:rsidRDefault="006F4762" w:rsidP="0070584E">
                      <w:pPr>
                        <w:spacing w:line="240" w:lineRule="exact"/>
                        <w:ind w:firstLineChars="200" w:firstLine="392"/>
                        <w:rPr>
                          <w:rFonts w:asciiTheme="minorEastAsia" w:hAnsiTheme="minorEastAsia"/>
                          <w:w w:val="90"/>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2C3868" w:rsidRPr="0001134D">
                        <w:rPr>
                          <w:rFonts w:asciiTheme="minorEastAsia" w:hAnsiTheme="minorEastAsia" w:hint="eastAsia"/>
                          <w:w w:val="90"/>
                          <w:szCs w:val="21"/>
                        </w:rPr>
                        <w:t xml:space="preserve">平成32 </w:t>
                      </w:r>
                      <w:r w:rsidR="00EB3DCC" w:rsidRPr="0001134D">
                        <w:rPr>
                          <w:rFonts w:asciiTheme="minorEastAsia" w:hAnsiTheme="minorEastAsia" w:hint="eastAsia"/>
                          <w:w w:val="90"/>
                          <w:szCs w:val="21"/>
                        </w:rPr>
                        <w:t>（2020）</w:t>
                      </w:r>
                      <w:r w:rsidR="002C3868" w:rsidRPr="0001134D">
                        <w:rPr>
                          <w:rFonts w:asciiTheme="minorEastAsia" w:hAnsiTheme="minorEastAsia" w:hint="eastAsia"/>
                          <w:w w:val="90"/>
                          <w:szCs w:val="21"/>
                        </w:rPr>
                        <w:t>年度末までに、全ての障がい保健福祉圏域ごとに保健・医療・福祉関係</w:t>
                      </w:r>
                      <w:r w:rsidR="002C3868" w:rsidRPr="0001134D">
                        <w:rPr>
                          <w:rFonts w:asciiTheme="minorEastAsia" w:hAnsiTheme="minorEastAsia" w:hint="eastAsia"/>
                          <w:w w:val="90"/>
                        </w:rPr>
                        <w:t>者による協議の場を設置</w:t>
                      </w:r>
                    </w:p>
                    <w:p w14:paraId="7B4E0A2D" w14:textId="16BF88E0" w:rsidR="00E30949" w:rsidRPr="0001134D" w:rsidRDefault="006F4762" w:rsidP="00E30949">
                      <w:pPr>
                        <w:spacing w:line="240" w:lineRule="exact"/>
                        <w:ind w:firstLineChars="200" w:firstLine="392"/>
                        <w:rPr>
                          <w:rFonts w:asciiTheme="minorEastAsia" w:hAnsiTheme="minorEastAsia"/>
                          <w:szCs w:val="21"/>
                        </w:rPr>
                      </w:pPr>
                      <w:r w:rsidRPr="0001134D">
                        <w:rPr>
                          <w:rFonts w:hint="eastAsia"/>
                          <w:szCs w:val="21"/>
                        </w:rPr>
                        <w:t>・</w:t>
                      </w:r>
                      <w:r w:rsidR="00E30949" w:rsidRPr="0001134D">
                        <w:rPr>
                          <w:rFonts w:hint="eastAsia"/>
                          <w:szCs w:val="21"/>
                        </w:rPr>
                        <w:t xml:space="preserve"> </w:t>
                      </w:r>
                      <w:r w:rsidR="002C3868" w:rsidRPr="0001134D">
                        <w:rPr>
                          <w:rFonts w:asciiTheme="minorEastAsia" w:hAnsiTheme="minorEastAsia" w:hint="eastAsia"/>
                          <w:szCs w:val="21"/>
                        </w:rPr>
                        <w:t xml:space="preserve">平成32 </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年度における精神科病院入院後３ヶ月時点の退院率</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 69.0％</w:t>
                      </w:r>
                    </w:p>
                    <w:p w14:paraId="4CB2444C" w14:textId="4CF2C3DA" w:rsidR="00E30949" w:rsidRPr="0001134D" w:rsidRDefault="006F4762"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2C3868" w:rsidRPr="0001134D">
                        <w:rPr>
                          <w:rFonts w:asciiTheme="minorEastAsia" w:hAnsiTheme="minorEastAsia" w:hint="eastAsia"/>
                          <w:szCs w:val="21"/>
                        </w:rPr>
                        <w:t xml:space="preserve">平成32 </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年度における精神科病院入院後６ヶ月時点の退院率</w:t>
                      </w:r>
                      <w:r w:rsidR="00CE0C3E" w:rsidRPr="0001134D">
                        <w:rPr>
                          <w:rFonts w:asciiTheme="minorEastAsia" w:hAnsiTheme="minorEastAsia" w:hint="eastAsia"/>
                          <w:szCs w:val="21"/>
                        </w:rPr>
                        <w:t xml:space="preserve"> 　</w:t>
                      </w:r>
                      <w:r w:rsidR="00E61D90" w:rsidRPr="0001134D">
                        <w:rPr>
                          <w:rFonts w:asciiTheme="minorEastAsia" w:hAnsiTheme="minorEastAsia" w:hint="eastAsia"/>
                          <w:szCs w:val="21"/>
                        </w:rPr>
                        <w:t xml:space="preserve">　</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 84.0％</w:t>
                      </w:r>
                    </w:p>
                    <w:p w14:paraId="5E788797" w14:textId="1850712B" w:rsidR="002C3868" w:rsidRPr="0001134D" w:rsidRDefault="006F4762"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Pr="0001134D">
                        <w:rPr>
                          <w:rFonts w:asciiTheme="minorEastAsia" w:hAnsiTheme="minorEastAsia" w:hint="eastAsia"/>
                          <w:szCs w:val="21"/>
                        </w:rPr>
                        <w:t>平成</w:t>
                      </w:r>
                      <w:r w:rsidR="002C3868" w:rsidRPr="0001134D">
                        <w:rPr>
                          <w:rFonts w:asciiTheme="minorEastAsia" w:hAnsiTheme="minorEastAsia" w:hint="eastAsia"/>
                          <w:szCs w:val="21"/>
                        </w:rPr>
                        <w:t xml:space="preserve">32 </w:t>
                      </w:r>
                      <w:r w:rsidR="00EB3DCC" w:rsidRPr="0001134D">
                        <w:rPr>
                          <w:rFonts w:asciiTheme="minorEastAsia" w:hAnsiTheme="minorEastAsia" w:hint="eastAsia"/>
                          <w:szCs w:val="21"/>
                        </w:rPr>
                        <w:t>（2020）</w:t>
                      </w:r>
                      <w:r w:rsidR="002C3868" w:rsidRPr="0001134D">
                        <w:rPr>
                          <w:rFonts w:asciiTheme="minorEastAsia" w:hAnsiTheme="minorEastAsia" w:hint="eastAsia"/>
                          <w:szCs w:val="21"/>
                        </w:rPr>
                        <w:t>年度における精神科病院入院後１年時点の退院率</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 91.0％</w:t>
                      </w:r>
                    </w:p>
                    <w:p w14:paraId="50F68372" w14:textId="3153430A" w:rsidR="002C3868" w:rsidRPr="0001134D" w:rsidRDefault="006F4762" w:rsidP="00E30949">
                      <w:pPr>
                        <w:spacing w:line="240" w:lineRule="exact"/>
                        <w:ind w:firstLineChars="50" w:firstLine="103"/>
                        <w:rPr>
                          <w:rFonts w:asciiTheme="majorEastAsia" w:eastAsiaTheme="majorEastAsia" w:hAnsiTheme="majorEastAsia"/>
                          <w:szCs w:val="21"/>
                        </w:rPr>
                      </w:pPr>
                      <w:r w:rsidRPr="0001134D">
                        <w:rPr>
                          <w:rFonts w:asciiTheme="majorEastAsia" w:eastAsiaTheme="majorEastAsia" w:hAnsiTheme="majorEastAsia" w:hint="eastAsia"/>
                          <w:sz w:val="22"/>
                        </w:rPr>
                        <w:t>③</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地域生活支援拠点等の整備</w:t>
                      </w:r>
                      <w:r w:rsidR="00FA6E09" w:rsidRPr="0001134D">
                        <w:rPr>
                          <w:rFonts w:asciiTheme="majorEastAsia" w:eastAsiaTheme="majorEastAsia" w:hAnsiTheme="majorEastAsia" w:hint="eastAsia"/>
                          <w:sz w:val="22"/>
                        </w:rPr>
                        <w:t>：</w:t>
                      </w:r>
                      <w:r w:rsidR="00FA6E09" w:rsidRPr="0001134D">
                        <w:rPr>
                          <w:rFonts w:asciiTheme="minorEastAsia" w:hAnsiTheme="minorEastAsia" w:hint="eastAsia"/>
                          <w:w w:val="90"/>
                          <w:szCs w:val="21"/>
                        </w:rPr>
                        <w:t>平成32 （2020）年度末までに、各市町村又は各圏域に少なくとも１つ以上設置</w:t>
                      </w:r>
                    </w:p>
                    <w:p w14:paraId="1BB74C62" w14:textId="3CCCECE2" w:rsidR="0079003C" w:rsidRPr="0001134D" w:rsidRDefault="006F4762" w:rsidP="00E30949">
                      <w:pPr>
                        <w:spacing w:line="240" w:lineRule="exact"/>
                        <w:ind w:firstLineChars="50" w:firstLine="103"/>
                        <w:rPr>
                          <w:rFonts w:asciiTheme="majorEastAsia" w:eastAsiaTheme="majorEastAsia" w:hAnsiTheme="majorEastAsia"/>
                          <w:sz w:val="22"/>
                        </w:rPr>
                      </w:pPr>
                      <w:r w:rsidRPr="0001134D">
                        <w:rPr>
                          <w:rFonts w:asciiTheme="majorEastAsia" w:eastAsiaTheme="majorEastAsia" w:hAnsiTheme="majorEastAsia" w:hint="eastAsia"/>
                          <w:sz w:val="22"/>
                        </w:rPr>
                        <w:t>④</w:t>
                      </w:r>
                      <w:r w:rsidR="006C7C5B" w:rsidRPr="0001134D">
                        <w:rPr>
                          <w:rFonts w:asciiTheme="majorEastAsia" w:eastAsiaTheme="majorEastAsia" w:hAnsiTheme="majorEastAsia" w:hint="eastAsia"/>
                          <w:sz w:val="22"/>
                        </w:rPr>
                        <w:t xml:space="preserve"> </w:t>
                      </w:r>
                      <w:r w:rsidR="002C3868" w:rsidRPr="0001134D">
                        <w:rPr>
                          <w:rFonts w:asciiTheme="majorEastAsia" w:eastAsiaTheme="majorEastAsia" w:hAnsiTheme="majorEastAsia" w:hint="eastAsia"/>
                          <w:sz w:val="22"/>
                        </w:rPr>
                        <w:t>福祉施設から一般就労への移行等</w:t>
                      </w:r>
                    </w:p>
                    <w:p w14:paraId="5C922C76" w14:textId="03B012E5" w:rsidR="0079003C" w:rsidRPr="0001134D" w:rsidRDefault="002C3868"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E61D90" w:rsidRPr="0001134D">
                        <w:rPr>
                          <w:rFonts w:asciiTheme="minorEastAsia" w:hAnsiTheme="minorEastAsia" w:hint="eastAsia"/>
                          <w:szCs w:val="21"/>
                        </w:rPr>
                        <w:t>の</w:t>
                      </w:r>
                      <w:r w:rsidRPr="0001134D">
                        <w:rPr>
                          <w:rFonts w:asciiTheme="minorEastAsia" w:hAnsiTheme="minorEastAsia" w:hint="eastAsia"/>
                          <w:szCs w:val="21"/>
                        </w:rPr>
                        <w:t>一般就労移行者数</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 xml:space="preserve">　→（目標）</w:t>
                      </w:r>
                      <w:r w:rsidR="00CD6176" w:rsidRPr="0001134D">
                        <w:rPr>
                          <w:rFonts w:asciiTheme="minorEastAsia" w:hAnsiTheme="minorEastAsia" w:hint="eastAsia"/>
                          <w:szCs w:val="21"/>
                        </w:rPr>
                        <w:t>135</w:t>
                      </w:r>
                      <w:r w:rsidR="00CE0C3E" w:rsidRPr="0001134D">
                        <w:rPr>
                          <w:rFonts w:asciiTheme="minorEastAsia" w:hAnsiTheme="minorEastAsia" w:hint="eastAsia"/>
                          <w:szCs w:val="21"/>
                        </w:rPr>
                        <w:t>人</w:t>
                      </w:r>
                    </w:p>
                    <w:p w14:paraId="745AFEFD" w14:textId="4655480D" w:rsidR="0079003C" w:rsidRPr="0001134D" w:rsidRDefault="002C3868"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C9727E" w:rsidRPr="0001134D">
                        <w:rPr>
                          <w:rFonts w:asciiTheme="minorEastAsia" w:hAnsiTheme="minorEastAsia" w:hint="eastAsia"/>
                          <w:szCs w:val="21"/>
                        </w:rPr>
                        <w:t>における</w:t>
                      </w:r>
                      <w:r w:rsidRPr="0001134D">
                        <w:rPr>
                          <w:rFonts w:asciiTheme="minorEastAsia" w:hAnsiTheme="minorEastAsia" w:hint="eastAsia"/>
                          <w:szCs w:val="21"/>
                        </w:rPr>
                        <w:t>就労移行支援事業</w:t>
                      </w:r>
                      <w:r w:rsidR="00787341" w:rsidRPr="0001134D">
                        <w:rPr>
                          <w:rFonts w:asciiTheme="minorEastAsia" w:hAnsiTheme="minorEastAsia" w:hint="eastAsia"/>
                          <w:szCs w:val="21"/>
                        </w:rPr>
                        <w:t>所</w:t>
                      </w:r>
                      <w:r w:rsidRPr="0001134D">
                        <w:rPr>
                          <w:rFonts w:asciiTheme="minorEastAsia" w:hAnsiTheme="minorEastAsia" w:hint="eastAsia"/>
                          <w:szCs w:val="21"/>
                        </w:rPr>
                        <w:t>の利用者数</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w:t>
                      </w:r>
                      <w:r w:rsidR="00CD6176" w:rsidRPr="0001134D">
                        <w:rPr>
                          <w:rFonts w:asciiTheme="minorEastAsia" w:hAnsiTheme="minorEastAsia" w:hint="eastAsia"/>
                          <w:szCs w:val="21"/>
                        </w:rPr>
                        <w:t>218</w:t>
                      </w:r>
                      <w:r w:rsidR="00CE0C3E" w:rsidRPr="0001134D">
                        <w:rPr>
                          <w:rFonts w:asciiTheme="minorEastAsia" w:hAnsiTheme="minorEastAsia" w:hint="eastAsia"/>
                          <w:szCs w:val="21"/>
                        </w:rPr>
                        <w:t>人</w:t>
                      </w:r>
                    </w:p>
                    <w:p w14:paraId="4C20B61E" w14:textId="7B84083E" w:rsidR="0079003C" w:rsidRPr="0001134D" w:rsidRDefault="002C3868"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Pr="0001134D">
                        <w:rPr>
                          <w:rFonts w:asciiTheme="minorEastAsia" w:hAnsiTheme="minorEastAsia" w:hint="eastAsia"/>
                          <w:szCs w:val="21"/>
                        </w:rPr>
                        <w:t>における就労移行率３割以上の就労移行支援事業所の割合</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→（目標）50.0％</w:t>
                      </w:r>
                    </w:p>
                    <w:p w14:paraId="46ED57BE" w14:textId="156EE691" w:rsidR="00E30949" w:rsidRPr="0001134D" w:rsidRDefault="00452A6E" w:rsidP="00E30949">
                      <w:pPr>
                        <w:spacing w:line="240" w:lineRule="exact"/>
                        <w:ind w:firstLineChars="200" w:firstLine="392"/>
                        <w:rPr>
                          <w:rFonts w:asciiTheme="minorEastAsia" w:hAnsiTheme="minorEastAsia"/>
                          <w:szCs w:val="21"/>
                        </w:rPr>
                      </w:pPr>
                      <w:r w:rsidRPr="0001134D">
                        <w:rPr>
                          <w:rFonts w:asciiTheme="minorEastAsia" w:hAnsiTheme="minorEastAsia" w:hint="eastAsia"/>
                          <w:szCs w:val="21"/>
                        </w:rPr>
                        <w:t>・</w:t>
                      </w:r>
                      <w:r w:rsidR="00E30949" w:rsidRPr="0001134D">
                        <w:rPr>
                          <w:rFonts w:asciiTheme="minorEastAsia" w:hAnsiTheme="minorEastAsia" w:hint="eastAsia"/>
                          <w:szCs w:val="21"/>
                        </w:rPr>
                        <w:t xml:space="preserve"> </w:t>
                      </w:r>
                      <w:r w:rsidR="00D60D04" w:rsidRPr="0001134D">
                        <w:rPr>
                          <w:rFonts w:asciiTheme="minorEastAsia" w:hAnsiTheme="minorEastAsia" w:hint="eastAsia"/>
                          <w:szCs w:val="21"/>
                        </w:rPr>
                        <w:t>平成32</w:t>
                      </w:r>
                      <w:r w:rsidR="00EB3DCC" w:rsidRPr="0001134D">
                        <w:rPr>
                          <w:rFonts w:asciiTheme="minorEastAsia" w:hAnsiTheme="minorEastAsia" w:hint="eastAsia"/>
                          <w:szCs w:val="21"/>
                        </w:rPr>
                        <w:t>（2020）</w:t>
                      </w:r>
                      <w:r w:rsidR="00D60D04" w:rsidRPr="0001134D">
                        <w:rPr>
                          <w:rFonts w:asciiTheme="minorEastAsia" w:hAnsiTheme="minorEastAsia" w:hint="eastAsia"/>
                          <w:szCs w:val="21"/>
                        </w:rPr>
                        <w:t>年度</w:t>
                      </w:r>
                      <w:r w:rsidR="00C81CC3" w:rsidRPr="0001134D">
                        <w:rPr>
                          <w:rFonts w:asciiTheme="minorEastAsia" w:hAnsiTheme="minorEastAsia" w:hint="eastAsia"/>
                          <w:szCs w:val="21"/>
                        </w:rPr>
                        <w:t>の</w:t>
                      </w:r>
                      <w:r w:rsidRPr="0001134D">
                        <w:rPr>
                          <w:rFonts w:asciiTheme="minorEastAsia" w:hAnsiTheme="minorEastAsia" w:hint="eastAsia"/>
                          <w:szCs w:val="21"/>
                        </w:rPr>
                        <w:t>就労定着支援</w:t>
                      </w:r>
                      <w:r w:rsidR="00C81CC3" w:rsidRPr="0001134D">
                        <w:rPr>
                          <w:rFonts w:asciiTheme="minorEastAsia" w:hAnsiTheme="minorEastAsia" w:hint="eastAsia"/>
                          <w:szCs w:val="21"/>
                        </w:rPr>
                        <w:t>事業</w:t>
                      </w:r>
                      <w:r w:rsidR="00787341" w:rsidRPr="0001134D">
                        <w:rPr>
                          <w:rFonts w:asciiTheme="minorEastAsia" w:hAnsiTheme="minorEastAsia" w:hint="eastAsia"/>
                          <w:szCs w:val="21"/>
                        </w:rPr>
                        <w:t>による支援</w:t>
                      </w:r>
                      <w:r w:rsidR="00C81CC3" w:rsidRPr="0001134D">
                        <w:rPr>
                          <w:rFonts w:asciiTheme="minorEastAsia" w:hAnsiTheme="minorEastAsia" w:hint="eastAsia"/>
                          <w:szCs w:val="21"/>
                        </w:rPr>
                        <w:t>開始１</w:t>
                      </w:r>
                      <w:r w:rsidRPr="0001134D">
                        <w:rPr>
                          <w:rFonts w:asciiTheme="minorEastAsia" w:hAnsiTheme="minorEastAsia" w:hint="eastAsia"/>
                          <w:szCs w:val="21"/>
                        </w:rPr>
                        <w:t>年後の</w:t>
                      </w:r>
                      <w:r w:rsidR="006405C6" w:rsidRPr="0001134D">
                        <w:rPr>
                          <w:rFonts w:asciiTheme="minorEastAsia" w:hAnsiTheme="minorEastAsia" w:hint="eastAsia"/>
                          <w:szCs w:val="21"/>
                        </w:rPr>
                        <w:t>職場</w:t>
                      </w:r>
                      <w:r w:rsidRPr="0001134D">
                        <w:rPr>
                          <w:rFonts w:asciiTheme="minorEastAsia" w:hAnsiTheme="minorEastAsia" w:hint="eastAsia"/>
                          <w:szCs w:val="21"/>
                        </w:rPr>
                        <w:t>定着率</w:t>
                      </w:r>
                      <w:r w:rsidR="00CE0C3E" w:rsidRPr="0001134D">
                        <w:rPr>
                          <w:rFonts w:asciiTheme="minorEastAsia" w:hAnsiTheme="minorEastAsia" w:hint="eastAsia"/>
                          <w:szCs w:val="21"/>
                        </w:rPr>
                        <w:t xml:space="preserve">　　</w:t>
                      </w:r>
                      <w:r w:rsidR="00E30949" w:rsidRPr="0001134D">
                        <w:rPr>
                          <w:rFonts w:asciiTheme="minorEastAsia" w:hAnsiTheme="minorEastAsia" w:hint="eastAsia"/>
                          <w:szCs w:val="21"/>
                        </w:rPr>
                        <w:t xml:space="preserve"> </w:t>
                      </w:r>
                      <w:r w:rsidR="00CE0C3E" w:rsidRPr="0001134D">
                        <w:rPr>
                          <w:rFonts w:asciiTheme="minorEastAsia" w:hAnsiTheme="minorEastAsia" w:hint="eastAsia"/>
                          <w:szCs w:val="21"/>
                        </w:rPr>
                        <w:t>→（目標）</w:t>
                      </w:r>
                      <w:r w:rsidR="00CD6176" w:rsidRPr="0001134D">
                        <w:rPr>
                          <w:rFonts w:asciiTheme="minorEastAsia" w:hAnsiTheme="minorEastAsia" w:hint="eastAsia"/>
                          <w:szCs w:val="21"/>
                        </w:rPr>
                        <w:t>80</w:t>
                      </w:r>
                      <w:r w:rsidR="00574624" w:rsidRPr="0001134D">
                        <w:rPr>
                          <w:rFonts w:asciiTheme="minorEastAsia" w:hAnsiTheme="minorEastAsia" w:hint="eastAsia"/>
                          <w:szCs w:val="21"/>
                        </w:rPr>
                        <w:t>.0％</w:t>
                      </w:r>
                    </w:p>
                    <w:p w14:paraId="2FE6829E" w14:textId="06ED4549" w:rsidR="0070584E" w:rsidRPr="0001134D" w:rsidRDefault="006F4762" w:rsidP="0070584E">
                      <w:pPr>
                        <w:spacing w:line="240" w:lineRule="exact"/>
                        <w:ind w:leftChars="57" w:left="3824" w:hangingChars="1803" w:hanging="3712"/>
                        <w:rPr>
                          <w:rFonts w:asciiTheme="majorEastAsia" w:eastAsiaTheme="majorEastAsia" w:hAnsiTheme="majorEastAsia"/>
                          <w:sz w:val="22"/>
                        </w:rPr>
                      </w:pPr>
                      <w:r w:rsidRPr="0001134D">
                        <w:rPr>
                          <w:rFonts w:asciiTheme="majorEastAsia" w:eastAsiaTheme="majorEastAsia" w:hAnsiTheme="majorEastAsia" w:hint="eastAsia"/>
                          <w:sz w:val="22"/>
                        </w:rPr>
                        <w:t>⑤</w:t>
                      </w:r>
                      <w:r w:rsidR="006C7C5B" w:rsidRPr="0001134D">
                        <w:rPr>
                          <w:rFonts w:asciiTheme="majorEastAsia" w:eastAsiaTheme="majorEastAsia" w:hAnsiTheme="majorEastAsia" w:hint="eastAsia"/>
                          <w:sz w:val="22"/>
                        </w:rPr>
                        <w:t xml:space="preserve"> </w:t>
                      </w:r>
                      <w:r w:rsidR="00B04607" w:rsidRPr="0001134D">
                        <w:rPr>
                          <w:rFonts w:asciiTheme="majorEastAsia" w:eastAsiaTheme="majorEastAsia" w:hAnsiTheme="majorEastAsia" w:hint="eastAsia"/>
                          <w:sz w:val="22"/>
                        </w:rPr>
                        <w:t>障がい</w:t>
                      </w:r>
                      <w:r w:rsidR="002C3868" w:rsidRPr="0001134D">
                        <w:rPr>
                          <w:rFonts w:asciiTheme="majorEastAsia" w:eastAsiaTheme="majorEastAsia" w:hAnsiTheme="majorEastAsia" w:hint="eastAsia"/>
                          <w:sz w:val="22"/>
                        </w:rPr>
                        <w:t>児支援の提供体制の整備等</w:t>
                      </w:r>
                    </w:p>
                    <w:p w14:paraId="419231FF" w14:textId="7A1AFC0E" w:rsidR="002C3868" w:rsidRPr="0001134D" w:rsidRDefault="0070584E" w:rsidP="0070584E">
                      <w:pPr>
                        <w:spacing w:line="240" w:lineRule="exact"/>
                        <w:ind w:leftChars="200" w:left="3426" w:hangingChars="1653" w:hanging="3034"/>
                        <w:rPr>
                          <w:rFonts w:asciiTheme="majorEastAsia" w:eastAsiaTheme="majorEastAsia" w:hAnsiTheme="majorEastAsia"/>
                          <w:sz w:val="22"/>
                        </w:rPr>
                      </w:pPr>
                      <w:r w:rsidRPr="0001134D">
                        <w:rPr>
                          <w:rFonts w:asciiTheme="minorEastAsia" w:hAnsiTheme="minorEastAsia" w:hint="eastAsia"/>
                          <w:w w:val="90"/>
                          <w:sz w:val="22"/>
                        </w:rPr>
                        <w:t>・</w:t>
                      </w:r>
                      <w:r w:rsidR="006F0D79" w:rsidRPr="0001134D">
                        <w:rPr>
                          <w:rFonts w:asciiTheme="minorEastAsia" w:hAnsiTheme="minorEastAsia" w:hint="eastAsia"/>
                          <w:w w:val="90"/>
                          <w:sz w:val="22"/>
                        </w:rPr>
                        <w:t xml:space="preserve"> </w:t>
                      </w:r>
                      <w:r w:rsidR="00FA6E09" w:rsidRPr="0001134D">
                        <w:rPr>
                          <w:rFonts w:asciiTheme="minorEastAsia" w:hAnsiTheme="minorEastAsia" w:hint="eastAsia"/>
                          <w:w w:val="90"/>
                          <w:sz w:val="22"/>
                        </w:rPr>
                        <w:t>平成</w:t>
                      </w:r>
                      <w:r w:rsidR="00E30949" w:rsidRPr="0001134D">
                        <w:rPr>
                          <w:rFonts w:asciiTheme="minorEastAsia" w:hAnsiTheme="minorEastAsia" w:hint="eastAsia"/>
                          <w:w w:val="90"/>
                          <w:sz w:val="22"/>
                        </w:rPr>
                        <w:t>32</w:t>
                      </w:r>
                      <w:r w:rsidR="00FA6E09" w:rsidRPr="0001134D">
                        <w:rPr>
                          <w:rFonts w:asciiTheme="minorEastAsia" w:hAnsiTheme="minorEastAsia" w:hint="eastAsia"/>
                          <w:w w:val="90"/>
                          <w:sz w:val="22"/>
                        </w:rPr>
                        <w:t>（20</w:t>
                      </w:r>
                      <w:r w:rsidR="00E30949" w:rsidRPr="0001134D">
                        <w:rPr>
                          <w:rFonts w:asciiTheme="minorEastAsia" w:hAnsiTheme="minorEastAsia" w:hint="eastAsia"/>
                          <w:w w:val="90"/>
                          <w:sz w:val="22"/>
                        </w:rPr>
                        <w:t>20</w:t>
                      </w:r>
                      <w:r w:rsidR="00FA6E09" w:rsidRPr="0001134D">
                        <w:rPr>
                          <w:rFonts w:asciiTheme="minorEastAsia" w:hAnsiTheme="minorEastAsia" w:hint="eastAsia"/>
                          <w:w w:val="90"/>
                          <w:sz w:val="22"/>
                        </w:rPr>
                        <w:t>）年度までに、</w:t>
                      </w:r>
                      <w:r w:rsidR="00E30949" w:rsidRPr="0001134D">
                        <w:rPr>
                          <w:rFonts w:asciiTheme="minorEastAsia" w:hAnsiTheme="minorEastAsia" w:hint="eastAsia"/>
                          <w:w w:val="90"/>
                          <w:sz w:val="22"/>
                        </w:rPr>
                        <w:t>児童発達支援センターを各市町村又は圏域に少なくとも１か所以上設置</w:t>
                      </w:r>
                      <w:r w:rsidRPr="0001134D">
                        <w:rPr>
                          <w:rFonts w:asciiTheme="minorEastAsia" w:hAnsiTheme="minorEastAsia" w:hint="eastAsia"/>
                          <w:w w:val="90"/>
                          <w:sz w:val="22"/>
                        </w:rPr>
                        <w:t>…</w:t>
                      </w:r>
                      <w:r w:rsidR="00E30949" w:rsidRPr="0001134D">
                        <w:rPr>
                          <w:rFonts w:asciiTheme="minorEastAsia" w:hAnsiTheme="minorEastAsia" w:hint="eastAsia"/>
                          <w:w w:val="90"/>
                          <w:sz w:val="22"/>
                        </w:rPr>
                        <w:t>ほか</w:t>
                      </w:r>
                    </w:p>
                    <w:p w14:paraId="7BA648C7" w14:textId="77777777" w:rsidR="00E30949" w:rsidRDefault="00E30949" w:rsidP="00E30949">
                      <w:pPr>
                        <w:spacing w:line="240" w:lineRule="exact"/>
                        <w:rPr>
                          <w:rFonts w:asciiTheme="majorEastAsia" w:eastAsiaTheme="majorEastAsia" w:hAnsiTheme="majorEastAsia"/>
                          <w:w w:val="90"/>
                          <w:sz w:val="22"/>
                        </w:rPr>
                      </w:pPr>
                    </w:p>
                    <w:p w14:paraId="49D29396" w14:textId="77777777" w:rsidR="00E30949" w:rsidRPr="00E30949" w:rsidRDefault="00E30949" w:rsidP="00E30949">
                      <w:pPr>
                        <w:spacing w:line="240" w:lineRule="exact"/>
                        <w:ind w:leftChars="50" w:left="282" w:hangingChars="100" w:hanging="184"/>
                        <w:rPr>
                          <w:rFonts w:asciiTheme="minorEastAsia" w:hAnsiTheme="minorEastAsia"/>
                          <w:w w:val="90"/>
                          <w:sz w:val="22"/>
                          <w:szCs w:val="21"/>
                        </w:rPr>
                      </w:pPr>
                    </w:p>
                  </w:txbxContent>
                </v:textbox>
              </v:shape>
            </w:pict>
          </mc:Fallback>
        </mc:AlternateContent>
      </w:r>
      <w:r w:rsidR="002A496B" w:rsidRPr="006C7C5B">
        <w:rPr>
          <w:noProof/>
          <w:sz w:val="32"/>
          <w:szCs w:val="32"/>
        </w:rPr>
        <mc:AlternateContent>
          <mc:Choice Requires="wps">
            <w:drawing>
              <wp:anchor distT="0" distB="0" distL="114300" distR="114300" simplePos="0" relativeHeight="251664896" behindDoc="0" locked="0" layoutInCell="1" allowOverlap="1" wp14:anchorId="5C3DD31F" wp14:editId="4F80A97B">
                <wp:simplePos x="0" y="0"/>
                <wp:positionH relativeFrom="column">
                  <wp:posOffset>4175760</wp:posOffset>
                </wp:positionH>
                <wp:positionV relativeFrom="paragraph">
                  <wp:posOffset>8136256</wp:posOffset>
                </wp:positionV>
                <wp:extent cx="6419850" cy="1245870"/>
                <wp:effectExtent l="0" t="0" r="19050" b="11430"/>
                <wp:wrapNone/>
                <wp:docPr id="10" name="テキスト ボックス 10"/>
                <wp:cNvGraphicFramePr/>
                <a:graphic xmlns:a="http://schemas.openxmlformats.org/drawingml/2006/main">
                  <a:graphicData uri="http://schemas.microsoft.com/office/word/2010/wordprocessingShape">
                    <wps:wsp>
                      <wps:cNvSpPr txBox="1"/>
                      <wps:spPr>
                        <a:xfrm>
                          <a:off x="0" y="0"/>
                          <a:ext cx="6419850" cy="1245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865E4" w14:textId="1895D5A6" w:rsidR="002C3868" w:rsidRPr="003E17BB" w:rsidRDefault="0047307F">
                            <w:pPr>
                              <w:rPr>
                                <w:rFonts w:asciiTheme="majorEastAsia" w:eastAsiaTheme="majorEastAsia" w:hAnsiTheme="majorEastAsia"/>
                                <w:color w:val="FF0000"/>
                              </w:rPr>
                            </w:pPr>
                            <w:r>
                              <w:rPr>
                                <w:rFonts w:asciiTheme="majorEastAsia" w:eastAsiaTheme="majorEastAsia" w:hAnsiTheme="majorEastAsia" w:hint="eastAsia"/>
                                <w:sz w:val="22"/>
                                <w:shd w:val="clear" w:color="auto" w:fill="000000" w:themeFill="text1"/>
                              </w:rPr>
                              <w:t>６</w:t>
                            </w:r>
                            <w:r w:rsidR="008A664D" w:rsidRPr="008A664D">
                              <w:rPr>
                                <w:rFonts w:asciiTheme="majorEastAsia" w:eastAsiaTheme="majorEastAsia" w:hAnsiTheme="majorEastAsia" w:hint="eastAsia"/>
                                <w:sz w:val="22"/>
                                <w:shd w:val="clear" w:color="auto" w:fill="000000" w:themeFill="text1"/>
                              </w:rPr>
                              <w:t xml:space="preserve">　</w:t>
                            </w:r>
                            <w:r w:rsidR="002C3868" w:rsidRPr="008A664D">
                              <w:rPr>
                                <w:rFonts w:asciiTheme="majorEastAsia" w:eastAsiaTheme="majorEastAsia" w:hAnsiTheme="majorEastAsia" w:hint="eastAsia"/>
                                <w:sz w:val="22"/>
                                <w:shd w:val="clear" w:color="auto" w:fill="000000" w:themeFill="text1"/>
                              </w:rPr>
                              <w:t>主な地域生活支援事業の見込量（県事業分）</w:t>
                            </w:r>
                            <w:r w:rsidR="008A664D">
                              <w:rPr>
                                <w:rFonts w:asciiTheme="majorEastAsia" w:eastAsiaTheme="majorEastAsia" w:hAnsiTheme="majorEastAsia" w:hint="eastAsia"/>
                                <w:sz w:val="22"/>
                                <w:shd w:val="clear" w:color="auto" w:fill="000000" w:themeFill="text1"/>
                              </w:rPr>
                              <w:t xml:space="preserve">　　　　　　　　　　　　　　　　　　　　　　　　　　　　　　　　　　　　　　　　　</w:t>
                            </w:r>
                            <w:r w:rsidR="008A664D">
                              <w:rPr>
                                <w:rFonts w:asciiTheme="majorEastAsia" w:eastAsiaTheme="majorEastAsia" w:hAnsiTheme="majorEastAsia" w:hint="eastAsia"/>
                              </w:rPr>
                              <w:t xml:space="preserve">　　　　</w:t>
                            </w:r>
                            <w:r w:rsidR="002C3868">
                              <w:rPr>
                                <w:rFonts w:asciiTheme="majorEastAsia" w:eastAsiaTheme="majorEastAsia" w:hAnsiTheme="majorEastAsia" w:hint="eastAsia"/>
                              </w:rPr>
                              <w:t xml:space="preserve">　</w:t>
                            </w:r>
                          </w:p>
                          <w:p w14:paraId="09B99048" w14:textId="61DFFDBB" w:rsidR="002C3868" w:rsidRPr="006C7C5B" w:rsidRDefault="008A664D" w:rsidP="002A496B">
                            <w:pPr>
                              <w:spacing w:line="220" w:lineRule="exact"/>
                              <w:ind w:leftChars="106" w:left="394" w:hangingChars="100" w:hanging="186"/>
                              <w:rPr>
                                <w:rFonts w:asciiTheme="minorEastAsia" w:hAnsiTheme="minorEastAsia"/>
                                <w:sz w:val="20"/>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002C3868" w:rsidRPr="006C7C5B">
                              <w:rPr>
                                <w:rFonts w:asciiTheme="minorEastAsia" w:hAnsiTheme="minorEastAsia" w:hint="eastAsia"/>
                                <w:sz w:val="20"/>
                                <w:szCs w:val="21"/>
                              </w:rPr>
                              <w:t>専門性の高い相談支援事業（発達障がい者支援センター、高次脳機能障がい支援普及事業、障がい児等療育支援事業</w:t>
                            </w:r>
                            <w:r w:rsidR="0084667C" w:rsidRPr="006C7C5B">
                              <w:rPr>
                                <w:rFonts w:asciiTheme="minorEastAsia" w:hAnsiTheme="minorEastAsia" w:hint="eastAsia"/>
                                <w:sz w:val="20"/>
                                <w:szCs w:val="21"/>
                              </w:rPr>
                              <w:t>等</w:t>
                            </w:r>
                            <w:r w:rsidR="002C3868" w:rsidRPr="006C7C5B">
                              <w:rPr>
                                <w:rFonts w:asciiTheme="minorEastAsia" w:hAnsiTheme="minorEastAsia" w:hint="eastAsia"/>
                                <w:sz w:val="20"/>
                                <w:szCs w:val="21"/>
                              </w:rPr>
                              <w:t>）</w:t>
                            </w:r>
                          </w:p>
                          <w:p w14:paraId="2EE0D354" w14:textId="1FA5BDF5" w:rsidR="002C3868" w:rsidRPr="006C7C5B" w:rsidRDefault="008A664D" w:rsidP="002A496B">
                            <w:pPr>
                              <w:spacing w:line="220" w:lineRule="exact"/>
                              <w:ind w:leftChars="100" w:left="382" w:hangingChars="100" w:hanging="186"/>
                              <w:rPr>
                                <w:rFonts w:asciiTheme="minorEastAsia" w:hAnsiTheme="minorEastAsia"/>
                                <w:sz w:val="20"/>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002C3868" w:rsidRPr="006C7C5B">
                              <w:rPr>
                                <w:rFonts w:asciiTheme="minorEastAsia" w:hAnsiTheme="minorEastAsia" w:hint="eastAsia"/>
                                <w:sz w:val="20"/>
                                <w:szCs w:val="21"/>
                              </w:rPr>
                              <w:t>専門性の高い意思疎通支援を行う者の養成研修事業・派遣事業（手話通訳者・要約筆記者に係る養成研修・派遣事業等）</w:t>
                            </w:r>
                          </w:p>
                          <w:p w14:paraId="3FA6C60E" w14:textId="6C333882" w:rsidR="003A3C21" w:rsidRPr="006C7C5B" w:rsidRDefault="002C3868" w:rsidP="002A496B">
                            <w:pPr>
                              <w:spacing w:line="220" w:lineRule="exact"/>
                              <w:ind w:firstLineChars="100" w:firstLine="186"/>
                              <w:rPr>
                                <w:rFonts w:asciiTheme="minorEastAsia" w:hAnsiTheme="minorEastAsia"/>
                                <w:sz w:val="20"/>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Pr="006C7C5B">
                              <w:rPr>
                                <w:rFonts w:asciiTheme="minorEastAsia" w:hAnsiTheme="minorEastAsia" w:hint="eastAsia"/>
                                <w:sz w:val="20"/>
                                <w:szCs w:val="21"/>
                              </w:rPr>
                              <w:t>サービス・相談支援者・指導者育成事業（サービス管理責任者研修等）</w:t>
                            </w:r>
                          </w:p>
                          <w:p w14:paraId="6EEC0AC2" w14:textId="1A97CC69" w:rsidR="002C3868" w:rsidRPr="008A664D" w:rsidRDefault="002C3868" w:rsidP="002A496B">
                            <w:pPr>
                              <w:spacing w:line="220" w:lineRule="exact"/>
                              <w:ind w:leftChars="100" w:left="382" w:hangingChars="100" w:hanging="186"/>
                              <w:rPr>
                                <w:rFonts w:asciiTheme="minorEastAsia" w:hAnsiTheme="minorEastAsia"/>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Pr="006C7C5B">
                              <w:rPr>
                                <w:rFonts w:asciiTheme="minorEastAsia" w:hAnsiTheme="minorEastAsia" w:hint="eastAsia"/>
                                <w:sz w:val="20"/>
                                <w:szCs w:val="21"/>
                              </w:rPr>
                              <w:t>任意事業（オストメイト</w:t>
                            </w:r>
                            <w:r w:rsidR="00254B29" w:rsidRPr="006C7C5B">
                              <w:rPr>
                                <w:rFonts w:asciiTheme="minorEastAsia" w:hAnsiTheme="minorEastAsia" w:hint="eastAsia"/>
                                <w:sz w:val="20"/>
                                <w:szCs w:val="21"/>
                              </w:rPr>
                              <w:t>社会適応訓練</w:t>
                            </w:r>
                            <w:r w:rsidRPr="006C7C5B">
                              <w:rPr>
                                <w:rFonts w:asciiTheme="minorEastAsia" w:hAnsiTheme="minorEastAsia" w:hint="eastAsia"/>
                                <w:sz w:val="20"/>
                                <w:szCs w:val="21"/>
                              </w:rPr>
                              <w:t>、手話通訳者設置、障がい者社会参加推進センター、補助犬、</w:t>
                            </w:r>
                            <w:r w:rsidR="00D20051" w:rsidRPr="006C7C5B">
                              <w:rPr>
                                <w:rFonts w:asciiTheme="minorEastAsia" w:hAnsiTheme="minorEastAsia" w:hint="eastAsia"/>
                                <w:sz w:val="20"/>
                                <w:szCs w:val="21"/>
                              </w:rPr>
                              <w:t>レクリエーション</w:t>
                            </w:r>
                            <w:r w:rsidR="00254B29" w:rsidRPr="006C7C5B">
                              <w:rPr>
                                <w:rFonts w:asciiTheme="minorEastAsia" w:hAnsiTheme="minorEastAsia" w:hint="eastAsia"/>
                                <w:sz w:val="20"/>
                                <w:szCs w:val="21"/>
                              </w:rPr>
                              <w:t>活動等支援</w:t>
                            </w:r>
                            <w:r w:rsidRPr="006C7C5B">
                              <w:rPr>
                                <w:rFonts w:asciiTheme="minorEastAsia" w:hAnsiTheme="minorEastAsia" w:hint="eastAsia"/>
                                <w:sz w:val="20"/>
                                <w:szCs w:val="21"/>
                              </w:rPr>
                              <w:t>、芸術文化</w:t>
                            </w:r>
                            <w:r w:rsidR="00254B29" w:rsidRPr="006C7C5B">
                              <w:rPr>
                                <w:rFonts w:asciiTheme="minorEastAsia" w:hAnsiTheme="minorEastAsia" w:hint="eastAsia"/>
                                <w:sz w:val="20"/>
                                <w:szCs w:val="21"/>
                              </w:rPr>
                              <w:t>活動振興</w:t>
                            </w:r>
                            <w:r w:rsidRPr="006C7C5B">
                              <w:rPr>
                                <w:rFonts w:asciiTheme="minorEastAsia" w:hAnsiTheme="minorEastAsia" w:hint="eastAsia"/>
                                <w:sz w:val="20"/>
                                <w:szCs w:val="21"/>
                              </w:rPr>
                              <w:t>、障</w:t>
                            </w:r>
                            <w:r w:rsidR="00B04607" w:rsidRPr="006C7C5B">
                              <w:rPr>
                                <w:rFonts w:asciiTheme="minorEastAsia" w:hAnsiTheme="minorEastAsia" w:hint="eastAsia"/>
                                <w:sz w:val="20"/>
                                <w:szCs w:val="21"/>
                              </w:rPr>
                              <w:t>がい</w:t>
                            </w:r>
                            <w:r w:rsidRPr="002A496B">
                              <w:rPr>
                                <w:rFonts w:asciiTheme="minorEastAsia" w:hAnsiTheme="minorEastAsia" w:hint="eastAsia"/>
                                <w:sz w:val="20"/>
                                <w:szCs w:val="21"/>
                              </w:rPr>
                              <w:t xml:space="preserve">者110番等）　　　　　　</w:t>
                            </w:r>
                            <w:r w:rsidRPr="008A664D">
                              <w:rPr>
                                <w:rFonts w:asciiTheme="minorEastAsia" w:hAnsiTheme="min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47" type="#_x0000_t202" style="position:absolute;margin-left:328.8pt;margin-top:640.65pt;width:505.5pt;height:98.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" fillcolor="white [3201]" strokeweight=".5pt">
                <v:textbox>
                  <w:txbxContent>
                    <w:p w14:paraId="168865E4" w14:textId="1895D5A6" w:rsidR="002C3868" w:rsidRPr="003E17BB" w:rsidRDefault="0047307F">
                      <w:pPr>
                        <w:rPr>
                          <w:rFonts w:asciiTheme="majorEastAsia" w:eastAsiaTheme="majorEastAsia" w:hAnsiTheme="majorEastAsia"/>
                          <w:color w:val="FF0000"/>
                        </w:rPr>
                      </w:pPr>
                      <w:r>
                        <w:rPr>
                          <w:rFonts w:asciiTheme="majorEastAsia" w:eastAsiaTheme="majorEastAsia" w:hAnsiTheme="majorEastAsia" w:hint="eastAsia"/>
                          <w:sz w:val="22"/>
                          <w:shd w:val="clear" w:color="auto" w:fill="000000" w:themeFill="text1"/>
                        </w:rPr>
                        <w:t>６</w:t>
                      </w:r>
                      <w:r w:rsidR="008A664D" w:rsidRPr="008A664D">
                        <w:rPr>
                          <w:rFonts w:asciiTheme="majorEastAsia" w:eastAsiaTheme="majorEastAsia" w:hAnsiTheme="majorEastAsia" w:hint="eastAsia"/>
                          <w:sz w:val="22"/>
                          <w:shd w:val="clear" w:color="auto" w:fill="000000" w:themeFill="text1"/>
                        </w:rPr>
                        <w:t xml:space="preserve">　</w:t>
                      </w:r>
                      <w:r w:rsidR="002C3868" w:rsidRPr="008A664D">
                        <w:rPr>
                          <w:rFonts w:asciiTheme="majorEastAsia" w:eastAsiaTheme="majorEastAsia" w:hAnsiTheme="majorEastAsia" w:hint="eastAsia"/>
                          <w:sz w:val="22"/>
                          <w:shd w:val="clear" w:color="auto" w:fill="000000" w:themeFill="text1"/>
                        </w:rPr>
                        <w:t>主な地域生活支援事業の見込量（県事業分）</w:t>
                      </w:r>
                      <w:r w:rsidR="008A664D">
                        <w:rPr>
                          <w:rFonts w:asciiTheme="majorEastAsia" w:eastAsiaTheme="majorEastAsia" w:hAnsiTheme="majorEastAsia" w:hint="eastAsia"/>
                          <w:sz w:val="22"/>
                          <w:shd w:val="clear" w:color="auto" w:fill="000000" w:themeFill="text1"/>
                        </w:rPr>
                        <w:t xml:space="preserve">　　　　　　　　　　　　　　　　　　　　　　　　　　　　　　　　　　　　　　　　　</w:t>
                      </w:r>
                      <w:r w:rsidR="008A664D">
                        <w:rPr>
                          <w:rFonts w:asciiTheme="majorEastAsia" w:eastAsiaTheme="majorEastAsia" w:hAnsiTheme="majorEastAsia" w:hint="eastAsia"/>
                        </w:rPr>
                        <w:t xml:space="preserve">　　　　</w:t>
                      </w:r>
                      <w:r w:rsidR="002C3868">
                        <w:rPr>
                          <w:rFonts w:asciiTheme="majorEastAsia" w:eastAsiaTheme="majorEastAsia" w:hAnsiTheme="majorEastAsia" w:hint="eastAsia"/>
                        </w:rPr>
                        <w:t xml:space="preserve">　</w:t>
                      </w:r>
                    </w:p>
                    <w:p w14:paraId="09B99048" w14:textId="61DFFDBB" w:rsidR="002C3868" w:rsidRPr="006C7C5B" w:rsidRDefault="008A664D" w:rsidP="002A496B">
                      <w:pPr>
                        <w:spacing w:line="220" w:lineRule="exact"/>
                        <w:ind w:leftChars="106" w:left="394" w:hangingChars="100" w:hanging="186"/>
                        <w:rPr>
                          <w:rFonts w:asciiTheme="minorEastAsia" w:hAnsiTheme="minorEastAsia"/>
                          <w:sz w:val="20"/>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002C3868" w:rsidRPr="006C7C5B">
                        <w:rPr>
                          <w:rFonts w:asciiTheme="minorEastAsia" w:hAnsiTheme="minorEastAsia" w:hint="eastAsia"/>
                          <w:sz w:val="20"/>
                          <w:szCs w:val="21"/>
                        </w:rPr>
                        <w:t>専門性の高い相談支援事業（発達障がい者支援センター、高次脳機能障がい支援普及事業、障がい児等療育支援事業</w:t>
                      </w:r>
                      <w:r w:rsidR="0084667C" w:rsidRPr="006C7C5B">
                        <w:rPr>
                          <w:rFonts w:asciiTheme="minorEastAsia" w:hAnsiTheme="minorEastAsia" w:hint="eastAsia"/>
                          <w:sz w:val="20"/>
                          <w:szCs w:val="21"/>
                        </w:rPr>
                        <w:t>等</w:t>
                      </w:r>
                      <w:r w:rsidR="002C3868" w:rsidRPr="006C7C5B">
                        <w:rPr>
                          <w:rFonts w:asciiTheme="minorEastAsia" w:hAnsiTheme="minorEastAsia" w:hint="eastAsia"/>
                          <w:sz w:val="20"/>
                          <w:szCs w:val="21"/>
                        </w:rPr>
                        <w:t>）</w:t>
                      </w:r>
                    </w:p>
                    <w:p w14:paraId="2EE0D354" w14:textId="1FA5BDF5" w:rsidR="002C3868" w:rsidRPr="006C7C5B" w:rsidRDefault="008A664D" w:rsidP="002A496B">
                      <w:pPr>
                        <w:spacing w:line="220" w:lineRule="exact"/>
                        <w:ind w:leftChars="100" w:left="382" w:hangingChars="100" w:hanging="186"/>
                        <w:rPr>
                          <w:rFonts w:asciiTheme="minorEastAsia" w:hAnsiTheme="minorEastAsia"/>
                          <w:sz w:val="20"/>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002C3868" w:rsidRPr="006C7C5B">
                        <w:rPr>
                          <w:rFonts w:asciiTheme="minorEastAsia" w:hAnsiTheme="minorEastAsia" w:hint="eastAsia"/>
                          <w:sz w:val="20"/>
                          <w:szCs w:val="21"/>
                        </w:rPr>
                        <w:t>専門性の高い意思疎通支援を行う者の養成研修事業・派遣事業（手話通訳者・要約筆記者に係る養成研修・派遣事業等）</w:t>
                      </w:r>
                    </w:p>
                    <w:p w14:paraId="3FA6C60E" w14:textId="6C333882" w:rsidR="003A3C21" w:rsidRPr="006C7C5B" w:rsidRDefault="002C3868" w:rsidP="002A496B">
                      <w:pPr>
                        <w:spacing w:line="220" w:lineRule="exact"/>
                        <w:ind w:firstLineChars="100" w:firstLine="186"/>
                        <w:rPr>
                          <w:rFonts w:asciiTheme="minorEastAsia" w:hAnsiTheme="minorEastAsia"/>
                          <w:sz w:val="20"/>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Pr="006C7C5B">
                        <w:rPr>
                          <w:rFonts w:asciiTheme="minorEastAsia" w:hAnsiTheme="minorEastAsia" w:hint="eastAsia"/>
                          <w:sz w:val="20"/>
                          <w:szCs w:val="21"/>
                        </w:rPr>
                        <w:t>サービス・相談支援者・指導者育成事業（サービス管理責任者研修等）</w:t>
                      </w:r>
                    </w:p>
                    <w:p w14:paraId="6EEC0AC2" w14:textId="1A97CC69" w:rsidR="002C3868" w:rsidRPr="008A664D" w:rsidRDefault="002C3868" w:rsidP="002A496B">
                      <w:pPr>
                        <w:spacing w:line="220" w:lineRule="exact"/>
                        <w:ind w:leftChars="100" w:left="382" w:hangingChars="100" w:hanging="186"/>
                        <w:rPr>
                          <w:rFonts w:asciiTheme="minorEastAsia" w:hAnsiTheme="minorEastAsia"/>
                          <w:szCs w:val="21"/>
                        </w:rPr>
                      </w:pPr>
                      <w:r w:rsidRPr="006C7C5B">
                        <w:rPr>
                          <w:rFonts w:asciiTheme="minorEastAsia" w:hAnsiTheme="minorEastAsia" w:hint="eastAsia"/>
                          <w:sz w:val="20"/>
                          <w:szCs w:val="21"/>
                        </w:rPr>
                        <w:t>○</w:t>
                      </w:r>
                      <w:r w:rsidR="003A3C21" w:rsidRPr="006C7C5B">
                        <w:rPr>
                          <w:rFonts w:asciiTheme="minorEastAsia" w:hAnsiTheme="minorEastAsia" w:hint="eastAsia"/>
                          <w:sz w:val="20"/>
                          <w:szCs w:val="21"/>
                        </w:rPr>
                        <w:t xml:space="preserve">　</w:t>
                      </w:r>
                      <w:r w:rsidRPr="006C7C5B">
                        <w:rPr>
                          <w:rFonts w:asciiTheme="minorEastAsia" w:hAnsiTheme="minorEastAsia" w:hint="eastAsia"/>
                          <w:sz w:val="20"/>
                          <w:szCs w:val="21"/>
                        </w:rPr>
                        <w:t>任意事業（オストメイト</w:t>
                      </w:r>
                      <w:r w:rsidR="00254B29" w:rsidRPr="006C7C5B">
                        <w:rPr>
                          <w:rFonts w:asciiTheme="minorEastAsia" w:hAnsiTheme="minorEastAsia" w:hint="eastAsia"/>
                          <w:sz w:val="20"/>
                          <w:szCs w:val="21"/>
                        </w:rPr>
                        <w:t>社会適応訓練</w:t>
                      </w:r>
                      <w:r w:rsidRPr="006C7C5B">
                        <w:rPr>
                          <w:rFonts w:asciiTheme="minorEastAsia" w:hAnsiTheme="minorEastAsia" w:hint="eastAsia"/>
                          <w:sz w:val="20"/>
                          <w:szCs w:val="21"/>
                        </w:rPr>
                        <w:t>、手話通訳者設置、障がい者社会参加推進センター、補助犬、</w:t>
                      </w:r>
                      <w:r w:rsidR="00D20051" w:rsidRPr="006C7C5B">
                        <w:rPr>
                          <w:rFonts w:asciiTheme="minorEastAsia" w:hAnsiTheme="minorEastAsia" w:hint="eastAsia"/>
                          <w:sz w:val="20"/>
                          <w:szCs w:val="21"/>
                        </w:rPr>
                        <w:t>レクリエーション</w:t>
                      </w:r>
                      <w:r w:rsidR="00254B29" w:rsidRPr="006C7C5B">
                        <w:rPr>
                          <w:rFonts w:asciiTheme="minorEastAsia" w:hAnsiTheme="minorEastAsia" w:hint="eastAsia"/>
                          <w:sz w:val="20"/>
                          <w:szCs w:val="21"/>
                        </w:rPr>
                        <w:t>活動等支援</w:t>
                      </w:r>
                      <w:r w:rsidRPr="006C7C5B">
                        <w:rPr>
                          <w:rFonts w:asciiTheme="minorEastAsia" w:hAnsiTheme="minorEastAsia" w:hint="eastAsia"/>
                          <w:sz w:val="20"/>
                          <w:szCs w:val="21"/>
                        </w:rPr>
                        <w:t>、芸術文化</w:t>
                      </w:r>
                      <w:r w:rsidR="00254B29" w:rsidRPr="006C7C5B">
                        <w:rPr>
                          <w:rFonts w:asciiTheme="minorEastAsia" w:hAnsiTheme="minorEastAsia" w:hint="eastAsia"/>
                          <w:sz w:val="20"/>
                          <w:szCs w:val="21"/>
                        </w:rPr>
                        <w:t>活動振興</w:t>
                      </w:r>
                      <w:r w:rsidRPr="006C7C5B">
                        <w:rPr>
                          <w:rFonts w:asciiTheme="minorEastAsia" w:hAnsiTheme="minorEastAsia" w:hint="eastAsia"/>
                          <w:sz w:val="20"/>
                          <w:szCs w:val="21"/>
                        </w:rPr>
                        <w:t>、障</w:t>
                      </w:r>
                      <w:r w:rsidR="00B04607" w:rsidRPr="006C7C5B">
                        <w:rPr>
                          <w:rFonts w:asciiTheme="minorEastAsia" w:hAnsiTheme="minorEastAsia" w:hint="eastAsia"/>
                          <w:sz w:val="20"/>
                          <w:szCs w:val="21"/>
                        </w:rPr>
                        <w:t>がい</w:t>
                      </w:r>
                      <w:r w:rsidRPr="002A496B">
                        <w:rPr>
                          <w:rFonts w:asciiTheme="minorEastAsia" w:hAnsiTheme="minorEastAsia" w:hint="eastAsia"/>
                          <w:sz w:val="20"/>
                          <w:szCs w:val="21"/>
                        </w:rPr>
                        <w:t xml:space="preserve">者110番等）　　　　　　</w:t>
                      </w:r>
                      <w:r w:rsidRPr="008A664D">
                        <w:rPr>
                          <w:rFonts w:asciiTheme="minorEastAsia" w:hAnsiTheme="minorEastAsia" w:hint="eastAsia"/>
                          <w:szCs w:val="21"/>
                        </w:rPr>
                        <w:t xml:space="preserve">　　　　　　　　　　　　　　　　　　　　　　　　　　　　　　　　　　　　</w:t>
                      </w:r>
                    </w:p>
                  </w:txbxContent>
                </v:textbox>
              </v:shape>
            </w:pict>
          </mc:Fallback>
        </mc:AlternateContent>
      </w:r>
      <w:r w:rsidR="00EB3DCC" w:rsidRPr="006C7C5B">
        <w:rPr>
          <w:noProof/>
          <w:sz w:val="32"/>
          <w:szCs w:val="32"/>
        </w:rPr>
        <mc:AlternateContent>
          <mc:Choice Requires="wps">
            <w:drawing>
              <wp:anchor distT="0" distB="0" distL="114300" distR="114300" simplePos="0" relativeHeight="251646464" behindDoc="0" locked="0" layoutInCell="1" allowOverlap="1" wp14:anchorId="39FBFDB4" wp14:editId="15F2ADD3">
                <wp:simplePos x="0" y="0"/>
                <wp:positionH relativeFrom="column">
                  <wp:posOffset>-215265</wp:posOffset>
                </wp:positionH>
                <wp:positionV relativeFrom="paragraph">
                  <wp:posOffset>373380</wp:posOffset>
                </wp:positionV>
                <wp:extent cx="4219575" cy="4781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19575" cy="478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C816C" w14:textId="1B23BE64" w:rsidR="005D6685" w:rsidRPr="005D6685" w:rsidRDefault="0047307F" w:rsidP="004276D9">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１</w:t>
                            </w:r>
                            <w:r w:rsidR="005D6685" w:rsidRPr="005D6685">
                              <w:rPr>
                                <w:rFonts w:asciiTheme="majorEastAsia" w:eastAsiaTheme="majorEastAsia" w:hAnsiTheme="majorEastAsia" w:hint="eastAsia"/>
                                <w:sz w:val="22"/>
                                <w:shd w:val="clear" w:color="auto" w:fill="000000" w:themeFill="text1"/>
                              </w:rPr>
                              <w:t xml:space="preserve">　</w:t>
                            </w:r>
                            <w:r w:rsidR="00E055B1">
                              <w:rPr>
                                <w:rFonts w:asciiTheme="majorEastAsia" w:eastAsiaTheme="majorEastAsia" w:hAnsiTheme="majorEastAsia" w:hint="eastAsia"/>
                                <w:sz w:val="22"/>
                                <w:shd w:val="clear" w:color="auto" w:fill="000000" w:themeFill="text1"/>
                              </w:rPr>
                              <w:t>基本的</w:t>
                            </w:r>
                            <w:r w:rsidR="005D6685" w:rsidRPr="005D6685">
                              <w:rPr>
                                <w:rFonts w:asciiTheme="majorEastAsia" w:eastAsiaTheme="majorEastAsia" w:hAnsiTheme="majorEastAsia" w:hint="eastAsia"/>
                                <w:sz w:val="22"/>
                                <w:shd w:val="clear" w:color="auto" w:fill="000000" w:themeFill="text1"/>
                              </w:rPr>
                              <w:t>事項</w:t>
                            </w:r>
                            <w:r w:rsidR="005D6685">
                              <w:rPr>
                                <w:rFonts w:asciiTheme="majorEastAsia" w:eastAsiaTheme="majorEastAsia" w:hAnsiTheme="majorEastAsia" w:hint="eastAsia"/>
                                <w:sz w:val="22"/>
                                <w:shd w:val="clear" w:color="auto" w:fill="000000" w:themeFill="text1"/>
                              </w:rPr>
                              <w:t xml:space="preserve">　　　　　　　　　　　　　　　　　　　　　　　　　　　　　　　　　　　　</w:t>
                            </w:r>
                            <w:r w:rsidR="008A664D">
                              <w:rPr>
                                <w:rFonts w:asciiTheme="majorEastAsia" w:eastAsiaTheme="majorEastAsia" w:hAnsiTheme="majorEastAsia" w:hint="eastAsia"/>
                                <w:sz w:val="22"/>
                                <w:shd w:val="clear" w:color="auto" w:fill="000000" w:themeFill="text1"/>
                              </w:rPr>
                              <w:t xml:space="preserve">　　</w:t>
                            </w:r>
                          </w:p>
                          <w:p w14:paraId="5A66D12A" w14:textId="77777777" w:rsidR="00E91B45" w:rsidRPr="00E91B45" w:rsidRDefault="00E91B45" w:rsidP="00A30BC9">
                            <w:pPr>
                              <w:spacing w:line="0" w:lineRule="atLeast"/>
                              <w:ind w:firstLineChars="100" w:firstLine="26"/>
                              <w:rPr>
                                <w:rFonts w:asciiTheme="majorEastAsia" w:eastAsiaTheme="majorEastAsia" w:hAnsiTheme="majorEastAsia"/>
                                <w:sz w:val="4"/>
                                <w:szCs w:val="10"/>
                                <w:bdr w:val="single" w:sz="4" w:space="0" w:color="auto"/>
                              </w:rPr>
                            </w:pPr>
                          </w:p>
                          <w:p w14:paraId="556A1498" w14:textId="6C32520A" w:rsidR="005D6685" w:rsidRPr="00372881" w:rsidRDefault="00372881" w:rsidP="00E91B45">
                            <w:pPr>
                              <w:spacing w:line="26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 xml:space="preserve"> 計</w:t>
                            </w:r>
                            <w:r w:rsidR="002C3868" w:rsidRPr="00372881">
                              <w:rPr>
                                <w:rFonts w:asciiTheme="majorEastAsia" w:eastAsiaTheme="majorEastAsia" w:hAnsiTheme="majorEastAsia" w:hint="eastAsia"/>
                                <w:sz w:val="22"/>
                                <w:bdr w:val="single" w:sz="4" w:space="0" w:color="auto"/>
                              </w:rPr>
                              <w:t>画の根拠</w:t>
                            </w:r>
                            <w:r w:rsidR="005D6685" w:rsidRPr="00372881">
                              <w:rPr>
                                <w:rFonts w:asciiTheme="majorEastAsia" w:eastAsiaTheme="majorEastAsia" w:hAnsiTheme="majorEastAsia" w:hint="eastAsia"/>
                                <w:sz w:val="22"/>
                                <w:bdr w:val="single" w:sz="4" w:space="0" w:color="auto"/>
                              </w:rPr>
                              <w:t>・</w:t>
                            </w:r>
                            <w:r w:rsidR="00D20BDB" w:rsidRPr="00372881">
                              <w:rPr>
                                <w:rFonts w:asciiTheme="majorEastAsia" w:eastAsiaTheme="majorEastAsia" w:hAnsiTheme="majorEastAsia" w:hint="eastAsia"/>
                                <w:sz w:val="22"/>
                                <w:bdr w:val="single" w:sz="4" w:space="0" w:color="auto"/>
                              </w:rPr>
                              <w:t>趣旨・</w:t>
                            </w:r>
                            <w:r w:rsidR="005D6685" w:rsidRPr="00372881">
                              <w:rPr>
                                <w:rFonts w:asciiTheme="majorEastAsia" w:eastAsiaTheme="majorEastAsia" w:hAnsiTheme="majorEastAsia" w:hint="eastAsia"/>
                                <w:sz w:val="22"/>
                                <w:bdr w:val="single" w:sz="4" w:space="0" w:color="auto"/>
                              </w:rPr>
                              <w:t>位置づけ</w:t>
                            </w:r>
                            <w:r w:rsidR="003A3C21">
                              <w:rPr>
                                <w:rFonts w:asciiTheme="majorEastAsia" w:eastAsiaTheme="majorEastAsia" w:hAnsiTheme="majorEastAsia" w:hint="eastAsia"/>
                                <w:sz w:val="22"/>
                                <w:bdr w:val="single" w:sz="4" w:space="0" w:color="auto"/>
                              </w:rPr>
                              <w:t xml:space="preserve"> </w:t>
                            </w:r>
                          </w:p>
                          <w:p w14:paraId="49DF0A08" w14:textId="36DEA17C" w:rsidR="00372881" w:rsidRPr="007A23E4" w:rsidRDefault="002C3868" w:rsidP="004C31E8">
                            <w:pPr>
                              <w:spacing w:line="240" w:lineRule="exact"/>
                              <w:ind w:leftChars="100" w:left="196" w:firstLineChars="100" w:firstLine="206"/>
                              <w:rPr>
                                <w:rFonts w:asciiTheme="minorEastAsia" w:hAnsiTheme="minorEastAsia"/>
                                <w:sz w:val="22"/>
                              </w:rPr>
                            </w:pPr>
                            <w:r w:rsidRPr="004C31E8">
                              <w:rPr>
                                <w:rFonts w:asciiTheme="minorEastAsia" w:hAnsiTheme="minorEastAsia" w:hint="eastAsia"/>
                                <w:sz w:val="22"/>
                              </w:rPr>
                              <w:t>障害者総合支援法第89条</w:t>
                            </w:r>
                            <w:r w:rsidRPr="007A23E4">
                              <w:rPr>
                                <w:rFonts w:asciiTheme="minorEastAsia" w:hAnsiTheme="minorEastAsia" w:hint="eastAsia"/>
                                <w:sz w:val="22"/>
                              </w:rPr>
                              <w:t>及び児童福祉法第</w:t>
                            </w:r>
                            <w:r w:rsidRPr="007A23E4">
                              <w:rPr>
                                <w:rFonts w:asciiTheme="minorEastAsia" w:hAnsiTheme="minorEastAsia"/>
                                <w:sz w:val="22"/>
                              </w:rPr>
                              <w:t>33</w:t>
                            </w:r>
                            <w:r w:rsidRPr="007A23E4">
                              <w:rPr>
                                <w:rFonts w:asciiTheme="minorEastAsia" w:hAnsiTheme="minorEastAsia" w:hint="eastAsia"/>
                                <w:sz w:val="22"/>
                              </w:rPr>
                              <w:t>条の規定に</w:t>
                            </w:r>
                            <w:r w:rsidR="00D20BDB" w:rsidRPr="007A23E4">
                              <w:rPr>
                                <w:rFonts w:asciiTheme="minorEastAsia" w:hAnsiTheme="minorEastAsia" w:hint="eastAsia"/>
                                <w:sz w:val="22"/>
                              </w:rPr>
                              <w:t>より、</w:t>
                            </w:r>
                            <w:r w:rsidR="00E055B1" w:rsidRPr="007A23E4">
                              <w:rPr>
                                <w:rFonts w:asciiTheme="minorEastAsia" w:hAnsiTheme="minorEastAsia" w:hint="eastAsia"/>
                                <w:sz w:val="22"/>
                              </w:rPr>
                              <w:t>市町村障がい福祉計画及び障がい児福祉計画の達成に資するため、広域的な見地から、</w:t>
                            </w:r>
                            <w:r w:rsidR="00372881" w:rsidRPr="007A23E4">
                              <w:rPr>
                                <w:rFonts w:asciiTheme="minorEastAsia" w:hAnsiTheme="minorEastAsia" w:hint="eastAsia"/>
                                <w:sz w:val="22"/>
                                <w:szCs w:val="21"/>
                              </w:rPr>
                              <w:t>障がい福祉サービス等</w:t>
                            </w:r>
                            <w:r w:rsidR="00E055B1" w:rsidRPr="007A23E4">
                              <w:rPr>
                                <w:rFonts w:asciiTheme="minorEastAsia" w:hAnsiTheme="minorEastAsia" w:hint="eastAsia"/>
                                <w:sz w:val="22"/>
                                <w:szCs w:val="21"/>
                              </w:rPr>
                              <w:t>及び</w:t>
                            </w:r>
                            <w:r w:rsidR="00372881" w:rsidRPr="007A23E4">
                              <w:rPr>
                                <w:rFonts w:asciiTheme="minorEastAsia" w:hAnsiTheme="minorEastAsia" w:hint="eastAsia"/>
                                <w:sz w:val="22"/>
                                <w:szCs w:val="21"/>
                              </w:rPr>
                              <w:t>障がい児通所支援等</w:t>
                            </w:r>
                            <w:r w:rsidR="008D08C4" w:rsidRPr="007A23E4">
                              <w:rPr>
                                <w:rFonts w:asciiTheme="minorEastAsia" w:hAnsiTheme="minorEastAsia" w:hint="eastAsia"/>
                                <w:sz w:val="22"/>
                              </w:rPr>
                              <w:t>の提供体制の確保等について定める計画</w:t>
                            </w:r>
                          </w:p>
                          <w:p w14:paraId="07F3BB1A" w14:textId="77777777" w:rsidR="00E91B45" w:rsidRPr="00E91B45" w:rsidRDefault="00E91B45" w:rsidP="00A30BC9">
                            <w:pPr>
                              <w:spacing w:line="0" w:lineRule="atLeast"/>
                              <w:ind w:firstLineChars="100" w:firstLine="26"/>
                              <w:rPr>
                                <w:rFonts w:asciiTheme="majorEastAsia" w:eastAsiaTheme="majorEastAsia" w:hAnsiTheme="majorEastAsia"/>
                                <w:sz w:val="4"/>
                                <w:szCs w:val="10"/>
                                <w:bdr w:val="single" w:sz="4" w:space="0" w:color="auto"/>
                              </w:rPr>
                            </w:pPr>
                          </w:p>
                          <w:p w14:paraId="01F70514" w14:textId="6CC4536C" w:rsidR="005D6685" w:rsidRPr="0069080D" w:rsidRDefault="007F7776" w:rsidP="00E91B45">
                            <w:pPr>
                              <w:spacing w:line="26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 xml:space="preserve"> 計</w:t>
                            </w:r>
                            <w:r w:rsidR="005D6685" w:rsidRPr="00D20BDB">
                              <w:rPr>
                                <w:rFonts w:asciiTheme="majorEastAsia" w:eastAsiaTheme="majorEastAsia" w:hAnsiTheme="majorEastAsia" w:hint="eastAsia"/>
                                <w:sz w:val="22"/>
                                <w:bdr w:val="single" w:sz="4" w:space="0" w:color="auto"/>
                              </w:rPr>
                              <w:t>画の期間</w:t>
                            </w:r>
                            <w:r>
                              <w:rPr>
                                <w:rFonts w:asciiTheme="majorEastAsia" w:eastAsiaTheme="majorEastAsia" w:hAnsiTheme="majorEastAsia" w:hint="eastAsia"/>
                                <w:sz w:val="22"/>
                                <w:bdr w:val="single" w:sz="4" w:space="0" w:color="auto"/>
                              </w:rPr>
                              <w:t xml:space="preserve"> </w:t>
                            </w:r>
                          </w:p>
                          <w:p w14:paraId="1DF8CDC8" w14:textId="7BAE27C5" w:rsidR="00E055B1" w:rsidRPr="006C7C5B" w:rsidRDefault="005D6685" w:rsidP="004C31E8">
                            <w:pPr>
                              <w:spacing w:line="260" w:lineRule="exact"/>
                              <w:ind w:firstLineChars="200" w:firstLine="412"/>
                              <w:rPr>
                                <w:rFonts w:asciiTheme="minorEastAsia" w:hAnsiTheme="minorEastAsia"/>
                                <w:sz w:val="22"/>
                              </w:rPr>
                            </w:pPr>
                            <w:r w:rsidRPr="004C31E8">
                              <w:rPr>
                                <w:rFonts w:asciiTheme="minorEastAsia" w:hAnsiTheme="minorEastAsia" w:hint="eastAsia"/>
                                <w:sz w:val="22"/>
                              </w:rPr>
                              <w:t>平成30</w:t>
                            </w:r>
                            <w:r w:rsidR="00903091" w:rsidRPr="006C7C5B">
                              <w:rPr>
                                <w:rFonts w:asciiTheme="minorEastAsia" w:hAnsiTheme="minorEastAsia" w:hint="eastAsia"/>
                                <w:sz w:val="22"/>
                              </w:rPr>
                              <w:t>（2018）</w:t>
                            </w:r>
                            <w:r w:rsidRPr="006C7C5B">
                              <w:rPr>
                                <w:rFonts w:asciiTheme="minorEastAsia" w:hAnsiTheme="minorEastAsia" w:hint="eastAsia"/>
                                <w:sz w:val="22"/>
                              </w:rPr>
                              <w:t>年度から32</w:t>
                            </w:r>
                            <w:r w:rsidR="00903091" w:rsidRPr="006C7C5B">
                              <w:rPr>
                                <w:rFonts w:asciiTheme="minorEastAsia" w:hAnsiTheme="minorEastAsia" w:hint="eastAsia"/>
                                <w:sz w:val="22"/>
                              </w:rPr>
                              <w:t>（2020）</w:t>
                            </w:r>
                            <w:r w:rsidRPr="006C7C5B">
                              <w:rPr>
                                <w:rFonts w:asciiTheme="minorEastAsia" w:hAnsiTheme="minorEastAsia" w:hint="eastAsia"/>
                                <w:sz w:val="22"/>
                              </w:rPr>
                              <w:t>年度までの</w:t>
                            </w:r>
                            <w:r w:rsidR="00610191" w:rsidRPr="006C7C5B">
                              <w:rPr>
                                <w:rFonts w:asciiTheme="minorEastAsia" w:hAnsiTheme="minorEastAsia" w:hint="eastAsia"/>
                                <w:sz w:val="22"/>
                              </w:rPr>
                              <w:t>３か年</w:t>
                            </w:r>
                          </w:p>
                          <w:p w14:paraId="4ED96EBE" w14:textId="77777777" w:rsidR="00317D0D" w:rsidRPr="006C7C5B" w:rsidRDefault="00317D0D" w:rsidP="00317D0D">
                            <w:pPr>
                              <w:spacing w:line="0" w:lineRule="atLeast"/>
                              <w:ind w:firstLineChars="100" w:firstLine="26"/>
                              <w:rPr>
                                <w:rFonts w:asciiTheme="majorEastAsia" w:eastAsiaTheme="majorEastAsia" w:hAnsiTheme="majorEastAsia"/>
                                <w:sz w:val="4"/>
                                <w:szCs w:val="10"/>
                                <w:bdr w:val="single" w:sz="4" w:space="0" w:color="auto"/>
                              </w:rPr>
                            </w:pPr>
                          </w:p>
                          <w:p w14:paraId="7CF27242" w14:textId="7A3BC0B0" w:rsidR="003A3C21" w:rsidRPr="006C7C5B" w:rsidRDefault="003A3C21" w:rsidP="003A3C21">
                            <w:pPr>
                              <w:spacing w:line="260" w:lineRule="exact"/>
                              <w:rPr>
                                <w:rFonts w:asciiTheme="majorEastAsia" w:eastAsiaTheme="majorEastAsia" w:hAnsiTheme="majorEastAsia"/>
                                <w:sz w:val="22"/>
                              </w:rPr>
                            </w:pPr>
                            <w:r w:rsidRPr="006C7C5B">
                              <w:rPr>
                                <w:rFonts w:asciiTheme="majorEastAsia" w:eastAsiaTheme="majorEastAsia" w:hAnsiTheme="majorEastAsia" w:hint="eastAsia"/>
                                <w:sz w:val="22"/>
                                <w:bdr w:val="single" w:sz="4" w:space="0" w:color="auto"/>
                              </w:rPr>
                              <w:t xml:space="preserve"> 基本</w:t>
                            </w:r>
                            <w:r w:rsidR="005D6685" w:rsidRPr="006C7C5B">
                              <w:rPr>
                                <w:rFonts w:asciiTheme="majorEastAsia" w:eastAsiaTheme="majorEastAsia" w:hAnsiTheme="majorEastAsia" w:hint="eastAsia"/>
                                <w:sz w:val="22"/>
                                <w:bdr w:val="single" w:sz="4" w:space="0" w:color="auto"/>
                              </w:rPr>
                              <w:t>的理念</w:t>
                            </w:r>
                            <w:r w:rsidR="007F7776" w:rsidRPr="006C7C5B">
                              <w:rPr>
                                <w:rFonts w:asciiTheme="majorEastAsia" w:eastAsiaTheme="majorEastAsia" w:hAnsiTheme="majorEastAsia" w:hint="eastAsia"/>
                                <w:sz w:val="22"/>
                                <w:bdr w:val="single" w:sz="4" w:space="0" w:color="auto"/>
                              </w:rPr>
                              <w:t xml:space="preserve"> </w:t>
                            </w:r>
                          </w:p>
                          <w:p w14:paraId="45CD91B1" w14:textId="77777777" w:rsidR="003A3C21" w:rsidRPr="006C7C5B" w:rsidRDefault="007F7776" w:rsidP="004C31E8">
                            <w:pPr>
                              <w:spacing w:line="260" w:lineRule="exact"/>
                              <w:ind w:firstLineChars="100" w:firstLine="206"/>
                              <w:rPr>
                                <w:rFonts w:asciiTheme="minorEastAsia" w:hAnsiTheme="minorEastAsia"/>
                                <w:sz w:val="22"/>
                                <w:szCs w:val="21"/>
                              </w:rPr>
                            </w:pPr>
                            <w:r w:rsidRPr="006C7C5B">
                              <w:rPr>
                                <w:rFonts w:asciiTheme="minorEastAsia" w:hAnsiTheme="minorEastAsia" w:hint="eastAsia"/>
                                <w:sz w:val="22"/>
                                <w:szCs w:val="21"/>
                              </w:rPr>
                              <w:t>①</w:t>
                            </w:r>
                            <w:r w:rsidR="005D6685" w:rsidRPr="006C7C5B">
                              <w:rPr>
                                <w:rFonts w:asciiTheme="minorEastAsia" w:hAnsiTheme="minorEastAsia" w:hint="eastAsia"/>
                                <w:sz w:val="22"/>
                                <w:szCs w:val="21"/>
                              </w:rPr>
                              <w:t xml:space="preserve">　障がい者等の自己決定の尊重と意思決定の支援</w:t>
                            </w:r>
                          </w:p>
                          <w:p w14:paraId="458415BC" w14:textId="578E105A" w:rsidR="005D6685" w:rsidRPr="006C7C5B" w:rsidRDefault="007F7776" w:rsidP="004C31E8">
                            <w:pPr>
                              <w:spacing w:line="260" w:lineRule="exact"/>
                              <w:ind w:leftChars="100" w:left="402" w:hangingChars="100" w:hanging="206"/>
                              <w:rPr>
                                <w:rFonts w:asciiTheme="minorEastAsia" w:hAnsiTheme="minorEastAsia"/>
                                <w:sz w:val="22"/>
                                <w:szCs w:val="21"/>
                              </w:rPr>
                            </w:pPr>
                            <w:r w:rsidRPr="006C7C5B">
                              <w:rPr>
                                <w:rFonts w:asciiTheme="minorEastAsia" w:hAnsiTheme="minorEastAsia" w:hint="eastAsia"/>
                                <w:sz w:val="22"/>
                                <w:szCs w:val="21"/>
                              </w:rPr>
                              <w:t>②</w:t>
                            </w:r>
                            <w:r w:rsidR="005D6685" w:rsidRPr="006C7C5B">
                              <w:rPr>
                                <w:rFonts w:asciiTheme="minorEastAsia" w:hAnsiTheme="minorEastAsia" w:hint="eastAsia"/>
                                <w:sz w:val="22"/>
                                <w:szCs w:val="21"/>
                              </w:rPr>
                              <w:t xml:space="preserve">　</w:t>
                            </w:r>
                            <w:r w:rsidR="00F63768" w:rsidRPr="006C7C5B">
                              <w:rPr>
                                <w:rFonts w:asciiTheme="minorEastAsia" w:hAnsiTheme="minorEastAsia" w:hint="eastAsia"/>
                                <w:sz w:val="22"/>
                                <w:szCs w:val="21"/>
                              </w:rPr>
                              <w:t>地域間格差の解消等</w:t>
                            </w:r>
                          </w:p>
                          <w:p w14:paraId="7742B8BE" w14:textId="62159F49" w:rsidR="005D6685" w:rsidRPr="004C31E8" w:rsidRDefault="007F7776" w:rsidP="004C31E8">
                            <w:pPr>
                              <w:spacing w:line="240" w:lineRule="exact"/>
                              <w:ind w:leftChars="100" w:left="402" w:hangingChars="100" w:hanging="206"/>
                              <w:rPr>
                                <w:rFonts w:asciiTheme="minorEastAsia" w:hAnsiTheme="minorEastAsia"/>
                                <w:sz w:val="22"/>
                                <w:szCs w:val="21"/>
                              </w:rPr>
                            </w:pPr>
                            <w:r w:rsidRPr="004C31E8">
                              <w:rPr>
                                <w:rFonts w:asciiTheme="minorEastAsia" w:hAnsiTheme="minorEastAsia" w:hint="eastAsia"/>
                                <w:sz w:val="22"/>
                                <w:szCs w:val="21"/>
                              </w:rPr>
                              <w:t>③</w:t>
                            </w:r>
                            <w:r w:rsidR="005D6685" w:rsidRPr="004C31E8">
                              <w:rPr>
                                <w:rFonts w:asciiTheme="minorEastAsia" w:hAnsiTheme="minorEastAsia" w:hint="eastAsia"/>
                                <w:sz w:val="22"/>
                                <w:szCs w:val="21"/>
                              </w:rPr>
                              <w:t xml:space="preserve">　入所等から地域生活への移行、地域生活の継続の支援、就労支援等の課題に対応したサービス提供体制の整備</w:t>
                            </w:r>
                          </w:p>
                          <w:p w14:paraId="29F756CE" w14:textId="0F1CFB99" w:rsidR="005D6685" w:rsidRPr="007A23E4" w:rsidRDefault="007F7776" w:rsidP="004C31E8">
                            <w:pPr>
                              <w:spacing w:line="240" w:lineRule="exact"/>
                              <w:ind w:firstLineChars="100" w:firstLine="206"/>
                              <w:rPr>
                                <w:rFonts w:asciiTheme="minorEastAsia" w:hAnsiTheme="minorEastAsia"/>
                                <w:sz w:val="22"/>
                                <w:szCs w:val="21"/>
                              </w:rPr>
                            </w:pPr>
                            <w:r w:rsidRPr="007A23E4">
                              <w:rPr>
                                <w:rFonts w:asciiTheme="minorEastAsia" w:hAnsiTheme="minorEastAsia" w:hint="eastAsia"/>
                                <w:sz w:val="22"/>
                                <w:szCs w:val="21"/>
                              </w:rPr>
                              <w:t>④</w:t>
                            </w:r>
                            <w:r w:rsidR="005D6685" w:rsidRPr="007A23E4">
                              <w:rPr>
                                <w:rFonts w:asciiTheme="minorEastAsia" w:hAnsiTheme="minorEastAsia" w:hint="eastAsia"/>
                                <w:sz w:val="22"/>
                                <w:szCs w:val="21"/>
                              </w:rPr>
                              <w:t xml:space="preserve">　地域共生社会の実現に向けた取組</w:t>
                            </w:r>
                          </w:p>
                          <w:p w14:paraId="2EC41FA0" w14:textId="41E86EE1" w:rsidR="005D6685" w:rsidRPr="007A23E4" w:rsidRDefault="007F7776" w:rsidP="004C31E8">
                            <w:pPr>
                              <w:spacing w:line="240" w:lineRule="exact"/>
                              <w:ind w:firstLineChars="100" w:firstLine="206"/>
                              <w:rPr>
                                <w:rFonts w:asciiTheme="minorEastAsia" w:hAnsiTheme="minorEastAsia"/>
                                <w:sz w:val="22"/>
                                <w:szCs w:val="21"/>
                              </w:rPr>
                            </w:pPr>
                            <w:r w:rsidRPr="007A23E4">
                              <w:rPr>
                                <w:rFonts w:asciiTheme="minorEastAsia" w:hAnsiTheme="minorEastAsia" w:hint="eastAsia"/>
                                <w:sz w:val="22"/>
                                <w:szCs w:val="21"/>
                              </w:rPr>
                              <w:t>⑤</w:t>
                            </w:r>
                            <w:r w:rsidR="005D6685" w:rsidRPr="007A23E4">
                              <w:rPr>
                                <w:rFonts w:asciiTheme="minorEastAsia" w:hAnsiTheme="minorEastAsia" w:hint="eastAsia"/>
                                <w:sz w:val="22"/>
                                <w:szCs w:val="21"/>
                              </w:rPr>
                              <w:t xml:space="preserve">　障がい児の健やかな育成のための発達支援</w:t>
                            </w:r>
                          </w:p>
                          <w:p w14:paraId="1396A48F" w14:textId="29FC3DC4" w:rsidR="00E055B1" w:rsidRPr="004C31E8" w:rsidRDefault="007F7776" w:rsidP="004C31E8">
                            <w:pPr>
                              <w:pStyle w:val="a3"/>
                              <w:spacing w:line="240" w:lineRule="exact"/>
                              <w:ind w:leftChars="100" w:left="402" w:hangingChars="100" w:hanging="206"/>
                              <w:rPr>
                                <w:rFonts w:asciiTheme="minorEastAsia" w:hAnsiTheme="minorEastAsia"/>
                                <w:bCs/>
                                <w:sz w:val="22"/>
                                <w:szCs w:val="21"/>
                              </w:rPr>
                            </w:pPr>
                            <w:r w:rsidRPr="007A23E4">
                              <w:rPr>
                                <w:rFonts w:asciiTheme="minorEastAsia" w:hAnsiTheme="minorEastAsia" w:hint="eastAsia"/>
                                <w:bCs/>
                                <w:sz w:val="22"/>
                                <w:szCs w:val="21"/>
                              </w:rPr>
                              <w:t>⑥</w:t>
                            </w:r>
                            <w:r w:rsidR="005D6685" w:rsidRPr="007A23E4">
                              <w:rPr>
                                <w:rFonts w:asciiTheme="minorEastAsia" w:hAnsiTheme="minorEastAsia" w:hint="eastAsia"/>
                                <w:bCs/>
                                <w:sz w:val="22"/>
                                <w:szCs w:val="21"/>
                              </w:rPr>
                              <w:t xml:space="preserve">　被災地域におけるサービス提供体制の復興</w:t>
                            </w:r>
                            <w:r w:rsidR="005D6685" w:rsidRPr="004C31E8">
                              <w:rPr>
                                <w:rFonts w:asciiTheme="minorEastAsia" w:hAnsiTheme="minorEastAsia" w:hint="eastAsia"/>
                                <w:bCs/>
                                <w:sz w:val="22"/>
                                <w:szCs w:val="21"/>
                              </w:rPr>
                              <w:t>と障がい者等への支援</w:t>
                            </w:r>
                          </w:p>
                          <w:p w14:paraId="067A60FE" w14:textId="77777777" w:rsidR="00317D0D" w:rsidRPr="00E91B45" w:rsidRDefault="00317D0D" w:rsidP="00317D0D">
                            <w:pPr>
                              <w:spacing w:line="0" w:lineRule="atLeast"/>
                              <w:ind w:firstLineChars="100" w:firstLine="26"/>
                              <w:rPr>
                                <w:rFonts w:asciiTheme="majorEastAsia" w:eastAsiaTheme="majorEastAsia" w:hAnsiTheme="majorEastAsia"/>
                                <w:sz w:val="4"/>
                                <w:szCs w:val="10"/>
                                <w:bdr w:val="single" w:sz="4" w:space="0" w:color="auto"/>
                              </w:rPr>
                            </w:pPr>
                          </w:p>
                          <w:p w14:paraId="4CDA5082" w14:textId="322D8E8B" w:rsidR="00E055B1" w:rsidRPr="003A3C21" w:rsidRDefault="00E055B1" w:rsidP="00E055B1">
                            <w:pPr>
                              <w:spacing w:line="260" w:lineRule="exact"/>
                              <w:rPr>
                                <w:rFonts w:asciiTheme="majorEastAsia" w:eastAsiaTheme="majorEastAsia" w:hAnsiTheme="majorEastAsia"/>
                                <w:bCs/>
                                <w:szCs w:val="21"/>
                                <w:bdr w:val="single" w:sz="4" w:space="0" w:color="auto"/>
                              </w:rPr>
                            </w:pPr>
                            <w:r>
                              <w:rPr>
                                <w:rFonts w:asciiTheme="minorEastAsia" w:hAnsiTheme="minorEastAsia" w:hint="eastAsia"/>
                                <w:bCs/>
                                <w:szCs w:val="21"/>
                                <w:bdr w:val="single" w:sz="4" w:space="0" w:color="auto"/>
                              </w:rPr>
                              <w:t xml:space="preserve"> </w:t>
                            </w:r>
                            <w:r w:rsidR="003A3C21" w:rsidRPr="003A3C21">
                              <w:rPr>
                                <w:rFonts w:asciiTheme="majorEastAsia" w:eastAsiaTheme="majorEastAsia" w:hAnsiTheme="majorEastAsia" w:hint="eastAsia"/>
                                <w:bCs/>
                                <w:szCs w:val="21"/>
                                <w:bdr w:val="single" w:sz="4" w:space="0" w:color="auto"/>
                              </w:rPr>
                              <w:t xml:space="preserve">計画の構成 </w:t>
                            </w:r>
                          </w:p>
                          <w:p w14:paraId="0F322443" w14:textId="30ED7142" w:rsidR="00E055B1" w:rsidRPr="004C31E8" w:rsidRDefault="00E055B1" w:rsidP="00A30BC9">
                            <w:pPr>
                              <w:spacing w:line="240" w:lineRule="exact"/>
                              <w:ind w:left="98" w:hangingChars="50" w:hanging="98"/>
                            </w:pPr>
                            <w:r w:rsidRPr="00E055B1">
                              <w:rPr>
                                <w:rFonts w:asciiTheme="minorEastAsia" w:hAnsiTheme="minorEastAsia" w:hint="eastAsia"/>
                                <w:bCs/>
                                <w:szCs w:val="21"/>
                              </w:rPr>
                              <w:t xml:space="preserve">　</w:t>
                            </w:r>
                            <w:r w:rsidR="00962329">
                              <w:rPr>
                                <w:rFonts w:asciiTheme="minorEastAsia" w:hAnsiTheme="minorEastAsia" w:hint="eastAsia"/>
                                <w:bCs/>
                                <w:szCs w:val="21"/>
                              </w:rPr>
                              <w:t xml:space="preserve"> </w:t>
                            </w:r>
                            <w:r w:rsidRPr="004C31E8">
                              <w:rPr>
                                <w:rFonts w:hint="eastAsia"/>
                              </w:rPr>
                              <w:t>県全体の計画に合わせて、９障がい保健福祉圏域（盛岡・岩手中部・</w:t>
                            </w:r>
                            <w:r w:rsidR="008D08C4" w:rsidRPr="004C31E8">
                              <w:rPr>
                                <w:rFonts w:hint="eastAsia"/>
                              </w:rPr>
                              <w:t>胆江・両磐・気仙・釜石・宮古・久慈・二戸）ごとの圏域計画を策定</w:t>
                            </w:r>
                          </w:p>
                          <w:p w14:paraId="1FE7AE51" w14:textId="77777777" w:rsidR="00317D0D" w:rsidRPr="00E91B45" w:rsidRDefault="00317D0D" w:rsidP="00317D0D">
                            <w:pPr>
                              <w:spacing w:line="0" w:lineRule="atLeast"/>
                              <w:ind w:firstLineChars="100" w:firstLine="26"/>
                              <w:rPr>
                                <w:rFonts w:asciiTheme="majorEastAsia" w:eastAsiaTheme="majorEastAsia" w:hAnsiTheme="majorEastAsia"/>
                                <w:sz w:val="4"/>
                                <w:szCs w:val="10"/>
                                <w:bdr w:val="single" w:sz="4" w:space="0" w:color="auto"/>
                              </w:rPr>
                            </w:pPr>
                          </w:p>
                          <w:p w14:paraId="346E83FF" w14:textId="78E8CB40" w:rsidR="00317D0D" w:rsidRPr="00E055B1" w:rsidRDefault="003A3C21" w:rsidP="00317D0D">
                            <w:pPr>
                              <w:spacing w:line="260" w:lineRule="exact"/>
                              <w:ind w:left="98" w:hangingChars="50" w:hanging="98"/>
                              <w:rPr>
                                <w:rFonts w:asciiTheme="minorEastAsia" w:hAnsiTheme="minorEastAsia"/>
                                <w:bCs/>
                                <w:szCs w:val="21"/>
                                <w:bdr w:val="single" w:sz="4" w:space="0" w:color="auto"/>
                              </w:rPr>
                            </w:pPr>
                            <w:r>
                              <w:rPr>
                                <w:rFonts w:hint="eastAsia"/>
                              </w:rPr>
                              <w:t>（</w:t>
                            </w:r>
                            <w:r w:rsidR="00317D0D" w:rsidRPr="003A3C21">
                              <w:rPr>
                                <w:rFonts w:hint="eastAsia"/>
                              </w:rPr>
                              <w:t>イメージ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48" type="#_x0000_t202" style="position:absolute;margin-left:-16.95pt;margin-top:29.4pt;width:332.25pt;height:37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" fillcolor="white [3201]" strokeweight=".5pt">
                <v:textbox>
                  <w:txbxContent>
                    <w:p w14:paraId="5E3C816C" w14:textId="1B23BE64" w:rsidR="005D6685" w:rsidRPr="005D6685" w:rsidRDefault="0047307F" w:rsidP="004276D9">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１</w:t>
                      </w:r>
                      <w:r w:rsidR="005D6685" w:rsidRPr="005D6685">
                        <w:rPr>
                          <w:rFonts w:asciiTheme="majorEastAsia" w:eastAsiaTheme="majorEastAsia" w:hAnsiTheme="majorEastAsia" w:hint="eastAsia"/>
                          <w:sz w:val="22"/>
                          <w:shd w:val="clear" w:color="auto" w:fill="000000" w:themeFill="text1"/>
                        </w:rPr>
                        <w:t xml:space="preserve">　</w:t>
                      </w:r>
                      <w:r w:rsidR="00E055B1">
                        <w:rPr>
                          <w:rFonts w:asciiTheme="majorEastAsia" w:eastAsiaTheme="majorEastAsia" w:hAnsiTheme="majorEastAsia" w:hint="eastAsia"/>
                          <w:sz w:val="22"/>
                          <w:shd w:val="clear" w:color="auto" w:fill="000000" w:themeFill="text1"/>
                        </w:rPr>
                        <w:t>基本的</w:t>
                      </w:r>
                      <w:r w:rsidR="005D6685" w:rsidRPr="005D6685">
                        <w:rPr>
                          <w:rFonts w:asciiTheme="majorEastAsia" w:eastAsiaTheme="majorEastAsia" w:hAnsiTheme="majorEastAsia" w:hint="eastAsia"/>
                          <w:sz w:val="22"/>
                          <w:shd w:val="clear" w:color="auto" w:fill="000000" w:themeFill="text1"/>
                        </w:rPr>
                        <w:t>事項</w:t>
                      </w:r>
                      <w:r w:rsidR="005D6685">
                        <w:rPr>
                          <w:rFonts w:asciiTheme="majorEastAsia" w:eastAsiaTheme="majorEastAsia" w:hAnsiTheme="majorEastAsia" w:hint="eastAsia"/>
                          <w:sz w:val="22"/>
                          <w:shd w:val="clear" w:color="auto" w:fill="000000" w:themeFill="text1"/>
                        </w:rPr>
                        <w:t xml:space="preserve">　　　　　　　　　　　　　　　　　　　　　　　　　　　　　　　　　　　　</w:t>
                      </w:r>
                      <w:r w:rsidR="008A664D">
                        <w:rPr>
                          <w:rFonts w:asciiTheme="majorEastAsia" w:eastAsiaTheme="majorEastAsia" w:hAnsiTheme="majorEastAsia" w:hint="eastAsia"/>
                          <w:sz w:val="22"/>
                          <w:shd w:val="clear" w:color="auto" w:fill="000000" w:themeFill="text1"/>
                        </w:rPr>
                        <w:t xml:space="preserve">　　</w:t>
                      </w:r>
                    </w:p>
                    <w:p w14:paraId="5A66D12A" w14:textId="77777777" w:rsidR="00E91B45" w:rsidRPr="00E91B45" w:rsidRDefault="00E91B45" w:rsidP="00A30BC9">
                      <w:pPr>
                        <w:spacing w:line="0" w:lineRule="atLeast"/>
                        <w:ind w:firstLineChars="100" w:firstLine="26"/>
                        <w:rPr>
                          <w:rFonts w:asciiTheme="majorEastAsia" w:eastAsiaTheme="majorEastAsia" w:hAnsiTheme="majorEastAsia"/>
                          <w:sz w:val="4"/>
                          <w:szCs w:val="10"/>
                          <w:bdr w:val="single" w:sz="4" w:space="0" w:color="auto"/>
                        </w:rPr>
                      </w:pPr>
                    </w:p>
                    <w:p w14:paraId="556A1498" w14:textId="6C32520A" w:rsidR="005D6685" w:rsidRPr="00372881" w:rsidRDefault="00372881" w:rsidP="00E91B45">
                      <w:pPr>
                        <w:spacing w:line="26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 xml:space="preserve"> 計</w:t>
                      </w:r>
                      <w:r w:rsidR="002C3868" w:rsidRPr="00372881">
                        <w:rPr>
                          <w:rFonts w:asciiTheme="majorEastAsia" w:eastAsiaTheme="majorEastAsia" w:hAnsiTheme="majorEastAsia" w:hint="eastAsia"/>
                          <w:sz w:val="22"/>
                          <w:bdr w:val="single" w:sz="4" w:space="0" w:color="auto"/>
                        </w:rPr>
                        <w:t>画の根拠</w:t>
                      </w:r>
                      <w:r w:rsidR="005D6685" w:rsidRPr="00372881">
                        <w:rPr>
                          <w:rFonts w:asciiTheme="majorEastAsia" w:eastAsiaTheme="majorEastAsia" w:hAnsiTheme="majorEastAsia" w:hint="eastAsia"/>
                          <w:sz w:val="22"/>
                          <w:bdr w:val="single" w:sz="4" w:space="0" w:color="auto"/>
                        </w:rPr>
                        <w:t>・</w:t>
                      </w:r>
                      <w:r w:rsidR="00D20BDB" w:rsidRPr="00372881">
                        <w:rPr>
                          <w:rFonts w:asciiTheme="majorEastAsia" w:eastAsiaTheme="majorEastAsia" w:hAnsiTheme="majorEastAsia" w:hint="eastAsia"/>
                          <w:sz w:val="22"/>
                          <w:bdr w:val="single" w:sz="4" w:space="0" w:color="auto"/>
                        </w:rPr>
                        <w:t>趣旨・</w:t>
                      </w:r>
                      <w:r w:rsidR="005D6685" w:rsidRPr="00372881">
                        <w:rPr>
                          <w:rFonts w:asciiTheme="majorEastAsia" w:eastAsiaTheme="majorEastAsia" w:hAnsiTheme="majorEastAsia" w:hint="eastAsia"/>
                          <w:sz w:val="22"/>
                          <w:bdr w:val="single" w:sz="4" w:space="0" w:color="auto"/>
                        </w:rPr>
                        <w:t>位置づけ</w:t>
                      </w:r>
                      <w:r w:rsidR="003A3C21">
                        <w:rPr>
                          <w:rFonts w:asciiTheme="majorEastAsia" w:eastAsiaTheme="majorEastAsia" w:hAnsiTheme="majorEastAsia" w:hint="eastAsia"/>
                          <w:sz w:val="22"/>
                          <w:bdr w:val="single" w:sz="4" w:space="0" w:color="auto"/>
                        </w:rPr>
                        <w:t xml:space="preserve"> </w:t>
                      </w:r>
                    </w:p>
                    <w:p w14:paraId="49DF0A08" w14:textId="36DEA17C" w:rsidR="00372881" w:rsidRPr="007A23E4" w:rsidRDefault="002C3868" w:rsidP="004C31E8">
                      <w:pPr>
                        <w:spacing w:line="240" w:lineRule="exact"/>
                        <w:ind w:leftChars="100" w:left="196" w:firstLineChars="100" w:firstLine="206"/>
                        <w:rPr>
                          <w:rFonts w:asciiTheme="minorEastAsia" w:hAnsiTheme="minorEastAsia"/>
                          <w:sz w:val="22"/>
                        </w:rPr>
                      </w:pPr>
                      <w:r w:rsidRPr="004C31E8">
                        <w:rPr>
                          <w:rFonts w:asciiTheme="minorEastAsia" w:hAnsiTheme="minorEastAsia" w:hint="eastAsia"/>
                          <w:sz w:val="22"/>
                        </w:rPr>
                        <w:t>障害者総合支援法第89条</w:t>
                      </w:r>
                      <w:r w:rsidRPr="007A23E4">
                        <w:rPr>
                          <w:rFonts w:asciiTheme="minorEastAsia" w:hAnsiTheme="minorEastAsia" w:hint="eastAsia"/>
                          <w:sz w:val="22"/>
                        </w:rPr>
                        <w:t>及び児童福祉法第</w:t>
                      </w:r>
                      <w:r w:rsidRPr="007A23E4">
                        <w:rPr>
                          <w:rFonts w:asciiTheme="minorEastAsia" w:hAnsiTheme="minorEastAsia"/>
                          <w:sz w:val="22"/>
                        </w:rPr>
                        <w:t>33</w:t>
                      </w:r>
                      <w:r w:rsidRPr="007A23E4">
                        <w:rPr>
                          <w:rFonts w:asciiTheme="minorEastAsia" w:hAnsiTheme="minorEastAsia" w:hint="eastAsia"/>
                          <w:sz w:val="22"/>
                        </w:rPr>
                        <w:t>条の規定に</w:t>
                      </w:r>
                      <w:r w:rsidR="00D20BDB" w:rsidRPr="007A23E4">
                        <w:rPr>
                          <w:rFonts w:asciiTheme="minorEastAsia" w:hAnsiTheme="minorEastAsia" w:hint="eastAsia"/>
                          <w:sz w:val="22"/>
                        </w:rPr>
                        <w:t>より、</w:t>
                      </w:r>
                      <w:r w:rsidR="00E055B1" w:rsidRPr="007A23E4">
                        <w:rPr>
                          <w:rFonts w:asciiTheme="minorEastAsia" w:hAnsiTheme="minorEastAsia" w:hint="eastAsia"/>
                          <w:sz w:val="22"/>
                        </w:rPr>
                        <w:t>市町村障がい福祉計画及び障がい児福祉計画の達成に資するため、広域的な見地から、</w:t>
                      </w:r>
                      <w:r w:rsidR="00372881" w:rsidRPr="007A23E4">
                        <w:rPr>
                          <w:rFonts w:asciiTheme="minorEastAsia" w:hAnsiTheme="minorEastAsia" w:hint="eastAsia"/>
                          <w:sz w:val="22"/>
                          <w:szCs w:val="21"/>
                        </w:rPr>
                        <w:t>障がい福祉サービス等</w:t>
                      </w:r>
                      <w:r w:rsidR="00E055B1" w:rsidRPr="007A23E4">
                        <w:rPr>
                          <w:rFonts w:asciiTheme="minorEastAsia" w:hAnsiTheme="minorEastAsia" w:hint="eastAsia"/>
                          <w:sz w:val="22"/>
                          <w:szCs w:val="21"/>
                        </w:rPr>
                        <w:t>及び</w:t>
                      </w:r>
                      <w:r w:rsidR="00372881" w:rsidRPr="007A23E4">
                        <w:rPr>
                          <w:rFonts w:asciiTheme="minorEastAsia" w:hAnsiTheme="minorEastAsia" w:hint="eastAsia"/>
                          <w:sz w:val="22"/>
                          <w:szCs w:val="21"/>
                        </w:rPr>
                        <w:t>障がい児通所支援等</w:t>
                      </w:r>
                      <w:r w:rsidR="008D08C4" w:rsidRPr="007A23E4">
                        <w:rPr>
                          <w:rFonts w:asciiTheme="minorEastAsia" w:hAnsiTheme="minorEastAsia" w:hint="eastAsia"/>
                          <w:sz w:val="22"/>
                        </w:rPr>
                        <w:t>の提供体制の確保等について定める計画</w:t>
                      </w:r>
                    </w:p>
                    <w:p w14:paraId="07F3BB1A" w14:textId="77777777" w:rsidR="00E91B45" w:rsidRPr="00E91B45" w:rsidRDefault="00E91B45" w:rsidP="00A30BC9">
                      <w:pPr>
                        <w:spacing w:line="0" w:lineRule="atLeast"/>
                        <w:ind w:firstLineChars="100" w:firstLine="26"/>
                        <w:rPr>
                          <w:rFonts w:asciiTheme="majorEastAsia" w:eastAsiaTheme="majorEastAsia" w:hAnsiTheme="majorEastAsia"/>
                          <w:sz w:val="4"/>
                          <w:szCs w:val="10"/>
                          <w:bdr w:val="single" w:sz="4" w:space="0" w:color="auto"/>
                        </w:rPr>
                      </w:pPr>
                    </w:p>
                    <w:p w14:paraId="01F70514" w14:textId="6CC4536C" w:rsidR="005D6685" w:rsidRPr="0069080D" w:rsidRDefault="007F7776" w:rsidP="00E91B45">
                      <w:pPr>
                        <w:spacing w:line="26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 xml:space="preserve"> 計</w:t>
                      </w:r>
                      <w:r w:rsidR="005D6685" w:rsidRPr="00D20BDB">
                        <w:rPr>
                          <w:rFonts w:asciiTheme="majorEastAsia" w:eastAsiaTheme="majorEastAsia" w:hAnsiTheme="majorEastAsia" w:hint="eastAsia"/>
                          <w:sz w:val="22"/>
                          <w:bdr w:val="single" w:sz="4" w:space="0" w:color="auto"/>
                        </w:rPr>
                        <w:t>画の期間</w:t>
                      </w:r>
                      <w:r>
                        <w:rPr>
                          <w:rFonts w:asciiTheme="majorEastAsia" w:eastAsiaTheme="majorEastAsia" w:hAnsiTheme="majorEastAsia" w:hint="eastAsia"/>
                          <w:sz w:val="22"/>
                          <w:bdr w:val="single" w:sz="4" w:space="0" w:color="auto"/>
                        </w:rPr>
                        <w:t xml:space="preserve"> </w:t>
                      </w:r>
                    </w:p>
                    <w:p w14:paraId="1DF8CDC8" w14:textId="7BAE27C5" w:rsidR="00E055B1" w:rsidRPr="006C7C5B" w:rsidRDefault="005D6685" w:rsidP="004C31E8">
                      <w:pPr>
                        <w:spacing w:line="260" w:lineRule="exact"/>
                        <w:ind w:firstLineChars="200" w:firstLine="412"/>
                        <w:rPr>
                          <w:rFonts w:asciiTheme="minorEastAsia" w:hAnsiTheme="minorEastAsia"/>
                          <w:sz w:val="22"/>
                        </w:rPr>
                      </w:pPr>
                      <w:r w:rsidRPr="004C31E8">
                        <w:rPr>
                          <w:rFonts w:asciiTheme="minorEastAsia" w:hAnsiTheme="minorEastAsia" w:hint="eastAsia"/>
                          <w:sz w:val="22"/>
                        </w:rPr>
                        <w:t>平成30</w:t>
                      </w:r>
                      <w:r w:rsidR="00903091" w:rsidRPr="006C7C5B">
                        <w:rPr>
                          <w:rFonts w:asciiTheme="minorEastAsia" w:hAnsiTheme="minorEastAsia" w:hint="eastAsia"/>
                          <w:sz w:val="22"/>
                        </w:rPr>
                        <w:t>（2018）</w:t>
                      </w:r>
                      <w:r w:rsidRPr="006C7C5B">
                        <w:rPr>
                          <w:rFonts w:asciiTheme="minorEastAsia" w:hAnsiTheme="minorEastAsia" w:hint="eastAsia"/>
                          <w:sz w:val="22"/>
                        </w:rPr>
                        <w:t>年度から32</w:t>
                      </w:r>
                      <w:r w:rsidR="00903091" w:rsidRPr="006C7C5B">
                        <w:rPr>
                          <w:rFonts w:asciiTheme="minorEastAsia" w:hAnsiTheme="minorEastAsia" w:hint="eastAsia"/>
                          <w:sz w:val="22"/>
                        </w:rPr>
                        <w:t>（2020）</w:t>
                      </w:r>
                      <w:r w:rsidRPr="006C7C5B">
                        <w:rPr>
                          <w:rFonts w:asciiTheme="minorEastAsia" w:hAnsiTheme="minorEastAsia" w:hint="eastAsia"/>
                          <w:sz w:val="22"/>
                        </w:rPr>
                        <w:t>年度までの</w:t>
                      </w:r>
                      <w:r w:rsidR="00610191" w:rsidRPr="006C7C5B">
                        <w:rPr>
                          <w:rFonts w:asciiTheme="minorEastAsia" w:hAnsiTheme="minorEastAsia" w:hint="eastAsia"/>
                          <w:sz w:val="22"/>
                        </w:rPr>
                        <w:t>３か年</w:t>
                      </w:r>
                    </w:p>
                    <w:p w14:paraId="4ED96EBE" w14:textId="77777777" w:rsidR="00317D0D" w:rsidRPr="006C7C5B" w:rsidRDefault="00317D0D" w:rsidP="00317D0D">
                      <w:pPr>
                        <w:spacing w:line="0" w:lineRule="atLeast"/>
                        <w:ind w:firstLineChars="100" w:firstLine="26"/>
                        <w:rPr>
                          <w:rFonts w:asciiTheme="majorEastAsia" w:eastAsiaTheme="majorEastAsia" w:hAnsiTheme="majorEastAsia"/>
                          <w:sz w:val="4"/>
                          <w:szCs w:val="10"/>
                          <w:bdr w:val="single" w:sz="4" w:space="0" w:color="auto"/>
                        </w:rPr>
                      </w:pPr>
                    </w:p>
                    <w:p w14:paraId="7CF27242" w14:textId="7A3BC0B0" w:rsidR="003A3C21" w:rsidRPr="006C7C5B" w:rsidRDefault="003A3C21" w:rsidP="003A3C21">
                      <w:pPr>
                        <w:spacing w:line="260" w:lineRule="exact"/>
                        <w:rPr>
                          <w:rFonts w:asciiTheme="majorEastAsia" w:eastAsiaTheme="majorEastAsia" w:hAnsiTheme="majorEastAsia"/>
                          <w:sz w:val="22"/>
                        </w:rPr>
                      </w:pPr>
                      <w:r w:rsidRPr="006C7C5B">
                        <w:rPr>
                          <w:rFonts w:asciiTheme="majorEastAsia" w:eastAsiaTheme="majorEastAsia" w:hAnsiTheme="majorEastAsia" w:hint="eastAsia"/>
                          <w:sz w:val="22"/>
                          <w:bdr w:val="single" w:sz="4" w:space="0" w:color="auto"/>
                        </w:rPr>
                        <w:t xml:space="preserve"> 基本</w:t>
                      </w:r>
                      <w:r w:rsidR="005D6685" w:rsidRPr="006C7C5B">
                        <w:rPr>
                          <w:rFonts w:asciiTheme="majorEastAsia" w:eastAsiaTheme="majorEastAsia" w:hAnsiTheme="majorEastAsia" w:hint="eastAsia"/>
                          <w:sz w:val="22"/>
                          <w:bdr w:val="single" w:sz="4" w:space="0" w:color="auto"/>
                        </w:rPr>
                        <w:t>的理念</w:t>
                      </w:r>
                      <w:r w:rsidR="007F7776" w:rsidRPr="006C7C5B">
                        <w:rPr>
                          <w:rFonts w:asciiTheme="majorEastAsia" w:eastAsiaTheme="majorEastAsia" w:hAnsiTheme="majorEastAsia" w:hint="eastAsia"/>
                          <w:sz w:val="22"/>
                          <w:bdr w:val="single" w:sz="4" w:space="0" w:color="auto"/>
                        </w:rPr>
                        <w:t xml:space="preserve"> </w:t>
                      </w:r>
                    </w:p>
                    <w:p w14:paraId="45CD91B1" w14:textId="77777777" w:rsidR="003A3C21" w:rsidRPr="006C7C5B" w:rsidRDefault="007F7776" w:rsidP="004C31E8">
                      <w:pPr>
                        <w:spacing w:line="260" w:lineRule="exact"/>
                        <w:ind w:firstLineChars="100" w:firstLine="206"/>
                        <w:rPr>
                          <w:rFonts w:asciiTheme="minorEastAsia" w:hAnsiTheme="minorEastAsia"/>
                          <w:sz w:val="22"/>
                          <w:szCs w:val="21"/>
                        </w:rPr>
                      </w:pPr>
                      <w:r w:rsidRPr="006C7C5B">
                        <w:rPr>
                          <w:rFonts w:asciiTheme="minorEastAsia" w:hAnsiTheme="minorEastAsia" w:hint="eastAsia"/>
                          <w:sz w:val="22"/>
                          <w:szCs w:val="21"/>
                        </w:rPr>
                        <w:t>①</w:t>
                      </w:r>
                      <w:r w:rsidR="005D6685" w:rsidRPr="006C7C5B">
                        <w:rPr>
                          <w:rFonts w:asciiTheme="minorEastAsia" w:hAnsiTheme="minorEastAsia" w:hint="eastAsia"/>
                          <w:sz w:val="22"/>
                          <w:szCs w:val="21"/>
                        </w:rPr>
                        <w:t xml:space="preserve">　障がい者等の自己決定の尊重と意思決定の支援</w:t>
                      </w:r>
                    </w:p>
                    <w:p w14:paraId="458415BC" w14:textId="578E105A" w:rsidR="005D6685" w:rsidRPr="006C7C5B" w:rsidRDefault="007F7776" w:rsidP="004C31E8">
                      <w:pPr>
                        <w:spacing w:line="260" w:lineRule="exact"/>
                        <w:ind w:leftChars="100" w:left="402" w:hangingChars="100" w:hanging="206"/>
                        <w:rPr>
                          <w:rFonts w:asciiTheme="minorEastAsia" w:hAnsiTheme="minorEastAsia"/>
                          <w:sz w:val="22"/>
                          <w:szCs w:val="21"/>
                        </w:rPr>
                      </w:pPr>
                      <w:r w:rsidRPr="006C7C5B">
                        <w:rPr>
                          <w:rFonts w:asciiTheme="minorEastAsia" w:hAnsiTheme="minorEastAsia" w:hint="eastAsia"/>
                          <w:sz w:val="22"/>
                          <w:szCs w:val="21"/>
                        </w:rPr>
                        <w:t>②</w:t>
                      </w:r>
                      <w:r w:rsidR="005D6685" w:rsidRPr="006C7C5B">
                        <w:rPr>
                          <w:rFonts w:asciiTheme="minorEastAsia" w:hAnsiTheme="minorEastAsia" w:hint="eastAsia"/>
                          <w:sz w:val="22"/>
                          <w:szCs w:val="21"/>
                        </w:rPr>
                        <w:t xml:space="preserve">　</w:t>
                      </w:r>
                      <w:r w:rsidR="00F63768" w:rsidRPr="006C7C5B">
                        <w:rPr>
                          <w:rFonts w:asciiTheme="minorEastAsia" w:hAnsiTheme="minorEastAsia" w:hint="eastAsia"/>
                          <w:sz w:val="22"/>
                          <w:szCs w:val="21"/>
                        </w:rPr>
                        <w:t>地域間格差の解消等</w:t>
                      </w:r>
                    </w:p>
                    <w:p w14:paraId="7742B8BE" w14:textId="62159F49" w:rsidR="005D6685" w:rsidRPr="004C31E8" w:rsidRDefault="007F7776" w:rsidP="004C31E8">
                      <w:pPr>
                        <w:spacing w:line="240" w:lineRule="exact"/>
                        <w:ind w:leftChars="100" w:left="402" w:hangingChars="100" w:hanging="206"/>
                        <w:rPr>
                          <w:rFonts w:asciiTheme="minorEastAsia" w:hAnsiTheme="minorEastAsia"/>
                          <w:sz w:val="22"/>
                          <w:szCs w:val="21"/>
                        </w:rPr>
                      </w:pPr>
                      <w:r w:rsidRPr="004C31E8">
                        <w:rPr>
                          <w:rFonts w:asciiTheme="minorEastAsia" w:hAnsiTheme="minorEastAsia" w:hint="eastAsia"/>
                          <w:sz w:val="22"/>
                          <w:szCs w:val="21"/>
                        </w:rPr>
                        <w:t>③</w:t>
                      </w:r>
                      <w:r w:rsidR="005D6685" w:rsidRPr="004C31E8">
                        <w:rPr>
                          <w:rFonts w:asciiTheme="minorEastAsia" w:hAnsiTheme="minorEastAsia" w:hint="eastAsia"/>
                          <w:sz w:val="22"/>
                          <w:szCs w:val="21"/>
                        </w:rPr>
                        <w:t xml:space="preserve">　入所等から地域生活への移行、地域生活の継続の支援、就労支援等の課題に対応したサービス提供体制の整備</w:t>
                      </w:r>
                    </w:p>
                    <w:p w14:paraId="29F756CE" w14:textId="0F1CFB99" w:rsidR="005D6685" w:rsidRPr="007A23E4" w:rsidRDefault="007F7776" w:rsidP="004C31E8">
                      <w:pPr>
                        <w:spacing w:line="240" w:lineRule="exact"/>
                        <w:ind w:firstLineChars="100" w:firstLine="206"/>
                        <w:rPr>
                          <w:rFonts w:asciiTheme="minorEastAsia" w:hAnsiTheme="minorEastAsia"/>
                          <w:sz w:val="22"/>
                          <w:szCs w:val="21"/>
                        </w:rPr>
                      </w:pPr>
                      <w:r w:rsidRPr="007A23E4">
                        <w:rPr>
                          <w:rFonts w:asciiTheme="minorEastAsia" w:hAnsiTheme="minorEastAsia" w:hint="eastAsia"/>
                          <w:sz w:val="22"/>
                          <w:szCs w:val="21"/>
                        </w:rPr>
                        <w:t>④</w:t>
                      </w:r>
                      <w:r w:rsidR="005D6685" w:rsidRPr="007A23E4">
                        <w:rPr>
                          <w:rFonts w:asciiTheme="minorEastAsia" w:hAnsiTheme="minorEastAsia" w:hint="eastAsia"/>
                          <w:sz w:val="22"/>
                          <w:szCs w:val="21"/>
                        </w:rPr>
                        <w:t xml:space="preserve">　地域共生社会の実現に向けた取組</w:t>
                      </w:r>
                    </w:p>
                    <w:p w14:paraId="2EC41FA0" w14:textId="41E86EE1" w:rsidR="005D6685" w:rsidRPr="007A23E4" w:rsidRDefault="007F7776" w:rsidP="004C31E8">
                      <w:pPr>
                        <w:spacing w:line="240" w:lineRule="exact"/>
                        <w:ind w:firstLineChars="100" w:firstLine="206"/>
                        <w:rPr>
                          <w:rFonts w:asciiTheme="minorEastAsia" w:hAnsiTheme="minorEastAsia"/>
                          <w:sz w:val="22"/>
                          <w:szCs w:val="21"/>
                        </w:rPr>
                      </w:pPr>
                      <w:r w:rsidRPr="007A23E4">
                        <w:rPr>
                          <w:rFonts w:asciiTheme="minorEastAsia" w:hAnsiTheme="minorEastAsia" w:hint="eastAsia"/>
                          <w:sz w:val="22"/>
                          <w:szCs w:val="21"/>
                        </w:rPr>
                        <w:t>⑤</w:t>
                      </w:r>
                      <w:r w:rsidR="005D6685" w:rsidRPr="007A23E4">
                        <w:rPr>
                          <w:rFonts w:asciiTheme="minorEastAsia" w:hAnsiTheme="minorEastAsia" w:hint="eastAsia"/>
                          <w:sz w:val="22"/>
                          <w:szCs w:val="21"/>
                        </w:rPr>
                        <w:t xml:space="preserve">　障がい児の健やかな育成のための発達支援</w:t>
                      </w:r>
                    </w:p>
                    <w:p w14:paraId="1396A48F" w14:textId="29FC3DC4" w:rsidR="00E055B1" w:rsidRPr="004C31E8" w:rsidRDefault="007F7776" w:rsidP="004C31E8">
                      <w:pPr>
                        <w:pStyle w:val="a3"/>
                        <w:spacing w:line="240" w:lineRule="exact"/>
                        <w:ind w:leftChars="100" w:left="402" w:hangingChars="100" w:hanging="206"/>
                        <w:rPr>
                          <w:rFonts w:asciiTheme="minorEastAsia" w:hAnsiTheme="minorEastAsia"/>
                          <w:bCs/>
                          <w:sz w:val="22"/>
                          <w:szCs w:val="21"/>
                        </w:rPr>
                      </w:pPr>
                      <w:r w:rsidRPr="007A23E4">
                        <w:rPr>
                          <w:rFonts w:asciiTheme="minorEastAsia" w:hAnsiTheme="minorEastAsia" w:hint="eastAsia"/>
                          <w:bCs/>
                          <w:sz w:val="22"/>
                          <w:szCs w:val="21"/>
                        </w:rPr>
                        <w:t>⑥</w:t>
                      </w:r>
                      <w:r w:rsidR="005D6685" w:rsidRPr="007A23E4">
                        <w:rPr>
                          <w:rFonts w:asciiTheme="minorEastAsia" w:hAnsiTheme="minorEastAsia" w:hint="eastAsia"/>
                          <w:bCs/>
                          <w:sz w:val="22"/>
                          <w:szCs w:val="21"/>
                        </w:rPr>
                        <w:t xml:space="preserve">　被災地域におけるサービス提供体制の復興</w:t>
                      </w:r>
                      <w:r w:rsidR="005D6685" w:rsidRPr="004C31E8">
                        <w:rPr>
                          <w:rFonts w:asciiTheme="minorEastAsia" w:hAnsiTheme="minorEastAsia" w:hint="eastAsia"/>
                          <w:bCs/>
                          <w:sz w:val="22"/>
                          <w:szCs w:val="21"/>
                        </w:rPr>
                        <w:t>と障がい者等への支援</w:t>
                      </w:r>
                    </w:p>
                    <w:p w14:paraId="067A60FE" w14:textId="77777777" w:rsidR="00317D0D" w:rsidRPr="00E91B45" w:rsidRDefault="00317D0D" w:rsidP="00317D0D">
                      <w:pPr>
                        <w:spacing w:line="0" w:lineRule="atLeast"/>
                        <w:ind w:firstLineChars="100" w:firstLine="26"/>
                        <w:rPr>
                          <w:rFonts w:asciiTheme="majorEastAsia" w:eastAsiaTheme="majorEastAsia" w:hAnsiTheme="majorEastAsia"/>
                          <w:sz w:val="4"/>
                          <w:szCs w:val="10"/>
                          <w:bdr w:val="single" w:sz="4" w:space="0" w:color="auto"/>
                        </w:rPr>
                      </w:pPr>
                    </w:p>
                    <w:p w14:paraId="4CDA5082" w14:textId="322D8E8B" w:rsidR="00E055B1" w:rsidRPr="003A3C21" w:rsidRDefault="00E055B1" w:rsidP="00E055B1">
                      <w:pPr>
                        <w:spacing w:line="260" w:lineRule="exact"/>
                        <w:rPr>
                          <w:rFonts w:asciiTheme="majorEastAsia" w:eastAsiaTheme="majorEastAsia" w:hAnsiTheme="majorEastAsia"/>
                          <w:bCs/>
                          <w:szCs w:val="21"/>
                          <w:bdr w:val="single" w:sz="4" w:space="0" w:color="auto"/>
                        </w:rPr>
                      </w:pPr>
                      <w:r>
                        <w:rPr>
                          <w:rFonts w:asciiTheme="minorEastAsia" w:hAnsiTheme="minorEastAsia" w:hint="eastAsia"/>
                          <w:bCs/>
                          <w:szCs w:val="21"/>
                          <w:bdr w:val="single" w:sz="4" w:space="0" w:color="auto"/>
                        </w:rPr>
                        <w:t xml:space="preserve"> </w:t>
                      </w:r>
                      <w:r w:rsidR="003A3C21" w:rsidRPr="003A3C21">
                        <w:rPr>
                          <w:rFonts w:asciiTheme="majorEastAsia" w:eastAsiaTheme="majorEastAsia" w:hAnsiTheme="majorEastAsia" w:hint="eastAsia"/>
                          <w:bCs/>
                          <w:szCs w:val="21"/>
                          <w:bdr w:val="single" w:sz="4" w:space="0" w:color="auto"/>
                        </w:rPr>
                        <w:t xml:space="preserve">計画の構成 </w:t>
                      </w:r>
                    </w:p>
                    <w:p w14:paraId="0F322443" w14:textId="30ED7142" w:rsidR="00E055B1" w:rsidRPr="004C31E8" w:rsidRDefault="00E055B1" w:rsidP="00A30BC9">
                      <w:pPr>
                        <w:spacing w:line="240" w:lineRule="exact"/>
                        <w:ind w:left="98" w:hangingChars="50" w:hanging="98"/>
                      </w:pPr>
                      <w:r w:rsidRPr="00E055B1">
                        <w:rPr>
                          <w:rFonts w:asciiTheme="minorEastAsia" w:hAnsiTheme="minorEastAsia" w:hint="eastAsia"/>
                          <w:bCs/>
                          <w:szCs w:val="21"/>
                        </w:rPr>
                        <w:t xml:space="preserve">　</w:t>
                      </w:r>
                      <w:r w:rsidR="00962329">
                        <w:rPr>
                          <w:rFonts w:asciiTheme="minorEastAsia" w:hAnsiTheme="minorEastAsia" w:hint="eastAsia"/>
                          <w:bCs/>
                          <w:szCs w:val="21"/>
                        </w:rPr>
                        <w:t xml:space="preserve"> </w:t>
                      </w:r>
                      <w:r w:rsidRPr="004C31E8">
                        <w:rPr>
                          <w:rFonts w:hint="eastAsia"/>
                        </w:rPr>
                        <w:t>県全体の計画に合わせて、９障がい保健福祉圏域（盛岡・岩手中部・</w:t>
                      </w:r>
                      <w:r w:rsidR="008D08C4" w:rsidRPr="004C31E8">
                        <w:rPr>
                          <w:rFonts w:hint="eastAsia"/>
                        </w:rPr>
                        <w:t>胆江・両磐・気仙・釜石・宮古・久慈・二戸）ごとの圏域計画を策定</w:t>
                      </w:r>
                    </w:p>
                    <w:p w14:paraId="1FE7AE51" w14:textId="77777777" w:rsidR="00317D0D" w:rsidRPr="00E91B45" w:rsidRDefault="00317D0D" w:rsidP="00317D0D">
                      <w:pPr>
                        <w:spacing w:line="0" w:lineRule="atLeast"/>
                        <w:ind w:firstLineChars="100" w:firstLine="26"/>
                        <w:rPr>
                          <w:rFonts w:asciiTheme="majorEastAsia" w:eastAsiaTheme="majorEastAsia" w:hAnsiTheme="majorEastAsia"/>
                          <w:sz w:val="4"/>
                          <w:szCs w:val="10"/>
                          <w:bdr w:val="single" w:sz="4" w:space="0" w:color="auto"/>
                        </w:rPr>
                      </w:pPr>
                    </w:p>
                    <w:p w14:paraId="346E83FF" w14:textId="78E8CB40" w:rsidR="00317D0D" w:rsidRPr="00E055B1" w:rsidRDefault="003A3C21" w:rsidP="00317D0D">
                      <w:pPr>
                        <w:spacing w:line="260" w:lineRule="exact"/>
                        <w:ind w:left="98" w:hangingChars="50" w:hanging="98"/>
                        <w:rPr>
                          <w:rFonts w:asciiTheme="minorEastAsia" w:hAnsiTheme="minorEastAsia"/>
                          <w:bCs/>
                          <w:szCs w:val="21"/>
                          <w:bdr w:val="single" w:sz="4" w:space="0" w:color="auto"/>
                        </w:rPr>
                      </w:pPr>
                      <w:r>
                        <w:rPr>
                          <w:rFonts w:hint="eastAsia"/>
                        </w:rPr>
                        <w:t>（</w:t>
                      </w:r>
                      <w:r w:rsidR="00317D0D" w:rsidRPr="003A3C21">
                        <w:rPr>
                          <w:rFonts w:hint="eastAsia"/>
                        </w:rPr>
                        <w:t>イメージ</w:t>
                      </w:r>
                      <w:r>
                        <w:rPr>
                          <w:rFonts w:hint="eastAsia"/>
                        </w:rPr>
                        <w:t>）</w:t>
                      </w:r>
                    </w:p>
                  </w:txbxContent>
                </v:textbox>
              </v:shape>
            </w:pict>
          </mc:Fallback>
        </mc:AlternateContent>
      </w:r>
      <w:r w:rsidR="00903091" w:rsidRPr="006C7C5B">
        <w:rPr>
          <w:noProof/>
          <w:sz w:val="32"/>
          <w:szCs w:val="32"/>
        </w:rPr>
        <mc:AlternateContent>
          <mc:Choice Requires="wps">
            <w:drawing>
              <wp:anchor distT="0" distB="0" distL="114300" distR="114300" simplePos="0" relativeHeight="251652608" behindDoc="0" locked="0" layoutInCell="1" allowOverlap="1" wp14:anchorId="7B4985E4" wp14:editId="1A033ED6">
                <wp:simplePos x="0" y="0"/>
                <wp:positionH relativeFrom="column">
                  <wp:posOffset>10776585</wp:posOffset>
                </wp:positionH>
                <wp:positionV relativeFrom="paragraph">
                  <wp:posOffset>8526780</wp:posOffset>
                </wp:positionV>
                <wp:extent cx="3105150" cy="7620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1051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4655B" w14:textId="78D24270" w:rsidR="002C3868" w:rsidRPr="008A664D" w:rsidRDefault="00EF16A5" w:rsidP="006F4762">
                            <w:pPr>
                              <w:spacing w:line="260" w:lineRule="exac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1</w:t>
                            </w:r>
                            <w:r w:rsidR="00596389">
                              <w:rPr>
                                <w:rFonts w:asciiTheme="majorEastAsia" w:eastAsiaTheme="majorEastAsia" w:hAnsiTheme="majorEastAsia" w:hint="eastAsia"/>
                                <w:sz w:val="22"/>
                                <w:shd w:val="clear" w:color="auto" w:fill="000000" w:themeFill="text1"/>
                              </w:rPr>
                              <w:t>1</w:t>
                            </w:r>
                            <w:r w:rsidR="008A664D" w:rsidRPr="008A664D">
                              <w:rPr>
                                <w:rFonts w:asciiTheme="majorEastAsia" w:eastAsiaTheme="majorEastAsia" w:hAnsiTheme="majorEastAsia" w:hint="eastAsia"/>
                                <w:sz w:val="22"/>
                                <w:shd w:val="clear" w:color="auto" w:fill="000000" w:themeFill="text1"/>
                              </w:rPr>
                              <w:t xml:space="preserve">　計画の達成状況の点検及び評価</w:t>
                            </w:r>
                            <w:r w:rsidR="008A664D">
                              <w:rPr>
                                <w:rFonts w:asciiTheme="majorEastAsia" w:eastAsiaTheme="majorEastAsia" w:hAnsiTheme="majorEastAsia" w:hint="eastAsia"/>
                                <w:sz w:val="22"/>
                                <w:shd w:val="clear" w:color="auto" w:fill="000000" w:themeFill="text1"/>
                              </w:rPr>
                              <w:t xml:space="preserve">　　　　　　　　　　　　　　　　　　　　　　　　　　　　　　　　　　　　　　　　　　　　　　</w:t>
                            </w:r>
                          </w:p>
                          <w:p w14:paraId="47713EC2" w14:textId="0D8D73F0" w:rsidR="002C3868" w:rsidRPr="004F5711" w:rsidRDefault="002C3868" w:rsidP="006F4762">
                            <w:pPr>
                              <w:spacing w:line="260" w:lineRule="exact"/>
                            </w:pPr>
                            <w:r>
                              <w:rPr>
                                <w:rFonts w:hint="eastAsia"/>
                              </w:rPr>
                              <w:t xml:space="preserve">　</w:t>
                            </w:r>
                            <w:r w:rsidRPr="00905906">
                              <w:rPr>
                                <w:rFonts w:hint="eastAsia"/>
                              </w:rPr>
                              <w:t>各年度において、目標値やサービス見込量の達成状況を点検・評価し、岩手県障害者施策推進協議会等の意見を聴いたうえで、所要の対策を講じ</w:t>
                            </w:r>
                            <w:r w:rsidR="007C29F1" w:rsidRPr="00905906">
                              <w:rPr>
                                <w:rFonts w:hint="eastAsia"/>
                              </w:rPr>
                              <w:t>る</w:t>
                            </w:r>
                            <w:r w:rsidRPr="0090590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49" type="#_x0000_t202" style="position:absolute;margin-left:848.55pt;margin-top:671.4pt;width:244.5pt;height:60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" fillcolor="white [3201]" strokeweight=".5pt">
                <v:textbox>
                  <w:txbxContent>
                    <w:p w14:paraId="56C4655B" w14:textId="78D24270" w:rsidR="002C3868" w:rsidRPr="008A664D" w:rsidRDefault="00EF16A5" w:rsidP="006F4762">
                      <w:pPr>
                        <w:spacing w:line="260" w:lineRule="exac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1</w:t>
                      </w:r>
                      <w:r w:rsidR="00596389">
                        <w:rPr>
                          <w:rFonts w:asciiTheme="majorEastAsia" w:eastAsiaTheme="majorEastAsia" w:hAnsiTheme="majorEastAsia" w:hint="eastAsia"/>
                          <w:sz w:val="22"/>
                          <w:shd w:val="clear" w:color="auto" w:fill="000000" w:themeFill="text1"/>
                        </w:rPr>
                        <w:t>1</w:t>
                      </w:r>
                      <w:r w:rsidR="008A664D" w:rsidRPr="008A664D">
                        <w:rPr>
                          <w:rFonts w:asciiTheme="majorEastAsia" w:eastAsiaTheme="majorEastAsia" w:hAnsiTheme="majorEastAsia" w:hint="eastAsia"/>
                          <w:sz w:val="22"/>
                          <w:shd w:val="clear" w:color="auto" w:fill="000000" w:themeFill="text1"/>
                        </w:rPr>
                        <w:t xml:space="preserve">　</w:t>
                      </w:r>
                      <w:r w:rsidR="008A664D" w:rsidRPr="008A664D">
                        <w:rPr>
                          <w:rFonts w:asciiTheme="majorEastAsia" w:eastAsiaTheme="majorEastAsia" w:hAnsiTheme="majorEastAsia" w:hint="eastAsia"/>
                          <w:sz w:val="22"/>
                          <w:shd w:val="clear" w:color="auto" w:fill="000000" w:themeFill="text1"/>
                        </w:rPr>
                        <w:t>計画の達成状況の点検及び評価</w:t>
                      </w:r>
                      <w:r w:rsidR="008A664D">
                        <w:rPr>
                          <w:rFonts w:asciiTheme="majorEastAsia" w:eastAsiaTheme="majorEastAsia" w:hAnsiTheme="majorEastAsia" w:hint="eastAsia"/>
                          <w:sz w:val="22"/>
                          <w:shd w:val="clear" w:color="auto" w:fill="000000" w:themeFill="text1"/>
                        </w:rPr>
                        <w:t xml:space="preserve">　　　　　　　　　　　　　　　　　　　　　　　　　　　　　　　　　　　　　　　　　　　　　　</w:t>
                      </w:r>
                    </w:p>
                    <w:p w14:paraId="47713EC2" w14:textId="0D8D73F0" w:rsidR="002C3868" w:rsidRPr="004F5711" w:rsidRDefault="002C3868" w:rsidP="006F4762">
                      <w:pPr>
                        <w:spacing w:line="260" w:lineRule="exact"/>
                      </w:pPr>
                      <w:r>
                        <w:rPr>
                          <w:rFonts w:hint="eastAsia"/>
                        </w:rPr>
                        <w:t xml:space="preserve">　</w:t>
                      </w:r>
                      <w:r w:rsidRPr="00905906">
                        <w:rPr>
                          <w:rFonts w:hint="eastAsia"/>
                        </w:rPr>
                        <w:t>各年度において、目標値やサービス見込量の達成状況を点検・評価し、岩手県障害者施策推進協議会等の意見を聴いたうえで、所要の対策を講じ</w:t>
                      </w:r>
                      <w:r w:rsidR="007C29F1" w:rsidRPr="00905906">
                        <w:rPr>
                          <w:rFonts w:hint="eastAsia"/>
                        </w:rPr>
                        <w:t>る</w:t>
                      </w:r>
                      <w:r w:rsidRPr="00905906">
                        <w:rPr>
                          <w:rFonts w:hint="eastAsia"/>
                        </w:rPr>
                        <w:t>。</w:t>
                      </w:r>
                    </w:p>
                  </w:txbxContent>
                </v:textbox>
              </v:shape>
            </w:pict>
          </mc:Fallback>
        </mc:AlternateContent>
      </w:r>
      <w:r w:rsidR="00903091" w:rsidRPr="006C7C5B">
        <w:rPr>
          <w:noProof/>
          <w:sz w:val="32"/>
          <w:szCs w:val="32"/>
        </w:rPr>
        <mc:AlternateContent>
          <mc:Choice Requires="wps">
            <w:drawing>
              <wp:anchor distT="0" distB="0" distL="114300" distR="114300" simplePos="0" relativeHeight="251642368" behindDoc="0" locked="0" layoutInCell="1" allowOverlap="1" wp14:anchorId="72924FB0" wp14:editId="098E60A7">
                <wp:simplePos x="0" y="0"/>
                <wp:positionH relativeFrom="column">
                  <wp:posOffset>4118610</wp:posOffset>
                </wp:positionH>
                <wp:positionV relativeFrom="paragraph">
                  <wp:posOffset>173355</wp:posOffset>
                </wp:positionV>
                <wp:extent cx="6516000" cy="9288000"/>
                <wp:effectExtent l="0" t="0" r="18415" b="27940"/>
                <wp:wrapNone/>
                <wp:docPr id="58" name="角丸四角形 58"/>
                <wp:cNvGraphicFramePr/>
                <a:graphic xmlns:a="http://schemas.openxmlformats.org/drawingml/2006/main">
                  <a:graphicData uri="http://schemas.microsoft.com/office/word/2010/wordprocessingShape">
                    <wps:wsp>
                      <wps:cNvSpPr/>
                      <wps:spPr>
                        <a:xfrm>
                          <a:off x="0" y="0"/>
                          <a:ext cx="6516000" cy="9288000"/>
                        </a:xfrm>
                        <a:prstGeom prst="roundRect">
                          <a:avLst>
                            <a:gd name="adj" fmla="val 2444"/>
                          </a:avLst>
                        </a:prstGeom>
                        <a:solidFill>
                          <a:srgbClr val="66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8" o:spid="_x0000_s1026" style="position:absolute;left:0;text-align:left;margin-left:324.3pt;margin-top:13.65pt;width:513.05pt;height:731.3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" fillcolor="#6ff" strokecolor="black [3213]" strokeweight=".5pt"/>
            </w:pict>
          </mc:Fallback>
        </mc:AlternateContent>
      </w:r>
      <w:r w:rsidR="00903091" w:rsidRPr="006C7C5B">
        <w:rPr>
          <w:noProof/>
          <w:sz w:val="32"/>
          <w:szCs w:val="32"/>
        </w:rPr>
        <mc:AlternateContent>
          <mc:Choice Requires="wps">
            <w:drawing>
              <wp:anchor distT="0" distB="0" distL="114300" distR="114300" simplePos="0" relativeHeight="251644416" behindDoc="0" locked="0" layoutInCell="1" allowOverlap="1" wp14:anchorId="0E08449B" wp14:editId="361E9008">
                <wp:simplePos x="0" y="0"/>
                <wp:positionH relativeFrom="column">
                  <wp:posOffset>-272415</wp:posOffset>
                </wp:positionH>
                <wp:positionV relativeFrom="paragraph">
                  <wp:posOffset>173355</wp:posOffset>
                </wp:positionV>
                <wp:extent cx="4320000" cy="9288000"/>
                <wp:effectExtent l="0" t="0" r="23495" b="27940"/>
                <wp:wrapNone/>
                <wp:docPr id="57" name="角丸四角形 57"/>
                <wp:cNvGraphicFramePr/>
                <a:graphic xmlns:a="http://schemas.openxmlformats.org/drawingml/2006/main">
                  <a:graphicData uri="http://schemas.microsoft.com/office/word/2010/wordprocessingShape">
                    <wps:wsp>
                      <wps:cNvSpPr/>
                      <wps:spPr>
                        <a:xfrm>
                          <a:off x="0" y="0"/>
                          <a:ext cx="4320000" cy="9288000"/>
                        </a:xfrm>
                        <a:prstGeom prst="roundRect">
                          <a:avLst>
                            <a:gd name="adj" fmla="val 2444"/>
                          </a:avLst>
                        </a:prstGeom>
                        <a:solidFill>
                          <a:srgbClr val="66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26" style="position:absolute;left:0;text-align:left;margin-left:-21.45pt;margin-top:13.65pt;width:340.15pt;height:731.3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" fillcolor="#6ff" strokecolor="black [3213]" strokeweight=".5pt"/>
            </w:pict>
          </mc:Fallback>
        </mc:AlternateContent>
      </w:r>
      <w:r w:rsidR="00903091" w:rsidRPr="006C7C5B">
        <w:rPr>
          <w:noProof/>
          <w:sz w:val="32"/>
          <w:szCs w:val="32"/>
        </w:rPr>
        <mc:AlternateContent>
          <mc:Choice Requires="wps">
            <w:drawing>
              <wp:anchor distT="0" distB="0" distL="114300" distR="114300" simplePos="0" relativeHeight="251650560" behindDoc="0" locked="0" layoutInCell="1" allowOverlap="1" wp14:anchorId="1F709D0B" wp14:editId="4D884092">
                <wp:simplePos x="0" y="0"/>
                <wp:positionH relativeFrom="column">
                  <wp:posOffset>10700385</wp:posOffset>
                </wp:positionH>
                <wp:positionV relativeFrom="paragraph">
                  <wp:posOffset>173355</wp:posOffset>
                </wp:positionV>
                <wp:extent cx="3228975" cy="9288000"/>
                <wp:effectExtent l="0" t="0" r="28575" b="27940"/>
                <wp:wrapNone/>
                <wp:docPr id="59" name="角丸四角形 59"/>
                <wp:cNvGraphicFramePr/>
                <a:graphic xmlns:a="http://schemas.openxmlformats.org/drawingml/2006/main">
                  <a:graphicData uri="http://schemas.microsoft.com/office/word/2010/wordprocessingShape">
                    <wps:wsp>
                      <wps:cNvSpPr/>
                      <wps:spPr>
                        <a:xfrm>
                          <a:off x="0" y="0"/>
                          <a:ext cx="3228975" cy="9288000"/>
                        </a:xfrm>
                        <a:prstGeom prst="roundRect">
                          <a:avLst>
                            <a:gd name="adj" fmla="val 2444"/>
                          </a:avLst>
                        </a:prstGeom>
                        <a:solidFill>
                          <a:srgbClr val="66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9" o:spid="_x0000_s1026" style="position:absolute;left:0;text-align:left;margin-left:842.55pt;margin-top:13.65pt;width:254.25pt;height:731.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" fillcolor="#6ff" strokecolor="black [3213]" strokeweight=".5pt"/>
            </w:pict>
          </mc:Fallback>
        </mc:AlternateContent>
      </w:r>
      <w:r w:rsidR="00903091" w:rsidRPr="006C7C5B">
        <w:rPr>
          <w:noProof/>
          <w:sz w:val="32"/>
          <w:szCs w:val="32"/>
        </w:rPr>
        <mc:AlternateContent>
          <mc:Choice Requires="wps">
            <w:drawing>
              <wp:anchor distT="0" distB="0" distL="114300" distR="114300" simplePos="0" relativeHeight="251654656" behindDoc="0" locked="0" layoutInCell="1" allowOverlap="1" wp14:anchorId="740D8808" wp14:editId="7F220DAE">
                <wp:simplePos x="0" y="0"/>
                <wp:positionH relativeFrom="column">
                  <wp:posOffset>-215265</wp:posOffset>
                </wp:positionH>
                <wp:positionV relativeFrom="paragraph">
                  <wp:posOffset>5250180</wp:posOffset>
                </wp:positionV>
                <wp:extent cx="4219575" cy="414000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4219575" cy="41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A2529" w14:textId="725B2988" w:rsidR="00421DC0" w:rsidRPr="005D6685" w:rsidRDefault="00700EFA" w:rsidP="00700EFA">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２</w:t>
                            </w:r>
                            <w:r w:rsidR="0047307F">
                              <w:rPr>
                                <w:rFonts w:asciiTheme="majorEastAsia" w:eastAsiaTheme="majorEastAsia" w:hAnsiTheme="majorEastAsia" w:hint="eastAsia"/>
                                <w:sz w:val="22"/>
                                <w:shd w:val="clear" w:color="auto" w:fill="000000" w:themeFill="text1"/>
                              </w:rPr>
                              <w:t xml:space="preserve">  </w:t>
                            </w:r>
                            <w:r w:rsidR="00F63768">
                              <w:rPr>
                                <w:rFonts w:asciiTheme="majorEastAsia" w:eastAsiaTheme="majorEastAsia" w:hAnsiTheme="majorEastAsia" w:hint="eastAsia"/>
                                <w:sz w:val="22"/>
                                <w:shd w:val="clear" w:color="auto" w:fill="000000" w:themeFill="text1"/>
                              </w:rPr>
                              <w:t>障がい福祉</w:t>
                            </w:r>
                            <w:r w:rsidR="00372595">
                              <w:rPr>
                                <w:rFonts w:asciiTheme="majorEastAsia" w:eastAsiaTheme="majorEastAsia" w:hAnsiTheme="majorEastAsia" w:hint="eastAsia"/>
                                <w:sz w:val="22"/>
                                <w:shd w:val="clear" w:color="auto" w:fill="000000" w:themeFill="text1"/>
                              </w:rPr>
                              <w:t>サービス等提供体制の確保に関する基本的な考え方</w:t>
                            </w:r>
                            <w:r>
                              <w:rPr>
                                <w:rFonts w:asciiTheme="majorEastAsia" w:eastAsiaTheme="majorEastAsia" w:hAnsiTheme="majorEastAsia" w:hint="eastAsia"/>
                                <w:sz w:val="22"/>
                                <w:shd w:val="clear" w:color="auto" w:fill="000000" w:themeFill="text1"/>
                              </w:rPr>
                              <w:t xml:space="preserve">　　　　　</w:t>
                            </w:r>
                          </w:p>
                          <w:p w14:paraId="628065EB" w14:textId="77777777" w:rsidR="00421DC0" w:rsidRPr="00372595" w:rsidRDefault="00421DC0" w:rsidP="00DE36B0">
                            <w:pPr>
                              <w:spacing w:line="0" w:lineRule="atLeast"/>
                              <w:ind w:firstLineChars="100" w:firstLine="26"/>
                              <w:rPr>
                                <w:rFonts w:asciiTheme="majorEastAsia" w:eastAsiaTheme="majorEastAsia" w:hAnsiTheme="majorEastAsia"/>
                                <w:sz w:val="4"/>
                                <w:szCs w:val="10"/>
                                <w:bdr w:val="single" w:sz="4" w:space="0" w:color="auto"/>
                              </w:rPr>
                            </w:pPr>
                          </w:p>
                          <w:p w14:paraId="1BDD49CC" w14:textId="403A6DC3" w:rsidR="00421DC0" w:rsidRPr="00D20BDB" w:rsidRDefault="00372595" w:rsidP="00700EFA">
                            <w:pPr>
                              <w:spacing w:line="260" w:lineRule="exact"/>
                              <w:rPr>
                                <w:rFonts w:asciiTheme="majorEastAsia" w:eastAsiaTheme="majorEastAsia" w:hAnsiTheme="majorEastAsia"/>
                                <w:szCs w:val="21"/>
                                <w:bdr w:val="single" w:sz="4" w:space="0" w:color="auto"/>
                              </w:rPr>
                            </w:pPr>
                            <w:r>
                              <w:rPr>
                                <w:rFonts w:asciiTheme="majorEastAsia" w:eastAsiaTheme="majorEastAsia" w:hAnsiTheme="majorEastAsia" w:hint="eastAsia"/>
                                <w:sz w:val="22"/>
                                <w:szCs w:val="21"/>
                                <w:bdr w:val="single" w:sz="4" w:space="0" w:color="auto"/>
                              </w:rPr>
                              <w:t xml:space="preserve"> 障がい</w:t>
                            </w:r>
                            <w:r w:rsidR="00421DC0" w:rsidRPr="00594E27">
                              <w:rPr>
                                <w:rFonts w:asciiTheme="majorEastAsia" w:eastAsiaTheme="majorEastAsia" w:hAnsiTheme="majorEastAsia" w:hint="eastAsia"/>
                                <w:sz w:val="22"/>
                                <w:szCs w:val="21"/>
                                <w:bdr w:val="single" w:sz="4" w:space="0" w:color="auto"/>
                              </w:rPr>
                              <w:t>福祉サービス</w:t>
                            </w:r>
                            <w:r w:rsidR="00700EFA">
                              <w:rPr>
                                <w:rFonts w:asciiTheme="majorEastAsia" w:eastAsiaTheme="majorEastAsia" w:hAnsiTheme="majorEastAsia" w:hint="eastAsia"/>
                                <w:sz w:val="22"/>
                                <w:szCs w:val="21"/>
                                <w:bdr w:val="single" w:sz="4" w:space="0" w:color="auto"/>
                              </w:rPr>
                              <w:t>等</w:t>
                            </w:r>
                            <w:r w:rsidR="003A3C21">
                              <w:rPr>
                                <w:rFonts w:asciiTheme="majorEastAsia" w:eastAsiaTheme="majorEastAsia" w:hAnsiTheme="majorEastAsia" w:hint="eastAsia"/>
                                <w:sz w:val="22"/>
                                <w:szCs w:val="21"/>
                                <w:bdr w:val="single" w:sz="4" w:space="0" w:color="auto"/>
                              </w:rPr>
                              <w:t xml:space="preserve"> </w:t>
                            </w:r>
                          </w:p>
                          <w:p w14:paraId="1364DDEB" w14:textId="5AC51C1D" w:rsidR="00421DC0" w:rsidRPr="00690B76" w:rsidRDefault="00421DC0" w:rsidP="000C2B31">
                            <w:pPr>
                              <w:spacing w:line="260" w:lineRule="exact"/>
                              <w:ind w:firstLineChars="100" w:firstLine="196"/>
                              <w:rPr>
                                <w:rFonts w:asciiTheme="majorEastAsia" w:eastAsiaTheme="majorEastAsia" w:hAnsiTheme="majorEastAsia"/>
                                <w:szCs w:val="21"/>
                              </w:rPr>
                            </w:pPr>
                            <w:r w:rsidRPr="00610191">
                              <w:rPr>
                                <w:rFonts w:asciiTheme="minorEastAsia" w:hAnsiTheme="minorEastAsia" w:hint="eastAsia"/>
                                <w:szCs w:val="21"/>
                              </w:rPr>
                              <w:t xml:space="preserve">①　</w:t>
                            </w:r>
                            <w:r w:rsidRPr="00690B76">
                              <w:rPr>
                                <w:rFonts w:asciiTheme="minorEastAsia" w:hAnsiTheme="minorEastAsia" w:hint="eastAsia"/>
                                <w:szCs w:val="21"/>
                              </w:rPr>
                              <w:t>県内</w:t>
                            </w:r>
                            <w:r w:rsidR="005823DE">
                              <w:rPr>
                                <w:rFonts w:asciiTheme="minorEastAsia" w:hAnsiTheme="minorEastAsia" w:hint="eastAsia"/>
                                <w:szCs w:val="21"/>
                              </w:rPr>
                              <w:t>で必要とされる</w:t>
                            </w:r>
                            <w:r w:rsidRPr="00690B76">
                              <w:rPr>
                                <w:rFonts w:asciiTheme="minorEastAsia" w:hAnsiTheme="minorEastAsia" w:hint="eastAsia"/>
                                <w:szCs w:val="21"/>
                              </w:rPr>
                              <w:t>訪問系サービス</w:t>
                            </w:r>
                            <w:r w:rsidR="005823DE">
                              <w:rPr>
                                <w:rFonts w:asciiTheme="minorEastAsia" w:hAnsiTheme="minorEastAsia" w:hint="eastAsia"/>
                                <w:szCs w:val="21"/>
                              </w:rPr>
                              <w:t>の保障</w:t>
                            </w:r>
                          </w:p>
                          <w:p w14:paraId="1FA24CCD" w14:textId="2F2AF068" w:rsidR="00421DC0" w:rsidRPr="00690B76" w:rsidRDefault="00421DC0" w:rsidP="000C2B31">
                            <w:pPr>
                              <w:spacing w:line="260" w:lineRule="exact"/>
                              <w:ind w:leftChars="100" w:left="392" w:hangingChars="100" w:hanging="196"/>
                              <w:rPr>
                                <w:rFonts w:asciiTheme="minorEastAsia" w:hAnsiTheme="minorEastAsia"/>
                                <w:szCs w:val="21"/>
                              </w:rPr>
                            </w:pPr>
                            <w:r w:rsidRPr="00690B76">
                              <w:rPr>
                                <w:rFonts w:asciiTheme="minorEastAsia" w:hAnsiTheme="minorEastAsia" w:hint="eastAsia"/>
                                <w:szCs w:val="21"/>
                              </w:rPr>
                              <w:t>②　希望する障がい者</w:t>
                            </w:r>
                            <w:r w:rsidR="005823DE">
                              <w:rPr>
                                <w:rFonts w:asciiTheme="minorEastAsia" w:hAnsiTheme="minorEastAsia" w:hint="eastAsia"/>
                                <w:szCs w:val="21"/>
                              </w:rPr>
                              <w:t>等への</w:t>
                            </w:r>
                            <w:r w:rsidRPr="00690B76">
                              <w:rPr>
                                <w:rFonts w:asciiTheme="minorEastAsia" w:hAnsiTheme="minorEastAsia" w:hint="eastAsia"/>
                                <w:szCs w:val="21"/>
                              </w:rPr>
                              <w:t>日中活動系サービス</w:t>
                            </w:r>
                            <w:r w:rsidR="005823DE">
                              <w:rPr>
                                <w:rFonts w:asciiTheme="minorEastAsia" w:hAnsiTheme="minorEastAsia" w:hint="eastAsia"/>
                                <w:szCs w:val="21"/>
                              </w:rPr>
                              <w:t>の</w:t>
                            </w:r>
                            <w:r w:rsidRPr="00690B76">
                              <w:rPr>
                                <w:rFonts w:asciiTheme="minorEastAsia" w:hAnsiTheme="minorEastAsia" w:hint="eastAsia"/>
                                <w:szCs w:val="21"/>
                              </w:rPr>
                              <w:t xml:space="preserve">保障　</w:t>
                            </w:r>
                          </w:p>
                          <w:p w14:paraId="30691271" w14:textId="65E3F9A3" w:rsidR="00421DC0" w:rsidRPr="00690B76" w:rsidRDefault="005823DE" w:rsidP="000C2B31">
                            <w:pPr>
                              <w:spacing w:line="260" w:lineRule="exact"/>
                              <w:ind w:firstLineChars="100" w:firstLine="196"/>
                              <w:rPr>
                                <w:rFonts w:asciiTheme="minorEastAsia" w:hAnsiTheme="minorEastAsia"/>
                                <w:szCs w:val="21"/>
                              </w:rPr>
                            </w:pPr>
                            <w:r>
                              <w:rPr>
                                <w:rFonts w:asciiTheme="minorEastAsia" w:hAnsiTheme="minorEastAsia" w:hint="eastAsia"/>
                                <w:szCs w:val="21"/>
                              </w:rPr>
                              <w:t>③　グループホーム等の充実及び</w:t>
                            </w:r>
                            <w:r w:rsidR="00421DC0" w:rsidRPr="00690B76">
                              <w:rPr>
                                <w:rFonts w:asciiTheme="minorEastAsia" w:hAnsiTheme="minorEastAsia" w:hint="eastAsia"/>
                                <w:szCs w:val="21"/>
                              </w:rPr>
                              <w:t>地域生活支援拠点等の整備</w:t>
                            </w:r>
                          </w:p>
                          <w:p w14:paraId="5EF91A5C" w14:textId="4AB8E1D7" w:rsidR="00421DC0" w:rsidRDefault="00421DC0" w:rsidP="000C2B31">
                            <w:pPr>
                              <w:spacing w:line="260" w:lineRule="exact"/>
                              <w:ind w:firstLineChars="100" w:firstLine="196"/>
                              <w:rPr>
                                <w:rFonts w:asciiTheme="minorEastAsia" w:hAnsiTheme="minorEastAsia"/>
                                <w:szCs w:val="21"/>
                              </w:rPr>
                            </w:pPr>
                            <w:r w:rsidRPr="00690B76">
                              <w:rPr>
                                <w:rFonts w:asciiTheme="minorEastAsia" w:hAnsiTheme="minorEastAsia" w:hint="eastAsia"/>
                                <w:szCs w:val="21"/>
                              </w:rPr>
                              <w:t>④　福祉施設から一般就労への移行</w:t>
                            </w:r>
                            <w:r w:rsidR="005823DE">
                              <w:rPr>
                                <w:rFonts w:asciiTheme="minorEastAsia" w:hAnsiTheme="minorEastAsia" w:hint="eastAsia"/>
                                <w:szCs w:val="21"/>
                              </w:rPr>
                              <w:t>及びその定着の</w:t>
                            </w:r>
                            <w:r w:rsidRPr="00690B76">
                              <w:rPr>
                                <w:rFonts w:asciiTheme="minorEastAsia" w:hAnsiTheme="minorEastAsia" w:hint="eastAsia"/>
                                <w:szCs w:val="21"/>
                              </w:rPr>
                              <w:t>推進</w:t>
                            </w:r>
                          </w:p>
                          <w:p w14:paraId="5F72EFA5" w14:textId="1D5598BB" w:rsidR="00EF16A5" w:rsidRPr="006C7C5B" w:rsidRDefault="00E055B1" w:rsidP="000C2B31">
                            <w:pPr>
                              <w:spacing w:line="260" w:lineRule="exact"/>
                              <w:ind w:leftChars="100" w:left="392" w:hangingChars="100" w:hanging="196"/>
                              <w:rPr>
                                <w:rFonts w:asciiTheme="minorEastAsia" w:hAnsiTheme="minorEastAsia"/>
                                <w:szCs w:val="21"/>
                              </w:rPr>
                            </w:pPr>
                            <w:r w:rsidRPr="006C7C5B">
                              <w:rPr>
                                <w:rFonts w:asciiTheme="minorEastAsia" w:hAnsiTheme="minorEastAsia" w:hint="eastAsia"/>
                                <w:szCs w:val="21"/>
                              </w:rPr>
                              <w:t xml:space="preserve">⑤　</w:t>
                            </w:r>
                            <w:r w:rsidR="00F63768" w:rsidRPr="006C7C5B">
                              <w:rPr>
                                <w:rFonts w:asciiTheme="minorEastAsia" w:hAnsiTheme="minorEastAsia" w:hint="eastAsia"/>
                                <w:szCs w:val="21"/>
                              </w:rPr>
                              <w:t>障害者支援施設及び障害児入所施設における支援体制の維持</w:t>
                            </w:r>
                          </w:p>
                          <w:p w14:paraId="7A9E56C3" w14:textId="77777777" w:rsidR="000C2B31" w:rsidRPr="000C2B31" w:rsidRDefault="000C2B31" w:rsidP="000C2B31">
                            <w:pPr>
                              <w:spacing w:line="0" w:lineRule="atLeast"/>
                              <w:ind w:leftChars="100" w:left="242" w:hangingChars="100" w:hanging="46"/>
                              <w:rPr>
                                <w:rFonts w:asciiTheme="majorEastAsia" w:eastAsiaTheme="majorEastAsia" w:hAnsiTheme="majorEastAsia"/>
                                <w:sz w:val="6"/>
                                <w:szCs w:val="6"/>
                                <w:bdr w:val="single" w:sz="4" w:space="0" w:color="auto"/>
                              </w:rPr>
                            </w:pPr>
                          </w:p>
                          <w:p w14:paraId="180831A5" w14:textId="7C955D5B" w:rsidR="00FA52EF" w:rsidRPr="00905906" w:rsidRDefault="00FA52EF" w:rsidP="00FA52EF">
                            <w:pPr>
                              <w:spacing w:line="260" w:lineRule="exact"/>
                              <w:rPr>
                                <w:rFonts w:asciiTheme="majorEastAsia" w:eastAsiaTheme="majorEastAsia" w:hAnsiTheme="majorEastAsia"/>
                                <w:sz w:val="22"/>
                                <w:szCs w:val="21"/>
                              </w:rPr>
                            </w:pPr>
                            <w:r w:rsidRPr="00905906">
                              <w:rPr>
                                <w:rFonts w:asciiTheme="majorEastAsia" w:eastAsiaTheme="majorEastAsia" w:hAnsiTheme="majorEastAsia" w:hint="eastAsia"/>
                                <w:sz w:val="22"/>
                                <w:szCs w:val="21"/>
                                <w:bdr w:val="single" w:sz="4" w:space="0" w:color="auto"/>
                              </w:rPr>
                              <w:t xml:space="preserve"> 障がい児支援 </w:t>
                            </w:r>
                          </w:p>
                          <w:p w14:paraId="0D654A28" w14:textId="77777777" w:rsidR="00FA52EF" w:rsidRPr="007A23E4" w:rsidRDefault="00FA52EF" w:rsidP="000C2B31">
                            <w:pPr>
                              <w:spacing w:line="260" w:lineRule="exact"/>
                              <w:ind w:firstLineChars="100" w:firstLine="196"/>
                              <w:suppressOverlap/>
                              <w:jc w:val="left"/>
                              <w:rPr>
                                <w:szCs w:val="21"/>
                              </w:rPr>
                            </w:pPr>
                            <w:r w:rsidRPr="007A23E4">
                              <w:rPr>
                                <w:rFonts w:hint="eastAsia"/>
                                <w:szCs w:val="21"/>
                              </w:rPr>
                              <w:t>①　地域支援体制の構築</w:t>
                            </w:r>
                          </w:p>
                          <w:p w14:paraId="01DA9163" w14:textId="77777777" w:rsidR="00FA52EF" w:rsidRPr="007A23E4" w:rsidRDefault="00FA52EF" w:rsidP="000C2B31">
                            <w:pPr>
                              <w:spacing w:line="260" w:lineRule="exact"/>
                              <w:ind w:firstLineChars="100" w:firstLine="196"/>
                              <w:suppressOverlap/>
                              <w:jc w:val="left"/>
                              <w:rPr>
                                <w:rFonts w:asciiTheme="minorEastAsia" w:hAnsiTheme="minorEastAsia"/>
                                <w:szCs w:val="21"/>
                              </w:rPr>
                            </w:pPr>
                            <w:r w:rsidRPr="007A23E4">
                              <w:rPr>
                                <w:rFonts w:hint="eastAsia"/>
                                <w:szCs w:val="21"/>
                              </w:rPr>
                              <w:t xml:space="preserve">②　</w:t>
                            </w:r>
                            <w:r w:rsidRPr="007A23E4">
                              <w:rPr>
                                <w:rFonts w:asciiTheme="minorEastAsia" w:hAnsiTheme="minorEastAsia" w:hint="eastAsia"/>
                                <w:szCs w:val="21"/>
                              </w:rPr>
                              <w:t>保育、保健医療、教育、就労支援等の関係機関と連携した支援</w:t>
                            </w:r>
                          </w:p>
                          <w:p w14:paraId="390846ED" w14:textId="77777777" w:rsidR="00FA52EF" w:rsidRPr="007A23E4" w:rsidRDefault="00FA52EF" w:rsidP="000C2B31">
                            <w:pPr>
                              <w:spacing w:line="260" w:lineRule="exact"/>
                              <w:ind w:firstLineChars="100" w:firstLine="196"/>
                              <w:suppressOverlap/>
                              <w:jc w:val="left"/>
                              <w:rPr>
                                <w:rFonts w:asciiTheme="minorEastAsia" w:hAnsiTheme="minorEastAsia"/>
                                <w:szCs w:val="21"/>
                              </w:rPr>
                            </w:pPr>
                            <w:r w:rsidRPr="007A23E4">
                              <w:rPr>
                                <w:rFonts w:asciiTheme="minorEastAsia" w:hAnsiTheme="minorEastAsia" w:hint="eastAsia"/>
                                <w:szCs w:val="21"/>
                              </w:rPr>
                              <w:t>③  地域社会への参加・包容の推進</w:t>
                            </w:r>
                          </w:p>
                          <w:p w14:paraId="0D95C247" w14:textId="77777777" w:rsidR="00FA52EF" w:rsidRPr="007A23E4" w:rsidRDefault="00FA52EF" w:rsidP="000C2B31">
                            <w:pPr>
                              <w:spacing w:line="260" w:lineRule="exact"/>
                              <w:ind w:firstLineChars="100" w:firstLine="196"/>
                              <w:suppressOverlap/>
                              <w:jc w:val="left"/>
                              <w:rPr>
                                <w:rFonts w:asciiTheme="minorEastAsia" w:hAnsiTheme="minorEastAsia"/>
                                <w:szCs w:val="21"/>
                              </w:rPr>
                            </w:pPr>
                            <w:r w:rsidRPr="007A23E4">
                              <w:rPr>
                                <w:rFonts w:asciiTheme="minorEastAsia" w:hAnsiTheme="minorEastAsia" w:hint="eastAsia"/>
                                <w:szCs w:val="21"/>
                              </w:rPr>
                              <w:t>④  特別な支援が必要な障がい児に対する支援体制の整備</w:t>
                            </w:r>
                          </w:p>
                          <w:p w14:paraId="0D3A4991" w14:textId="263A35C6" w:rsidR="00FA52EF" w:rsidRDefault="00FA52EF" w:rsidP="000C2B31">
                            <w:pPr>
                              <w:spacing w:line="260" w:lineRule="exact"/>
                              <w:ind w:firstLineChars="100" w:firstLine="196"/>
                              <w:suppressOverlap/>
                              <w:jc w:val="left"/>
                              <w:rPr>
                                <w:rFonts w:asciiTheme="minorEastAsia" w:hAnsiTheme="minorEastAsia"/>
                                <w:szCs w:val="21"/>
                              </w:rPr>
                            </w:pPr>
                            <w:r w:rsidRPr="007A23E4">
                              <w:rPr>
                                <w:rFonts w:asciiTheme="minorEastAsia" w:hAnsiTheme="minorEastAsia" w:hint="eastAsia"/>
                                <w:szCs w:val="21"/>
                              </w:rPr>
                              <w:t>⑤　障がい児相談支援の提供体制の確保</w:t>
                            </w:r>
                          </w:p>
                          <w:p w14:paraId="7D0D19A9" w14:textId="77777777" w:rsidR="000C2B31" w:rsidRPr="000C2B31" w:rsidRDefault="000C2B31" w:rsidP="000C2B31">
                            <w:pPr>
                              <w:spacing w:line="0" w:lineRule="atLeast"/>
                              <w:ind w:leftChars="100" w:left="242" w:hangingChars="100" w:hanging="46"/>
                              <w:rPr>
                                <w:rFonts w:asciiTheme="majorEastAsia" w:eastAsiaTheme="majorEastAsia" w:hAnsiTheme="majorEastAsia"/>
                                <w:sz w:val="6"/>
                                <w:szCs w:val="6"/>
                                <w:bdr w:val="single" w:sz="4" w:space="0" w:color="auto"/>
                              </w:rPr>
                            </w:pPr>
                          </w:p>
                          <w:p w14:paraId="157517BD" w14:textId="0D088166" w:rsidR="00421DC0" w:rsidRPr="00594E27" w:rsidRDefault="00421DC0" w:rsidP="00700EFA">
                            <w:pPr>
                              <w:spacing w:line="260" w:lineRule="exact"/>
                              <w:rPr>
                                <w:rFonts w:asciiTheme="majorEastAsia" w:eastAsiaTheme="majorEastAsia" w:hAnsiTheme="majorEastAsia"/>
                                <w:sz w:val="22"/>
                                <w:szCs w:val="21"/>
                              </w:rPr>
                            </w:pPr>
                            <w:r w:rsidRPr="00594E27">
                              <w:rPr>
                                <w:rFonts w:asciiTheme="majorEastAsia" w:eastAsiaTheme="majorEastAsia" w:hAnsiTheme="majorEastAsia" w:hint="eastAsia"/>
                                <w:sz w:val="22"/>
                                <w:szCs w:val="21"/>
                                <w:bdr w:val="single" w:sz="4" w:space="0" w:color="auto"/>
                              </w:rPr>
                              <w:t xml:space="preserve"> 相談支援</w:t>
                            </w:r>
                            <w:r w:rsidR="004F11E9">
                              <w:rPr>
                                <w:rFonts w:asciiTheme="majorEastAsia" w:eastAsiaTheme="majorEastAsia" w:hAnsiTheme="majorEastAsia" w:hint="eastAsia"/>
                                <w:sz w:val="22"/>
                                <w:szCs w:val="21"/>
                                <w:bdr w:val="single" w:sz="4" w:space="0" w:color="auto"/>
                              </w:rPr>
                              <w:t xml:space="preserve"> </w:t>
                            </w:r>
                          </w:p>
                          <w:p w14:paraId="481C58BE" w14:textId="11732547" w:rsidR="00421DC0" w:rsidRPr="00690B76" w:rsidRDefault="005823DE" w:rsidP="000C2B31">
                            <w:pPr>
                              <w:spacing w:line="260" w:lineRule="exact"/>
                              <w:ind w:firstLineChars="100" w:firstLine="196"/>
                              <w:rPr>
                                <w:szCs w:val="21"/>
                              </w:rPr>
                            </w:pPr>
                            <w:r>
                              <w:rPr>
                                <w:rFonts w:hint="eastAsia"/>
                                <w:szCs w:val="21"/>
                              </w:rPr>
                              <w:t>①　相談支援体制の構築</w:t>
                            </w:r>
                            <w:r w:rsidR="00421DC0" w:rsidRPr="00690B76">
                              <w:rPr>
                                <w:rFonts w:hint="eastAsia"/>
                                <w:szCs w:val="21"/>
                              </w:rPr>
                              <w:t xml:space="preserve">　</w:t>
                            </w:r>
                          </w:p>
                          <w:p w14:paraId="23436E63" w14:textId="56A854C6" w:rsidR="00700EFA" w:rsidRDefault="005823DE" w:rsidP="000C2B31">
                            <w:pPr>
                              <w:spacing w:line="260" w:lineRule="exact"/>
                              <w:ind w:firstLineChars="100" w:firstLine="196"/>
                              <w:rPr>
                                <w:szCs w:val="21"/>
                              </w:rPr>
                            </w:pPr>
                            <w:r>
                              <w:rPr>
                                <w:rFonts w:hint="eastAsia"/>
                                <w:szCs w:val="21"/>
                              </w:rPr>
                              <w:t xml:space="preserve">②　</w:t>
                            </w:r>
                            <w:r w:rsidR="00F63768" w:rsidRPr="00F63768">
                              <w:rPr>
                                <w:rFonts w:hint="eastAsia"/>
                                <w:szCs w:val="21"/>
                              </w:rPr>
                              <w:t>自立支援協議会を中核とする関係機関の連携の推進</w:t>
                            </w:r>
                          </w:p>
                          <w:p w14:paraId="1F85509B" w14:textId="77777777" w:rsidR="00700EFA" w:rsidRDefault="005823DE" w:rsidP="000C2B31">
                            <w:pPr>
                              <w:spacing w:line="260" w:lineRule="exact"/>
                              <w:ind w:firstLineChars="100" w:firstLine="196"/>
                              <w:rPr>
                                <w:szCs w:val="21"/>
                              </w:rPr>
                            </w:pPr>
                            <w:r>
                              <w:rPr>
                                <w:rFonts w:hint="eastAsia"/>
                                <w:szCs w:val="21"/>
                              </w:rPr>
                              <w:t>③</w:t>
                            </w:r>
                            <w:r w:rsidR="00421DC0" w:rsidRPr="00690B76">
                              <w:rPr>
                                <w:rFonts w:hint="eastAsia"/>
                                <w:szCs w:val="21"/>
                              </w:rPr>
                              <w:t xml:space="preserve">　地域生活への移行や地域定着のための支援体制</w:t>
                            </w:r>
                            <w:r>
                              <w:rPr>
                                <w:rFonts w:hint="eastAsia"/>
                                <w:szCs w:val="21"/>
                              </w:rPr>
                              <w:t>の</w:t>
                            </w:r>
                            <w:r w:rsidR="00421DC0" w:rsidRPr="00690B76">
                              <w:rPr>
                                <w:rFonts w:hint="eastAsia"/>
                                <w:szCs w:val="21"/>
                              </w:rPr>
                              <w:t>確保</w:t>
                            </w:r>
                          </w:p>
                          <w:p w14:paraId="57608606" w14:textId="500A126E" w:rsidR="00EF16A5" w:rsidRDefault="005823DE" w:rsidP="000C2B31">
                            <w:pPr>
                              <w:spacing w:line="260" w:lineRule="exact"/>
                              <w:ind w:leftChars="100" w:left="392" w:hangingChars="100" w:hanging="196"/>
                              <w:rPr>
                                <w:szCs w:val="21"/>
                              </w:rPr>
                            </w:pPr>
                            <w:r w:rsidRPr="00DA51A0">
                              <w:rPr>
                                <w:rFonts w:hint="eastAsia"/>
                                <w:szCs w:val="21"/>
                              </w:rPr>
                              <w:t>④</w:t>
                            </w:r>
                            <w:r w:rsidR="00421DC0" w:rsidRPr="00DA51A0">
                              <w:rPr>
                                <w:rFonts w:hint="eastAsia"/>
                                <w:szCs w:val="21"/>
                              </w:rPr>
                              <w:t xml:space="preserve">　</w:t>
                            </w:r>
                            <w:r w:rsidR="00372595" w:rsidRPr="00DA51A0">
                              <w:rPr>
                                <w:rFonts w:asciiTheme="minorEastAsia" w:hAnsiTheme="minorEastAsia" w:hint="eastAsia"/>
                              </w:rPr>
                              <w:t>発達障</w:t>
                            </w:r>
                            <w:r w:rsidR="00EE71F9" w:rsidRPr="00DA51A0">
                              <w:rPr>
                                <w:rFonts w:asciiTheme="minorEastAsia" w:hAnsiTheme="minorEastAsia" w:hint="eastAsia"/>
                              </w:rPr>
                              <w:t>がい</w:t>
                            </w:r>
                            <w:r w:rsidR="00372595" w:rsidRPr="00DA51A0">
                              <w:rPr>
                                <w:rFonts w:asciiTheme="minorEastAsia" w:hAnsiTheme="minorEastAsia" w:hint="eastAsia"/>
                              </w:rPr>
                              <w:t>者</w:t>
                            </w:r>
                            <w:r w:rsidR="00700EFA" w:rsidRPr="00DA51A0">
                              <w:rPr>
                                <w:rFonts w:asciiTheme="minorEastAsia" w:hAnsiTheme="minorEastAsia" w:hint="eastAsia"/>
                              </w:rPr>
                              <w:t>、</w:t>
                            </w:r>
                            <w:r w:rsidR="00372595" w:rsidRPr="00DA51A0">
                              <w:rPr>
                                <w:rFonts w:asciiTheme="minorEastAsia" w:hAnsiTheme="minorEastAsia" w:hint="eastAsia"/>
                              </w:rPr>
                              <w:t>重症心身障</w:t>
                            </w:r>
                            <w:r w:rsidR="00EE71F9" w:rsidRPr="00DA51A0">
                              <w:rPr>
                                <w:rFonts w:asciiTheme="minorEastAsia" w:hAnsiTheme="minorEastAsia" w:hint="eastAsia"/>
                              </w:rPr>
                              <w:t>がい</w:t>
                            </w:r>
                            <w:r w:rsidR="00372595" w:rsidRPr="00DA51A0">
                              <w:rPr>
                                <w:rFonts w:asciiTheme="minorEastAsia" w:hAnsiTheme="minorEastAsia" w:hint="eastAsia"/>
                              </w:rPr>
                              <w:t>児</w:t>
                            </w:r>
                            <w:r w:rsidR="0084667C" w:rsidRPr="00DA51A0">
                              <w:rPr>
                                <w:rFonts w:asciiTheme="minorEastAsia" w:hAnsiTheme="minorEastAsia" w:hint="eastAsia"/>
                              </w:rPr>
                              <w:t>・</w:t>
                            </w:r>
                            <w:r w:rsidR="00372595" w:rsidRPr="00DA51A0">
                              <w:rPr>
                                <w:rFonts w:asciiTheme="minorEastAsia" w:hAnsiTheme="minorEastAsia" w:hint="eastAsia"/>
                              </w:rPr>
                              <w:t>者、医療的ケア児、高次脳機能障</w:t>
                            </w:r>
                            <w:r w:rsidR="00EE71F9" w:rsidRPr="00DA51A0">
                              <w:rPr>
                                <w:rFonts w:asciiTheme="minorEastAsia" w:hAnsiTheme="minorEastAsia" w:hint="eastAsia"/>
                              </w:rPr>
                              <w:t>がい</w:t>
                            </w:r>
                            <w:r w:rsidR="00372595" w:rsidRPr="00DA51A0">
                              <w:rPr>
                                <w:rFonts w:asciiTheme="minorEastAsia" w:hAnsiTheme="minorEastAsia" w:hint="eastAsia"/>
                              </w:rPr>
                              <w:t>者及び難病患者、ひきこもり等</w:t>
                            </w:r>
                            <w:r w:rsidR="00421DC0" w:rsidRPr="00DA51A0">
                              <w:rPr>
                                <w:rFonts w:hint="eastAsia"/>
                                <w:szCs w:val="21"/>
                              </w:rPr>
                              <w:t>に対する支援</w:t>
                            </w:r>
                          </w:p>
                          <w:p w14:paraId="2D71DDB4" w14:textId="77777777" w:rsidR="000C2B31" w:rsidRPr="000C2B31" w:rsidRDefault="000C2B31" w:rsidP="000C2B31">
                            <w:pPr>
                              <w:spacing w:line="0" w:lineRule="atLeast"/>
                              <w:ind w:leftChars="100" w:left="242" w:hangingChars="100" w:hanging="46"/>
                              <w:rPr>
                                <w:rFonts w:asciiTheme="majorEastAsia" w:eastAsiaTheme="majorEastAsia" w:hAnsiTheme="majorEastAsia"/>
                                <w:sz w:val="6"/>
                                <w:szCs w:val="6"/>
                                <w:bdr w:val="single" w:sz="4" w:space="0" w:color="auto"/>
                              </w:rPr>
                            </w:pPr>
                          </w:p>
                          <w:p w14:paraId="3676C92F" w14:textId="7FA000B3" w:rsidR="00421DC0" w:rsidRPr="00D20BDB" w:rsidRDefault="00421DC0" w:rsidP="00700EFA">
                            <w:pPr>
                              <w:spacing w:line="260" w:lineRule="exact"/>
                              <w:rPr>
                                <w:rFonts w:asciiTheme="majorEastAsia" w:eastAsiaTheme="majorEastAsia" w:hAnsiTheme="majorEastAsia"/>
                                <w:szCs w:val="21"/>
                              </w:rPr>
                            </w:pPr>
                            <w:r>
                              <w:rPr>
                                <w:rFonts w:asciiTheme="majorEastAsia" w:eastAsiaTheme="majorEastAsia" w:hAnsiTheme="majorEastAsia" w:hint="eastAsia"/>
                                <w:sz w:val="22"/>
                                <w:szCs w:val="21"/>
                                <w:bdr w:val="single" w:sz="4" w:space="0" w:color="auto"/>
                              </w:rPr>
                              <w:t xml:space="preserve"> 被災</w:t>
                            </w:r>
                            <w:r w:rsidRPr="00594E27">
                              <w:rPr>
                                <w:rFonts w:asciiTheme="majorEastAsia" w:eastAsiaTheme="majorEastAsia" w:hAnsiTheme="majorEastAsia" w:hint="eastAsia"/>
                                <w:sz w:val="22"/>
                                <w:szCs w:val="21"/>
                                <w:bdr w:val="single" w:sz="4" w:space="0" w:color="auto"/>
                              </w:rPr>
                              <w:t>地の障がい福祉サービス</w:t>
                            </w:r>
                            <w:r w:rsidR="004F11E9">
                              <w:rPr>
                                <w:rFonts w:asciiTheme="majorEastAsia" w:eastAsiaTheme="majorEastAsia" w:hAnsiTheme="majorEastAsia" w:hint="eastAsia"/>
                                <w:sz w:val="22"/>
                                <w:szCs w:val="21"/>
                                <w:bdr w:val="single" w:sz="4" w:space="0" w:color="auto"/>
                              </w:rPr>
                              <w:t xml:space="preserve"> </w:t>
                            </w:r>
                          </w:p>
                          <w:p w14:paraId="5A7E241A" w14:textId="77777777" w:rsidR="00700EFA" w:rsidRDefault="0084541D" w:rsidP="000C2B31">
                            <w:pPr>
                              <w:spacing w:line="260" w:lineRule="exact"/>
                              <w:ind w:firstLineChars="100" w:firstLine="196"/>
                              <w:rPr>
                                <w:szCs w:val="21"/>
                              </w:rPr>
                            </w:pPr>
                            <w:r>
                              <w:rPr>
                                <w:rFonts w:hint="eastAsia"/>
                                <w:szCs w:val="21"/>
                              </w:rPr>
                              <w:t>①　被災者の</w:t>
                            </w:r>
                            <w:r w:rsidRPr="006F4762">
                              <w:rPr>
                                <w:rFonts w:hint="eastAsia"/>
                                <w:szCs w:val="21"/>
                              </w:rPr>
                              <w:t>こころのケア</w:t>
                            </w:r>
                            <w:r w:rsidR="00EE71F9">
                              <w:rPr>
                                <w:rFonts w:hint="eastAsia"/>
                                <w:szCs w:val="21"/>
                              </w:rPr>
                              <w:t>の継続</w:t>
                            </w:r>
                            <w:r>
                              <w:rPr>
                                <w:rFonts w:hint="eastAsia"/>
                                <w:szCs w:val="21"/>
                              </w:rPr>
                              <w:t>実施</w:t>
                            </w:r>
                          </w:p>
                          <w:p w14:paraId="2D028267" w14:textId="1025054A" w:rsidR="00EF16A5" w:rsidRPr="00A30BC9" w:rsidRDefault="0084541D" w:rsidP="000C2B31">
                            <w:pPr>
                              <w:spacing w:line="260" w:lineRule="exact"/>
                              <w:ind w:leftChars="100" w:left="392" w:hangingChars="100" w:hanging="196"/>
                              <w:rPr>
                                <w:rFonts w:asciiTheme="majorEastAsia" w:eastAsiaTheme="majorEastAsia" w:hAnsiTheme="majorEastAsia"/>
                                <w:sz w:val="6"/>
                                <w:szCs w:val="10"/>
                                <w:bdr w:val="single" w:sz="4" w:space="0" w:color="auto"/>
                              </w:rPr>
                            </w:pPr>
                            <w:r>
                              <w:rPr>
                                <w:rFonts w:hint="eastAsia"/>
                                <w:szCs w:val="21"/>
                              </w:rPr>
                              <w:t>②</w:t>
                            </w:r>
                            <w:r w:rsidR="00421DC0" w:rsidRPr="00690B76">
                              <w:rPr>
                                <w:rFonts w:hint="eastAsia"/>
                                <w:szCs w:val="21"/>
                              </w:rPr>
                              <w:t xml:space="preserve">　被災地に</w:t>
                            </w:r>
                            <w:r w:rsidR="00421DC0" w:rsidRPr="006F4762">
                              <w:rPr>
                                <w:rFonts w:hint="eastAsia"/>
                                <w:szCs w:val="21"/>
                              </w:rPr>
                              <w:t>おける障がい福祉サービスの安定した運営</w:t>
                            </w:r>
                            <w:r>
                              <w:rPr>
                                <w:rFonts w:hint="eastAsia"/>
                                <w:szCs w:val="21"/>
                              </w:rPr>
                              <w:t>及び利用に向けた支援</w:t>
                            </w:r>
                            <w:r w:rsidR="00372595">
                              <w:rPr>
                                <w:rFonts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50" type="#_x0000_t202" style="position:absolute;margin-left:-16.95pt;margin-top:413.4pt;width:332.25pt;height:32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" fillcolor="white [3201]" strokeweight=".5pt">
                <v:textbox>
                  <w:txbxContent>
                    <w:p w14:paraId="274A2529" w14:textId="725B2988" w:rsidR="00421DC0" w:rsidRPr="005D6685" w:rsidRDefault="00700EFA" w:rsidP="00700EFA">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2"/>
                          <w:shd w:val="clear" w:color="auto" w:fill="000000" w:themeFill="text1"/>
                        </w:rPr>
                        <w:t>２</w:t>
                      </w:r>
                      <w:r w:rsidR="0047307F">
                        <w:rPr>
                          <w:rFonts w:asciiTheme="majorEastAsia" w:eastAsiaTheme="majorEastAsia" w:hAnsiTheme="majorEastAsia" w:hint="eastAsia"/>
                          <w:sz w:val="22"/>
                          <w:shd w:val="clear" w:color="auto" w:fill="000000" w:themeFill="text1"/>
                        </w:rPr>
                        <w:t xml:space="preserve">  </w:t>
                      </w:r>
                      <w:r w:rsidR="00F63768">
                        <w:rPr>
                          <w:rFonts w:asciiTheme="majorEastAsia" w:eastAsiaTheme="majorEastAsia" w:hAnsiTheme="majorEastAsia" w:hint="eastAsia"/>
                          <w:sz w:val="22"/>
                          <w:shd w:val="clear" w:color="auto" w:fill="000000" w:themeFill="text1"/>
                        </w:rPr>
                        <w:t>障がい福祉</w:t>
                      </w:r>
                      <w:r w:rsidR="00372595">
                        <w:rPr>
                          <w:rFonts w:asciiTheme="majorEastAsia" w:eastAsiaTheme="majorEastAsia" w:hAnsiTheme="majorEastAsia" w:hint="eastAsia"/>
                          <w:sz w:val="22"/>
                          <w:shd w:val="clear" w:color="auto" w:fill="000000" w:themeFill="text1"/>
                        </w:rPr>
                        <w:t>サービス等提供体制の確保に関する基本的な考え方</w:t>
                      </w:r>
                      <w:r>
                        <w:rPr>
                          <w:rFonts w:asciiTheme="majorEastAsia" w:eastAsiaTheme="majorEastAsia" w:hAnsiTheme="majorEastAsia" w:hint="eastAsia"/>
                          <w:sz w:val="22"/>
                          <w:shd w:val="clear" w:color="auto" w:fill="000000" w:themeFill="text1"/>
                        </w:rPr>
                        <w:t xml:space="preserve">　　　　　</w:t>
                      </w:r>
                    </w:p>
                    <w:p w14:paraId="628065EB" w14:textId="77777777" w:rsidR="00421DC0" w:rsidRPr="00372595" w:rsidRDefault="00421DC0" w:rsidP="00DE36B0">
                      <w:pPr>
                        <w:spacing w:line="0" w:lineRule="atLeast"/>
                        <w:ind w:firstLineChars="100" w:firstLine="26"/>
                        <w:rPr>
                          <w:rFonts w:asciiTheme="majorEastAsia" w:eastAsiaTheme="majorEastAsia" w:hAnsiTheme="majorEastAsia"/>
                          <w:sz w:val="4"/>
                          <w:szCs w:val="10"/>
                          <w:bdr w:val="single" w:sz="4" w:space="0" w:color="auto"/>
                        </w:rPr>
                      </w:pPr>
                    </w:p>
                    <w:p w14:paraId="1BDD49CC" w14:textId="403A6DC3" w:rsidR="00421DC0" w:rsidRPr="00D20BDB" w:rsidRDefault="00372595" w:rsidP="00700EFA">
                      <w:pPr>
                        <w:spacing w:line="260" w:lineRule="exact"/>
                        <w:rPr>
                          <w:rFonts w:asciiTheme="majorEastAsia" w:eastAsiaTheme="majorEastAsia" w:hAnsiTheme="majorEastAsia"/>
                          <w:szCs w:val="21"/>
                          <w:bdr w:val="single" w:sz="4" w:space="0" w:color="auto"/>
                        </w:rPr>
                      </w:pPr>
                      <w:r>
                        <w:rPr>
                          <w:rFonts w:asciiTheme="majorEastAsia" w:eastAsiaTheme="majorEastAsia" w:hAnsiTheme="majorEastAsia" w:hint="eastAsia"/>
                          <w:sz w:val="22"/>
                          <w:szCs w:val="21"/>
                          <w:bdr w:val="single" w:sz="4" w:space="0" w:color="auto"/>
                        </w:rPr>
                        <w:t xml:space="preserve"> 障がい</w:t>
                      </w:r>
                      <w:r w:rsidR="00421DC0" w:rsidRPr="00594E27">
                        <w:rPr>
                          <w:rFonts w:asciiTheme="majorEastAsia" w:eastAsiaTheme="majorEastAsia" w:hAnsiTheme="majorEastAsia" w:hint="eastAsia"/>
                          <w:sz w:val="22"/>
                          <w:szCs w:val="21"/>
                          <w:bdr w:val="single" w:sz="4" w:space="0" w:color="auto"/>
                        </w:rPr>
                        <w:t>福祉サービス</w:t>
                      </w:r>
                      <w:r w:rsidR="00700EFA">
                        <w:rPr>
                          <w:rFonts w:asciiTheme="majorEastAsia" w:eastAsiaTheme="majorEastAsia" w:hAnsiTheme="majorEastAsia" w:hint="eastAsia"/>
                          <w:sz w:val="22"/>
                          <w:szCs w:val="21"/>
                          <w:bdr w:val="single" w:sz="4" w:space="0" w:color="auto"/>
                        </w:rPr>
                        <w:t>等</w:t>
                      </w:r>
                      <w:r w:rsidR="003A3C21">
                        <w:rPr>
                          <w:rFonts w:asciiTheme="majorEastAsia" w:eastAsiaTheme="majorEastAsia" w:hAnsiTheme="majorEastAsia" w:hint="eastAsia"/>
                          <w:sz w:val="22"/>
                          <w:szCs w:val="21"/>
                          <w:bdr w:val="single" w:sz="4" w:space="0" w:color="auto"/>
                        </w:rPr>
                        <w:t xml:space="preserve"> </w:t>
                      </w:r>
                    </w:p>
                    <w:p w14:paraId="1364DDEB" w14:textId="5AC51C1D" w:rsidR="00421DC0" w:rsidRPr="00690B76" w:rsidRDefault="00421DC0" w:rsidP="000C2B31">
                      <w:pPr>
                        <w:spacing w:line="260" w:lineRule="exact"/>
                        <w:ind w:firstLineChars="100" w:firstLine="196"/>
                        <w:rPr>
                          <w:rFonts w:asciiTheme="majorEastAsia" w:eastAsiaTheme="majorEastAsia" w:hAnsiTheme="majorEastAsia"/>
                          <w:szCs w:val="21"/>
                        </w:rPr>
                      </w:pPr>
                      <w:r w:rsidRPr="00610191">
                        <w:rPr>
                          <w:rFonts w:asciiTheme="minorEastAsia" w:hAnsiTheme="minorEastAsia" w:hint="eastAsia"/>
                          <w:szCs w:val="21"/>
                        </w:rPr>
                        <w:t xml:space="preserve">①　</w:t>
                      </w:r>
                      <w:r w:rsidRPr="00690B76">
                        <w:rPr>
                          <w:rFonts w:asciiTheme="minorEastAsia" w:hAnsiTheme="minorEastAsia" w:hint="eastAsia"/>
                          <w:szCs w:val="21"/>
                        </w:rPr>
                        <w:t>県内</w:t>
                      </w:r>
                      <w:r w:rsidR="005823DE">
                        <w:rPr>
                          <w:rFonts w:asciiTheme="minorEastAsia" w:hAnsiTheme="minorEastAsia" w:hint="eastAsia"/>
                          <w:szCs w:val="21"/>
                        </w:rPr>
                        <w:t>で必要とされる</w:t>
                      </w:r>
                      <w:r w:rsidRPr="00690B76">
                        <w:rPr>
                          <w:rFonts w:asciiTheme="minorEastAsia" w:hAnsiTheme="minorEastAsia" w:hint="eastAsia"/>
                          <w:szCs w:val="21"/>
                        </w:rPr>
                        <w:t>訪問系サービス</w:t>
                      </w:r>
                      <w:r w:rsidR="005823DE">
                        <w:rPr>
                          <w:rFonts w:asciiTheme="minorEastAsia" w:hAnsiTheme="minorEastAsia" w:hint="eastAsia"/>
                          <w:szCs w:val="21"/>
                        </w:rPr>
                        <w:t>の保障</w:t>
                      </w:r>
                    </w:p>
                    <w:p w14:paraId="1FA24CCD" w14:textId="2F2AF068" w:rsidR="00421DC0" w:rsidRPr="00690B76" w:rsidRDefault="00421DC0" w:rsidP="000C2B31">
                      <w:pPr>
                        <w:spacing w:line="260" w:lineRule="exact"/>
                        <w:ind w:leftChars="100" w:left="392" w:hangingChars="100" w:hanging="196"/>
                        <w:rPr>
                          <w:rFonts w:asciiTheme="minorEastAsia" w:hAnsiTheme="minorEastAsia"/>
                          <w:szCs w:val="21"/>
                        </w:rPr>
                      </w:pPr>
                      <w:r w:rsidRPr="00690B76">
                        <w:rPr>
                          <w:rFonts w:asciiTheme="minorEastAsia" w:hAnsiTheme="minorEastAsia" w:hint="eastAsia"/>
                          <w:szCs w:val="21"/>
                        </w:rPr>
                        <w:t>②　希望する障がい者</w:t>
                      </w:r>
                      <w:r w:rsidR="005823DE">
                        <w:rPr>
                          <w:rFonts w:asciiTheme="minorEastAsia" w:hAnsiTheme="minorEastAsia" w:hint="eastAsia"/>
                          <w:szCs w:val="21"/>
                        </w:rPr>
                        <w:t>等への</w:t>
                      </w:r>
                      <w:r w:rsidRPr="00690B76">
                        <w:rPr>
                          <w:rFonts w:asciiTheme="minorEastAsia" w:hAnsiTheme="minorEastAsia" w:hint="eastAsia"/>
                          <w:szCs w:val="21"/>
                        </w:rPr>
                        <w:t>日中活動系サービス</w:t>
                      </w:r>
                      <w:r w:rsidR="005823DE">
                        <w:rPr>
                          <w:rFonts w:asciiTheme="minorEastAsia" w:hAnsiTheme="minorEastAsia" w:hint="eastAsia"/>
                          <w:szCs w:val="21"/>
                        </w:rPr>
                        <w:t>の</w:t>
                      </w:r>
                      <w:r w:rsidRPr="00690B76">
                        <w:rPr>
                          <w:rFonts w:asciiTheme="minorEastAsia" w:hAnsiTheme="minorEastAsia" w:hint="eastAsia"/>
                          <w:szCs w:val="21"/>
                        </w:rPr>
                        <w:t xml:space="preserve">保障　</w:t>
                      </w:r>
                    </w:p>
                    <w:p w14:paraId="30691271" w14:textId="65E3F9A3" w:rsidR="00421DC0" w:rsidRPr="00690B76" w:rsidRDefault="005823DE" w:rsidP="000C2B31">
                      <w:pPr>
                        <w:spacing w:line="260" w:lineRule="exact"/>
                        <w:ind w:firstLineChars="100" w:firstLine="196"/>
                        <w:rPr>
                          <w:rFonts w:asciiTheme="minorEastAsia" w:hAnsiTheme="minorEastAsia"/>
                          <w:szCs w:val="21"/>
                        </w:rPr>
                      </w:pPr>
                      <w:r>
                        <w:rPr>
                          <w:rFonts w:asciiTheme="minorEastAsia" w:hAnsiTheme="minorEastAsia" w:hint="eastAsia"/>
                          <w:szCs w:val="21"/>
                        </w:rPr>
                        <w:t>③　グループホーム等の充実及び</w:t>
                      </w:r>
                      <w:r w:rsidR="00421DC0" w:rsidRPr="00690B76">
                        <w:rPr>
                          <w:rFonts w:asciiTheme="minorEastAsia" w:hAnsiTheme="minorEastAsia" w:hint="eastAsia"/>
                          <w:szCs w:val="21"/>
                        </w:rPr>
                        <w:t>地域生活支援拠点等の整備</w:t>
                      </w:r>
                    </w:p>
                    <w:p w14:paraId="5EF91A5C" w14:textId="4AB8E1D7" w:rsidR="00421DC0" w:rsidRDefault="00421DC0" w:rsidP="000C2B31">
                      <w:pPr>
                        <w:spacing w:line="260" w:lineRule="exact"/>
                        <w:ind w:firstLineChars="100" w:firstLine="196"/>
                        <w:rPr>
                          <w:rFonts w:asciiTheme="minorEastAsia" w:hAnsiTheme="minorEastAsia"/>
                          <w:szCs w:val="21"/>
                        </w:rPr>
                      </w:pPr>
                      <w:r w:rsidRPr="00690B76">
                        <w:rPr>
                          <w:rFonts w:asciiTheme="minorEastAsia" w:hAnsiTheme="minorEastAsia" w:hint="eastAsia"/>
                          <w:szCs w:val="21"/>
                        </w:rPr>
                        <w:t>④　福祉施設から一般就労への移行</w:t>
                      </w:r>
                      <w:r w:rsidR="005823DE">
                        <w:rPr>
                          <w:rFonts w:asciiTheme="minorEastAsia" w:hAnsiTheme="minorEastAsia" w:hint="eastAsia"/>
                          <w:szCs w:val="21"/>
                        </w:rPr>
                        <w:t>及びその定着の</w:t>
                      </w:r>
                      <w:r w:rsidRPr="00690B76">
                        <w:rPr>
                          <w:rFonts w:asciiTheme="minorEastAsia" w:hAnsiTheme="minorEastAsia" w:hint="eastAsia"/>
                          <w:szCs w:val="21"/>
                        </w:rPr>
                        <w:t>推進</w:t>
                      </w:r>
                    </w:p>
                    <w:p w14:paraId="5F72EFA5" w14:textId="1D5598BB" w:rsidR="00EF16A5" w:rsidRPr="006C7C5B" w:rsidRDefault="00E055B1" w:rsidP="000C2B31">
                      <w:pPr>
                        <w:spacing w:line="260" w:lineRule="exact"/>
                        <w:ind w:leftChars="100" w:left="392" w:hangingChars="100" w:hanging="196"/>
                        <w:rPr>
                          <w:rFonts w:asciiTheme="minorEastAsia" w:hAnsiTheme="minorEastAsia"/>
                          <w:szCs w:val="21"/>
                        </w:rPr>
                      </w:pPr>
                      <w:r w:rsidRPr="006C7C5B">
                        <w:rPr>
                          <w:rFonts w:asciiTheme="minorEastAsia" w:hAnsiTheme="minorEastAsia" w:hint="eastAsia"/>
                          <w:szCs w:val="21"/>
                        </w:rPr>
                        <w:t xml:space="preserve">⑤　</w:t>
                      </w:r>
                      <w:r w:rsidR="00F63768" w:rsidRPr="006C7C5B">
                        <w:rPr>
                          <w:rFonts w:asciiTheme="minorEastAsia" w:hAnsiTheme="minorEastAsia" w:hint="eastAsia"/>
                          <w:szCs w:val="21"/>
                        </w:rPr>
                        <w:t>障害者支援施設及び障害児入所施設における支援体制の維持</w:t>
                      </w:r>
                    </w:p>
                    <w:p w14:paraId="7A9E56C3" w14:textId="77777777" w:rsidR="000C2B31" w:rsidRPr="000C2B31" w:rsidRDefault="000C2B31" w:rsidP="000C2B31">
                      <w:pPr>
                        <w:spacing w:line="0" w:lineRule="atLeast"/>
                        <w:ind w:leftChars="100" w:left="242" w:hangingChars="100" w:hanging="46"/>
                        <w:rPr>
                          <w:rFonts w:asciiTheme="majorEastAsia" w:eastAsiaTheme="majorEastAsia" w:hAnsiTheme="majorEastAsia"/>
                          <w:sz w:val="6"/>
                          <w:szCs w:val="6"/>
                          <w:bdr w:val="single" w:sz="4" w:space="0" w:color="auto"/>
                        </w:rPr>
                      </w:pPr>
                    </w:p>
                    <w:p w14:paraId="180831A5" w14:textId="7C955D5B" w:rsidR="00FA52EF" w:rsidRPr="00905906" w:rsidRDefault="00FA52EF" w:rsidP="00FA52EF">
                      <w:pPr>
                        <w:spacing w:line="260" w:lineRule="exact"/>
                        <w:rPr>
                          <w:rFonts w:asciiTheme="majorEastAsia" w:eastAsiaTheme="majorEastAsia" w:hAnsiTheme="majorEastAsia"/>
                          <w:sz w:val="22"/>
                          <w:szCs w:val="21"/>
                        </w:rPr>
                      </w:pPr>
                      <w:r w:rsidRPr="00905906">
                        <w:rPr>
                          <w:rFonts w:asciiTheme="majorEastAsia" w:eastAsiaTheme="majorEastAsia" w:hAnsiTheme="majorEastAsia" w:hint="eastAsia"/>
                          <w:sz w:val="22"/>
                          <w:szCs w:val="21"/>
                          <w:bdr w:val="single" w:sz="4" w:space="0" w:color="auto"/>
                        </w:rPr>
                        <w:t xml:space="preserve"> 障がい児支援 </w:t>
                      </w:r>
                    </w:p>
                    <w:p w14:paraId="0D654A28" w14:textId="77777777" w:rsidR="00FA52EF" w:rsidRPr="007A23E4" w:rsidRDefault="00FA52EF" w:rsidP="000C2B31">
                      <w:pPr>
                        <w:spacing w:line="260" w:lineRule="exact"/>
                        <w:ind w:firstLineChars="100" w:firstLine="196"/>
                        <w:suppressOverlap/>
                        <w:jc w:val="left"/>
                        <w:rPr>
                          <w:szCs w:val="21"/>
                        </w:rPr>
                      </w:pPr>
                      <w:r w:rsidRPr="007A23E4">
                        <w:rPr>
                          <w:rFonts w:hint="eastAsia"/>
                          <w:szCs w:val="21"/>
                        </w:rPr>
                        <w:t>①　地域支援体制の構築</w:t>
                      </w:r>
                    </w:p>
                    <w:p w14:paraId="01DA9163" w14:textId="77777777" w:rsidR="00FA52EF" w:rsidRPr="007A23E4" w:rsidRDefault="00FA52EF" w:rsidP="000C2B31">
                      <w:pPr>
                        <w:spacing w:line="260" w:lineRule="exact"/>
                        <w:ind w:firstLineChars="100" w:firstLine="196"/>
                        <w:suppressOverlap/>
                        <w:jc w:val="left"/>
                        <w:rPr>
                          <w:rFonts w:asciiTheme="minorEastAsia" w:hAnsiTheme="minorEastAsia"/>
                          <w:szCs w:val="21"/>
                        </w:rPr>
                      </w:pPr>
                      <w:r w:rsidRPr="007A23E4">
                        <w:rPr>
                          <w:rFonts w:hint="eastAsia"/>
                          <w:szCs w:val="21"/>
                        </w:rPr>
                        <w:t xml:space="preserve">②　</w:t>
                      </w:r>
                      <w:r w:rsidRPr="007A23E4">
                        <w:rPr>
                          <w:rFonts w:asciiTheme="minorEastAsia" w:hAnsiTheme="minorEastAsia" w:hint="eastAsia"/>
                          <w:szCs w:val="21"/>
                        </w:rPr>
                        <w:t>保育、保健医療、教育、就労支援等の関係機関と連携した支援</w:t>
                      </w:r>
                    </w:p>
                    <w:p w14:paraId="390846ED" w14:textId="77777777" w:rsidR="00FA52EF" w:rsidRPr="007A23E4" w:rsidRDefault="00FA52EF" w:rsidP="000C2B31">
                      <w:pPr>
                        <w:spacing w:line="260" w:lineRule="exact"/>
                        <w:ind w:firstLineChars="100" w:firstLine="196"/>
                        <w:suppressOverlap/>
                        <w:jc w:val="left"/>
                        <w:rPr>
                          <w:rFonts w:asciiTheme="minorEastAsia" w:hAnsiTheme="minorEastAsia"/>
                          <w:szCs w:val="21"/>
                        </w:rPr>
                      </w:pPr>
                      <w:r w:rsidRPr="007A23E4">
                        <w:rPr>
                          <w:rFonts w:asciiTheme="minorEastAsia" w:hAnsiTheme="minorEastAsia" w:hint="eastAsia"/>
                          <w:szCs w:val="21"/>
                        </w:rPr>
                        <w:t>③  地域社会への参加・包容の推進</w:t>
                      </w:r>
                    </w:p>
                    <w:p w14:paraId="0D95C247" w14:textId="77777777" w:rsidR="00FA52EF" w:rsidRPr="007A23E4" w:rsidRDefault="00FA52EF" w:rsidP="000C2B31">
                      <w:pPr>
                        <w:spacing w:line="260" w:lineRule="exact"/>
                        <w:ind w:firstLineChars="100" w:firstLine="196"/>
                        <w:suppressOverlap/>
                        <w:jc w:val="left"/>
                        <w:rPr>
                          <w:rFonts w:asciiTheme="minorEastAsia" w:hAnsiTheme="minorEastAsia"/>
                          <w:szCs w:val="21"/>
                        </w:rPr>
                      </w:pPr>
                      <w:r w:rsidRPr="007A23E4">
                        <w:rPr>
                          <w:rFonts w:asciiTheme="minorEastAsia" w:hAnsiTheme="minorEastAsia" w:hint="eastAsia"/>
                          <w:szCs w:val="21"/>
                        </w:rPr>
                        <w:t>④  特別な支援が必要な障がい児に対する支援体制の整備</w:t>
                      </w:r>
                    </w:p>
                    <w:p w14:paraId="0D3A4991" w14:textId="263A35C6" w:rsidR="00FA52EF" w:rsidRDefault="00FA52EF" w:rsidP="000C2B31">
                      <w:pPr>
                        <w:spacing w:line="260" w:lineRule="exact"/>
                        <w:ind w:firstLineChars="100" w:firstLine="196"/>
                        <w:suppressOverlap/>
                        <w:jc w:val="left"/>
                        <w:rPr>
                          <w:rFonts w:asciiTheme="minorEastAsia" w:hAnsiTheme="minorEastAsia"/>
                          <w:szCs w:val="21"/>
                        </w:rPr>
                      </w:pPr>
                      <w:r w:rsidRPr="007A23E4">
                        <w:rPr>
                          <w:rFonts w:asciiTheme="minorEastAsia" w:hAnsiTheme="minorEastAsia" w:hint="eastAsia"/>
                          <w:szCs w:val="21"/>
                        </w:rPr>
                        <w:t>⑤　障がい児相談支援の提供体制の確保</w:t>
                      </w:r>
                    </w:p>
                    <w:p w14:paraId="7D0D19A9" w14:textId="77777777" w:rsidR="000C2B31" w:rsidRPr="000C2B31" w:rsidRDefault="000C2B31" w:rsidP="000C2B31">
                      <w:pPr>
                        <w:spacing w:line="0" w:lineRule="atLeast"/>
                        <w:ind w:leftChars="100" w:left="242" w:hangingChars="100" w:hanging="46"/>
                        <w:rPr>
                          <w:rFonts w:asciiTheme="majorEastAsia" w:eastAsiaTheme="majorEastAsia" w:hAnsiTheme="majorEastAsia"/>
                          <w:sz w:val="6"/>
                          <w:szCs w:val="6"/>
                          <w:bdr w:val="single" w:sz="4" w:space="0" w:color="auto"/>
                        </w:rPr>
                      </w:pPr>
                    </w:p>
                    <w:p w14:paraId="157517BD" w14:textId="0D088166" w:rsidR="00421DC0" w:rsidRPr="00594E27" w:rsidRDefault="00421DC0" w:rsidP="00700EFA">
                      <w:pPr>
                        <w:spacing w:line="260" w:lineRule="exact"/>
                        <w:rPr>
                          <w:rFonts w:asciiTheme="majorEastAsia" w:eastAsiaTheme="majorEastAsia" w:hAnsiTheme="majorEastAsia"/>
                          <w:sz w:val="22"/>
                          <w:szCs w:val="21"/>
                        </w:rPr>
                      </w:pPr>
                      <w:r w:rsidRPr="00594E27">
                        <w:rPr>
                          <w:rFonts w:asciiTheme="majorEastAsia" w:eastAsiaTheme="majorEastAsia" w:hAnsiTheme="majorEastAsia" w:hint="eastAsia"/>
                          <w:sz w:val="22"/>
                          <w:szCs w:val="21"/>
                          <w:bdr w:val="single" w:sz="4" w:space="0" w:color="auto"/>
                        </w:rPr>
                        <w:t xml:space="preserve"> 相談支援</w:t>
                      </w:r>
                      <w:r w:rsidR="004F11E9">
                        <w:rPr>
                          <w:rFonts w:asciiTheme="majorEastAsia" w:eastAsiaTheme="majorEastAsia" w:hAnsiTheme="majorEastAsia" w:hint="eastAsia"/>
                          <w:sz w:val="22"/>
                          <w:szCs w:val="21"/>
                          <w:bdr w:val="single" w:sz="4" w:space="0" w:color="auto"/>
                        </w:rPr>
                        <w:t xml:space="preserve"> </w:t>
                      </w:r>
                    </w:p>
                    <w:p w14:paraId="481C58BE" w14:textId="11732547" w:rsidR="00421DC0" w:rsidRPr="00690B76" w:rsidRDefault="005823DE" w:rsidP="000C2B31">
                      <w:pPr>
                        <w:spacing w:line="260" w:lineRule="exact"/>
                        <w:ind w:firstLineChars="100" w:firstLine="196"/>
                        <w:rPr>
                          <w:szCs w:val="21"/>
                        </w:rPr>
                      </w:pPr>
                      <w:r>
                        <w:rPr>
                          <w:rFonts w:hint="eastAsia"/>
                          <w:szCs w:val="21"/>
                        </w:rPr>
                        <w:t>①　相談支援体制の構築</w:t>
                      </w:r>
                      <w:r w:rsidR="00421DC0" w:rsidRPr="00690B76">
                        <w:rPr>
                          <w:rFonts w:hint="eastAsia"/>
                          <w:szCs w:val="21"/>
                        </w:rPr>
                        <w:t xml:space="preserve">　</w:t>
                      </w:r>
                    </w:p>
                    <w:p w14:paraId="23436E63" w14:textId="56A854C6" w:rsidR="00700EFA" w:rsidRDefault="005823DE" w:rsidP="000C2B31">
                      <w:pPr>
                        <w:spacing w:line="260" w:lineRule="exact"/>
                        <w:ind w:firstLineChars="100" w:firstLine="196"/>
                        <w:rPr>
                          <w:szCs w:val="21"/>
                        </w:rPr>
                      </w:pPr>
                      <w:r>
                        <w:rPr>
                          <w:rFonts w:hint="eastAsia"/>
                          <w:szCs w:val="21"/>
                        </w:rPr>
                        <w:t xml:space="preserve">②　</w:t>
                      </w:r>
                      <w:r w:rsidR="00F63768" w:rsidRPr="00F63768">
                        <w:rPr>
                          <w:rFonts w:hint="eastAsia"/>
                          <w:szCs w:val="21"/>
                        </w:rPr>
                        <w:t>自立支援協議会を中核とする関係機関の連携の推進</w:t>
                      </w:r>
                    </w:p>
                    <w:p w14:paraId="1F85509B" w14:textId="77777777" w:rsidR="00700EFA" w:rsidRDefault="005823DE" w:rsidP="000C2B31">
                      <w:pPr>
                        <w:spacing w:line="260" w:lineRule="exact"/>
                        <w:ind w:firstLineChars="100" w:firstLine="196"/>
                        <w:rPr>
                          <w:szCs w:val="21"/>
                        </w:rPr>
                      </w:pPr>
                      <w:r>
                        <w:rPr>
                          <w:rFonts w:hint="eastAsia"/>
                          <w:szCs w:val="21"/>
                        </w:rPr>
                        <w:t>③</w:t>
                      </w:r>
                      <w:r w:rsidR="00421DC0" w:rsidRPr="00690B76">
                        <w:rPr>
                          <w:rFonts w:hint="eastAsia"/>
                          <w:szCs w:val="21"/>
                        </w:rPr>
                        <w:t xml:space="preserve">　地域生活への移行や地域定着のための支援体制</w:t>
                      </w:r>
                      <w:r>
                        <w:rPr>
                          <w:rFonts w:hint="eastAsia"/>
                          <w:szCs w:val="21"/>
                        </w:rPr>
                        <w:t>の</w:t>
                      </w:r>
                      <w:r w:rsidR="00421DC0" w:rsidRPr="00690B76">
                        <w:rPr>
                          <w:rFonts w:hint="eastAsia"/>
                          <w:szCs w:val="21"/>
                        </w:rPr>
                        <w:t>確保</w:t>
                      </w:r>
                    </w:p>
                    <w:p w14:paraId="57608606" w14:textId="500A126E" w:rsidR="00EF16A5" w:rsidRDefault="005823DE" w:rsidP="000C2B31">
                      <w:pPr>
                        <w:spacing w:line="260" w:lineRule="exact"/>
                        <w:ind w:leftChars="100" w:left="392" w:hangingChars="100" w:hanging="196"/>
                        <w:rPr>
                          <w:szCs w:val="21"/>
                        </w:rPr>
                      </w:pPr>
                      <w:r w:rsidRPr="00DA51A0">
                        <w:rPr>
                          <w:rFonts w:hint="eastAsia"/>
                          <w:szCs w:val="21"/>
                        </w:rPr>
                        <w:t>④</w:t>
                      </w:r>
                      <w:r w:rsidR="00421DC0" w:rsidRPr="00DA51A0">
                        <w:rPr>
                          <w:rFonts w:hint="eastAsia"/>
                          <w:szCs w:val="21"/>
                        </w:rPr>
                        <w:t xml:space="preserve">　</w:t>
                      </w:r>
                      <w:r w:rsidR="00372595" w:rsidRPr="00DA51A0">
                        <w:rPr>
                          <w:rFonts w:asciiTheme="minorEastAsia" w:hAnsiTheme="minorEastAsia" w:hint="eastAsia"/>
                        </w:rPr>
                        <w:t>発達障</w:t>
                      </w:r>
                      <w:r w:rsidR="00EE71F9" w:rsidRPr="00DA51A0">
                        <w:rPr>
                          <w:rFonts w:asciiTheme="minorEastAsia" w:hAnsiTheme="minorEastAsia" w:hint="eastAsia"/>
                        </w:rPr>
                        <w:t>がい</w:t>
                      </w:r>
                      <w:r w:rsidR="00372595" w:rsidRPr="00DA51A0">
                        <w:rPr>
                          <w:rFonts w:asciiTheme="minorEastAsia" w:hAnsiTheme="minorEastAsia" w:hint="eastAsia"/>
                        </w:rPr>
                        <w:t>者</w:t>
                      </w:r>
                      <w:r w:rsidR="00700EFA" w:rsidRPr="00DA51A0">
                        <w:rPr>
                          <w:rFonts w:asciiTheme="minorEastAsia" w:hAnsiTheme="minorEastAsia" w:hint="eastAsia"/>
                        </w:rPr>
                        <w:t>、</w:t>
                      </w:r>
                      <w:r w:rsidR="00372595" w:rsidRPr="00DA51A0">
                        <w:rPr>
                          <w:rFonts w:asciiTheme="minorEastAsia" w:hAnsiTheme="minorEastAsia" w:hint="eastAsia"/>
                        </w:rPr>
                        <w:t>重症心身障</w:t>
                      </w:r>
                      <w:r w:rsidR="00EE71F9" w:rsidRPr="00DA51A0">
                        <w:rPr>
                          <w:rFonts w:asciiTheme="minorEastAsia" w:hAnsiTheme="minorEastAsia" w:hint="eastAsia"/>
                        </w:rPr>
                        <w:t>がい</w:t>
                      </w:r>
                      <w:r w:rsidR="00372595" w:rsidRPr="00DA51A0">
                        <w:rPr>
                          <w:rFonts w:asciiTheme="minorEastAsia" w:hAnsiTheme="minorEastAsia" w:hint="eastAsia"/>
                        </w:rPr>
                        <w:t>児</w:t>
                      </w:r>
                      <w:r w:rsidR="0084667C" w:rsidRPr="00DA51A0">
                        <w:rPr>
                          <w:rFonts w:asciiTheme="minorEastAsia" w:hAnsiTheme="minorEastAsia" w:hint="eastAsia"/>
                        </w:rPr>
                        <w:t>・</w:t>
                      </w:r>
                      <w:r w:rsidR="00372595" w:rsidRPr="00DA51A0">
                        <w:rPr>
                          <w:rFonts w:asciiTheme="minorEastAsia" w:hAnsiTheme="minorEastAsia" w:hint="eastAsia"/>
                        </w:rPr>
                        <w:t>者、医療的ケア児、高次脳機能障</w:t>
                      </w:r>
                      <w:r w:rsidR="00EE71F9" w:rsidRPr="00DA51A0">
                        <w:rPr>
                          <w:rFonts w:asciiTheme="minorEastAsia" w:hAnsiTheme="minorEastAsia" w:hint="eastAsia"/>
                        </w:rPr>
                        <w:t>がい</w:t>
                      </w:r>
                      <w:r w:rsidR="00372595" w:rsidRPr="00DA51A0">
                        <w:rPr>
                          <w:rFonts w:asciiTheme="minorEastAsia" w:hAnsiTheme="minorEastAsia" w:hint="eastAsia"/>
                        </w:rPr>
                        <w:t>者及び難病患者、ひきこもり等</w:t>
                      </w:r>
                      <w:r w:rsidR="00421DC0" w:rsidRPr="00DA51A0">
                        <w:rPr>
                          <w:rFonts w:hint="eastAsia"/>
                          <w:szCs w:val="21"/>
                        </w:rPr>
                        <w:t>に対する支援</w:t>
                      </w:r>
                    </w:p>
                    <w:p w14:paraId="2D71DDB4" w14:textId="77777777" w:rsidR="000C2B31" w:rsidRPr="000C2B31" w:rsidRDefault="000C2B31" w:rsidP="000C2B31">
                      <w:pPr>
                        <w:spacing w:line="0" w:lineRule="atLeast"/>
                        <w:ind w:leftChars="100" w:left="242" w:hangingChars="100" w:hanging="46"/>
                        <w:rPr>
                          <w:rFonts w:asciiTheme="majorEastAsia" w:eastAsiaTheme="majorEastAsia" w:hAnsiTheme="majorEastAsia"/>
                          <w:sz w:val="6"/>
                          <w:szCs w:val="6"/>
                          <w:bdr w:val="single" w:sz="4" w:space="0" w:color="auto"/>
                        </w:rPr>
                      </w:pPr>
                    </w:p>
                    <w:p w14:paraId="3676C92F" w14:textId="7FA000B3" w:rsidR="00421DC0" w:rsidRPr="00D20BDB" w:rsidRDefault="00421DC0" w:rsidP="00700EFA">
                      <w:pPr>
                        <w:spacing w:line="260" w:lineRule="exact"/>
                        <w:rPr>
                          <w:rFonts w:asciiTheme="majorEastAsia" w:eastAsiaTheme="majorEastAsia" w:hAnsiTheme="majorEastAsia"/>
                          <w:szCs w:val="21"/>
                        </w:rPr>
                      </w:pPr>
                      <w:r>
                        <w:rPr>
                          <w:rFonts w:asciiTheme="majorEastAsia" w:eastAsiaTheme="majorEastAsia" w:hAnsiTheme="majorEastAsia" w:hint="eastAsia"/>
                          <w:sz w:val="22"/>
                          <w:szCs w:val="21"/>
                          <w:bdr w:val="single" w:sz="4" w:space="0" w:color="auto"/>
                        </w:rPr>
                        <w:t xml:space="preserve"> 被災</w:t>
                      </w:r>
                      <w:r w:rsidRPr="00594E27">
                        <w:rPr>
                          <w:rFonts w:asciiTheme="majorEastAsia" w:eastAsiaTheme="majorEastAsia" w:hAnsiTheme="majorEastAsia" w:hint="eastAsia"/>
                          <w:sz w:val="22"/>
                          <w:szCs w:val="21"/>
                          <w:bdr w:val="single" w:sz="4" w:space="0" w:color="auto"/>
                        </w:rPr>
                        <w:t>地の障がい福祉サービス</w:t>
                      </w:r>
                      <w:r w:rsidR="004F11E9">
                        <w:rPr>
                          <w:rFonts w:asciiTheme="majorEastAsia" w:eastAsiaTheme="majorEastAsia" w:hAnsiTheme="majorEastAsia" w:hint="eastAsia"/>
                          <w:sz w:val="22"/>
                          <w:szCs w:val="21"/>
                          <w:bdr w:val="single" w:sz="4" w:space="0" w:color="auto"/>
                        </w:rPr>
                        <w:t xml:space="preserve"> </w:t>
                      </w:r>
                    </w:p>
                    <w:p w14:paraId="5A7E241A" w14:textId="77777777" w:rsidR="00700EFA" w:rsidRDefault="0084541D" w:rsidP="000C2B31">
                      <w:pPr>
                        <w:spacing w:line="260" w:lineRule="exact"/>
                        <w:ind w:firstLineChars="100" w:firstLine="196"/>
                        <w:rPr>
                          <w:szCs w:val="21"/>
                        </w:rPr>
                      </w:pPr>
                      <w:r>
                        <w:rPr>
                          <w:rFonts w:hint="eastAsia"/>
                          <w:szCs w:val="21"/>
                        </w:rPr>
                        <w:t>①　被災者の</w:t>
                      </w:r>
                      <w:r w:rsidRPr="006F4762">
                        <w:rPr>
                          <w:rFonts w:hint="eastAsia"/>
                          <w:szCs w:val="21"/>
                        </w:rPr>
                        <w:t>こころのケア</w:t>
                      </w:r>
                      <w:r w:rsidR="00EE71F9">
                        <w:rPr>
                          <w:rFonts w:hint="eastAsia"/>
                          <w:szCs w:val="21"/>
                        </w:rPr>
                        <w:t>の継続</w:t>
                      </w:r>
                      <w:r>
                        <w:rPr>
                          <w:rFonts w:hint="eastAsia"/>
                          <w:szCs w:val="21"/>
                        </w:rPr>
                        <w:t>実施</w:t>
                      </w:r>
                    </w:p>
                    <w:p w14:paraId="2D028267" w14:textId="1025054A" w:rsidR="00EF16A5" w:rsidRPr="00A30BC9" w:rsidRDefault="0084541D" w:rsidP="000C2B31">
                      <w:pPr>
                        <w:spacing w:line="260" w:lineRule="exact"/>
                        <w:ind w:leftChars="100" w:left="392" w:hangingChars="100" w:hanging="196"/>
                        <w:rPr>
                          <w:rFonts w:asciiTheme="majorEastAsia" w:eastAsiaTheme="majorEastAsia" w:hAnsiTheme="majorEastAsia"/>
                          <w:sz w:val="6"/>
                          <w:szCs w:val="10"/>
                          <w:bdr w:val="single" w:sz="4" w:space="0" w:color="auto"/>
                        </w:rPr>
                      </w:pPr>
                      <w:r>
                        <w:rPr>
                          <w:rFonts w:hint="eastAsia"/>
                          <w:szCs w:val="21"/>
                        </w:rPr>
                        <w:t>②</w:t>
                      </w:r>
                      <w:r w:rsidR="00421DC0" w:rsidRPr="00690B76">
                        <w:rPr>
                          <w:rFonts w:hint="eastAsia"/>
                          <w:szCs w:val="21"/>
                        </w:rPr>
                        <w:t xml:space="preserve">　被災地に</w:t>
                      </w:r>
                      <w:r w:rsidR="00421DC0" w:rsidRPr="006F4762">
                        <w:rPr>
                          <w:rFonts w:hint="eastAsia"/>
                          <w:szCs w:val="21"/>
                        </w:rPr>
                        <w:t>おける障がい福祉サービスの安定した運営</w:t>
                      </w:r>
                      <w:r>
                        <w:rPr>
                          <w:rFonts w:hint="eastAsia"/>
                          <w:szCs w:val="21"/>
                        </w:rPr>
                        <w:t>及び利用に向けた支援</w:t>
                      </w:r>
                      <w:r w:rsidR="00372595">
                        <w:rPr>
                          <w:rFonts w:hint="eastAsia"/>
                          <w:szCs w:val="21"/>
                        </w:rPr>
                        <w:t xml:space="preserve">　</w:t>
                      </w:r>
                    </w:p>
                  </w:txbxContent>
                </v:textbox>
              </v:shape>
            </w:pict>
          </mc:Fallback>
        </mc:AlternateContent>
      </w:r>
      <w:r w:rsidR="00903091" w:rsidRPr="006C7C5B">
        <w:rPr>
          <w:noProof/>
          <w:sz w:val="32"/>
          <w:szCs w:val="32"/>
        </w:rPr>
        <mc:AlternateContent>
          <mc:Choice Requires="wps">
            <w:drawing>
              <wp:anchor distT="0" distB="0" distL="114300" distR="114300" simplePos="0" relativeHeight="251655680" behindDoc="0" locked="0" layoutInCell="1" allowOverlap="1" wp14:anchorId="4335354B" wp14:editId="5873DAF3">
                <wp:simplePos x="0" y="0"/>
                <wp:positionH relativeFrom="column">
                  <wp:posOffset>10757535</wp:posOffset>
                </wp:positionH>
                <wp:positionV relativeFrom="paragraph">
                  <wp:posOffset>6059805</wp:posOffset>
                </wp:positionV>
                <wp:extent cx="3124200" cy="611505"/>
                <wp:effectExtent l="0" t="0" r="19050" b="17145"/>
                <wp:wrapNone/>
                <wp:docPr id="11" name="テキスト ボックス 11"/>
                <wp:cNvGraphicFramePr/>
                <a:graphic xmlns:a="http://schemas.openxmlformats.org/drawingml/2006/main">
                  <a:graphicData uri="http://schemas.microsoft.com/office/word/2010/wordprocessingShape">
                    <wps:wsp>
                      <wps:cNvSpPr txBox="1"/>
                      <wps:spPr>
                        <a:xfrm>
                          <a:off x="0" y="0"/>
                          <a:ext cx="3124200"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70D7A" w14:textId="5AEDE76C" w:rsidR="00E33DA2" w:rsidRPr="008A664D" w:rsidRDefault="00596389" w:rsidP="006F4762">
                            <w:pPr>
                              <w:spacing w:line="260" w:lineRule="exact"/>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９</w:t>
                            </w:r>
                            <w:r w:rsidR="00E33DA2" w:rsidRPr="008A664D">
                              <w:rPr>
                                <w:rFonts w:asciiTheme="majorEastAsia" w:eastAsiaTheme="majorEastAsia" w:hAnsiTheme="majorEastAsia" w:hint="eastAsia"/>
                                <w:shd w:val="clear" w:color="auto" w:fill="000000" w:themeFill="text1"/>
                              </w:rPr>
                              <w:t xml:space="preserve">　</w:t>
                            </w:r>
                            <w:r w:rsidR="00E33DA2">
                              <w:rPr>
                                <w:rFonts w:asciiTheme="majorEastAsia" w:eastAsiaTheme="majorEastAsia" w:hAnsiTheme="majorEastAsia" w:hint="eastAsia"/>
                                <w:shd w:val="clear" w:color="auto" w:fill="000000" w:themeFill="text1"/>
                              </w:rPr>
                              <w:t xml:space="preserve">関係機関との連携　　　　　　　　　　　　　　　　　　　　　　　　　　　　　　　　　　　</w:t>
                            </w:r>
                            <w:r w:rsidR="004D2552">
                              <w:rPr>
                                <w:rFonts w:asciiTheme="majorEastAsia" w:eastAsiaTheme="majorEastAsia" w:hAnsiTheme="majorEastAsia" w:hint="eastAsia"/>
                                <w:shd w:val="clear" w:color="auto" w:fill="000000" w:themeFill="text1"/>
                              </w:rPr>
                              <w:t xml:space="preserve">　　</w:t>
                            </w:r>
                            <w:r w:rsidR="00D87ADA">
                              <w:rPr>
                                <w:rFonts w:asciiTheme="majorEastAsia" w:eastAsiaTheme="majorEastAsia" w:hAnsiTheme="majorEastAsia" w:hint="eastAsia"/>
                                <w:shd w:val="clear" w:color="auto" w:fill="000000" w:themeFill="text1"/>
                              </w:rPr>
                              <w:t xml:space="preserve">　　　　　　　　　　　　　　　　　</w:t>
                            </w:r>
                          </w:p>
                          <w:p w14:paraId="25191606" w14:textId="2F5B8CEA" w:rsidR="00E33DA2" w:rsidRPr="00905906" w:rsidRDefault="00E33DA2" w:rsidP="00574624">
                            <w:pPr>
                              <w:spacing w:line="260" w:lineRule="exact"/>
                              <w:ind w:left="196" w:hangingChars="100" w:hanging="196"/>
                              <w:rPr>
                                <w:rFonts w:asciiTheme="minorEastAsia" w:hAnsiTheme="minorEastAsia"/>
                              </w:rPr>
                            </w:pPr>
                            <w:r w:rsidRPr="00905906">
                              <w:rPr>
                                <w:rFonts w:asciiTheme="minorEastAsia" w:hAnsiTheme="minorEastAsia" w:hint="eastAsia"/>
                              </w:rPr>
                              <w:t>〇　成果目標の達成に向け、医療機関、教育機関その他の関係機関と連携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51" type="#_x0000_t202" style="position:absolute;margin-left:847.05pt;margin-top:477.15pt;width:246pt;height:48.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" fillcolor="white [3201]" strokeweight=".5pt">
                <v:textbox>
                  <w:txbxContent>
                    <w:p w14:paraId="05F70D7A" w14:textId="5AEDE76C" w:rsidR="00E33DA2" w:rsidRPr="008A664D" w:rsidRDefault="00596389" w:rsidP="006F4762">
                      <w:pPr>
                        <w:spacing w:line="260" w:lineRule="exact"/>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９</w:t>
                      </w:r>
                      <w:r w:rsidR="00E33DA2" w:rsidRPr="008A664D">
                        <w:rPr>
                          <w:rFonts w:asciiTheme="majorEastAsia" w:eastAsiaTheme="majorEastAsia" w:hAnsiTheme="majorEastAsia" w:hint="eastAsia"/>
                          <w:shd w:val="clear" w:color="auto" w:fill="000000" w:themeFill="text1"/>
                        </w:rPr>
                        <w:t xml:space="preserve">　</w:t>
                      </w:r>
                      <w:r w:rsidR="00E33DA2">
                        <w:rPr>
                          <w:rFonts w:asciiTheme="majorEastAsia" w:eastAsiaTheme="majorEastAsia" w:hAnsiTheme="majorEastAsia" w:hint="eastAsia"/>
                          <w:shd w:val="clear" w:color="auto" w:fill="000000" w:themeFill="text1"/>
                        </w:rPr>
                        <w:t xml:space="preserve">関係機関との連携　　　　　　　　　　　　　　　　　　　　　　　　　　　　　　　　　　　</w:t>
                      </w:r>
                      <w:r w:rsidR="004D2552">
                        <w:rPr>
                          <w:rFonts w:asciiTheme="majorEastAsia" w:eastAsiaTheme="majorEastAsia" w:hAnsiTheme="majorEastAsia" w:hint="eastAsia"/>
                          <w:shd w:val="clear" w:color="auto" w:fill="000000" w:themeFill="text1"/>
                        </w:rPr>
                        <w:t xml:space="preserve">　　</w:t>
                      </w:r>
                      <w:r w:rsidR="00D87ADA">
                        <w:rPr>
                          <w:rFonts w:asciiTheme="majorEastAsia" w:eastAsiaTheme="majorEastAsia" w:hAnsiTheme="majorEastAsia" w:hint="eastAsia"/>
                          <w:shd w:val="clear" w:color="auto" w:fill="000000" w:themeFill="text1"/>
                        </w:rPr>
                        <w:t xml:space="preserve">　　　　　　　　　　　　　　　　　</w:t>
                      </w:r>
                    </w:p>
                    <w:p w14:paraId="25191606" w14:textId="2F5B8CEA" w:rsidR="00E33DA2" w:rsidRPr="00905906" w:rsidRDefault="00E33DA2" w:rsidP="00574624">
                      <w:pPr>
                        <w:spacing w:line="260" w:lineRule="exact"/>
                        <w:ind w:left="196" w:hangingChars="100" w:hanging="196"/>
                        <w:rPr>
                          <w:rFonts w:asciiTheme="minorEastAsia" w:hAnsiTheme="minorEastAsia"/>
                        </w:rPr>
                      </w:pPr>
                      <w:r w:rsidRPr="00905906">
                        <w:rPr>
                          <w:rFonts w:asciiTheme="minorEastAsia" w:hAnsiTheme="minorEastAsia" w:hint="eastAsia"/>
                        </w:rPr>
                        <w:t>〇　成果目標の達成に向け、医療機関、教育機関その他の関係機関と連携</w:t>
                      </w:r>
                    </w:p>
                  </w:txbxContent>
                </v:textbox>
              </v:shape>
            </w:pict>
          </mc:Fallback>
        </mc:AlternateContent>
      </w:r>
      <w:r w:rsidR="00903091" w:rsidRPr="006C7C5B">
        <w:rPr>
          <w:noProof/>
          <w:sz w:val="32"/>
          <w:szCs w:val="32"/>
        </w:rPr>
        <mc:AlternateContent>
          <mc:Choice Requires="wps">
            <w:drawing>
              <wp:anchor distT="0" distB="0" distL="114300" distR="114300" simplePos="0" relativeHeight="251656704" behindDoc="0" locked="0" layoutInCell="1" allowOverlap="1" wp14:anchorId="4DB8C469" wp14:editId="6FA3772A">
                <wp:simplePos x="0" y="0"/>
                <wp:positionH relativeFrom="column">
                  <wp:posOffset>10757535</wp:posOffset>
                </wp:positionH>
                <wp:positionV relativeFrom="paragraph">
                  <wp:posOffset>6745605</wp:posOffset>
                </wp:positionV>
                <wp:extent cx="3124200" cy="16954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1242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7152E" w14:textId="28860933" w:rsidR="00E33DA2" w:rsidRPr="008A664D" w:rsidRDefault="00596389" w:rsidP="00574624">
                            <w:pPr>
                              <w:spacing w:line="240" w:lineRule="exact"/>
                              <w:ind w:left="196" w:hangingChars="100" w:hanging="196"/>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10</w:t>
                            </w:r>
                            <w:r w:rsidR="00E33DA2" w:rsidRPr="008A664D">
                              <w:rPr>
                                <w:rFonts w:asciiTheme="majorEastAsia" w:eastAsiaTheme="majorEastAsia" w:hAnsiTheme="majorEastAsia" w:hint="eastAsia"/>
                                <w:shd w:val="clear" w:color="auto" w:fill="000000" w:themeFill="text1"/>
                              </w:rPr>
                              <w:t xml:space="preserve">　</w:t>
                            </w:r>
                            <w:r w:rsidR="00E33DA2">
                              <w:rPr>
                                <w:rFonts w:asciiTheme="majorEastAsia" w:eastAsiaTheme="majorEastAsia" w:hAnsiTheme="majorEastAsia" w:hint="eastAsia"/>
                                <w:shd w:val="clear" w:color="auto" w:fill="000000" w:themeFill="text1"/>
                              </w:rPr>
                              <w:t>その他自立支援給付及び地域生活支援事業並びに障がい児通所支援等の円滑な実施を</w:t>
                            </w:r>
                            <w:r w:rsidR="00E33DA2" w:rsidRPr="00EA2E21">
                              <w:rPr>
                                <w:rFonts w:asciiTheme="majorEastAsia" w:eastAsiaTheme="majorEastAsia" w:hAnsiTheme="majorEastAsia" w:hint="eastAsia"/>
                                <w:color w:val="0000FF"/>
                                <w:shd w:val="clear" w:color="auto" w:fill="000000" w:themeFill="text1"/>
                              </w:rPr>
                              <w:t>図る</w:t>
                            </w:r>
                            <w:r w:rsidR="00E33DA2">
                              <w:rPr>
                                <w:rFonts w:asciiTheme="majorEastAsia" w:eastAsiaTheme="majorEastAsia" w:hAnsiTheme="majorEastAsia" w:hint="eastAsia"/>
                                <w:shd w:val="clear" w:color="auto" w:fill="000000" w:themeFill="text1"/>
                              </w:rPr>
                              <w:t xml:space="preserve">ために必要な事項　　　　　　　　　　　　　　　　　　　　　　　　　　　　　　　　　　　</w:t>
                            </w:r>
                          </w:p>
                          <w:p w14:paraId="02964673" w14:textId="10FACC02" w:rsidR="001D71CF" w:rsidRPr="006C7C5B" w:rsidRDefault="00B04607" w:rsidP="007331BF">
                            <w:pPr>
                              <w:spacing w:line="240" w:lineRule="exact"/>
                              <w:ind w:left="206" w:hangingChars="100" w:hanging="206"/>
                              <w:jc w:val="left"/>
                              <w:rPr>
                                <w:rFonts w:asciiTheme="minorEastAsia" w:hAnsiTheme="minorEastAsia"/>
                                <w:sz w:val="22"/>
                                <w:szCs w:val="21"/>
                              </w:rPr>
                            </w:pPr>
                            <w:r w:rsidRPr="006C7C5B">
                              <w:rPr>
                                <w:rFonts w:asciiTheme="minorEastAsia" w:hAnsiTheme="minorEastAsia" w:hint="eastAsia"/>
                                <w:sz w:val="22"/>
                                <w:szCs w:val="21"/>
                              </w:rPr>
                              <w:t>〇　障がい</w:t>
                            </w:r>
                            <w:r w:rsidR="001D71CF" w:rsidRPr="006C7C5B">
                              <w:rPr>
                                <w:rFonts w:asciiTheme="minorEastAsia" w:hAnsiTheme="minorEastAsia" w:hint="eastAsia"/>
                                <w:sz w:val="22"/>
                                <w:szCs w:val="21"/>
                              </w:rPr>
                              <w:t>を理由とする差別</w:t>
                            </w:r>
                            <w:r w:rsidR="007331BF" w:rsidRPr="006C7C5B">
                              <w:rPr>
                                <w:rFonts w:asciiTheme="minorEastAsia" w:hAnsiTheme="minorEastAsia" w:hint="eastAsia"/>
                                <w:sz w:val="22"/>
                                <w:szCs w:val="21"/>
                              </w:rPr>
                              <w:t>や不利益な取扱いの解消</w:t>
                            </w:r>
                          </w:p>
                          <w:p w14:paraId="1B0E5C62" w14:textId="77777777" w:rsidR="007331BF" w:rsidRPr="006C7C5B" w:rsidRDefault="007331BF" w:rsidP="007331BF">
                            <w:pPr>
                              <w:spacing w:beforeLines="10" w:before="30" w:line="240" w:lineRule="exact"/>
                              <w:jc w:val="left"/>
                              <w:rPr>
                                <w:rFonts w:asciiTheme="minorEastAsia" w:hAnsiTheme="minorEastAsia"/>
                                <w:sz w:val="22"/>
                                <w:szCs w:val="21"/>
                              </w:rPr>
                            </w:pPr>
                            <w:r w:rsidRPr="006C7C5B">
                              <w:rPr>
                                <w:rFonts w:asciiTheme="minorEastAsia" w:hAnsiTheme="minorEastAsia" w:hint="eastAsia"/>
                                <w:sz w:val="22"/>
                                <w:szCs w:val="21"/>
                              </w:rPr>
                              <w:t>〇　障がい者等に対する虐待の防止</w:t>
                            </w:r>
                          </w:p>
                          <w:p w14:paraId="4C4D955F" w14:textId="77777777" w:rsidR="0064088F" w:rsidRPr="007331BF" w:rsidRDefault="001D71CF" w:rsidP="00700EFA">
                            <w:pPr>
                              <w:spacing w:line="240" w:lineRule="exact"/>
                              <w:suppressOverlap/>
                              <w:jc w:val="left"/>
                              <w:rPr>
                                <w:rFonts w:asciiTheme="minorEastAsia" w:hAnsiTheme="minorEastAsia"/>
                                <w:sz w:val="22"/>
                                <w:szCs w:val="21"/>
                              </w:rPr>
                            </w:pPr>
                            <w:r w:rsidRPr="006C7C5B">
                              <w:rPr>
                                <w:rFonts w:asciiTheme="minorEastAsia" w:hAnsiTheme="minorEastAsia" w:hint="eastAsia"/>
                                <w:sz w:val="22"/>
                                <w:szCs w:val="21"/>
                              </w:rPr>
                              <w:t xml:space="preserve">〇　</w:t>
                            </w:r>
                            <w:r w:rsidR="00E33DA2" w:rsidRPr="006C7C5B">
                              <w:rPr>
                                <w:rFonts w:asciiTheme="minorEastAsia" w:hAnsiTheme="minorEastAsia" w:hint="eastAsia"/>
                                <w:sz w:val="22"/>
                                <w:szCs w:val="21"/>
                              </w:rPr>
                              <w:t>意思決定支援の</w:t>
                            </w:r>
                            <w:r w:rsidR="00E33DA2" w:rsidRPr="007331BF">
                              <w:rPr>
                                <w:rFonts w:asciiTheme="minorEastAsia" w:hAnsiTheme="minorEastAsia" w:hint="eastAsia"/>
                                <w:sz w:val="22"/>
                                <w:szCs w:val="21"/>
                              </w:rPr>
                              <w:t>促進</w:t>
                            </w:r>
                          </w:p>
                          <w:p w14:paraId="5F80D18A" w14:textId="206AE8D0" w:rsidR="00700EFA" w:rsidRPr="007331BF" w:rsidRDefault="001D71CF" w:rsidP="00700EFA">
                            <w:pPr>
                              <w:spacing w:line="240" w:lineRule="exact"/>
                              <w:suppressOverlap/>
                              <w:jc w:val="left"/>
                              <w:rPr>
                                <w:rFonts w:asciiTheme="minorEastAsia" w:hAnsiTheme="minorEastAsia"/>
                                <w:sz w:val="22"/>
                                <w:szCs w:val="21"/>
                              </w:rPr>
                            </w:pPr>
                            <w:r w:rsidRPr="007331BF">
                              <w:rPr>
                                <w:rFonts w:asciiTheme="minorEastAsia" w:hAnsiTheme="minorEastAsia" w:hint="eastAsia"/>
                                <w:sz w:val="22"/>
                                <w:szCs w:val="21"/>
                              </w:rPr>
                              <w:t xml:space="preserve">〇　</w:t>
                            </w:r>
                            <w:r w:rsidR="00E33DA2" w:rsidRPr="007331BF">
                              <w:rPr>
                                <w:rFonts w:asciiTheme="minorEastAsia" w:hAnsiTheme="minorEastAsia" w:hint="eastAsia"/>
                                <w:sz w:val="22"/>
                                <w:szCs w:val="21"/>
                              </w:rPr>
                              <w:t>文化活動支援による社会参加等の促進</w:t>
                            </w:r>
                          </w:p>
                          <w:p w14:paraId="76EF762C" w14:textId="414CF670" w:rsidR="00E33DA2" w:rsidRPr="007331BF" w:rsidRDefault="001D71CF" w:rsidP="00574624">
                            <w:pPr>
                              <w:spacing w:line="240" w:lineRule="exact"/>
                              <w:ind w:left="206" w:hangingChars="100" w:hanging="206"/>
                              <w:suppressOverlap/>
                              <w:jc w:val="left"/>
                              <w:rPr>
                                <w:rFonts w:asciiTheme="minorEastAsia" w:hAnsiTheme="minorEastAsia"/>
                                <w:sz w:val="22"/>
                                <w:szCs w:val="21"/>
                              </w:rPr>
                            </w:pPr>
                            <w:r w:rsidRPr="007331BF">
                              <w:rPr>
                                <w:rFonts w:asciiTheme="minorEastAsia" w:hAnsiTheme="minorEastAsia" w:hint="eastAsia"/>
                                <w:sz w:val="22"/>
                                <w:szCs w:val="21"/>
                              </w:rPr>
                              <w:t>〇　事業所における利用者の安全確保に向けた取組や</w:t>
                            </w:r>
                            <w:r w:rsidR="00D20051" w:rsidRPr="007331BF">
                              <w:rPr>
                                <w:rFonts w:asciiTheme="minorEastAsia" w:hAnsiTheme="minorEastAsia" w:hint="eastAsia"/>
                                <w:sz w:val="22"/>
                                <w:szCs w:val="21"/>
                              </w:rPr>
                              <w:t>従事者を対象とした</w:t>
                            </w:r>
                            <w:r w:rsidRPr="007331BF">
                              <w:rPr>
                                <w:rFonts w:asciiTheme="minorEastAsia" w:hAnsiTheme="minorEastAsia" w:hint="eastAsia"/>
                                <w:sz w:val="22"/>
                                <w:szCs w:val="21"/>
                              </w:rPr>
                              <w:t>研修等の</w:t>
                            </w:r>
                            <w:r w:rsidR="00D20051" w:rsidRPr="007331BF">
                              <w:rPr>
                                <w:rFonts w:asciiTheme="minorEastAsia" w:hAnsiTheme="minorEastAsia" w:hint="eastAsia"/>
                                <w:sz w:val="22"/>
                                <w:szCs w:val="21"/>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52" type="#_x0000_t202" style="position:absolute;margin-left:847.05pt;margin-top:531.15pt;width:246pt;height:1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" fillcolor="white [3201]" strokeweight=".5pt">
                <v:textbox>
                  <w:txbxContent>
                    <w:p w14:paraId="4E77152E" w14:textId="28860933" w:rsidR="00E33DA2" w:rsidRPr="008A664D" w:rsidRDefault="00596389" w:rsidP="00574624">
                      <w:pPr>
                        <w:spacing w:line="240" w:lineRule="exact"/>
                        <w:ind w:left="196" w:hangingChars="100" w:hanging="196"/>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10</w:t>
                      </w:r>
                      <w:r w:rsidR="00E33DA2" w:rsidRPr="008A664D">
                        <w:rPr>
                          <w:rFonts w:asciiTheme="majorEastAsia" w:eastAsiaTheme="majorEastAsia" w:hAnsiTheme="majorEastAsia" w:hint="eastAsia"/>
                          <w:shd w:val="clear" w:color="auto" w:fill="000000" w:themeFill="text1"/>
                        </w:rPr>
                        <w:t xml:space="preserve">　</w:t>
                      </w:r>
                      <w:r w:rsidR="00E33DA2">
                        <w:rPr>
                          <w:rFonts w:asciiTheme="majorEastAsia" w:eastAsiaTheme="majorEastAsia" w:hAnsiTheme="majorEastAsia" w:hint="eastAsia"/>
                          <w:shd w:val="clear" w:color="auto" w:fill="000000" w:themeFill="text1"/>
                        </w:rPr>
                        <w:t>その他自立支援給付及び地域生活支援事業並びに障がい児通所支援等の円滑な実施を</w:t>
                      </w:r>
                      <w:r w:rsidR="00E33DA2" w:rsidRPr="00EA2E21">
                        <w:rPr>
                          <w:rFonts w:asciiTheme="majorEastAsia" w:eastAsiaTheme="majorEastAsia" w:hAnsiTheme="majorEastAsia" w:hint="eastAsia"/>
                          <w:color w:val="0000FF"/>
                          <w:shd w:val="clear" w:color="auto" w:fill="000000" w:themeFill="text1"/>
                        </w:rPr>
                        <w:t>図る</w:t>
                      </w:r>
                      <w:r w:rsidR="00E33DA2">
                        <w:rPr>
                          <w:rFonts w:asciiTheme="majorEastAsia" w:eastAsiaTheme="majorEastAsia" w:hAnsiTheme="majorEastAsia" w:hint="eastAsia"/>
                          <w:shd w:val="clear" w:color="auto" w:fill="000000" w:themeFill="text1"/>
                        </w:rPr>
                        <w:t xml:space="preserve">ために必要な事項　　　　　　　　　　　　　　　　　　　　　　　　　　　　　　　　　　　</w:t>
                      </w:r>
                    </w:p>
                    <w:p w14:paraId="02964673" w14:textId="10FACC02" w:rsidR="001D71CF" w:rsidRPr="006C7C5B" w:rsidRDefault="00B04607" w:rsidP="007331BF">
                      <w:pPr>
                        <w:spacing w:line="240" w:lineRule="exact"/>
                        <w:ind w:left="206" w:hangingChars="100" w:hanging="206"/>
                        <w:jc w:val="left"/>
                        <w:rPr>
                          <w:rFonts w:asciiTheme="minorEastAsia" w:hAnsiTheme="minorEastAsia"/>
                          <w:sz w:val="22"/>
                          <w:szCs w:val="21"/>
                        </w:rPr>
                      </w:pPr>
                      <w:r w:rsidRPr="006C7C5B">
                        <w:rPr>
                          <w:rFonts w:asciiTheme="minorEastAsia" w:hAnsiTheme="minorEastAsia" w:hint="eastAsia"/>
                          <w:sz w:val="22"/>
                          <w:szCs w:val="21"/>
                        </w:rPr>
                        <w:t>〇　障がい</w:t>
                      </w:r>
                      <w:r w:rsidR="001D71CF" w:rsidRPr="006C7C5B">
                        <w:rPr>
                          <w:rFonts w:asciiTheme="minorEastAsia" w:hAnsiTheme="minorEastAsia" w:hint="eastAsia"/>
                          <w:sz w:val="22"/>
                          <w:szCs w:val="21"/>
                        </w:rPr>
                        <w:t>を理由とする差別</w:t>
                      </w:r>
                      <w:r w:rsidR="007331BF" w:rsidRPr="006C7C5B">
                        <w:rPr>
                          <w:rFonts w:asciiTheme="minorEastAsia" w:hAnsiTheme="minorEastAsia" w:hint="eastAsia"/>
                          <w:sz w:val="22"/>
                          <w:szCs w:val="21"/>
                        </w:rPr>
                        <w:t>や不利益な取扱いの解消</w:t>
                      </w:r>
                    </w:p>
                    <w:p w14:paraId="1B0E5C62" w14:textId="77777777" w:rsidR="007331BF" w:rsidRPr="006C7C5B" w:rsidRDefault="007331BF" w:rsidP="007331BF">
                      <w:pPr>
                        <w:spacing w:beforeLines="10" w:before="30" w:line="240" w:lineRule="exact"/>
                        <w:jc w:val="left"/>
                        <w:rPr>
                          <w:rFonts w:asciiTheme="minorEastAsia" w:hAnsiTheme="minorEastAsia"/>
                          <w:sz w:val="22"/>
                          <w:szCs w:val="21"/>
                        </w:rPr>
                      </w:pPr>
                      <w:r w:rsidRPr="006C7C5B">
                        <w:rPr>
                          <w:rFonts w:asciiTheme="minorEastAsia" w:hAnsiTheme="minorEastAsia" w:hint="eastAsia"/>
                          <w:sz w:val="22"/>
                          <w:szCs w:val="21"/>
                        </w:rPr>
                        <w:t>〇　障がい者等に対する虐待の防止</w:t>
                      </w:r>
                    </w:p>
                    <w:p w14:paraId="4C4D955F" w14:textId="77777777" w:rsidR="0064088F" w:rsidRPr="007331BF" w:rsidRDefault="001D71CF" w:rsidP="00700EFA">
                      <w:pPr>
                        <w:spacing w:line="240" w:lineRule="exact"/>
                        <w:suppressOverlap/>
                        <w:jc w:val="left"/>
                        <w:rPr>
                          <w:rFonts w:asciiTheme="minorEastAsia" w:hAnsiTheme="minorEastAsia"/>
                          <w:sz w:val="22"/>
                          <w:szCs w:val="21"/>
                        </w:rPr>
                      </w:pPr>
                      <w:r w:rsidRPr="006C7C5B">
                        <w:rPr>
                          <w:rFonts w:asciiTheme="minorEastAsia" w:hAnsiTheme="minorEastAsia" w:hint="eastAsia"/>
                          <w:sz w:val="22"/>
                          <w:szCs w:val="21"/>
                        </w:rPr>
                        <w:t xml:space="preserve">〇　</w:t>
                      </w:r>
                      <w:r w:rsidR="00E33DA2" w:rsidRPr="006C7C5B">
                        <w:rPr>
                          <w:rFonts w:asciiTheme="minorEastAsia" w:hAnsiTheme="minorEastAsia" w:hint="eastAsia"/>
                          <w:sz w:val="22"/>
                          <w:szCs w:val="21"/>
                        </w:rPr>
                        <w:t>意思決定支援の</w:t>
                      </w:r>
                      <w:r w:rsidR="00E33DA2" w:rsidRPr="007331BF">
                        <w:rPr>
                          <w:rFonts w:asciiTheme="minorEastAsia" w:hAnsiTheme="minorEastAsia" w:hint="eastAsia"/>
                          <w:sz w:val="22"/>
                          <w:szCs w:val="21"/>
                        </w:rPr>
                        <w:t>促進</w:t>
                      </w:r>
                    </w:p>
                    <w:p w14:paraId="5F80D18A" w14:textId="206AE8D0" w:rsidR="00700EFA" w:rsidRPr="007331BF" w:rsidRDefault="001D71CF" w:rsidP="00700EFA">
                      <w:pPr>
                        <w:spacing w:line="240" w:lineRule="exact"/>
                        <w:suppressOverlap/>
                        <w:jc w:val="left"/>
                        <w:rPr>
                          <w:rFonts w:asciiTheme="minorEastAsia" w:hAnsiTheme="minorEastAsia"/>
                          <w:sz w:val="22"/>
                          <w:szCs w:val="21"/>
                        </w:rPr>
                      </w:pPr>
                      <w:r w:rsidRPr="007331BF">
                        <w:rPr>
                          <w:rFonts w:asciiTheme="minorEastAsia" w:hAnsiTheme="minorEastAsia" w:hint="eastAsia"/>
                          <w:sz w:val="22"/>
                          <w:szCs w:val="21"/>
                        </w:rPr>
                        <w:t xml:space="preserve">〇　</w:t>
                      </w:r>
                      <w:r w:rsidR="00E33DA2" w:rsidRPr="007331BF">
                        <w:rPr>
                          <w:rFonts w:asciiTheme="minorEastAsia" w:hAnsiTheme="minorEastAsia" w:hint="eastAsia"/>
                          <w:sz w:val="22"/>
                          <w:szCs w:val="21"/>
                        </w:rPr>
                        <w:t>文化活動支援による社会参加等の促進</w:t>
                      </w:r>
                    </w:p>
                    <w:p w14:paraId="76EF762C" w14:textId="414CF670" w:rsidR="00E33DA2" w:rsidRPr="007331BF" w:rsidRDefault="001D71CF" w:rsidP="00574624">
                      <w:pPr>
                        <w:spacing w:line="240" w:lineRule="exact"/>
                        <w:ind w:left="206" w:hangingChars="100" w:hanging="206"/>
                        <w:suppressOverlap/>
                        <w:jc w:val="left"/>
                        <w:rPr>
                          <w:rFonts w:asciiTheme="minorEastAsia" w:hAnsiTheme="minorEastAsia"/>
                          <w:sz w:val="22"/>
                          <w:szCs w:val="21"/>
                        </w:rPr>
                      </w:pPr>
                      <w:r w:rsidRPr="007331BF">
                        <w:rPr>
                          <w:rFonts w:asciiTheme="minorEastAsia" w:hAnsiTheme="minorEastAsia" w:hint="eastAsia"/>
                          <w:sz w:val="22"/>
                          <w:szCs w:val="21"/>
                        </w:rPr>
                        <w:t>〇　事業所における利用者の安全確保に向けた取組や</w:t>
                      </w:r>
                      <w:r w:rsidR="00D20051" w:rsidRPr="007331BF">
                        <w:rPr>
                          <w:rFonts w:asciiTheme="minorEastAsia" w:hAnsiTheme="minorEastAsia" w:hint="eastAsia"/>
                          <w:sz w:val="22"/>
                          <w:szCs w:val="21"/>
                        </w:rPr>
                        <w:t>従事者を対象とした</w:t>
                      </w:r>
                      <w:r w:rsidRPr="007331BF">
                        <w:rPr>
                          <w:rFonts w:asciiTheme="minorEastAsia" w:hAnsiTheme="minorEastAsia" w:hint="eastAsia"/>
                          <w:sz w:val="22"/>
                          <w:szCs w:val="21"/>
                        </w:rPr>
                        <w:t>研修等の</w:t>
                      </w:r>
                      <w:r w:rsidR="00D20051" w:rsidRPr="007331BF">
                        <w:rPr>
                          <w:rFonts w:asciiTheme="minorEastAsia" w:hAnsiTheme="minorEastAsia" w:hint="eastAsia"/>
                          <w:sz w:val="22"/>
                          <w:szCs w:val="21"/>
                        </w:rPr>
                        <w:t>支援</w:t>
                      </w:r>
                    </w:p>
                  </w:txbxContent>
                </v:textbox>
              </v:shape>
            </w:pict>
          </mc:Fallback>
        </mc:AlternateContent>
      </w:r>
      <w:r w:rsidR="00903091" w:rsidRPr="006C7C5B">
        <w:rPr>
          <w:noProof/>
          <w:sz w:val="32"/>
          <w:szCs w:val="32"/>
        </w:rPr>
        <mc:AlternateContent>
          <mc:Choice Requires="wps">
            <w:drawing>
              <wp:anchor distT="0" distB="0" distL="114300" distR="114300" simplePos="0" relativeHeight="251657728" behindDoc="0" locked="0" layoutInCell="1" allowOverlap="1" wp14:anchorId="741F438E" wp14:editId="6D1F6CC2">
                <wp:simplePos x="0" y="0"/>
                <wp:positionH relativeFrom="column">
                  <wp:posOffset>10757535</wp:posOffset>
                </wp:positionH>
                <wp:positionV relativeFrom="paragraph">
                  <wp:posOffset>3459480</wp:posOffset>
                </wp:positionV>
                <wp:extent cx="3124200" cy="2520000"/>
                <wp:effectExtent l="0" t="0" r="19050" b="13970"/>
                <wp:wrapNone/>
                <wp:docPr id="16" name="テキスト ボックス 16"/>
                <wp:cNvGraphicFramePr/>
                <a:graphic xmlns:a="http://schemas.openxmlformats.org/drawingml/2006/main">
                  <a:graphicData uri="http://schemas.microsoft.com/office/word/2010/wordprocessingShape">
                    <wps:wsp>
                      <wps:cNvSpPr txBox="1"/>
                      <wps:spPr>
                        <a:xfrm>
                          <a:off x="0" y="0"/>
                          <a:ext cx="3124200" cy="25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B1F1E" w14:textId="09EA5558" w:rsidR="00A26AE0" w:rsidRDefault="00A26AE0" w:rsidP="006F4762">
                            <w:pPr>
                              <w:spacing w:line="260" w:lineRule="exact"/>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８</w:t>
                            </w:r>
                            <w:r w:rsidRPr="008A664D">
                              <w:rPr>
                                <w:rFonts w:asciiTheme="majorEastAsia" w:eastAsiaTheme="majorEastAsia" w:hAnsiTheme="majorEastAsia" w:hint="eastAsia"/>
                                <w:shd w:val="clear" w:color="auto" w:fill="000000" w:themeFill="text1"/>
                              </w:rPr>
                              <w:t xml:space="preserve">　</w:t>
                            </w:r>
                            <w:r>
                              <w:rPr>
                                <w:rFonts w:asciiTheme="majorEastAsia" w:eastAsiaTheme="majorEastAsia" w:hAnsiTheme="majorEastAsia" w:hint="eastAsia"/>
                                <w:shd w:val="clear" w:color="auto" w:fill="000000" w:themeFill="text1"/>
                              </w:rPr>
                              <w:t>必要な</w:t>
                            </w:r>
                            <w:r w:rsidR="005E57D6">
                              <w:rPr>
                                <w:rFonts w:asciiTheme="majorEastAsia" w:eastAsiaTheme="majorEastAsia" w:hAnsiTheme="majorEastAsia" w:hint="eastAsia"/>
                                <w:shd w:val="clear" w:color="auto" w:fill="000000" w:themeFill="text1"/>
                              </w:rPr>
                              <w:t>サービス</w:t>
                            </w:r>
                            <w:r>
                              <w:rPr>
                                <w:rFonts w:asciiTheme="majorEastAsia" w:eastAsiaTheme="majorEastAsia" w:hAnsiTheme="majorEastAsia" w:hint="eastAsia"/>
                                <w:shd w:val="clear" w:color="auto" w:fill="000000" w:themeFill="text1"/>
                              </w:rPr>
                              <w:t xml:space="preserve">見込量確保のための方策　　　　　　　　　　　　　　　　　　　　　　　　　　　　　　　　　　　　　　　　　　　　　　　　　　　　</w:t>
                            </w:r>
                          </w:p>
                          <w:p w14:paraId="2754D5A3" w14:textId="311AA43B" w:rsidR="00A26AE0" w:rsidRDefault="001E1AB9" w:rsidP="008D08C4">
                            <w:pPr>
                              <w:spacing w:line="260" w:lineRule="exact"/>
                              <w:ind w:firstLineChars="100" w:firstLine="196"/>
                              <w:rPr>
                                <w:rFonts w:asciiTheme="minorEastAsia" w:hAnsiTheme="minorEastAsia"/>
                              </w:rPr>
                            </w:pPr>
                            <w:r>
                              <w:rPr>
                                <w:rFonts w:asciiTheme="minorEastAsia" w:hAnsiTheme="minorEastAsia" w:hint="eastAsia"/>
                              </w:rPr>
                              <w:t>サービスの種類ごとに方策を</w:t>
                            </w:r>
                            <w:r w:rsidR="008D08C4">
                              <w:rPr>
                                <w:rFonts w:asciiTheme="minorEastAsia" w:hAnsiTheme="minorEastAsia" w:hint="eastAsia"/>
                              </w:rPr>
                              <w:t>記載</w:t>
                            </w:r>
                            <w:r w:rsidR="002B4525">
                              <w:rPr>
                                <w:rFonts w:asciiTheme="minorEastAsia" w:hAnsiTheme="minorEastAsia" w:hint="eastAsia"/>
                              </w:rPr>
                              <w:t>（以下は主なもの）</w:t>
                            </w:r>
                          </w:p>
                          <w:p w14:paraId="40AA504E" w14:textId="3674E99D" w:rsidR="002B4525" w:rsidRPr="00905906" w:rsidRDefault="002B4525" w:rsidP="002B4525">
                            <w:pPr>
                              <w:spacing w:line="260" w:lineRule="exact"/>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2D2A36" w:rsidRPr="00905906">
                              <w:rPr>
                                <w:rFonts w:asciiTheme="minorEastAsia" w:hAnsiTheme="minorEastAsia" w:hint="eastAsia"/>
                                <w:sz w:val="22"/>
                              </w:rPr>
                              <w:t>訪問系サービス</w:t>
                            </w:r>
                          </w:p>
                          <w:p w14:paraId="4A7CB605" w14:textId="60D7A99C" w:rsidR="002D2A36" w:rsidRDefault="002D2A36" w:rsidP="003B7FCE">
                            <w:pPr>
                              <w:spacing w:line="260" w:lineRule="exact"/>
                              <w:ind w:leftChars="133" w:left="414" w:hangingChars="78" w:hanging="153"/>
                              <w:rPr>
                                <w:rFonts w:asciiTheme="minorEastAsia" w:hAnsiTheme="minorEastAsia"/>
                              </w:rPr>
                            </w:pPr>
                            <w:r>
                              <w:rPr>
                                <w:rFonts w:asciiTheme="minorEastAsia" w:hAnsiTheme="minorEastAsia" w:hint="eastAsia"/>
                              </w:rPr>
                              <w:t>・　事業者へ利用者のニーズ等の情報提供等を行い、多様な事業者の参入を促進</w:t>
                            </w:r>
                          </w:p>
                          <w:p w14:paraId="0DF74ED4" w14:textId="77777777" w:rsidR="003B7FCE" w:rsidRDefault="002B4525" w:rsidP="003B7FCE">
                            <w:pPr>
                              <w:spacing w:line="280" w:lineRule="exact"/>
                              <w:ind w:left="206" w:hangingChars="100" w:hanging="206"/>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2D2A36" w:rsidRPr="00905906">
                              <w:rPr>
                                <w:rFonts w:asciiTheme="minorEastAsia" w:hAnsiTheme="minorEastAsia" w:hint="eastAsia"/>
                                <w:sz w:val="22"/>
                              </w:rPr>
                              <w:t>共同生活援助</w:t>
                            </w:r>
                          </w:p>
                          <w:p w14:paraId="0236F4E0" w14:textId="20D8961C" w:rsidR="002D2A36" w:rsidRDefault="002D2A36" w:rsidP="003B7FCE">
                            <w:pPr>
                              <w:spacing w:line="280" w:lineRule="exact"/>
                              <w:ind w:leftChars="133" w:left="404" w:hangingChars="73" w:hanging="143"/>
                              <w:rPr>
                                <w:rFonts w:asciiTheme="minorEastAsia" w:hAnsiTheme="minorEastAsia"/>
                              </w:rPr>
                            </w:pPr>
                            <w:r>
                              <w:rPr>
                                <w:rFonts w:asciiTheme="minorEastAsia" w:hAnsiTheme="minorEastAsia" w:hint="eastAsia"/>
                              </w:rPr>
                              <w:t xml:space="preserve">・　</w:t>
                            </w:r>
                            <w:r w:rsidR="00740747">
                              <w:rPr>
                                <w:rFonts w:asciiTheme="minorEastAsia" w:hAnsiTheme="minorEastAsia" w:hint="eastAsia"/>
                              </w:rPr>
                              <w:t>地域の実情に応じ、</w:t>
                            </w:r>
                            <w:r>
                              <w:rPr>
                                <w:rFonts w:asciiTheme="minorEastAsia" w:hAnsiTheme="minorEastAsia" w:hint="eastAsia"/>
                              </w:rPr>
                              <w:t>新規整備のほか、既存の建物の活用等による整備を支援</w:t>
                            </w:r>
                          </w:p>
                          <w:p w14:paraId="0FBECA33" w14:textId="77777777" w:rsidR="003B7FCE" w:rsidRDefault="002B4525" w:rsidP="003B7FCE">
                            <w:pPr>
                              <w:spacing w:line="280" w:lineRule="exact"/>
                              <w:ind w:left="412" w:hangingChars="200" w:hanging="412"/>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F2086B" w:rsidRPr="00905906">
                              <w:rPr>
                                <w:rFonts w:asciiTheme="minorEastAsia" w:hAnsiTheme="minorEastAsia" w:hint="eastAsia"/>
                                <w:sz w:val="22"/>
                              </w:rPr>
                              <w:t>計画相談支援</w:t>
                            </w:r>
                          </w:p>
                          <w:p w14:paraId="2A1DEB1A" w14:textId="255FCA31" w:rsidR="00F2086B" w:rsidRPr="003B7FCE" w:rsidRDefault="00F2086B" w:rsidP="004E573D">
                            <w:pPr>
                              <w:spacing w:line="280" w:lineRule="exact"/>
                              <w:ind w:leftChars="114" w:left="419" w:hangingChars="100" w:hanging="196"/>
                              <w:rPr>
                                <w:rFonts w:asciiTheme="minorEastAsia" w:hAnsiTheme="minorEastAsia"/>
                                <w:sz w:val="22"/>
                              </w:rPr>
                            </w:pPr>
                            <w:r>
                              <w:rPr>
                                <w:rFonts w:asciiTheme="minorEastAsia" w:hAnsiTheme="minorEastAsia" w:hint="eastAsia"/>
                              </w:rPr>
                              <w:t>・　市町村における基幹相談支援センターの設置を促進</w:t>
                            </w:r>
                          </w:p>
                          <w:p w14:paraId="3178AD0B" w14:textId="77777777" w:rsidR="003B7FCE" w:rsidRDefault="002B4525" w:rsidP="003B7FCE">
                            <w:pPr>
                              <w:spacing w:line="280" w:lineRule="exact"/>
                              <w:ind w:left="412" w:hangingChars="200" w:hanging="412"/>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F2086B" w:rsidRPr="00905906">
                              <w:rPr>
                                <w:rFonts w:asciiTheme="minorEastAsia" w:hAnsiTheme="minorEastAsia" w:hint="eastAsia"/>
                                <w:sz w:val="22"/>
                              </w:rPr>
                              <w:t>放課後等デイサービス</w:t>
                            </w:r>
                          </w:p>
                          <w:p w14:paraId="563E3763" w14:textId="7D93516A" w:rsidR="00D20051" w:rsidRDefault="00F2086B" w:rsidP="003B7FCE">
                            <w:pPr>
                              <w:spacing w:line="280" w:lineRule="exact"/>
                              <w:ind w:leftChars="133" w:left="359" w:hangingChars="50" w:hanging="98"/>
                              <w:rPr>
                                <w:rFonts w:asciiTheme="minorEastAsia" w:hAnsiTheme="minorEastAsia"/>
                              </w:rPr>
                            </w:pPr>
                            <w:r>
                              <w:rPr>
                                <w:rFonts w:asciiTheme="minorEastAsia" w:hAnsiTheme="minorEastAsia" w:hint="eastAsia"/>
                              </w:rPr>
                              <w:t>・　市町村と協力し地域療育体制を拡充</w:t>
                            </w:r>
                            <w:r w:rsidR="00D20051">
                              <w:rPr>
                                <w:rFonts w:asciiTheme="minorEastAsia" w:hAnsiTheme="minorEastAsia" w:hint="eastAsia"/>
                              </w:rPr>
                              <w:t xml:space="preserve">　</w:t>
                            </w:r>
                          </w:p>
                          <w:p w14:paraId="395C84E8" w14:textId="77777777" w:rsidR="00736667" w:rsidRDefault="00736667" w:rsidP="00D20051">
                            <w:pPr>
                              <w:spacing w:line="280" w:lineRule="exact"/>
                              <w:ind w:left="392" w:hangingChars="200" w:hanging="392"/>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53" type="#_x0000_t202" style="position:absolute;margin-left:847.05pt;margin-top:272.4pt;width:246pt;height:198.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" fillcolor="white [3201]" strokeweight=".5pt">
                <v:textbox>
                  <w:txbxContent>
                    <w:p w14:paraId="61CB1F1E" w14:textId="09EA5558" w:rsidR="00A26AE0" w:rsidRDefault="00A26AE0" w:rsidP="006F4762">
                      <w:pPr>
                        <w:spacing w:line="260" w:lineRule="exact"/>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８</w:t>
                      </w:r>
                      <w:r w:rsidRPr="008A664D">
                        <w:rPr>
                          <w:rFonts w:asciiTheme="majorEastAsia" w:eastAsiaTheme="majorEastAsia" w:hAnsiTheme="majorEastAsia" w:hint="eastAsia"/>
                          <w:shd w:val="clear" w:color="auto" w:fill="000000" w:themeFill="text1"/>
                        </w:rPr>
                        <w:t xml:space="preserve">　</w:t>
                      </w:r>
                      <w:r>
                        <w:rPr>
                          <w:rFonts w:asciiTheme="majorEastAsia" w:eastAsiaTheme="majorEastAsia" w:hAnsiTheme="majorEastAsia" w:hint="eastAsia"/>
                          <w:shd w:val="clear" w:color="auto" w:fill="000000" w:themeFill="text1"/>
                        </w:rPr>
                        <w:t>必要な</w:t>
                      </w:r>
                      <w:r w:rsidR="005E57D6">
                        <w:rPr>
                          <w:rFonts w:asciiTheme="majorEastAsia" w:eastAsiaTheme="majorEastAsia" w:hAnsiTheme="majorEastAsia" w:hint="eastAsia"/>
                          <w:shd w:val="clear" w:color="auto" w:fill="000000" w:themeFill="text1"/>
                        </w:rPr>
                        <w:t>サービス</w:t>
                      </w:r>
                      <w:r>
                        <w:rPr>
                          <w:rFonts w:asciiTheme="majorEastAsia" w:eastAsiaTheme="majorEastAsia" w:hAnsiTheme="majorEastAsia" w:hint="eastAsia"/>
                          <w:shd w:val="clear" w:color="auto" w:fill="000000" w:themeFill="text1"/>
                        </w:rPr>
                        <w:t xml:space="preserve">見込量確保のための方策　　　　　　　　　　　　　　　　　　　　　　　　　　　　　　　　　　　　　　　　　　　　　　　　　　　　</w:t>
                      </w:r>
                    </w:p>
                    <w:p w14:paraId="2754D5A3" w14:textId="311AA43B" w:rsidR="00A26AE0" w:rsidRDefault="001E1AB9" w:rsidP="008D08C4">
                      <w:pPr>
                        <w:spacing w:line="260" w:lineRule="exact"/>
                        <w:ind w:firstLineChars="100" w:firstLine="196"/>
                        <w:rPr>
                          <w:rFonts w:asciiTheme="minorEastAsia" w:hAnsiTheme="minorEastAsia"/>
                        </w:rPr>
                      </w:pPr>
                      <w:r>
                        <w:rPr>
                          <w:rFonts w:asciiTheme="minorEastAsia" w:hAnsiTheme="minorEastAsia" w:hint="eastAsia"/>
                        </w:rPr>
                        <w:t>サービスの種類ごとに方策を</w:t>
                      </w:r>
                      <w:r w:rsidR="008D08C4">
                        <w:rPr>
                          <w:rFonts w:asciiTheme="minorEastAsia" w:hAnsiTheme="minorEastAsia" w:hint="eastAsia"/>
                        </w:rPr>
                        <w:t>記載</w:t>
                      </w:r>
                      <w:r w:rsidR="002B4525">
                        <w:rPr>
                          <w:rFonts w:asciiTheme="minorEastAsia" w:hAnsiTheme="minorEastAsia" w:hint="eastAsia"/>
                        </w:rPr>
                        <w:t>（以下は主なもの）</w:t>
                      </w:r>
                    </w:p>
                    <w:p w14:paraId="40AA504E" w14:textId="3674E99D" w:rsidR="002B4525" w:rsidRPr="00905906" w:rsidRDefault="002B4525" w:rsidP="002B4525">
                      <w:pPr>
                        <w:spacing w:line="260" w:lineRule="exact"/>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2D2A36" w:rsidRPr="00905906">
                        <w:rPr>
                          <w:rFonts w:asciiTheme="minorEastAsia" w:hAnsiTheme="minorEastAsia" w:hint="eastAsia"/>
                          <w:sz w:val="22"/>
                        </w:rPr>
                        <w:t>訪問系サービス</w:t>
                      </w:r>
                    </w:p>
                    <w:p w14:paraId="4A7CB605" w14:textId="60D7A99C" w:rsidR="002D2A36" w:rsidRDefault="002D2A36" w:rsidP="003B7FCE">
                      <w:pPr>
                        <w:spacing w:line="260" w:lineRule="exact"/>
                        <w:ind w:leftChars="133" w:left="414" w:hangingChars="78" w:hanging="153"/>
                        <w:rPr>
                          <w:rFonts w:asciiTheme="minorEastAsia" w:hAnsiTheme="minorEastAsia"/>
                        </w:rPr>
                      </w:pPr>
                      <w:r>
                        <w:rPr>
                          <w:rFonts w:asciiTheme="minorEastAsia" w:hAnsiTheme="minorEastAsia" w:hint="eastAsia"/>
                        </w:rPr>
                        <w:t>・　事業者へ利用者のニーズ等の情報提供等を行い、多様な事業者の参入を促進</w:t>
                      </w:r>
                    </w:p>
                    <w:p w14:paraId="0DF74ED4" w14:textId="77777777" w:rsidR="003B7FCE" w:rsidRDefault="002B4525" w:rsidP="003B7FCE">
                      <w:pPr>
                        <w:spacing w:line="280" w:lineRule="exact"/>
                        <w:ind w:left="206" w:hangingChars="100" w:hanging="206"/>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2D2A36" w:rsidRPr="00905906">
                        <w:rPr>
                          <w:rFonts w:asciiTheme="minorEastAsia" w:hAnsiTheme="minorEastAsia" w:hint="eastAsia"/>
                          <w:sz w:val="22"/>
                        </w:rPr>
                        <w:t>共同生活援助</w:t>
                      </w:r>
                    </w:p>
                    <w:p w14:paraId="0236F4E0" w14:textId="20D8961C" w:rsidR="002D2A36" w:rsidRDefault="002D2A36" w:rsidP="003B7FCE">
                      <w:pPr>
                        <w:spacing w:line="280" w:lineRule="exact"/>
                        <w:ind w:leftChars="133" w:left="404" w:hangingChars="73" w:hanging="143"/>
                        <w:rPr>
                          <w:rFonts w:asciiTheme="minorEastAsia" w:hAnsiTheme="minorEastAsia"/>
                        </w:rPr>
                      </w:pPr>
                      <w:r>
                        <w:rPr>
                          <w:rFonts w:asciiTheme="minorEastAsia" w:hAnsiTheme="minorEastAsia" w:hint="eastAsia"/>
                        </w:rPr>
                        <w:t xml:space="preserve">・　</w:t>
                      </w:r>
                      <w:r w:rsidR="00740747">
                        <w:rPr>
                          <w:rFonts w:asciiTheme="minorEastAsia" w:hAnsiTheme="minorEastAsia" w:hint="eastAsia"/>
                        </w:rPr>
                        <w:t>地域の実情に応じ、</w:t>
                      </w:r>
                      <w:r>
                        <w:rPr>
                          <w:rFonts w:asciiTheme="minorEastAsia" w:hAnsiTheme="minorEastAsia" w:hint="eastAsia"/>
                        </w:rPr>
                        <w:t>新規整備のほか、既存の建物の活用等による整備を支援</w:t>
                      </w:r>
                    </w:p>
                    <w:p w14:paraId="0FBECA33" w14:textId="77777777" w:rsidR="003B7FCE" w:rsidRDefault="002B4525" w:rsidP="003B7FCE">
                      <w:pPr>
                        <w:spacing w:line="280" w:lineRule="exact"/>
                        <w:ind w:left="412" w:hangingChars="200" w:hanging="412"/>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F2086B" w:rsidRPr="00905906">
                        <w:rPr>
                          <w:rFonts w:asciiTheme="minorEastAsia" w:hAnsiTheme="minorEastAsia" w:hint="eastAsia"/>
                          <w:sz w:val="22"/>
                        </w:rPr>
                        <w:t>計画相談支援</w:t>
                      </w:r>
                    </w:p>
                    <w:p w14:paraId="2A1DEB1A" w14:textId="255FCA31" w:rsidR="00F2086B" w:rsidRPr="003B7FCE" w:rsidRDefault="00F2086B" w:rsidP="004E573D">
                      <w:pPr>
                        <w:spacing w:line="280" w:lineRule="exact"/>
                        <w:ind w:leftChars="114" w:left="419" w:hangingChars="100" w:hanging="196"/>
                        <w:rPr>
                          <w:rFonts w:asciiTheme="minorEastAsia" w:hAnsiTheme="minorEastAsia"/>
                          <w:sz w:val="22"/>
                        </w:rPr>
                      </w:pPr>
                      <w:r>
                        <w:rPr>
                          <w:rFonts w:asciiTheme="minorEastAsia" w:hAnsiTheme="minorEastAsia" w:hint="eastAsia"/>
                        </w:rPr>
                        <w:t>・　市町村における基幹相談支援センターの設置を促進</w:t>
                      </w:r>
                    </w:p>
                    <w:p w14:paraId="3178AD0B" w14:textId="77777777" w:rsidR="003B7FCE" w:rsidRDefault="002B4525" w:rsidP="003B7FCE">
                      <w:pPr>
                        <w:spacing w:line="280" w:lineRule="exact"/>
                        <w:ind w:left="412" w:hangingChars="200" w:hanging="412"/>
                        <w:rPr>
                          <w:rFonts w:asciiTheme="minorEastAsia" w:hAnsiTheme="minorEastAsia"/>
                          <w:sz w:val="22"/>
                        </w:rPr>
                      </w:pPr>
                      <w:r w:rsidRPr="00905906">
                        <w:rPr>
                          <w:rFonts w:asciiTheme="minorEastAsia" w:hAnsiTheme="minorEastAsia" w:hint="eastAsia"/>
                          <w:sz w:val="22"/>
                        </w:rPr>
                        <w:t>○</w:t>
                      </w:r>
                      <w:r w:rsidR="004C31E8" w:rsidRPr="00905906">
                        <w:rPr>
                          <w:rFonts w:asciiTheme="minorEastAsia" w:hAnsiTheme="minorEastAsia" w:hint="eastAsia"/>
                          <w:sz w:val="22"/>
                        </w:rPr>
                        <w:t xml:space="preserve">　</w:t>
                      </w:r>
                      <w:r w:rsidR="00F2086B" w:rsidRPr="00905906">
                        <w:rPr>
                          <w:rFonts w:asciiTheme="minorEastAsia" w:hAnsiTheme="minorEastAsia" w:hint="eastAsia"/>
                          <w:sz w:val="22"/>
                        </w:rPr>
                        <w:t>放課後等デイサービス</w:t>
                      </w:r>
                    </w:p>
                    <w:p w14:paraId="563E3763" w14:textId="7D93516A" w:rsidR="00D20051" w:rsidRDefault="00F2086B" w:rsidP="003B7FCE">
                      <w:pPr>
                        <w:spacing w:line="280" w:lineRule="exact"/>
                        <w:ind w:leftChars="133" w:left="359" w:hangingChars="50" w:hanging="98"/>
                        <w:rPr>
                          <w:rFonts w:asciiTheme="minorEastAsia" w:hAnsiTheme="minorEastAsia"/>
                        </w:rPr>
                      </w:pPr>
                      <w:r>
                        <w:rPr>
                          <w:rFonts w:asciiTheme="minorEastAsia" w:hAnsiTheme="minorEastAsia" w:hint="eastAsia"/>
                        </w:rPr>
                        <w:t>・　市町村と協力し地域療育体制を拡充</w:t>
                      </w:r>
                      <w:r w:rsidR="00D20051">
                        <w:rPr>
                          <w:rFonts w:asciiTheme="minorEastAsia" w:hAnsiTheme="minorEastAsia" w:hint="eastAsia"/>
                        </w:rPr>
                        <w:t xml:space="preserve">　</w:t>
                      </w:r>
                    </w:p>
                    <w:p w14:paraId="395C84E8" w14:textId="77777777" w:rsidR="00736667" w:rsidRDefault="00736667" w:rsidP="00D20051">
                      <w:pPr>
                        <w:spacing w:line="280" w:lineRule="exact"/>
                        <w:ind w:left="392" w:hangingChars="200" w:hanging="392"/>
                        <w:rPr>
                          <w:rFonts w:asciiTheme="minorEastAsia" w:hAnsiTheme="minorEastAsia"/>
                        </w:rPr>
                      </w:pPr>
                    </w:p>
                  </w:txbxContent>
                </v:textbox>
              </v:shape>
            </w:pict>
          </mc:Fallback>
        </mc:AlternateContent>
      </w:r>
      <w:r w:rsidR="00903091" w:rsidRPr="006C7C5B">
        <w:rPr>
          <w:noProof/>
          <w:sz w:val="32"/>
          <w:szCs w:val="32"/>
        </w:rPr>
        <mc:AlternateContent>
          <mc:Choice Requires="wps">
            <w:drawing>
              <wp:anchor distT="0" distB="0" distL="114300" distR="114300" simplePos="0" relativeHeight="251659776" behindDoc="0" locked="0" layoutInCell="1" allowOverlap="1" wp14:anchorId="7956A2C6" wp14:editId="2B79A708">
                <wp:simplePos x="0" y="0"/>
                <wp:positionH relativeFrom="column">
                  <wp:posOffset>10757535</wp:posOffset>
                </wp:positionH>
                <wp:positionV relativeFrom="paragraph">
                  <wp:posOffset>421005</wp:posOffset>
                </wp:positionV>
                <wp:extent cx="3124200" cy="2981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24200"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F3ADD" w14:textId="52A8F296" w:rsidR="0064088F" w:rsidRDefault="00596389" w:rsidP="00DE36B0">
                            <w:pPr>
                              <w:spacing w:line="240" w:lineRule="exact"/>
                              <w:ind w:left="196" w:hangingChars="100" w:hanging="196"/>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７</w:t>
                            </w:r>
                            <w:r w:rsidR="00DE36B0" w:rsidRPr="008A664D">
                              <w:rPr>
                                <w:rFonts w:asciiTheme="majorEastAsia" w:eastAsiaTheme="majorEastAsia" w:hAnsiTheme="majorEastAsia" w:hint="eastAsia"/>
                                <w:shd w:val="clear" w:color="auto" w:fill="000000" w:themeFill="text1"/>
                              </w:rPr>
                              <w:t xml:space="preserve">　</w:t>
                            </w:r>
                            <w:r w:rsidR="00DE36B0">
                              <w:rPr>
                                <w:rFonts w:asciiTheme="majorEastAsia" w:eastAsiaTheme="majorEastAsia" w:hAnsiTheme="majorEastAsia" w:hint="eastAsia"/>
                                <w:shd w:val="clear" w:color="auto" w:fill="000000" w:themeFill="text1"/>
                              </w:rPr>
                              <w:t>指定障害福祉</w:t>
                            </w:r>
                            <w:r w:rsidR="00DE36B0" w:rsidRPr="00DE36B0">
                              <w:rPr>
                                <w:rFonts w:asciiTheme="majorEastAsia" w:eastAsiaTheme="majorEastAsia" w:hAnsiTheme="majorEastAsia" w:hint="eastAsia"/>
                                <w:shd w:val="clear" w:color="auto" w:fill="000000" w:themeFill="text1"/>
                              </w:rPr>
                              <w:t>サービス等</w:t>
                            </w:r>
                            <w:r w:rsidR="00CF5B85">
                              <w:rPr>
                                <w:rFonts w:asciiTheme="majorEastAsia" w:eastAsiaTheme="majorEastAsia" w:hAnsiTheme="majorEastAsia" w:hint="eastAsia"/>
                                <w:shd w:val="clear" w:color="auto" w:fill="000000" w:themeFill="text1"/>
                              </w:rPr>
                              <w:t>支援</w:t>
                            </w:r>
                            <w:r w:rsidR="00DE36B0" w:rsidRPr="00DE36B0">
                              <w:rPr>
                                <w:rFonts w:asciiTheme="majorEastAsia" w:eastAsiaTheme="majorEastAsia" w:hAnsiTheme="majorEastAsia" w:hint="eastAsia"/>
                                <w:shd w:val="clear" w:color="auto" w:fill="000000" w:themeFill="text1"/>
                              </w:rPr>
                              <w:t>に従事する者の確保又は資質の向上</w:t>
                            </w:r>
                            <w:r w:rsidR="0084667C">
                              <w:rPr>
                                <w:rFonts w:asciiTheme="majorEastAsia" w:eastAsiaTheme="majorEastAsia" w:hAnsiTheme="majorEastAsia" w:hint="eastAsia"/>
                                <w:shd w:val="clear" w:color="auto" w:fill="000000" w:themeFill="text1"/>
                              </w:rPr>
                              <w:t>のために講ずる措置</w:t>
                            </w:r>
                            <w:r w:rsidR="004C31E8">
                              <w:rPr>
                                <w:rFonts w:asciiTheme="majorEastAsia" w:eastAsiaTheme="majorEastAsia" w:hAnsiTheme="majorEastAsia" w:hint="eastAsia"/>
                                <w:shd w:val="clear" w:color="auto" w:fill="000000" w:themeFill="text1"/>
                              </w:rPr>
                              <w:t xml:space="preserve">　　　　</w:t>
                            </w:r>
                          </w:p>
                          <w:p w14:paraId="1F1BB8EE" w14:textId="5E5887FD" w:rsidR="004C31E8" w:rsidRPr="006C7C5B" w:rsidRDefault="002D2A36" w:rsidP="00C82EB0">
                            <w:pPr>
                              <w:spacing w:beforeLines="10" w:before="30" w:line="250" w:lineRule="exact"/>
                              <w:rPr>
                                <w:rFonts w:asciiTheme="majorEastAsia" w:eastAsiaTheme="majorEastAsia" w:hAnsiTheme="majorEastAsia"/>
                                <w:sz w:val="22"/>
                              </w:rPr>
                            </w:pPr>
                            <w:r w:rsidRPr="004C31E8">
                              <w:rPr>
                                <w:rFonts w:asciiTheme="majorEastAsia" w:eastAsiaTheme="majorEastAsia" w:hAnsiTheme="majorEastAsia" w:hint="eastAsia"/>
                                <w:sz w:val="22"/>
                              </w:rPr>
                              <w:t>○</w:t>
                            </w:r>
                            <w:r w:rsidR="004C31E8" w:rsidRPr="006C7C5B">
                              <w:rPr>
                                <w:rFonts w:asciiTheme="majorEastAsia" w:eastAsiaTheme="majorEastAsia" w:hAnsiTheme="majorEastAsia" w:hint="eastAsia"/>
                                <w:sz w:val="22"/>
                              </w:rPr>
                              <w:t xml:space="preserve">　</w:t>
                            </w:r>
                            <w:r w:rsidR="0070488D" w:rsidRPr="006C7C5B">
                              <w:rPr>
                                <w:rFonts w:asciiTheme="majorEastAsia" w:eastAsiaTheme="majorEastAsia" w:hAnsiTheme="majorEastAsia" w:hint="eastAsia"/>
                                <w:sz w:val="22"/>
                              </w:rPr>
                              <w:t>サービス提供に係る人材の</w:t>
                            </w:r>
                            <w:r w:rsidR="007A23E4" w:rsidRPr="006C7C5B">
                              <w:rPr>
                                <w:rFonts w:asciiTheme="majorEastAsia" w:eastAsiaTheme="majorEastAsia" w:hAnsiTheme="majorEastAsia" w:hint="eastAsia"/>
                                <w:sz w:val="22"/>
                              </w:rPr>
                              <w:t>確保及び</w:t>
                            </w:r>
                            <w:r w:rsidR="0070488D" w:rsidRPr="006C7C5B">
                              <w:rPr>
                                <w:rFonts w:asciiTheme="majorEastAsia" w:eastAsiaTheme="majorEastAsia" w:hAnsiTheme="majorEastAsia" w:hint="eastAsia"/>
                                <w:sz w:val="22"/>
                              </w:rPr>
                              <w:t>養成</w:t>
                            </w:r>
                          </w:p>
                          <w:p w14:paraId="6B54E15D" w14:textId="5EC6BA72" w:rsidR="00C8642D" w:rsidRPr="006C7C5B" w:rsidRDefault="0070488D" w:rsidP="00C82EB0">
                            <w:pPr>
                              <w:spacing w:line="250" w:lineRule="exact"/>
                              <w:ind w:leftChars="121" w:left="433" w:hangingChars="100" w:hanging="196"/>
                              <w:rPr>
                                <w:rFonts w:asciiTheme="minorEastAsia" w:hAnsiTheme="minorEastAsia"/>
                                <w:szCs w:val="21"/>
                              </w:rPr>
                            </w:pPr>
                            <w:r w:rsidRPr="006C7C5B">
                              <w:rPr>
                                <w:rFonts w:asciiTheme="minorEastAsia" w:hAnsiTheme="minorEastAsia" w:hint="eastAsia"/>
                                <w:szCs w:val="21"/>
                              </w:rPr>
                              <w:t>・</w:t>
                            </w:r>
                            <w:r w:rsidR="004C31E8" w:rsidRPr="006C7C5B">
                              <w:rPr>
                                <w:rFonts w:asciiTheme="minorEastAsia" w:hAnsiTheme="minorEastAsia" w:hint="eastAsia"/>
                                <w:szCs w:val="21"/>
                              </w:rPr>
                              <w:t xml:space="preserve">  </w:t>
                            </w:r>
                            <w:r w:rsidRPr="006C7C5B">
                              <w:rPr>
                                <w:rFonts w:asciiTheme="minorEastAsia" w:hAnsiTheme="minorEastAsia" w:hint="eastAsia"/>
                                <w:szCs w:val="21"/>
                              </w:rPr>
                              <w:t>福祉人材センター</w:t>
                            </w:r>
                            <w:r w:rsidR="00C82EB0" w:rsidRPr="006C7C5B">
                              <w:rPr>
                                <w:rFonts w:asciiTheme="minorEastAsia" w:hAnsiTheme="minorEastAsia" w:hint="eastAsia"/>
                                <w:szCs w:val="21"/>
                              </w:rPr>
                              <w:t>やハローワークと連携し、マッチング支援等を通じ</w:t>
                            </w:r>
                            <w:r w:rsidRPr="006C7C5B">
                              <w:rPr>
                                <w:rFonts w:asciiTheme="minorEastAsia" w:hAnsiTheme="minorEastAsia" w:hint="eastAsia"/>
                                <w:szCs w:val="21"/>
                              </w:rPr>
                              <w:t>人材</w:t>
                            </w:r>
                            <w:r w:rsidR="00C82EB0" w:rsidRPr="006C7C5B">
                              <w:rPr>
                                <w:rFonts w:asciiTheme="minorEastAsia" w:hAnsiTheme="minorEastAsia" w:hint="eastAsia"/>
                                <w:szCs w:val="21"/>
                              </w:rPr>
                              <w:t>を</w:t>
                            </w:r>
                            <w:r w:rsidRPr="006C7C5B">
                              <w:rPr>
                                <w:rFonts w:asciiTheme="minorEastAsia" w:hAnsiTheme="minorEastAsia" w:hint="eastAsia"/>
                                <w:szCs w:val="21"/>
                              </w:rPr>
                              <w:t>確保</w:t>
                            </w:r>
                          </w:p>
                          <w:p w14:paraId="149DE351" w14:textId="7D7AFB12" w:rsidR="0064088F" w:rsidRPr="006C7C5B" w:rsidRDefault="0070488D" w:rsidP="00C82EB0">
                            <w:pPr>
                              <w:spacing w:line="250" w:lineRule="exact"/>
                              <w:ind w:leftChars="121" w:left="433" w:hangingChars="100" w:hanging="196"/>
                              <w:rPr>
                                <w:rFonts w:asciiTheme="minorEastAsia" w:hAnsiTheme="minorEastAsia"/>
                                <w:szCs w:val="21"/>
                              </w:rPr>
                            </w:pPr>
                            <w:r w:rsidRPr="006C7C5B">
                              <w:rPr>
                                <w:rFonts w:asciiTheme="minorEastAsia" w:hAnsiTheme="minorEastAsia" w:hint="eastAsia"/>
                                <w:szCs w:val="21"/>
                              </w:rPr>
                              <w:t xml:space="preserve">・　</w:t>
                            </w:r>
                            <w:r w:rsidR="002C3868" w:rsidRPr="006C7C5B">
                              <w:rPr>
                                <w:rFonts w:asciiTheme="minorEastAsia" w:hAnsiTheme="minorEastAsia" w:hint="eastAsia"/>
                                <w:szCs w:val="21"/>
                              </w:rPr>
                              <w:t>サービス管理責任者</w:t>
                            </w:r>
                            <w:r w:rsidR="0084667C" w:rsidRPr="006C7C5B">
                              <w:rPr>
                                <w:rFonts w:asciiTheme="minorEastAsia" w:hAnsiTheme="minorEastAsia" w:hint="eastAsia"/>
                                <w:szCs w:val="21"/>
                              </w:rPr>
                              <w:t>、</w:t>
                            </w:r>
                            <w:r w:rsidRPr="006C7C5B">
                              <w:rPr>
                                <w:rFonts w:asciiTheme="minorEastAsia" w:hAnsiTheme="minorEastAsia" w:hint="eastAsia"/>
                                <w:szCs w:val="21"/>
                              </w:rPr>
                              <w:t>児童発達支援管理責任者及び</w:t>
                            </w:r>
                            <w:r w:rsidR="002C3868" w:rsidRPr="006C7C5B">
                              <w:rPr>
                                <w:rFonts w:asciiTheme="minorEastAsia" w:hAnsiTheme="minorEastAsia" w:hint="eastAsia"/>
                                <w:szCs w:val="21"/>
                              </w:rPr>
                              <w:t>相談支援従事者等</w:t>
                            </w:r>
                            <w:r w:rsidR="0084667C" w:rsidRPr="006C7C5B">
                              <w:rPr>
                                <w:rFonts w:asciiTheme="minorEastAsia" w:hAnsiTheme="minorEastAsia" w:hint="eastAsia"/>
                                <w:szCs w:val="21"/>
                              </w:rPr>
                              <w:t>、サービス提供に係る専門職員の養成</w:t>
                            </w:r>
                            <w:r w:rsidR="002C3868" w:rsidRPr="006C7C5B">
                              <w:rPr>
                                <w:rFonts w:asciiTheme="minorEastAsia" w:hAnsiTheme="minorEastAsia" w:hint="eastAsia"/>
                                <w:szCs w:val="21"/>
                              </w:rPr>
                              <w:t>研修</w:t>
                            </w:r>
                          </w:p>
                          <w:p w14:paraId="73FA0777" w14:textId="08EB93B0" w:rsidR="0064088F" w:rsidRPr="004C31E8" w:rsidRDefault="0064088F" w:rsidP="00C82EB0">
                            <w:pPr>
                              <w:spacing w:line="250" w:lineRule="exact"/>
                              <w:ind w:leftChars="121" w:left="433" w:hangingChars="100" w:hanging="196"/>
                              <w:rPr>
                                <w:rFonts w:asciiTheme="minorEastAsia" w:hAnsiTheme="minorEastAsia"/>
                                <w:szCs w:val="21"/>
                              </w:rPr>
                            </w:pPr>
                            <w:r w:rsidRPr="006C7C5B">
                              <w:rPr>
                                <w:rFonts w:asciiTheme="minorEastAsia" w:hAnsiTheme="minorEastAsia" w:hint="eastAsia"/>
                                <w:szCs w:val="21"/>
                              </w:rPr>
                              <w:t xml:space="preserve">・　</w:t>
                            </w:r>
                            <w:r w:rsidR="003A3C21" w:rsidRPr="006C7C5B">
                              <w:rPr>
                                <w:rFonts w:asciiTheme="minorEastAsia" w:hAnsiTheme="minorEastAsia" w:hint="eastAsia"/>
                                <w:szCs w:val="21"/>
                              </w:rPr>
                              <w:t>サービスの直接の担い手で</w:t>
                            </w:r>
                            <w:r w:rsidR="003A3C21" w:rsidRPr="004C31E8">
                              <w:rPr>
                                <w:rFonts w:asciiTheme="minorEastAsia" w:hAnsiTheme="minorEastAsia" w:hint="eastAsia"/>
                                <w:szCs w:val="21"/>
                              </w:rPr>
                              <w:t>あ</w:t>
                            </w:r>
                            <w:r w:rsidR="001D3688" w:rsidRPr="004C31E8">
                              <w:rPr>
                                <w:rFonts w:asciiTheme="minorEastAsia" w:hAnsiTheme="minorEastAsia" w:hint="eastAsia"/>
                                <w:szCs w:val="21"/>
                              </w:rPr>
                              <w:t>る居宅介護従事者</w:t>
                            </w:r>
                            <w:r w:rsidR="00C82EB0" w:rsidRPr="00CC16A4">
                              <w:rPr>
                                <w:rFonts w:asciiTheme="minorEastAsia" w:hAnsiTheme="minorEastAsia" w:hint="eastAsia"/>
                                <w:szCs w:val="21"/>
                              </w:rPr>
                              <w:t>等</w:t>
                            </w:r>
                            <w:r w:rsidR="001D3688" w:rsidRPr="004C31E8">
                              <w:rPr>
                                <w:rFonts w:asciiTheme="minorEastAsia" w:hAnsiTheme="minorEastAsia" w:hint="eastAsia"/>
                                <w:szCs w:val="21"/>
                              </w:rPr>
                              <w:t>の養成及び喀痰の吸引等を行うことができる人材の養</w:t>
                            </w:r>
                            <w:r w:rsidR="003A3C21" w:rsidRPr="004C31E8">
                              <w:rPr>
                                <w:rFonts w:asciiTheme="minorEastAsia" w:hAnsiTheme="minorEastAsia" w:hint="eastAsia"/>
                                <w:szCs w:val="21"/>
                              </w:rPr>
                              <w:t>成</w:t>
                            </w:r>
                          </w:p>
                          <w:p w14:paraId="5308DFFA" w14:textId="5BD02578" w:rsidR="002C3868" w:rsidRPr="004C31E8" w:rsidRDefault="0064088F" w:rsidP="00C82EB0">
                            <w:pPr>
                              <w:spacing w:line="250" w:lineRule="exact"/>
                              <w:ind w:leftChars="121" w:left="433" w:hangingChars="100" w:hanging="196"/>
                              <w:rPr>
                                <w:rFonts w:asciiTheme="minorEastAsia" w:hAnsiTheme="minorEastAsia"/>
                                <w:szCs w:val="21"/>
                              </w:rPr>
                            </w:pPr>
                            <w:r w:rsidRPr="004C31E8">
                              <w:rPr>
                                <w:rFonts w:asciiTheme="minorEastAsia" w:hAnsiTheme="minorEastAsia" w:hint="eastAsia"/>
                                <w:szCs w:val="21"/>
                              </w:rPr>
                              <w:t xml:space="preserve">・　</w:t>
                            </w:r>
                            <w:r w:rsidR="002C3868" w:rsidRPr="004C31E8">
                              <w:rPr>
                                <w:rFonts w:asciiTheme="minorEastAsia" w:hAnsiTheme="minorEastAsia" w:hint="eastAsia"/>
                                <w:szCs w:val="21"/>
                              </w:rPr>
                              <w:t>行動障害を有する</w:t>
                            </w:r>
                            <w:r w:rsidR="0084667C" w:rsidRPr="004C31E8">
                              <w:rPr>
                                <w:rFonts w:asciiTheme="minorEastAsia" w:hAnsiTheme="minorEastAsia" w:hint="eastAsia"/>
                                <w:szCs w:val="21"/>
                              </w:rPr>
                              <w:t>障がい者等の</w:t>
                            </w:r>
                            <w:r w:rsidR="002C3868" w:rsidRPr="004C31E8">
                              <w:rPr>
                                <w:rFonts w:asciiTheme="minorEastAsia" w:hAnsiTheme="minorEastAsia" w:hint="eastAsia"/>
                                <w:szCs w:val="21"/>
                              </w:rPr>
                              <w:t>特性</w:t>
                            </w:r>
                            <w:r w:rsidRPr="004C31E8">
                              <w:rPr>
                                <w:rFonts w:asciiTheme="minorEastAsia" w:hAnsiTheme="minorEastAsia" w:hint="eastAsia"/>
                                <w:szCs w:val="21"/>
                              </w:rPr>
                              <w:t>に応じた</w:t>
                            </w:r>
                            <w:r w:rsidR="0084667C" w:rsidRPr="004C31E8">
                              <w:rPr>
                                <w:rFonts w:asciiTheme="minorEastAsia" w:hAnsiTheme="minorEastAsia" w:hint="eastAsia"/>
                                <w:szCs w:val="21"/>
                              </w:rPr>
                              <w:t>適切な</w:t>
                            </w:r>
                            <w:r w:rsidRPr="004C31E8">
                              <w:rPr>
                                <w:rFonts w:asciiTheme="minorEastAsia" w:hAnsiTheme="minorEastAsia" w:hint="eastAsia"/>
                                <w:szCs w:val="21"/>
                              </w:rPr>
                              <w:t>支援を行うことができる人材の養成</w:t>
                            </w:r>
                            <w:r w:rsidR="0084667C" w:rsidRPr="004C31E8">
                              <w:rPr>
                                <w:rFonts w:asciiTheme="minorEastAsia" w:hAnsiTheme="minorEastAsia" w:hint="eastAsia"/>
                                <w:szCs w:val="21"/>
                              </w:rPr>
                              <w:t>研修</w:t>
                            </w:r>
                          </w:p>
                          <w:p w14:paraId="16856439" w14:textId="3A120A18" w:rsidR="002C3868" w:rsidRPr="004C31E8" w:rsidRDefault="0064088F" w:rsidP="00C82EB0">
                            <w:pPr>
                              <w:spacing w:line="250" w:lineRule="exact"/>
                              <w:rPr>
                                <w:rFonts w:asciiTheme="majorEastAsia" w:eastAsiaTheme="majorEastAsia" w:hAnsiTheme="majorEastAsia"/>
                                <w:sz w:val="22"/>
                              </w:rPr>
                            </w:pPr>
                            <w:r w:rsidRPr="004C31E8">
                              <w:rPr>
                                <w:rFonts w:asciiTheme="majorEastAsia" w:eastAsiaTheme="majorEastAsia" w:hAnsiTheme="majorEastAsia" w:hint="eastAsia"/>
                                <w:sz w:val="22"/>
                              </w:rPr>
                              <w:t>○</w:t>
                            </w:r>
                            <w:r w:rsidR="004C31E8" w:rsidRPr="004C31E8">
                              <w:rPr>
                                <w:rFonts w:asciiTheme="majorEastAsia" w:eastAsiaTheme="majorEastAsia" w:hAnsiTheme="majorEastAsia" w:hint="eastAsia"/>
                                <w:sz w:val="22"/>
                              </w:rPr>
                              <w:t xml:space="preserve">　</w:t>
                            </w:r>
                            <w:r w:rsidR="002C3868" w:rsidRPr="004C31E8">
                              <w:rPr>
                                <w:rFonts w:asciiTheme="majorEastAsia" w:eastAsiaTheme="majorEastAsia" w:hAnsiTheme="majorEastAsia" w:hint="eastAsia"/>
                                <w:sz w:val="22"/>
                              </w:rPr>
                              <w:t>事業者に対する第三者の評価</w:t>
                            </w:r>
                          </w:p>
                          <w:p w14:paraId="143B6821" w14:textId="0CE1332C" w:rsidR="004C31E8" w:rsidRPr="004C31E8" w:rsidRDefault="0070488D" w:rsidP="00C82EB0">
                            <w:pPr>
                              <w:spacing w:line="250" w:lineRule="exact"/>
                              <w:ind w:leftChars="121" w:left="402" w:hangingChars="84" w:hanging="165"/>
                              <w:rPr>
                                <w:rFonts w:asciiTheme="minorEastAsia" w:hAnsiTheme="minorEastAsia"/>
                                <w:szCs w:val="21"/>
                              </w:rPr>
                            </w:pPr>
                            <w:r w:rsidRPr="004C31E8">
                              <w:rPr>
                                <w:rFonts w:asciiTheme="minorEastAsia" w:hAnsiTheme="minorEastAsia" w:hint="eastAsia"/>
                                <w:szCs w:val="21"/>
                              </w:rPr>
                              <w:t>・</w:t>
                            </w:r>
                            <w:r w:rsidR="004C31E8" w:rsidRPr="004C31E8">
                              <w:rPr>
                                <w:rFonts w:asciiTheme="minorEastAsia" w:hAnsiTheme="minorEastAsia" w:hint="eastAsia"/>
                                <w:szCs w:val="21"/>
                              </w:rPr>
                              <w:t xml:space="preserve"> </w:t>
                            </w:r>
                            <w:r w:rsidR="004C31E8">
                              <w:rPr>
                                <w:rFonts w:asciiTheme="minorEastAsia" w:hAnsiTheme="minorEastAsia" w:hint="eastAsia"/>
                                <w:szCs w:val="21"/>
                              </w:rPr>
                              <w:t xml:space="preserve"> </w:t>
                            </w:r>
                            <w:r w:rsidR="002C3868" w:rsidRPr="004C31E8">
                              <w:rPr>
                                <w:rFonts w:asciiTheme="minorEastAsia" w:hAnsiTheme="minorEastAsia" w:hint="eastAsia"/>
                                <w:szCs w:val="21"/>
                              </w:rPr>
                              <w:t>事業者に対する適切な第三者評価を実施できる体制を整備</w:t>
                            </w:r>
                            <w:r w:rsidR="0064088F" w:rsidRPr="004C31E8">
                              <w:rPr>
                                <w:rFonts w:asciiTheme="minorEastAsia" w:hAnsiTheme="minorEastAsia" w:hint="eastAsia"/>
                                <w:szCs w:val="21"/>
                              </w:rPr>
                              <w:t>し、</w:t>
                            </w:r>
                            <w:r w:rsidR="002C3868" w:rsidRPr="004C31E8">
                              <w:rPr>
                                <w:rFonts w:asciiTheme="minorEastAsia" w:hAnsiTheme="minorEastAsia" w:hint="eastAsia"/>
                                <w:szCs w:val="21"/>
                              </w:rPr>
                              <w:t>積極的な活用を支援</w:t>
                            </w:r>
                          </w:p>
                          <w:p w14:paraId="51E8A880" w14:textId="4BACD93A" w:rsidR="0070488D" w:rsidRPr="00750EBE" w:rsidRDefault="0070488D" w:rsidP="00C82EB0">
                            <w:pPr>
                              <w:spacing w:line="250" w:lineRule="exact"/>
                              <w:ind w:leftChars="121" w:left="402" w:hangingChars="84" w:hanging="165"/>
                              <w:rPr>
                                <w:rFonts w:asciiTheme="minorEastAsia" w:hAnsiTheme="minorEastAsia"/>
                                <w:szCs w:val="21"/>
                              </w:rPr>
                            </w:pPr>
                            <w:r w:rsidRPr="00AB0BC7">
                              <w:rPr>
                                <w:rFonts w:asciiTheme="minorEastAsia" w:hAnsiTheme="minorEastAsia" w:hint="eastAsia"/>
                                <w:szCs w:val="21"/>
                              </w:rPr>
                              <w:t xml:space="preserve">・　</w:t>
                            </w:r>
                            <w:r w:rsidR="00B04607" w:rsidRPr="00AB0BC7">
                              <w:rPr>
                                <w:rFonts w:asciiTheme="minorEastAsia" w:hAnsiTheme="minorEastAsia" w:hint="eastAsia"/>
                                <w:szCs w:val="21"/>
                              </w:rPr>
                              <w:t>改正障害者総合支援法に基づく障がい</w:t>
                            </w:r>
                            <w:r w:rsidR="00E33DA2" w:rsidRPr="00AB0BC7">
                              <w:rPr>
                                <w:rFonts w:asciiTheme="minorEastAsia" w:hAnsiTheme="minorEastAsia" w:hint="eastAsia"/>
                                <w:szCs w:val="21"/>
                              </w:rPr>
                              <w:t>福祉サービス等情報公開制度の</w:t>
                            </w:r>
                            <w:r w:rsidR="00AB0BC7" w:rsidRPr="00750EBE">
                              <w:rPr>
                                <w:rFonts w:asciiTheme="minorEastAsia" w:hAnsiTheme="minorEastAsia" w:hint="eastAsia"/>
                                <w:szCs w:val="21"/>
                              </w:rPr>
                              <w:t>普及啓発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54" type="#_x0000_t202" style="position:absolute;margin-left:847.05pt;margin-top:33.15pt;width:246pt;height:234.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" fillcolor="white [3201]" strokeweight=".5pt">
                <v:textbox>
                  <w:txbxContent>
                    <w:p w14:paraId="580F3ADD" w14:textId="52A8F296" w:rsidR="0064088F" w:rsidRDefault="00596389" w:rsidP="00DE36B0">
                      <w:pPr>
                        <w:spacing w:line="240" w:lineRule="exact"/>
                        <w:ind w:left="196" w:hangingChars="100" w:hanging="196"/>
                        <w:rPr>
                          <w:rFonts w:asciiTheme="majorEastAsia" w:eastAsiaTheme="majorEastAsia" w:hAnsiTheme="majorEastAsia"/>
                          <w:shd w:val="clear" w:color="auto" w:fill="000000" w:themeFill="text1"/>
                        </w:rPr>
                      </w:pPr>
                      <w:r>
                        <w:rPr>
                          <w:rFonts w:asciiTheme="majorEastAsia" w:eastAsiaTheme="majorEastAsia" w:hAnsiTheme="majorEastAsia" w:hint="eastAsia"/>
                          <w:shd w:val="clear" w:color="auto" w:fill="000000" w:themeFill="text1"/>
                        </w:rPr>
                        <w:t>７</w:t>
                      </w:r>
                      <w:r w:rsidR="00DE36B0" w:rsidRPr="008A664D">
                        <w:rPr>
                          <w:rFonts w:asciiTheme="majorEastAsia" w:eastAsiaTheme="majorEastAsia" w:hAnsiTheme="majorEastAsia" w:hint="eastAsia"/>
                          <w:shd w:val="clear" w:color="auto" w:fill="000000" w:themeFill="text1"/>
                        </w:rPr>
                        <w:t xml:space="preserve">　</w:t>
                      </w:r>
                      <w:r w:rsidR="00DE36B0">
                        <w:rPr>
                          <w:rFonts w:asciiTheme="majorEastAsia" w:eastAsiaTheme="majorEastAsia" w:hAnsiTheme="majorEastAsia" w:hint="eastAsia"/>
                          <w:shd w:val="clear" w:color="auto" w:fill="000000" w:themeFill="text1"/>
                        </w:rPr>
                        <w:t>指定障害福祉</w:t>
                      </w:r>
                      <w:r w:rsidR="00DE36B0" w:rsidRPr="00DE36B0">
                        <w:rPr>
                          <w:rFonts w:asciiTheme="majorEastAsia" w:eastAsiaTheme="majorEastAsia" w:hAnsiTheme="majorEastAsia" w:hint="eastAsia"/>
                          <w:shd w:val="clear" w:color="auto" w:fill="000000" w:themeFill="text1"/>
                        </w:rPr>
                        <w:t>サービス等</w:t>
                      </w:r>
                      <w:r w:rsidR="00CF5B85">
                        <w:rPr>
                          <w:rFonts w:asciiTheme="majorEastAsia" w:eastAsiaTheme="majorEastAsia" w:hAnsiTheme="majorEastAsia" w:hint="eastAsia"/>
                          <w:shd w:val="clear" w:color="auto" w:fill="000000" w:themeFill="text1"/>
                        </w:rPr>
                        <w:t>支援</w:t>
                      </w:r>
                      <w:r w:rsidR="00DE36B0" w:rsidRPr="00DE36B0">
                        <w:rPr>
                          <w:rFonts w:asciiTheme="majorEastAsia" w:eastAsiaTheme="majorEastAsia" w:hAnsiTheme="majorEastAsia" w:hint="eastAsia"/>
                          <w:shd w:val="clear" w:color="auto" w:fill="000000" w:themeFill="text1"/>
                        </w:rPr>
                        <w:t>に従事する者の確保又は資質の向上</w:t>
                      </w:r>
                      <w:r w:rsidR="0084667C">
                        <w:rPr>
                          <w:rFonts w:asciiTheme="majorEastAsia" w:eastAsiaTheme="majorEastAsia" w:hAnsiTheme="majorEastAsia" w:hint="eastAsia"/>
                          <w:shd w:val="clear" w:color="auto" w:fill="000000" w:themeFill="text1"/>
                        </w:rPr>
                        <w:t>のために講ずる措置</w:t>
                      </w:r>
                      <w:r w:rsidR="004C31E8">
                        <w:rPr>
                          <w:rFonts w:asciiTheme="majorEastAsia" w:eastAsiaTheme="majorEastAsia" w:hAnsiTheme="majorEastAsia" w:hint="eastAsia"/>
                          <w:shd w:val="clear" w:color="auto" w:fill="000000" w:themeFill="text1"/>
                        </w:rPr>
                        <w:t xml:space="preserve">　　　　</w:t>
                      </w:r>
                    </w:p>
                    <w:p w14:paraId="1F1BB8EE" w14:textId="5E5887FD" w:rsidR="004C31E8" w:rsidRPr="006C7C5B" w:rsidRDefault="002D2A36" w:rsidP="00C82EB0">
                      <w:pPr>
                        <w:spacing w:beforeLines="10" w:before="30" w:line="250" w:lineRule="exact"/>
                        <w:rPr>
                          <w:rFonts w:asciiTheme="majorEastAsia" w:eastAsiaTheme="majorEastAsia" w:hAnsiTheme="majorEastAsia"/>
                          <w:sz w:val="22"/>
                        </w:rPr>
                      </w:pPr>
                      <w:r w:rsidRPr="004C31E8">
                        <w:rPr>
                          <w:rFonts w:asciiTheme="majorEastAsia" w:eastAsiaTheme="majorEastAsia" w:hAnsiTheme="majorEastAsia" w:hint="eastAsia"/>
                          <w:sz w:val="22"/>
                        </w:rPr>
                        <w:t>○</w:t>
                      </w:r>
                      <w:r w:rsidR="004C31E8" w:rsidRPr="006C7C5B">
                        <w:rPr>
                          <w:rFonts w:asciiTheme="majorEastAsia" w:eastAsiaTheme="majorEastAsia" w:hAnsiTheme="majorEastAsia" w:hint="eastAsia"/>
                          <w:sz w:val="22"/>
                        </w:rPr>
                        <w:t xml:space="preserve">　</w:t>
                      </w:r>
                      <w:r w:rsidR="0070488D" w:rsidRPr="006C7C5B">
                        <w:rPr>
                          <w:rFonts w:asciiTheme="majorEastAsia" w:eastAsiaTheme="majorEastAsia" w:hAnsiTheme="majorEastAsia" w:hint="eastAsia"/>
                          <w:sz w:val="22"/>
                        </w:rPr>
                        <w:t>サービス提供に係る人材の</w:t>
                      </w:r>
                      <w:r w:rsidR="007A23E4" w:rsidRPr="006C7C5B">
                        <w:rPr>
                          <w:rFonts w:asciiTheme="majorEastAsia" w:eastAsiaTheme="majorEastAsia" w:hAnsiTheme="majorEastAsia" w:hint="eastAsia"/>
                          <w:sz w:val="22"/>
                        </w:rPr>
                        <w:t>確保及び</w:t>
                      </w:r>
                      <w:r w:rsidR="0070488D" w:rsidRPr="006C7C5B">
                        <w:rPr>
                          <w:rFonts w:asciiTheme="majorEastAsia" w:eastAsiaTheme="majorEastAsia" w:hAnsiTheme="majorEastAsia" w:hint="eastAsia"/>
                          <w:sz w:val="22"/>
                        </w:rPr>
                        <w:t>養成</w:t>
                      </w:r>
                    </w:p>
                    <w:p w14:paraId="6B54E15D" w14:textId="5EC6BA72" w:rsidR="00C8642D" w:rsidRPr="006C7C5B" w:rsidRDefault="0070488D" w:rsidP="00C82EB0">
                      <w:pPr>
                        <w:spacing w:line="250" w:lineRule="exact"/>
                        <w:ind w:leftChars="121" w:left="433" w:hangingChars="100" w:hanging="196"/>
                        <w:rPr>
                          <w:rFonts w:asciiTheme="minorEastAsia" w:hAnsiTheme="minorEastAsia"/>
                          <w:szCs w:val="21"/>
                        </w:rPr>
                      </w:pPr>
                      <w:r w:rsidRPr="006C7C5B">
                        <w:rPr>
                          <w:rFonts w:asciiTheme="minorEastAsia" w:hAnsiTheme="minorEastAsia" w:hint="eastAsia"/>
                          <w:szCs w:val="21"/>
                        </w:rPr>
                        <w:t>・</w:t>
                      </w:r>
                      <w:r w:rsidR="004C31E8" w:rsidRPr="006C7C5B">
                        <w:rPr>
                          <w:rFonts w:asciiTheme="minorEastAsia" w:hAnsiTheme="minorEastAsia" w:hint="eastAsia"/>
                          <w:szCs w:val="21"/>
                        </w:rPr>
                        <w:t xml:space="preserve">  </w:t>
                      </w:r>
                      <w:r w:rsidRPr="006C7C5B">
                        <w:rPr>
                          <w:rFonts w:asciiTheme="minorEastAsia" w:hAnsiTheme="minorEastAsia" w:hint="eastAsia"/>
                          <w:szCs w:val="21"/>
                        </w:rPr>
                        <w:t>福祉人材センター</w:t>
                      </w:r>
                      <w:r w:rsidR="00C82EB0" w:rsidRPr="006C7C5B">
                        <w:rPr>
                          <w:rFonts w:asciiTheme="minorEastAsia" w:hAnsiTheme="minorEastAsia" w:hint="eastAsia"/>
                          <w:szCs w:val="21"/>
                        </w:rPr>
                        <w:t>やハローワークと連携し、マッチング支援等を通じ</w:t>
                      </w:r>
                      <w:r w:rsidRPr="006C7C5B">
                        <w:rPr>
                          <w:rFonts w:asciiTheme="minorEastAsia" w:hAnsiTheme="minorEastAsia" w:hint="eastAsia"/>
                          <w:szCs w:val="21"/>
                        </w:rPr>
                        <w:t>人材</w:t>
                      </w:r>
                      <w:r w:rsidR="00C82EB0" w:rsidRPr="006C7C5B">
                        <w:rPr>
                          <w:rFonts w:asciiTheme="minorEastAsia" w:hAnsiTheme="minorEastAsia" w:hint="eastAsia"/>
                          <w:szCs w:val="21"/>
                        </w:rPr>
                        <w:t>を</w:t>
                      </w:r>
                      <w:r w:rsidRPr="006C7C5B">
                        <w:rPr>
                          <w:rFonts w:asciiTheme="minorEastAsia" w:hAnsiTheme="minorEastAsia" w:hint="eastAsia"/>
                          <w:szCs w:val="21"/>
                        </w:rPr>
                        <w:t>確保</w:t>
                      </w:r>
                    </w:p>
                    <w:p w14:paraId="149DE351" w14:textId="7D7AFB12" w:rsidR="0064088F" w:rsidRPr="006C7C5B" w:rsidRDefault="0070488D" w:rsidP="00C82EB0">
                      <w:pPr>
                        <w:spacing w:line="250" w:lineRule="exact"/>
                        <w:ind w:leftChars="121" w:left="433" w:hangingChars="100" w:hanging="196"/>
                        <w:rPr>
                          <w:rFonts w:asciiTheme="minorEastAsia" w:hAnsiTheme="minorEastAsia"/>
                          <w:szCs w:val="21"/>
                        </w:rPr>
                      </w:pPr>
                      <w:r w:rsidRPr="006C7C5B">
                        <w:rPr>
                          <w:rFonts w:asciiTheme="minorEastAsia" w:hAnsiTheme="minorEastAsia" w:hint="eastAsia"/>
                          <w:szCs w:val="21"/>
                        </w:rPr>
                        <w:t xml:space="preserve">・　</w:t>
                      </w:r>
                      <w:r w:rsidR="002C3868" w:rsidRPr="006C7C5B">
                        <w:rPr>
                          <w:rFonts w:asciiTheme="minorEastAsia" w:hAnsiTheme="minorEastAsia" w:hint="eastAsia"/>
                          <w:szCs w:val="21"/>
                        </w:rPr>
                        <w:t>サービス管理責任者</w:t>
                      </w:r>
                      <w:r w:rsidR="0084667C" w:rsidRPr="006C7C5B">
                        <w:rPr>
                          <w:rFonts w:asciiTheme="minorEastAsia" w:hAnsiTheme="minorEastAsia" w:hint="eastAsia"/>
                          <w:szCs w:val="21"/>
                        </w:rPr>
                        <w:t>、</w:t>
                      </w:r>
                      <w:r w:rsidRPr="006C7C5B">
                        <w:rPr>
                          <w:rFonts w:asciiTheme="minorEastAsia" w:hAnsiTheme="minorEastAsia" w:hint="eastAsia"/>
                          <w:szCs w:val="21"/>
                        </w:rPr>
                        <w:t>児童発達支援管理責任者及び</w:t>
                      </w:r>
                      <w:r w:rsidR="002C3868" w:rsidRPr="006C7C5B">
                        <w:rPr>
                          <w:rFonts w:asciiTheme="minorEastAsia" w:hAnsiTheme="minorEastAsia" w:hint="eastAsia"/>
                          <w:szCs w:val="21"/>
                        </w:rPr>
                        <w:t>相談支援従事者等</w:t>
                      </w:r>
                      <w:r w:rsidR="0084667C" w:rsidRPr="006C7C5B">
                        <w:rPr>
                          <w:rFonts w:asciiTheme="minorEastAsia" w:hAnsiTheme="minorEastAsia" w:hint="eastAsia"/>
                          <w:szCs w:val="21"/>
                        </w:rPr>
                        <w:t>、サービス提供に係る専門職員の養成</w:t>
                      </w:r>
                      <w:r w:rsidR="002C3868" w:rsidRPr="006C7C5B">
                        <w:rPr>
                          <w:rFonts w:asciiTheme="minorEastAsia" w:hAnsiTheme="minorEastAsia" w:hint="eastAsia"/>
                          <w:szCs w:val="21"/>
                        </w:rPr>
                        <w:t>研修</w:t>
                      </w:r>
                    </w:p>
                    <w:p w14:paraId="73FA0777" w14:textId="08EB93B0" w:rsidR="0064088F" w:rsidRPr="004C31E8" w:rsidRDefault="0064088F" w:rsidP="00C82EB0">
                      <w:pPr>
                        <w:spacing w:line="250" w:lineRule="exact"/>
                        <w:ind w:leftChars="121" w:left="433" w:hangingChars="100" w:hanging="196"/>
                        <w:rPr>
                          <w:rFonts w:asciiTheme="minorEastAsia" w:hAnsiTheme="minorEastAsia"/>
                          <w:szCs w:val="21"/>
                        </w:rPr>
                      </w:pPr>
                      <w:r w:rsidRPr="006C7C5B">
                        <w:rPr>
                          <w:rFonts w:asciiTheme="minorEastAsia" w:hAnsiTheme="minorEastAsia" w:hint="eastAsia"/>
                          <w:szCs w:val="21"/>
                        </w:rPr>
                        <w:t xml:space="preserve">・　</w:t>
                      </w:r>
                      <w:r w:rsidR="003A3C21" w:rsidRPr="006C7C5B">
                        <w:rPr>
                          <w:rFonts w:asciiTheme="minorEastAsia" w:hAnsiTheme="minorEastAsia" w:hint="eastAsia"/>
                          <w:szCs w:val="21"/>
                        </w:rPr>
                        <w:t>サービスの直接の担い手で</w:t>
                      </w:r>
                      <w:r w:rsidR="003A3C21" w:rsidRPr="004C31E8">
                        <w:rPr>
                          <w:rFonts w:asciiTheme="minorEastAsia" w:hAnsiTheme="minorEastAsia" w:hint="eastAsia"/>
                          <w:szCs w:val="21"/>
                        </w:rPr>
                        <w:t>あ</w:t>
                      </w:r>
                      <w:r w:rsidR="001D3688" w:rsidRPr="004C31E8">
                        <w:rPr>
                          <w:rFonts w:asciiTheme="minorEastAsia" w:hAnsiTheme="minorEastAsia" w:hint="eastAsia"/>
                          <w:szCs w:val="21"/>
                        </w:rPr>
                        <w:t>る居宅介護従事者</w:t>
                      </w:r>
                      <w:r w:rsidR="00C82EB0" w:rsidRPr="00CC16A4">
                        <w:rPr>
                          <w:rFonts w:asciiTheme="minorEastAsia" w:hAnsiTheme="minorEastAsia" w:hint="eastAsia"/>
                          <w:szCs w:val="21"/>
                        </w:rPr>
                        <w:t>等</w:t>
                      </w:r>
                      <w:r w:rsidR="001D3688" w:rsidRPr="004C31E8">
                        <w:rPr>
                          <w:rFonts w:asciiTheme="minorEastAsia" w:hAnsiTheme="minorEastAsia" w:hint="eastAsia"/>
                          <w:szCs w:val="21"/>
                        </w:rPr>
                        <w:t>の養成及び喀痰の吸引等を行うことができる人材の養</w:t>
                      </w:r>
                      <w:r w:rsidR="003A3C21" w:rsidRPr="004C31E8">
                        <w:rPr>
                          <w:rFonts w:asciiTheme="minorEastAsia" w:hAnsiTheme="minorEastAsia" w:hint="eastAsia"/>
                          <w:szCs w:val="21"/>
                        </w:rPr>
                        <w:t>成</w:t>
                      </w:r>
                    </w:p>
                    <w:p w14:paraId="5308DFFA" w14:textId="5BD02578" w:rsidR="002C3868" w:rsidRPr="004C31E8" w:rsidRDefault="0064088F" w:rsidP="00C82EB0">
                      <w:pPr>
                        <w:spacing w:line="250" w:lineRule="exact"/>
                        <w:ind w:leftChars="121" w:left="433" w:hangingChars="100" w:hanging="196"/>
                        <w:rPr>
                          <w:rFonts w:asciiTheme="minorEastAsia" w:hAnsiTheme="minorEastAsia"/>
                          <w:szCs w:val="21"/>
                        </w:rPr>
                      </w:pPr>
                      <w:r w:rsidRPr="004C31E8">
                        <w:rPr>
                          <w:rFonts w:asciiTheme="minorEastAsia" w:hAnsiTheme="minorEastAsia" w:hint="eastAsia"/>
                          <w:szCs w:val="21"/>
                        </w:rPr>
                        <w:t xml:space="preserve">・　</w:t>
                      </w:r>
                      <w:r w:rsidR="002C3868" w:rsidRPr="004C31E8">
                        <w:rPr>
                          <w:rFonts w:asciiTheme="minorEastAsia" w:hAnsiTheme="minorEastAsia" w:hint="eastAsia"/>
                          <w:szCs w:val="21"/>
                        </w:rPr>
                        <w:t>行動障害を有する</w:t>
                      </w:r>
                      <w:r w:rsidR="0084667C" w:rsidRPr="004C31E8">
                        <w:rPr>
                          <w:rFonts w:asciiTheme="minorEastAsia" w:hAnsiTheme="minorEastAsia" w:hint="eastAsia"/>
                          <w:szCs w:val="21"/>
                        </w:rPr>
                        <w:t>障が</w:t>
                      </w:r>
                      <w:bookmarkStart w:id="1" w:name="_GoBack"/>
                      <w:bookmarkEnd w:id="1"/>
                      <w:r w:rsidR="0084667C" w:rsidRPr="004C31E8">
                        <w:rPr>
                          <w:rFonts w:asciiTheme="minorEastAsia" w:hAnsiTheme="minorEastAsia" w:hint="eastAsia"/>
                          <w:szCs w:val="21"/>
                        </w:rPr>
                        <w:t>い者等の</w:t>
                      </w:r>
                      <w:r w:rsidR="002C3868" w:rsidRPr="004C31E8">
                        <w:rPr>
                          <w:rFonts w:asciiTheme="minorEastAsia" w:hAnsiTheme="minorEastAsia" w:hint="eastAsia"/>
                          <w:szCs w:val="21"/>
                        </w:rPr>
                        <w:t>特性</w:t>
                      </w:r>
                      <w:r w:rsidRPr="004C31E8">
                        <w:rPr>
                          <w:rFonts w:asciiTheme="minorEastAsia" w:hAnsiTheme="minorEastAsia" w:hint="eastAsia"/>
                          <w:szCs w:val="21"/>
                        </w:rPr>
                        <w:t>に応じた</w:t>
                      </w:r>
                      <w:r w:rsidR="0084667C" w:rsidRPr="004C31E8">
                        <w:rPr>
                          <w:rFonts w:asciiTheme="minorEastAsia" w:hAnsiTheme="minorEastAsia" w:hint="eastAsia"/>
                          <w:szCs w:val="21"/>
                        </w:rPr>
                        <w:t>適切な</w:t>
                      </w:r>
                      <w:r w:rsidRPr="004C31E8">
                        <w:rPr>
                          <w:rFonts w:asciiTheme="minorEastAsia" w:hAnsiTheme="minorEastAsia" w:hint="eastAsia"/>
                          <w:szCs w:val="21"/>
                        </w:rPr>
                        <w:t>支援を行うことができる人材の養成</w:t>
                      </w:r>
                      <w:r w:rsidR="0084667C" w:rsidRPr="004C31E8">
                        <w:rPr>
                          <w:rFonts w:asciiTheme="minorEastAsia" w:hAnsiTheme="minorEastAsia" w:hint="eastAsia"/>
                          <w:szCs w:val="21"/>
                        </w:rPr>
                        <w:t>研修</w:t>
                      </w:r>
                    </w:p>
                    <w:p w14:paraId="16856439" w14:textId="3A120A18" w:rsidR="002C3868" w:rsidRPr="004C31E8" w:rsidRDefault="0064088F" w:rsidP="00C82EB0">
                      <w:pPr>
                        <w:spacing w:line="250" w:lineRule="exact"/>
                        <w:rPr>
                          <w:rFonts w:asciiTheme="majorEastAsia" w:eastAsiaTheme="majorEastAsia" w:hAnsiTheme="majorEastAsia"/>
                          <w:sz w:val="22"/>
                        </w:rPr>
                      </w:pPr>
                      <w:r w:rsidRPr="004C31E8">
                        <w:rPr>
                          <w:rFonts w:asciiTheme="majorEastAsia" w:eastAsiaTheme="majorEastAsia" w:hAnsiTheme="majorEastAsia" w:hint="eastAsia"/>
                          <w:sz w:val="22"/>
                        </w:rPr>
                        <w:t>○</w:t>
                      </w:r>
                      <w:r w:rsidR="004C31E8" w:rsidRPr="004C31E8">
                        <w:rPr>
                          <w:rFonts w:asciiTheme="majorEastAsia" w:eastAsiaTheme="majorEastAsia" w:hAnsiTheme="majorEastAsia" w:hint="eastAsia"/>
                          <w:sz w:val="22"/>
                        </w:rPr>
                        <w:t xml:space="preserve">　</w:t>
                      </w:r>
                      <w:r w:rsidR="002C3868" w:rsidRPr="004C31E8">
                        <w:rPr>
                          <w:rFonts w:asciiTheme="majorEastAsia" w:eastAsiaTheme="majorEastAsia" w:hAnsiTheme="majorEastAsia" w:hint="eastAsia"/>
                          <w:sz w:val="22"/>
                        </w:rPr>
                        <w:t>事業者に対する第三者の評価</w:t>
                      </w:r>
                    </w:p>
                    <w:p w14:paraId="143B6821" w14:textId="0CE1332C" w:rsidR="004C31E8" w:rsidRPr="004C31E8" w:rsidRDefault="0070488D" w:rsidP="00C82EB0">
                      <w:pPr>
                        <w:spacing w:line="250" w:lineRule="exact"/>
                        <w:ind w:leftChars="121" w:left="402" w:hangingChars="84" w:hanging="165"/>
                        <w:rPr>
                          <w:rFonts w:asciiTheme="minorEastAsia" w:hAnsiTheme="minorEastAsia"/>
                          <w:szCs w:val="21"/>
                        </w:rPr>
                      </w:pPr>
                      <w:r w:rsidRPr="004C31E8">
                        <w:rPr>
                          <w:rFonts w:asciiTheme="minorEastAsia" w:hAnsiTheme="minorEastAsia" w:hint="eastAsia"/>
                          <w:szCs w:val="21"/>
                        </w:rPr>
                        <w:t>・</w:t>
                      </w:r>
                      <w:r w:rsidR="004C31E8" w:rsidRPr="004C31E8">
                        <w:rPr>
                          <w:rFonts w:asciiTheme="minorEastAsia" w:hAnsiTheme="minorEastAsia" w:hint="eastAsia"/>
                          <w:szCs w:val="21"/>
                        </w:rPr>
                        <w:t xml:space="preserve"> </w:t>
                      </w:r>
                      <w:r w:rsidR="004C31E8">
                        <w:rPr>
                          <w:rFonts w:asciiTheme="minorEastAsia" w:hAnsiTheme="minorEastAsia" w:hint="eastAsia"/>
                          <w:szCs w:val="21"/>
                        </w:rPr>
                        <w:t xml:space="preserve"> </w:t>
                      </w:r>
                      <w:r w:rsidR="002C3868" w:rsidRPr="004C31E8">
                        <w:rPr>
                          <w:rFonts w:asciiTheme="minorEastAsia" w:hAnsiTheme="minorEastAsia" w:hint="eastAsia"/>
                          <w:szCs w:val="21"/>
                        </w:rPr>
                        <w:t>事業者に対する適切な第三者評価を実施できる体制を整備</w:t>
                      </w:r>
                      <w:r w:rsidR="0064088F" w:rsidRPr="004C31E8">
                        <w:rPr>
                          <w:rFonts w:asciiTheme="minorEastAsia" w:hAnsiTheme="minorEastAsia" w:hint="eastAsia"/>
                          <w:szCs w:val="21"/>
                        </w:rPr>
                        <w:t>し、</w:t>
                      </w:r>
                      <w:r w:rsidR="002C3868" w:rsidRPr="004C31E8">
                        <w:rPr>
                          <w:rFonts w:asciiTheme="minorEastAsia" w:hAnsiTheme="minorEastAsia" w:hint="eastAsia"/>
                          <w:szCs w:val="21"/>
                        </w:rPr>
                        <w:t>積極的な活用を支援</w:t>
                      </w:r>
                    </w:p>
                    <w:p w14:paraId="51E8A880" w14:textId="4BACD93A" w:rsidR="0070488D" w:rsidRPr="00750EBE" w:rsidRDefault="0070488D" w:rsidP="00C82EB0">
                      <w:pPr>
                        <w:spacing w:line="250" w:lineRule="exact"/>
                        <w:ind w:leftChars="121" w:left="402" w:hangingChars="84" w:hanging="165"/>
                        <w:rPr>
                          <w:rFonts w:asciiTheme="minorEastAsia" w:hAnsiTheme="minorEastAsia"/>
                          <w:szCs w:val="21"/>
                        </w:rPr>
                      </w:pPr>
                      <w:r w:rsidRPr="00AB0BC7">
                        <w:rPr>
                          <w:rFonts w:asciiTheme="minorEastAsia" w:hAnsiTheme="minorEastAsia" w:hint="eastAsia"/>
                          <w:szCs w:val="21"/>
                        </w:rPr>
                        <w:t xml:space="preserve">・　</w:t>
                      </w:r>
                      <w:r w:rsidR="00B04607" w:rsidRPr="00AB0BC7">
                        <w:rPr>
                          <w:rFonts w:asciiTheme="minorEastAsia" w:hAnsiTheme="minorEastAsia" w:hint="eastAsia"/>
                          <w:szCs w:val="21"/>
                        </w:rPr>
                        <w:t>改正障害者総合支援法に基づく障がい</w:t>
                      </w:r>
                      <w:r w:rsidR="00E33DA2" w:rsidRPr="00AB0BC7">
                        <w:rPr>
                          <w:rFonts w:asciiTheme="minorEastAsia" w:hAnsiTheme="minorEastAsia" w:hint="eastAsia"/>
                          <w:szCs w:val="21"/>
                        </w:rPr>
                        <w:t>福祉サービス等情報公開制度の</w:t>
                      </w:r>
                      <w:r w:rsidR="00AB0BC7" w:rsidRPr="00750EBE">
                        <w:rPr>
                          <w:rFonts w:asciiTheme="minorEastAsia" w:hAnsiTheme="minorEastAsia" w:hint="eastAsia"/>
                          <w:szCs w:val="21"/>
                        </w:rPr>
                        <w:t>普及啓発</w:t>
                      </w:r>
                    </w:p>
                  </w:txbxContent>
                </v:textbox>
              </v:shape>
            </w:pict>
          </mc:Fallback>
        </mc:AlternateContent>
      </w:r>
    </w:p>
    <w:sectPr w:rsidR="00F1388F" w:rsidRPr="006C7C5B" w:rsidSect="00B2278E">
      <w:pgSz w:w="23814" w:h="16840" w:orient="landscape" w:code="8"/>
      <w:pgMar w:top="510" w:right="1134" w:bottom="567" w:left="1134" w:header="851" w:footer="992" w:gutter="0"/>
      <w:cols w:space="425"/>
      <w:docGrid w:type="linesAndChars" w:linePitch="303" w:charSpace="-2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F421" w14:textId="77777777" w:rsidR="00F9749A" w:rsidRDefault="00F9749A" w:rsidP="00E76E9A">
      <w:r>
        <w:separator/>
      </w:r>
    </w:p>
  </w:endnote>
  <w:endnote w:type="continuationSeparator" w:id="0">
    <w:p w14:paraId="7A8525CE" w14:textId="77777777" w:rsidR="00F9749A" w:rsidRDefault="00F9749A" w:rsidP="00E7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5CA7" w14:textId="77777777" w:rsidR="00F9749A" w:rsidRDefault="00F9749A" w:rsidP="00E76E9A">
      <w:r>
        <w:separator/>
      </w:r>
    </w:p>
  </w:footnote>
  <w:footnote w:type="continuationSeparator" w:id="0">
    <w:p w14:paraId="655DF42A" w14:textId="77777777" w:rsidR="00F9749A" w:rsidRDefault="00F9749A" w:rsidP="00E7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07A"/>
    <w:multiLevelType w:val="hybridMultilevel"/>
    <w:tmpl w:val="A2400B86"/>
    <w:lvl w:ilvl="0" w:tplc="1E120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B76093"/>
    <w:multiLevelType w:val="hybridMultilevel"/>
    <w:tmpl w:val="04800C62"/>
    <w:lvl w:ilvl="0" w:tplc="9762297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0FA437A7"/>
    <w:multiLevelType w:val="hybridMultilevel"/>
    <w:tmpl w:val="58E25694"/>
    <w:lvl w:ilvl="0" w:tplc="1E42323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3B774EC"/>
    <w:multiLevelType w:val="hybridMultilevel"/>
    <w:tmpl w:val="B2088E50"/>
    <w:lvl w:ilvl="0" w:tplc="DDF0D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BC150F"/>
    <w:multiLevelType w:val="hybridMultilevel"/>
    <w:tmpl w:val="ED78CD66"/>
    <w:lvl w:ilvl="0" w:tplc="D8FE05B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2D1F28D2"/>
    <w:multiLevelType w:val="hybridMultilevel"/>
    <w:tmpl w:val="0CC2D40A"/>
    <w:lvl w:ilvl="0" w:tplc="FD16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317327"/>
    <w:multiLevelType w:val="hybridMultilevel"/>
    <w:tmpl w:val="E94CC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9773866"/>
    <w:multiLevelType w:val="hybridMultilevel"/>
    <w:tmpl w:val="B83A344C"/>
    <w:lvl w:ilvl="0" w:tplc="E158936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3C9729D2"/>
    <w:multiLevelType w:val="hybridMultilevel"/>
    <w:tmpl w:val="64CAF714"/>
    <w:lvl w:ilvl="0" w:tplc="3E06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6A56CD"/>
    <w:multiLevelType w:val="hybridMultilevel"/>
    <w:tmpl w:val="7E727E68"/>
    <w:lvl w:ilvl="0" w:tplc="B6125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1D7181E"/>
    <w:multiLevelType w:val="hybridMultilevel"/>
    <w:tmpl w:val="E6C6D5B6"/>
    <w:lvl w:ilvl="0" w:tplc="DE0E6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F63CC4"/>
    <w:multiLevelType w:val="hybridMultilevel"/>
    <w:tmpl w:val="95FEDA44"/>
    <w:lvl w:ilvl="0" w:tplc="C8E4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C8454A5"/>
    <w:multiLevelType w:val="hybridMultilevel"/>
    <w:tmpl w:val="BE3C8786"/>
    <w:lvl w:ilvl="0" w:tplc="63089C54">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3">
    <w:nsid w:val="75660B40"/>
    <w:multiLevelType w:val="hybridMultilevel"/>
    <w:tmpl w:val="A5624FAA"/>
    <w:lvl w:ilvl="0" w:tplc="AA0055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0"/>
  </w:num>
  <w:num w:numId="3">
    <w:abstractNumId w:val="11"/>
  </w:num>
  <w:num w:numId="4">
    <w:abstractNumId w:val="13"/>
  </w:num>
  <w:num w:numId="5">
    <w:abstractNumId w:val="10"/>
  </w:num>
  <w:num w:numId="6">
    <w:abstractNumId w:val="5"/>
  </w:num>
  <w:num w:numId="7">
    <w:abstractNumId w:val="3"/>
  </w:num>
  <w:num w:numId="8">
    <w:abstractNumId w:val="8"/>
  </w:num>
  <w:num w:numId="9">
    <w:abstractNumId w:val="9"/>
  </w:num>
  <w:num w:numId="10">
    <w:abstractNumId w:val="4"/>
  </w:num>
  <w:num w:numId="11">
    <w:abstractNumId w:val="2"/>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8"/>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8F"/>
    <w:rsid w:val="00006D11"/>
    <w:rsid w:val="0001134D"/>
    <w:rsid w:val="000149AE"/>
    <w:rsid w:val="00034CE8"/>
    <w:rsid w:val="00057870"/>
    <w:rsid w:val="0006524A"/>
    <w:rsid w:val="00072130"/>
    <w:rsid w:val="00074395"/>
    <w:rsid w:val="00074953"/>
    <w:rsid w:val="000833D0"/>
    <w:rsid w:val="00092C56"/>
    <w:rsid w:val="000B5B88"/>
    <w:rsid w:val="000C2B31"/>
    <w:rsid w:val="000D06F9"/>
    <w:rsid w:val="000D3E88"/>
    <w:rsid w:val="000E2A93"/>
    <w:rsid w:val="000E542D"/>
    <w:rsid w:val="000E5E44"/>
    <w:rsid w:val="000F71A8"/>
    <w:rsid w:val="00101282"/>
    <w:rsid w:val="00104543"/>
    <w:rsid w:val="00107BF4"/>
    <w:rsid w:val="001122B6"/>
    <w:rsid w:val="00117C1F"/>
    <w:rsid w:val="00122C11"/>
    <w:rsid w:val="00123810"/>
    <w:rsid w:val="00130564"/>
    <w:rsid w:val="00131981"/>
    <w:rsid w:val="001346C1"/>
    <w:rsid w:val="00142F19"/>
    <w:rsid w:val="001431BD"/>
    <w:rsid w:val="0015048E"/>
    <w:rsid w:val="00162BA0"/>
    <w:rsid w:val="00183FC7"/>
    <w:rsid w:val="00191AE2"/>
    <w:rsid w:val="001A787A"/>
    <w:rsid w:val="001A7CAF"/>
    <w:rsid w:val="001C07B1"/>
    <w:rsid w:val="001C5834"/>
    <w:rsid w:val="001D3688"/>
    <w:rsid w:val="001D71CF"/>
    <w:rsid w:val="001E083C"/>
    <w:rsid w:val="001E1AB9"/>
    <w:rsid w:val="001F5FA0"/>
    <w:rsid w:val="00205168"/>
    <w:rsid w:val="002151DE"/>
    <w:rsid w:val="00226D31"/>
    <w:rsid w:val="00235CEA"/>
    <w:rsid w:val="00254B29"/>
    <w:rsid w:val="002571BD"/>
    <w:rsid w:val="00275499"/>
    <w:rsid w:val="00295359"/>
    <w:rsid w:val="002A496B"/>
    <w:rsid w:val="002A5A9C"/>
    <w:rsid w:val="002B342D"/>
    <w:rsid w:val="002B3880"/>
    <w:rsid w:val="002B4525"/>
    <w:rsid w:val="002C1C92"/>
    <w:rsid w:val="002C3868"/>
    <w:rsid w:val="002D022C"/>
    <w:rsid w:val="002D29E1"/>
    <w:rsid w:val="002D2A36"/>
    <w:rsid w:val="002D3E7D"/>
    <w:rsid w:val="002F4F72"/>
    <w:rsid w:val="003015A5"/>
    <w:rsid w:val="00317D0D"/>
    <w:rsid w:val="003220D0"/>
    <w:rsid w:val="00327351"/>
    <w:rsid w:val="00332564"/>
    <w:rsid w:val="003364C8"/>
    <w:rsid w:val="00343E9E"/>
    <w:rsid w:val="00350235"/>
    <w:rsid w:val="00352360"/>
    <w:rsid w:val="00360396"/>
    <w:rsid w:val="0036336A"/>
    <w:rsid w:val="00367303"/>
    <w:rsid w:val="00370B16"/>
    <w:rsid w:val="00372595"/>
    <w:rsid w:val="003726F1"/>
    <w:rsid w:val="00372881"/>
    <w:rsid w:val="0038262A"/>
    <w:rsid w:val="003943EA"/>
    <w:rsid w:val="003A3C21"/>
    <w:rsid w:val="003B7FCE"/>
    <w:rsid w:val="003C4ABB"/>
    <w:rsid w:val="003D080A"/>
    <w:rsid w:val="003E17BB"/>
    <w:rsid w:val="003E35EE"/>
    <w:rsid w:val="004013D5"/>
    <w:rsid w:val="004021FE"/>
    <w:rsid w:val="00421DC0"/>
    <w:rsid w:val="00422F65"/>
    <w:rsid w:val="004276D9"/>
    <w:rsid w:val="00432203"/>
    <w:rsid w:val="00440092"/>
    <w:rsid w:val="00445B36"/>
    <w:rsid w:val="00452A6E"/>
    <w:rsid w:val="00466AE6"/>
    <w:rsid w:val="00470982"/>
    <w:rsid w:val="00472A89"/>
    <w:rsid w:val="0047307F"/>
    <w:rsid w:val="004732A9"/>
    <w:rsid w:val="004820B7"/>
    <w:rsid w:val="004906F4"/>
    <w:rsid w:val="0049523C"/>
    <w:rsid w:val="004967E4"/>
    <w:rsid w:val="004975AF"/>
    <w:rsid w:val="004A1A1A"/>
    <w:rsid w:val="004A3983"/>
    <w:rsid w:val="004B436D"/>
    <w:rsid w:val="004B5818"/>
    <w:rsid w:val="004B7492"/>
    <w:rsid w:val="004C31E8"/>
    <w:rsid w:val="004D2552"/>
    <w:rsid w:val="004E573D"/>
    <w:rsid w:val="004F11E9"/>
    <w:rsid w:val="004F5711"/>
    <w:rsid w:val="00504DDF"/>
    <w:rsid w:val="005210DE"/>
    <w:rsid w:val="00527AA2"/>
    <w:rsid w:val="005415CA"/>
    <w:rsid w:val="0054169E"/>
    <w:rsid w:val="00574624"/>
    <w:rsid w:val="00574ABB"/>
    <w:rsid w:val="005823DE"/>
    <w:rsid w:val="00594E27"/>
    <w:rsid w:val="00596389"/>
    <w:rsid w:val="00597DDE"/>
    <w:rsid w:val="005A1B04"/>
    <w:rsid w:val="005A7013"/>
    <w:rsid w:val="005B6091"/>
    <w:rsid w:val="005C477C"/>
    <w:rsid w:val="005D6685"/>
    <w:rsid w:val="005D6C0D"/>
    <w:rsid w:val="005E57D6"/>
    <w:rsid w:val="005F51B9"/>
    <w:rsid w:val="005F6931"/>
    <w:rsid w:val="0060127D"/>
    <w:rsid w:val="006030D2"/>
    <w:rsid w:val="00604107"/>
    <w:rsid w:val="00610191"/>
    <w:rsid w:val="0062357D"/>
    <w:rsid w:val="00640158"/>
    <w:rsid w:val="006405C6"/>
    <w:rsid w:val="0064088F"/>
    <w:rsid w:val="00647260"/>
    <w:rsid w:val="00653BB4"/>
    <w:rsid w:val="0065757A"/>
    <w:rsid w:val="00667318"/>
    <w:rsid w:val="00682EB8"/>
    <w:rsid w:val="0069080D"/>
    <w:rsid w:val="00690B76"/>
    <w:rsid w:val="00696535"/>
    <w:rsid w:val="006A37FA"/>
    <w:rsid w:val="006B1510"/>
    <w:rsid w:val="006C7C5B"/>
    <w:rsid w:val="006E2F80"/>
    <w:rsid w:val="006E2FBE"/>
    <w:rsid w:val="006F0D79"/>
    <w:rsid w:val="006F29A7"/>
    <w:rsid w:val="006F4762"/>
    <w:rsid w:val="00700EFA"/>
    <w:rsid w:val="0070488D"/>
    <w:rsid w:val="0070584E"/>
    <w:rsid w:val="00707F17"/>
    <w:rsid w:val="00721955"/>
    <w:rsid w:val="00725AF2"/>
    <w:rsid w:val="007331BF"/>
    <w:rsid w:val="00736667"/>
    <w:rsid w:val="00737F64"/>
    <w:rsid w:val="00740747"/>
    <w:rsid w:val="00745D04"/>
    <w:rsid w:val="00750EBE"/>
    <w:rsid w:val="0075374C"/>
    <w:rsid w:val="00762303"/>
    <w:rsid w:val="007647A0"/>
    <w:rsid w:val="007824A7"/>
    <w:rsid w:val="00787341"/>
    <w:rsid w:val="00787776"/>
    <w:rsid w:val="0079003C"/>
    <w:rsid w:val="007A23E4"/>
    <w:rsid w:val="007C29F1"/>
    <w:rsid w:val="007D753D"/>
    <w:rsid w:val="007F131E"/>
    <w:rsid w:val="007F7776"/>
    <w:rsid w:val="00805C8A"/>
    <w:rsid w:val="00826CE8"/>
    <w:rsid w:val="008332DA"/>
    <w:rsid w:val="00840747"/>
    <w:rsid w:val="008431AC"/>
    <w:rsid w:val="0084541D"/>
    <w:rsid w:val="0084667C"/>
    <w:rsid w:val="00865EEB"/>
    <w:rsid w:val="00866F4B"/>
    <w:rsid w:val="00896C4D"/>
    <w:rsid w:val="008971A6"/>
    <w:rsid w:val="008A4794"/>
    <w:rsid w:val="008A4C29"/>
    <w:rsid w:val="008A664D"/>
    <w:rsid w:val="008D08C4"/>
    <w:rsid w:val="008D5D2F"/>
    <w:rsid w:val="008F49DA"/>
    <w:rsid w:val="008F5C3D"/>
    <w:rsid w:val="00903091"/>
    <w:rsid w:val="00903CAE"/>
    <w:rsid w:val="00905906"/>
    <w:rsid w:val="009202B7"/>
    <w:rsid w:val="00930324"/>
    <w:rsid w:val="009377DD"/>
    <w:rsid w:val="00940622"/>
    <w:rsid w:val="009430FC"/>
    <w:rsid w:val="00955E30"/>
    <w:rsid w:val="00961B6E"/>
    <w:rsid w:val="00962329"/>
    <w:rsid w:val="00967F88"/>
    <w:rsid w:val="00973F29"/>
    <w:rsid w:val="00992D9A"/>
    <w:rsid w:val="009A50DB"/>
    <w:rsid w:val="009A51D6"/>
    <w:rsid w:val="009B1A9C"/>
    <w:rsid w:val="009B41DB"/>
    <w:rsid w:val="009B43A3"/>
    <w:rsid w:val="009C3EF2"/>
    <w:rsid w:val="009C5739"/>
    <w:rsid w:val="009E7749"/>
    <w:rsid w:val="00A120A0"/>
    <w:rsid w:val="00A15083"/>
    <w:rsid w:val="00A26AE0"/>
    <w:rsid w:val="00A30291"/>
    <w:rsid w:val="00A30BC9"/>
    <w:rsid w:val="00A3154A"/>
    <w:rsid w:val="00A323EA"/>
    <w:rsid w:val="00A32BDD"/>
    <w:rsid w:val="00A43B75"/>
    <w:rsid w:val="00A474EA"/>
    <w:rsid w:val="00A66B63"/>
    <w:rsid w:val="00A70B3C"/>
    <w:rsid w:val="00A72D42"/>
    <w:rsid w:val="00A74A46"/>
    <w:rsid w:val="00A7658E"/>
    <w:rsid w:val="00AA3433"/>
    <w:rsid w:val="00AA67C5"/>
    <w:rsid w:val="00AB0BC7"/>
    <w:rsid w:val="00AB1B92"/>
    <w:rsid w:val="00AE4993"/>
    <w:rsid w:val="00AF0CDB"/>
    <w:rsid w:val="00AF0F70"/>
    <w:rsid w:val="00AF5177"/>
    <w:rsid w:val="00B01E5A"/>
    <w:rsid w:val="00B03B85"/>
    <w:rsid w:val="00B04607"/>
    <w:rsid w:val="00B15B45"/>
    <w:rsid w:val="00B2278E"/>
    <w:rsid w:val="00B34359"/>
    <w:rsid w:val="00B37364"/>
    <w:rsid w:val="00B37B9C"/>
    <w:rsid w:val="00B53A23"/>
    <w:rsid w:val="00B71C7C"/>
    <w:rsid w:val="00B72003"/>
    <w:rsid w:val="00B80F2A"/>
    <w:rsid w:val="00B82C9C"/>
    <w:rsid w:val="00B90589"/>
    <w:rsid w:val="00B90865"/>
    <w:rsid w:val="00BA48EC"/>
    <w:rsid w:val="00BC24C2"/>
    <w:rsid w:val="00BC7391"/>
    <w:rsid w:val="00C46D24"/>
    <w:rsid w:val="00C54890"/>
    <w:rsid w:val="00C56391"/>
    <w:rsid w:val="00C6566E"/>
    <w:rsid w:val="00C74697"/>
    <w:rsid w:val="00C81CC3"/>
    <w:rsid w:val="00C82EB0"/>
    <w:rsid w:val="00C861E2"/>
    <w:rsid w:val="00C8642D"/>
    <w:rsid w:val="00C9727E"/>
    <w:rsid w:val="00CA1998"/>
    <w:rsid w:val="00CA5A13"/>
    <w:rsid w:val="00CC16A4"/>
    <w:rsid w:val="00CC227E"/>
    <w:rsid w:val="00CD03ED"/>
    <w:rsid w:val="00CD6176"/>
    <w:rsid w:val="00CE0A2C"/>
    <w:rsid w:val="00CE0C3E"/>
    <w:rsid w:val="00CF09BD"/>
    <w:rsid w:val="00CF1C85"/>
    <w:rsid w:val="00CF2C6A"/>
    <w:rsid w:val="00CF3BD6"/>
    <w:rsid w:val="00CF5B85"/>
    <w:rsid w:val="00D057BE"/>
    <w:rsid w:val="00D122DC"/>
    <w:rsid w:val="00D148E9"/>
    <w:rsid w:val="00D20051"/>
    <w:rsid w:val="00D20BDB"/>
    <w:rsid w:val="00D235F2"/>
    <w:rsid w:val="00D330A1"/>
    <w:rsid w:val="00D3347B"/>
    <w:rsid w:val="00D346BC"/>
    <w:rsid w:val="00D34F7E"/>
    <w:rsid w:val="00D35AA0"/>
    <w:rsid w:val="00D361D6"/>
    <w:rsid w:val="00D478F1"/>
    <w:rsid w:val="00D60D04"/>
    <w:rsid w:val="00D61F79"/>
    <w:rsid w:val="00D87ADA"/>
    <w:rsid w:val="00D964CA"/>
    <w:rsid w:val="00D97F8C"/>
    <w:rsid w:val="00DA0D4B"/>
    <w:rsid w:val="00DA51A0"/>
    <w:rsid w:val="00DA55B2"/>
    <w:rsid w:val="00DB0B07"/>
    <w:rsid w:val="00DC1FD5"/>
    <w:rsid w:val="00DD03F0"/>
    <w:rsid w:val="00DD2464"/>
    <w:rsid w:val="00DD70E4"/>
    <w:rsid w:val="00DE1508"/>
    <w:rsid w:val="00DE30EA"/>
    <w:rsid w:val="00DE36B0"/>
    <w:rsid w:val="00E055B1"/>
    <w:rsid w:val="00E07D6C"/>
    <w:rsid w:val="00E11B20"/>
    <w:rsid w:val="00E1588A"/>
    <w:rsid w:val="00E257F8"/>
    <w:rsid w:val="00E261FC"/>
    <w:rsid w:val="00E30949"/>
    <w:rsid w:val="00E33DA2"/>
    <w:rsid w:val="00E35142"/>
    <w:rsid w:val="00E35E18"/>
    <w:rsid w:val="00E51D85"/>
    <w:rsid w:val="00E6009C"/>
    <w:rsid w:val="00E61D90"/>
    <w:rsid w:val="00E670A3"/>
    <w:rsid w:val="00E76E9A"/>
    <w:rsid w:val="00E80808"/>
    <w:rsid w:val="00E9038E"/>
    <w:rsid w:val="00E91B45"/>
    <w:rsid w:val="00E9298B"/>
    <w:rsid w:val="00E93DAA"/>
    <w:rsid w:val="00E93F11"/>
    <w:rsid w:val="00E97130"/>
    <w:rsid w:val="00E97D6A"/>
    <w:rsid w:val="00EA2E21"/>
    <w:rsid w:val="00EB3DCC"/>
    <w:rsid w:val="00ED26E3"/>
    <w:rsid w:val="00EE5F1C"/>
    <w:rsid w:val="00EE71F9"/>
    <w:rsid w:val="00EF16A5"/>
    <w:rsid w:val="00EF44BC"/>
    <w:rsid w:val="00F05ED3"/>
    <w:rsid w:val="00F06C56"/>
    <w:rsid w:val="00F11375"/>
    <w:rsid w:val="00F1388F"/>
    <w:rsid w:val="00F169F5"/>
    <w:rsid w:val="00F20143"/>
    <w:rsid w:val="00F2086B"/>
    <w:rsid w:val="00F423E5"/>
    <w:rsid w:val="00F50E56"/>
    <w:rsid w:val="00F63768"/>
    <w:rsid w:val="00F76119"/>
    <w:rsid w:val="00F82FFB"/>
    <w:rsid w:val="00F8584F"/>
    <w:rsid w:val="00F85F19"/>
    <w:rsid w:val="00F9749A"/>
    <w:rsid w:val="00FA0F4C"/>
    <w:rsid w:val="00FA5162"/>
    <w:rsid w:val="00FA52EF"/>
    <w:rsid w:val="00FA6E09"/>
    <w:rsid w:val="00FB0344"/>
    <w:rsid w:val="00FC13EF"/>
    <w:rsid w:val="00FD12AC"/>
    <w:rsid w:val="00FD3537"/>
    <w:rsid w:val="00FE24D1"/>
    <w:rsid w:val="00FE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4A7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7A"/>
    <w:pPr>
      <w:ind w:leftChars="400" w:left="840"/>
    </w:pPr>
  </w:style>
  <w:style w:type="table" w:styleId="a4">
    <w:name w:val="Table Grid"/>
    <w:basedOn w:val="a1"/>
    <w:uiPriority w:val="59"/>
    <w:rsid w:val="0030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E5A"/>
    <w:rPr>
      <w:rFonts w:asciiTheme="majorHAnsi" w:eastAsiaTheme="majorEastAsia" w:hAnsiTheme="majorHAnsi" w:cstheme="majorBidi"/>
      <w:sz w:val="18"/>
      <w:szCs w:val="18"/>
    </w:rPr>
  </w:style>
  <w:style w:type="paragraph" w:styleId="a7">
    <w:name w:val="header"/>
    <w:basedOn w:val="a"/>
    <w:link w:val="a8"/>
    <w:uiPriority w:val="99"/>
    <w:unhideWhenUsed/>
    <w:rsid w:val="00E76E9A"/>
    <w:pPr>
      <w:tabs>
        <w:tab w:val="center" w:pos="4252"/>
        <w:tab w:val="right" w:pos="8504"/>
      </w:tabs>
      <w:snapToGrid w:val="0"/>
    </w:pPr>
  </w:style>
  <w:style w:type="character" w:customStyle="1" w:styleId="a8">
    <w:name w:val="ヘッダー (文字)"/>
    <w:basedOn w:val="a0"/>
    <w:link w:val="a7"/>
    <w:uiPriority w:val="99"/>
    <w:rsid w:val="00E76E9A"/>
  </w:style>
  <w:style w:type="paragraph" w:styleId="a9">
    <w:name w:val="footer"/>
    <w:basedOn w:val="a"/>
    <w:link w:val="aa"/>
    <w:uiPriority w:val="99"/>
    <w:unhideWhenUsed/>
    <w:rsid w:val="00E76E9A"/>
    <w:pPr>
      <w:tabs>
        <w:tab w:val="center" w:pos="4252"/>
        <w:tab w:val="right" w:pos="8504"/>
      </w:tabs>
      <w:snapToGrid w:val="0"/>
    </w:pPr>
  </w:style>
  <w:style w:type="character" w:customStyle="1" w:styleId="aa">
    <w:name w:val="フッター (文字)"/>
    <w:basedOn w:val="a0"/>
    <w:link w:val="a9"/>
    <w:uiPriority w:val="99"/>
    <w:rsid w:val="00E76E9A"/>
  </w:style>
  <w:style w:type="paragraph" w:styleId="ab">
    <w:name w:val="Date"/>
    <w:basedOn w:val="a"/>
    <w:next w:val="a"/>
    <w:link w:val="ac"/>
    <w:uiPriority w:val="99"/>
    <w:semiHidden/>
    <w:unhideWhenUsed/>
    <w:rsid w:val="00737F64"/>
  </w:style>
  <w:style w:type="character" w:customStyle="1" w:styleId="ac">
    <w:name w:val="日付 (文字)"/>
    <w:basedOn w:val="a0"/>
    <w:link w:val="ab"/>
    <w:uiPriority w:val="99"/>
    <w:semiHidden/>
    <w:rsid w:val="00737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7A"/>
    <w:pPr>
      <w:ind w:leftChars="400" w:left="840"/>
    </w:pPr>
  </w:style>
  <w:style w:type="table" w:styleId="a4">
    <w:name w:val="Table Grid"/>
    <w:basedOn w:val="a1"/>
    <w:uiPriority w:val="59"/>
    <w:rsid w:val="0030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E5A"/>
    <w:rPr>
      <w:rFonts w:asciiTheme="majorHAnsi" w:eastAsiaTheme="majorEastAsia" w:hAnsiTheme="majorHAnsi" w:cstheme="majorBidi"/>
      <w:sz w:val="18"/>
      <w:szCs w:val="18"/>
    </w:rPr>
  </w:style>
  <w:style w:type="paragraph" w:styleId="a7">
    <w:name w:val="header"/>
    <w:basedOn w:val="a"/>
    <w:link w:val="a8"/>
    <w:uiPriority w:val="99"/>
    <w:unhideWhenUsed/>
    <w:rsid w:val="00E76E9A"/>
    <w:pPr>
      <w:tabs>
        <w:tab w:val="center" w:pos="4252"/>
        <w:tab w:val="right" w:pos="8504"/>
      </w:tabs>
      <w:snapToGrid w:val="0"/>
    </w:pPr>
  </w:style>
  <w:style w:type="character" w:customStyle="1" w:styleId="a8">
    <w:name w:val="ヘッダー (文字)"/>
    <w:basedOn w:val="a0"/>
    <w:link w:val="a7"/>
    <w:uiPriority w:val="99"/>
    <w:rsid w:val="00E76E9A"/>
  </w:style>
  <w:style w:type="paragraph" w:styleId="a9">
    <w:name w:val="footer"/>
    <w:basedOn w:val="a"/>
    <w:link w:val="aa"/>
    <w:uiPriority w:val="99"/>
    <w:unhideWhenUsed/>
    <w:rsid w:val="00E76E9A"/>
    <w:pPr>
      <w:tabs>
        <w:tab w:val="center" w:pos="4252"/>
        <w:tab w:val="right" w:pos="8504"/>
      </w:tabs>
      <w:snapToGrid w:val="0"/>
    </w:pPr>
  </w:style>
  <w:style w:type="character" w:customStyle="1" w:styleId="aa">
    <w:name w:val="フッター (文字)"/>
    <w:basedOn w:val="a0"/>
    <w:link w:val="a9"/>
    <w:uiPriority w:val="99"/>
    <w:rsid w:val="00E76E9A"/>
  </w:style>
  <w:style w:type="paragraph" w:styleId="ab">
    <w:name w:val="Date"/>
    <w:basedOn w:val="a"/>
    <w:next w:val="a"/>
    <w:link w:val="ac"/>
    <w:uiPriority w:val="99"/>
    <w:semiHidden/>
    <w:unhideWhenUsed/>
    <w:rsid w:val="00737F64"/>
  </w:style>
  <w:style w:type="character" w:customStyle="1" w:styleId="ac">
    <w:name w:val="日付 (文字)"/>
    <w:basedOn w:val="a0"/>
    <w:link w:val="ab"/>
    <w:uiPriority w:val="99"/>
    <w:semiHidden/>
    <w:rsid w:val="0073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46D1-2E25-4D4C-8C40-4DA0A904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茂雄</dc:creator>
  <cp:lastModifiedBy>SS17020202</cp:lastModifiedBy>
  <cp:revision>14</cp:revision>
  <cp:lastPrinted>2018-03-24T03:49:00Z</cp:lastPrinted>
  <dcterms:created xsi:type="dcterms:W3CDTF">2018-03-02T06:48:00Z</dcterms:created>
  <dcterms:modified xsi:type="dcterms:W3CDTF">2018-03-26T12:33:00Z</dcterms:modified>
</cp:coreProperties>
</file>