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C889D7" w14:textId="19B904F2" w:rsidR="00F0652F" w:rsidRPr="00F0652F" w:rsidRDefault="00FD0709" w:rsidP="00F0652F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BB1FCDA" wp14:editId="57F1B48F">
                <wp:simplePos x="0" y="0"/>
                <wp:positionH relativeFrom="page">
                  <wp:posOffset>5877741</wp:posOffset>
                </wp:positionH>
                <wp:positionV relativeFrom="paragraph">
                  <wp:posOffset>-2643505</wp:posOffset>
                </wp:positionV>
                <wp:extent cx="1937657" cy="1854200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7657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F21496" w14:textId="37A3943E" w:rsidR="00FD0709" w:rsidRDefault="00FD0709" w:rsidP="00FD07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7AD76E" wp14:editId="0F27D91B">
                                  <wp:extent cx="838200" cy="849085"/>
                                  <wp:effectExtent l="0" t="0" r="0" b="8255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IMG_9423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9230" t="7473" r="12787" b="277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817" cy="849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762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B1FCD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" o:spid="_x0000_s1026" type="#_x0000_t202" style="position:absolute;left:0;text-align:left;margin-left:462.8pt;margin-top:-208.15pt;width:152.55pt;height:146pt;z-index: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" filled="f" stroked="f" strokeweight=".5pt">
                <v:textbox>
                  <w:txbxContent>
                    <w:p w14:paraId="03F21496" w14:textId="37A3943E" w:rsidR="00FD0709" w:rsidRDefault="00FD0709" w:rsidP="00FD0709">
                      <w:r>
                        <w:rPr>
                          <w:noProof/>
                        </w:rPr>
                        <w:drawing>
                          <wp:inline distT="0" distB="0" distL="0" distR="0" wp14:anchorId="197AD76E" wp14:editId="0F27D91B">
                            <wp:extent cx="838200" cy="849085"/>
                            <wp:effectExtent l="0" t="0" r="0" b="8255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IMG_9423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9230" t="7473" r="12787" b="277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38817" cy="8497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762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94254">
        <w:rPr>
          <w:rFonts w:ascii="HG丸ｺﾞｼｯｸM-PRO" w:eastAsia="HG丸ｺﾞｼｯｸM-PRO" w:hAnsi="HG丸ｺﾞｼｯｸM-PRO" w:hint="eastAsia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CD8A10A" wp14:editId="0B96754F">
                <wp:simplePos x="0" y="0"/>
                <wp:positionH relativeFrom="page">
                  <wp:posOffset>5487126</wp:posOffset>
                </wp:positionH>
                <wp:positionV relativeFrom="paragraph">
                  <wp:posOffset>-4196896</wp:posOffset>
                </wp:positionV>
                <wp:extent cx="1937657" cy="185420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7657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980E03" w14:textId="67742EA9" w:rsidR="00F56562" w:rsidRDefault="00F565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2F08B2" wp14:editId="22162385">
                                  <wp:extent cx="1714500" cy="1525814"/>
                                  <wp:effectExtent l="0" t="0" r="0" b="0"/>
                                  <wp:docPr id="9" name="図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図 8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332" t="16571" r="25899" b="327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525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889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D8A10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2" o:spid="_x0000_s1027" type="#_x0000_t202" style="position:absolute;left:0;text-align:left;margin-left:432.05pt;margin-top:-330.45pt;width:152.55pt;height:146pt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" filled="f" stroked="f" strokeweight=".5pt">
                <v:textbox>
                  <w:txbxContent>
                    <w:p w14:paraId="17980E03" w14:textId="67742EA9" w:rsidR="00F56562" w:rsidRDefault="00F56562">
                      <w:r>
                        <w:rPr>
                          <w:noProof/>
                        </w:rPr>
                        <w:drawing>
                          <wp:inline distT="0" distB="0" distL="0" distR="0" wp14:anchorId="6F2F08B2" wp14:editId="22162385">
                            <wp:extent cx="1714500" cy="1525814"/>
                            <wp:effectExtent l="0" t="0" r="0" b="0"/>
                            <wp:docPr id="9" name="図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図 8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332" t="16571" r="25899" b="327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4500" cy="15258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889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94254">
        <w:rPr>
          <w:rFonts w:ascii="HG丸ｺﾞｼｯｸM-PRO" w:eastAsia="HG丸ｺﾞｼｯｸM-PRO" w:hAnsi="HG丸ｺﾞｼｯｸM-PRO" w:hint="eastAsia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7293C084" wp14:editId="2803DFA9">
                <wp:simplePos x="0" y="0"/>
                <wp:positionH relativeFrom="column">
                  <wp:posOffset>3285036</wp:posOffset>
                </wp:positionH>
                <wp:positionV relativeFrom="paragraph">
                  <wp:posOffset>-1697083</wp:posOffset>
                </wp:positionV>
                <wp:extent cx="2984500" cy="1240972"/>
                <wp:effectExtent l="0" t="0" r="25400" b="1651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0" cy="1240972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7B3120AE" w14:textId="14F7A3BF" w:rsidR="000D3B22" w:rsidRPr="00B44F08" w:rsidRDefault="00FB1D27" w:rsidP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＜</w:t>
                            </w:r>
                            <w:r w:rsidR="000D3B2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今後の目標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＞</w:t>
                            </w:r>
                          </w:p>
                          <w:p w14:paraId="26BFB3CA" w14:textId="77777777" w:rsidR="000D3B22" w:rsidRDefault="000D3B22" w:rsidP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B44F0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Pr="00B44F08">
                              <w:rPr>
                                <w:rFonts w:ascii="HG丸ｺﾞｼｯｸM-PRO" w:eastAsia="HG丸ｺﾞｼｯｸM-PRO" w:hAnsi="HG丸ｺﾞｼｯｸM-PRO"/>
                              </w:rPr>
                              <w:t>繁殖牛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50</w:t>
                            </w:r>
                            <w:r w:rsidRPr="00B44F08">
                              <w:rPr>
                                <w:rFonts w:ascii="HG丸ｺﾞｼｯｸM-PRO" w:eastAsia="HG丸ｺﾞｼｯｸM-PRO" w:hAnsi="HG丸ｺﾞｼｯｸM-PRO"/>
                              </w:rPr>
                              <w:t>頭</w:t>
                            </w:r>
                          </w:p>
                          <w:p w14:paraId="23611A89" w14:textId="77777777" w:rsidR="000D3B22" w:rsidRDefault="000D3B22" w:rsidP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・先端技術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を活用した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省力的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効率的な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経営</w:t>
                            </w:r>
                          </w:p>
                          <w:p w14:paraId="5F43BE8D" w14:textId="77777777" w:rsidR="000D3B22" w:rsidRDefault="000D3B22" w:rsidP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・飼料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基盤確保による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自給率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の向上</w:t>
                            </w:r>
                          </w:p>
                          <w:p w14:paraId="44F21DAF" w14:textId="77777777" w:rsidR="000D3B22" w:rsidRPr="00B44F08" w:rsidRDefault="000D3B22" w:rsidP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・堆肥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の地域内還元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93C08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8" type="#_x0000_t202" style="position:absolute;left:0;text-align:left;margin-left:258.65pt;margin-top:-133.65pt;width:235pt;height:97.7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" fillcolor="#eeece1 [3214]" strokeweight=".5pt">
                <v:textbox>
                  <w:txbxContent>
                    <w:p w14:paraId="7B3120AE" w14:textId="14F7A3BF" w:rsidR="000D3B22" w:rsidRPr="00B44F08" w:rsidRDefault="00FB1D27" w:rsidP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＜</w:t>
                      </w:r>
                      <w:r w:rsidR="000D3B22">
                        <w:rPr>
                          <w:rFonts w:ascii="HG丸ｺﾞｼｯｸM-PRO" w:eastAsia="HG丸ｺﾞｼｯｸM-PRO" w:hAnsi="HG丸ｺﾞｼｯｸM-PRO" w:hint="eastAsia"/>
                        </w:rPr>
                        <w:t>今後の目標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＞</w:t>
                      </w:r>
                    </w:p>
                    <w:p w14:paraId="26BFB3CA" w14:textId="77777777" w:rsidR="000D3B22" w:rsidRDefault="000D3B22" w:rsidP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B44F08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Pr="00B44F08">
                        <w:rPr>
                          <w:rFonts w:ascii="HG丸ｺﾞｼｯｸM-PRO" w:eastAsia="HG丸ｺﾞｼｯｸM-PRO" w:hAnsi="HG丸ｺﾞｼｯｸM-PRO"/>
                        </w:rPr>
                        <w:t>繁殖牛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50</w:t>
                      </w:r>
                      <w:r w:rsidRPr="00B44F08">
                        <w:rPr>
                          <w:rFonts w:ascii="HG丸ｺﾞｼｯｸM-PRO" w:eastAsia="HG丸ｺﾞｼｯｸM-PRO" w:hAnsi="HG丸ｺﾞｼｯｸM-PRO"/>
                        </w:rPr>
                        <w:t>頭</w:t>
                      </w:r>
                    </w:p>
                    <w:p w14:paraId="23611A89" w14:textId="77777777" w:rsidR="000D3B22" w:rsidRDefault="000D3B22" w:rsidP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・先端技術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を活用した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省力的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効率的な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経営</w:t>
                      </w:r>
                    </w:p>
                    <w:p w14:paraId="5F43BE8D" w14:textId="77777777" w:rsidR="000D3B22" w:rsidRDefault="000D3B22" w:rsidP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・飼料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基盤確保による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自給率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の向上</w:t>
                      </w:r>
                    </w:p>
                    <w:p w14:paraId="44F21DAF" w14:textId="77777777" w:rsidR="000D3B22" w:rsidRPr="00B44F08" w:rsidRDefault="000D3B22" w:rsidP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・堆肥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の地域内還元</w:t>
                      </w:r>
                    </w:p>
                  </w:txbxContent>
                </v:textbox>
              </v:shape>
            </w:pict>
          </mc:Fallback>
        </mc:AlternateContent>
      </w:r>
      <w:r w:rsidR="00494254">
        <w:rPr>
          <w:rFonts w:ascii="HG丸ｺﾞｼｯｸM-PRO" w:eastAsia="HG丸ｺﾞｼｯｸM-PRO" w:hAnsi="HG丸ｺﾞｼｯｸM-PRO" w:hint="eastAsia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049F4DC" wp14:editId="6051332A">
                <wp:simplePos x="0" y="0"/>
                <wp:positionH relativeFrom="column">
                  <wp:posOffset>2566125</wp:posOffset>
                </wp:positionH>
                <wp:positionV relativeFrom="paragraph">
                  <wp:posOffset>-3176996</wp:posOffset>
                </wp:positionV>
                <wp:extent cx="2373086" cy="1447800"/>
                <wp:effectExtent l="0" t="0" r="27305" b="190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3086" cy="14478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3897DE35" w14:textId="75AC7287" w:rsidR="00B44F08" w:rsidRPr="00B44F08" w:rsidRDefault="00FB1D27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＜</w:t>
                            </w:r>
                            <w:r w:rsidR="00B44F08" w:rsidRPr="00B44F0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経営</w:t>
                            </w:r>
                            <w:r w:rsidR="00B44F08" w:rsidRPr="00B44F08">
                              <w:rPr>
                                <w:rFonts w:ascii="HG丸ｺﾞｼｯｸM-PRO" w:eastAsia="HG丸ｺﾞｼｯｸM-PRO" w:hAnsi="HG丸ｺﾞｼｯｸM-PRO"/>
                              </w:rPr>
                              <w:t>概要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＞</w:t>
                            </w:r>
                          </w:p>
                          <w:p w14:paraId="0DC4CFCC" w14:textId="4DB167BE" w:rsidR="00B44F08" w:rsidRDefault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B44F0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Pr="00B44F08">
                              <w:rPr>
                                <w:rFonts w:ascii="HG丸ｺﾞｼｯｸM-PRO" w:eastAsia="HG丸ｺﾞｼｯｸM-PRO" w:hAnsi="HG丸ｺﾞｼｯｸM-PRO"/>
                              </w:rPr>
                              <w:t>繁殖牛25頭</w:t>
                            </w:r>
                          </w:p>
                          <w:p w14:paraId="29E5C475" w14:textId="33F4D257" w:rsidR="00B44F08" w:rsidRDefault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全頭ゲノム検査実施</w:t>
                            </w:r>
                          </w:p>
                          <w:p w14:paraId="52361923" w14:textId="791A05F9" w:rsidR="00B44F08" w:rsidRDefault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・体外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受精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OPU-IVF）卵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活用</w:t>
                            </w:r>
                          </w:p>
                          <w:p w14:paraId="76641717" w14:textId="0F79989E" w:rsidR="00B44F08" w:rsidRDefault="00B44F08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・ICT</w:t>
                            </w:r>
                            <w:r w:rsidR="00C46C7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機器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（牛温恵）</w:t>
                            </w:r>
                            <w:r w:rsidR="00C46C7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活用</w:t>
                            </w:r>
                          </w:p>
                          <w:p w14:paraId="5185F5D0" w14:textId="68B694FA" w:rsidR="00FB1D27" w:rsidRPr="00FB1D27" w:rsidRDefault="00FB1D27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伝染性リンパ腫対策</w:t>
                            </w:r>
                            <w:r w:rsidR="00C46C7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実施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9F4DC" id="テキスト ボックス 2" o:spid="_x0000_s1029" type="#_x0000_t202" style="position:absolute;left:0;text-align:left;margin-left:202.05pt;margin-top:-250.15pt;width:186.85pt;height:11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" fillcolor="#eeece1 [3214]" strokeweight=".5pt">
                <v:textbox>
                  <w:txbxContent>
                    <w:p w14:paraId="3897DE35" w14:textId="75AC7287" w:rsidR="00B44F08" w:rsidRPr="00B44F08" w:rsidRDefault="00FB1D27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＜</w:t>
                      </w:r>
                      <w:r w:rsidR="00B44F08" w:rsidRPr="00B44F08">
                        <w:rPr>
                          <w:rFonts w:ascii="HG丸ｺﾞｼｯｸM-PRO" w:eastAsia="HG丸ｺﾞｼｯｸM-PRO" w:hAnsi="HG丸ｺﾞｼｯｸM-PRO" w:hint="eastAsia"/>
                        </w:rPr>
                        <w:t>経営</w:t>
                      </w:r>
                      <w:r w:rsidR="00B44F08" w:rsidRPr="00B44F08">
                        <w:rPr>
                          <w:rFonts w:ascii="HG丸ｺﾞｼｯｸM-PRO" w:eastAsia="HG丸ｺﾞｼｯｸM-PRO" w:hAnsi="HG丸ｺﾞｼｯｸM-PRO"/>
                        </w:rPr>
                        <w:t>概要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＞</w:t>
                      </w:r>
                    </w:p>
                    <w:p w14:paraId="0DC4CFCC" w14:textId="4DB167BE" w:rsidR="00B44F08" w:rsidRDefault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B44F08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Pr="00B44F08">
                        <w:rPr>
                          <w:rFonts w:ascii="HG丸ｺﾞｼｯｸM-PRO" w:eastAsia="HG丸ｺﾞｼｯｸM-PRO" w:hAnsi="HG丸ｺﾞｼｯｸM-PRO"/>
                        </w:rPr>
                        <w:t>繁殖牛25頭</w:t>
                      </w:r>
                    </w:p>
                    <w:p w14:paraId="29E5C475" w14:textId="33F4D257" w:rsidR="00B44F08" w:rsidRDefault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全頭ゲノム検査実施</w:t>
                      </w:r>
                    </w:p>
                    <w:p w14:paraId="52361923" w14:textId="791A05F9" w:rsidR="00B44F08" w:rsidRDefault="00B44F08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・体外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受精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OPU-IVF）卵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活用</w:t>
                      </w:r>
                    </w:p>
                    <w:p w14:paraId="76641717" w14:textId="0F79989E" w:rsidR="00B44F08" w:rsidRDefault="00B44F08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・ICT</w:t>
                      </w:r>
                      <w:r w:rsidR="00C46C77">
                        <w:rPr>
                          <w:rFonts w:ascii="HG丸ｺﾞｼｯｸM-PRO" w:eastAsia="HG丸ｺﾞｼｯｸM-PRO" w:hAnsi="HG丸ｺﾞｼｯｸM-PRO" w:hint="eastAsia"/>
                        </w:rPr>
                        <w:t>機器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（牛温恵）</w:t>
                      </w:r>
                      <w:r w:rsidR="00C46C77">
                        <w:rPr>
                          <w:rFonts w:ascii="HG丸ｺﾞｼｯｸM-PRO" w:eastAsia="HG丸ｺﾞｼｯｸM-PRO" w:hAnsi="HG丸ｺﾞｼｯｸM-PRO" w:hint="eastAsia"/>
                        </w:rPr>
                        <w:t>活用</w:t>
                      </w:r>
                    </w:p>
                    <w:p w14:paraId="5185F5D0" w14:textId="68B694FA" w:rsidR="00FB1D27" w:rsidRPr="00FB1D27" w:rsidRDefault="00FB1D27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・牛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伝染性リンパ腫対策</w:t>
                      </w:r>
                      <w:r w:rsidR="00C46C77"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実施</w:t>
                      </w:r>
                    </w:p>
                  </w:txbxContent>
                </v:textbox>
              </v:shape>
            </w:pict>
          </mc:Fallback>
        </mc:AlternateContent>
      </w:r>
      <w:r w:rsidR="00494254"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AA9DF63" wp14:editId="6FAF2EA2">
                <wp:simplePos x="0" y="0"/>
                <wp:positionH relativeFrom="column">
                  <wp:align>right</wp:align>
                </wp:positionH>
                <wp:positionV relativeFrom="paragraph">
                  <wp:posOffset>-4156710</wp:posOffset>
                </wp:positionV>
                <wp:extent cx="3505200" cy="2743200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74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7EEBF6" w14:textId="039371B4" w:rsidR="000D3B22" w:rsidRDefault="000D3B22">
                            <w:r>
                              <w:rPr>
                                <w:rFonts w:ascii="HGS創英角ﾎﾟｯﾌﾟ体" w:eastAsia="HGS創英角ﾎﾟｯﾌﾟ体" w:hAnsi="HGS創英角ﾎﾟｯﾌﾟ体"/>
                                <w:noProof/>
                                <w:sz w:val="48"/>
                              </w:rPr>
                              <w:drawing>
                                <wp:inline distT="0" distB="0" distL="0" distR="0" wp14:anchorId="4A7DA88F" wp14:editId="465D7411">
                                  <wp:extent cx="3222250" cy="2318657"/>
                                  <wp:effectExtent l="0" t="0" r="0" b="5715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G_9452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463" t="753" r="11555" b="225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8577" cy="2323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762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9DF63" id="テキスト ボックス 11" o:spid="_x0000_s1030" type="#_x0000_t202" style="position:absolute;left:0;text-align:left;margin-left:224.8pt;margin-top:-327.3pt;width:276pt;height:3in;z-index:25168742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" filled="f" stroked="f" strokeweight=".5pt">
                <v:textbox>
                  <w:txbxContent>
                    <w:p w14:paraId="137EEBF6" w14:textId="039371B4" w:rsidR="000D3B22" w:rsidRDefault="000D3B22">
                      <w:r>
                        <w:rPr>
                          <w:rFonts w:ascii="HGS創英角ﾎﾟｯﾌﾟ体" w:eastAsia="HGS創英角ﾎﾟｯﾌﾟ体" w:hAnsi="HGS創英角ﾎﾟｯﾌﾟ体"/>
                          <w:noProof/>
                          <w:sz w:val="48"/>
                        </w:rPr>
                        <w:drawing>
                          <wp:inline distT="0" distB="0" distL="0" distR="0" wp14:anchorId="4A7DA88F" wp14:editId="465D7411">
                            <wp:extent cx="3222250" cy="2318657"/>
                            <wp:effectExtent l="0" t="0" r="0" b="5715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G_9452.JPG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463" t="753" r="11555" b="225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28577" cy="23232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762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奥州市前沢で牛を飼って２年目の</w:t>
      </w:r>
      <w:r w:rsidR="000D3B22" w:rsidRPr="00C14256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1A0681E8" wp14:editId="28C953D3">
                <wp:simplePos x="0" y="0"/>
                <wp:positionH relativeFrom="page">
                  <wp:align>left</wp:align>
                </wp:positionH>
                <wp:positionV relativeFrom="paragraph">
                  <wp:posOffset>-4419600</wp:posOffset>
                </wp:positionV>
                <wp:extent cx="7620000" cy="4168140"/>
                <wp:effectExtent l="0" t="0" r="0" b="381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4168140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A234AB" w14:textId="502FE332" w:rsidR="000D3B22" w:rsidRPr="00C14256" w:rsidRDefault="000D3B22" w:rsidP="00F56562">
                            <w:pPr>
                              <w:spacing w:line="0" w:lineRule="atLeast"/>
                              <w:ind w:firstLineChars="100" w:firstLine="480"/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D3B22" w:rsidRPr="008064DB">
                                    <w:rPr>
                                      <w:rFonts w:ascii="HGS創英角ﾎﾟｯﾌﾟ体" w:eastAsia="HGS創英角ﾎﾟｯﾌﾟ体" w:hAnsi="HGS創英角ﾎﾟｯﾌﾟ体"/>
                                      <w:sz w:val="24"/>
                                    </w:rPr>
                                    <w:t>ささき</w:t>
                                  </w:r>
                                </w:rt>
                                <w:rubyBase>
                                  <w:r w:rsidR="000D3B22">
                                    <w:rPr>
                                      <w:rFonts w:ascii="HGS創英角ﾎﾟｯﾌﾟ体" w:eastAsia="HGS創英角ﾎﾟｯﾌﾟ体" w:hAnsi="HGS創英角ﾎﾟｯﾌﾟ体"/>
                                      <w:sz w:val="48"/>
                                    </w:rPr>
                                    <w:t>佐々木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</w:rPr>
                              <w:t xml:space="preserve">　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46"/>
                                  <w:hpsBaseText w:val="48"/>
                                  <w:lid w:val="ja-JP"/>
                                </w:rubyPr>
                                <w:rt>
                                  <w:r w:rsidR="000D3B22" w:rsidRPr="008064DB">
                                    <w:rPr>
                                      <w:rFonts w:ascii="HGS創英角ﾎﾟｯﾌﾟ体" w:eastAsia="HGS創英角ﾎﾟｯﾌﾟ体" w:hAnsi="HGS創英角ﾎﾟｯﾌﾟ体"/>
                                      <w:sz w:val="24"/>
                                    </w:rPr>
                                    <w:t>けん</w:t>
                                  </w:r>
                                </w:rt>
                                <w:rubyBase>
                                  <w:r w:rsidR="000D3B22">
                                    <w:rPr>
                                      <w:rFonts w:ascii="HGS創英角ﾎﾟｯﾌﾟ体" w:eastAsia="HGS創英角ﾎﾟｯﾌﾟ体" w:hAnsi="HGS創英角ﾎﾟｯﾌﾟ体"/>
                                      <w:sz w:val="48"/>
                                    </w:rPr>
                                    <w:t>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</w:rPr>
                              <w:t xml:space="preserve"> </w:t>
                            </w:r>
                            <w:r w:rsidRPr="00C14256"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</w:rPr>
                              <w:t>さん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</w:rPr>
                              <w:t>（奥州市</w:t>
                            </w:r>
                            <w:r w:rsidRPr="00C14256"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</w:rPr>
                              <w:t>）</w:t>
                            </w:r>
                          </w:p>
                          <w:p w14:paraId="4BCB6E5E" w14:textId="31BC84DF" w:rsidR="000D3B22" w:rsidRPr="00A10588" w:rsidRDefault="000D3B22" w:rsidP="00F56562">
                            <w:pPr>
                              <w:ind w:firstLineChars="300" w:firstLine="1080"/>
                              <w:rPr>
                                <w:rFonts w:ascii="HGS創英角ﾎﾟｯﾌﾟ体" w:eastAsia="HGS創英角ﾎﾟｯﾌﾟ体" w:hAnsi="HGS創英角ﾎﾟｯﾌﾟ体"/>
                                <w:sz w:val="36"/>
                              </w:rPr>
                            </w:pPr>
                            <w:r w:rsidRPr="00A10588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『</w:t>
                            </w:r>
                            <w:r w:rsidR="00F56562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 xml:space="preserve"> </w:t>
                            </w:r>
                            <w:r w:rsidR="00FB1D27">
                              <w:rPr>
                                <w:rFonts w:ascii="HGS創英角ﾎﾟｯﾌﾟ体" w:eastAsia="HGS創英角ﾎﾟｯﾌﾟ体" w:hAnsi="HGS創英角ﾎﾟｯﾌﾟ体"/>
                                <w:sz w:val="36"/>
                              </w:rPr>
                              <w:t>牛飼い</w:t>
                            </w:r>
                            <w:r w:rsidR="00FB1D27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 xml:space="preserve">　</w:t>
                            </w:r>
                            <w:r w:rsidR="00FB1D27">
                              <w:rPr>
                                <w:rFonts w:ascii="HGS創英角ﾎﾟｯﾌﾟ体" w:eastAsia="HGS創英角ﾎﾟｯﾌﾟ体" w:hAnsi="HGS創英角ﾎﾟｯﾌﾟ体"/>
                                <w:sz w:val="36"/>
                              </w:rPr>
                              <w:t>はじめました！</w:t>
                            </w:r>
                            <w:r w:rsidR="00F56562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 xml:space="preserve"> </w:t>
                            </w:r>
                            <w:r w:rsidRPr="00A10588">
                              <w:rPr>
                                <w:rFonts w:ascii="HGS創英角ﾎﾟｯﾌﾟ体" w:eastAsia="HGS創英角ﾎﾟｯﾌﾟ体" w:hAnsi="HGS創英角ﾎﾟｯﾌﾟ体" w:hint="eastAsia"/>
                                <w:sz w:val="36"/>
                              </w:rPr>
                              <w:t>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681E8" id="正方形/長方形 3" o:spid="_x0000_s1031" style="position:absolute;left:0;text-align:left;margin-left:0;margin-top:-348pt;width:600pt;height:328.2pt;z-index:-2516311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" fillcolor="#fcc" stroked="f" strokeweight="2pt">
                <v:textbox>
                  <w:txbxContent>
                    <w:p w14:paraId="4AA234AB" w14:textId="502FE332" w:rsidR="000D3B22" w:rsidRPr="00C14256" w:rsidRDefault="000D3B22" w:rsidP="00F56562">
                      <w:pPr>
                        <w:spacing w:line="0" w:lineRule="atLeast"/>
                        <w:ind w:firstLineChars="100" w:firstLine="480"/>
                        <w:jc w:val="left"/>
                        <w:rPr>
                          <w:rFonts w:ascii="HGS創英角ﾎﾟｯﾌﾟ体" w:eastAsia="HGS創英角ﾎﾟｯﾌﾟ体" w:hAnsi="HGS創英角ﾎﾟｯﾌﾟ体"/>
                          <w:sz w:val="40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/>
                          <w:sz w:val="48"/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D3B22" w:rsidRPr="008064DB"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</w:rPr>
                              <w:t>ささき</w:t>
                            </w:r>
                          </w:rt>
                          <w:rubyBase>
                            <w:r w:rsidR="000D3B22"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</w:rPr>
                              <w:t>佐々木</w:t>
                            </w:r>
                          </w:rubyBase>
                        </w:ruby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8"/>
                        </w:rPr>
                        <w:t xml:space="preserve">　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8"/>
                        </w:rPr>
                        <w:ruby>
                          <w:rubyPr>
                            <w:rubyAlign w:val="distributeSpace"/>
                            <w:hps w:val="24"/>
                            <w:hpsRaise w:val="46"/>
                            <w:hpsBaseText w:val="48"/>
                            <w:lid w:val="ja-JP"/>
                          </w:rubyPr>
                          <w:rt>
                            <w:r w:rsidR="000D3B22" w:rsidRPr="008064DB"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</w:rPr>
                              <w:t>けん</w:t>
                            </w:r>
                          </w:rt>
                          <w:rubyBase>
                            <w:r w:rsidR="000D3B22"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</w:rPr>
                              <w:t>賢</w:t>
                            </w:r>
                          </w:rubyBase>
                        </w:ruby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</w:rPr>
                        <w:t xml:space="preserve"> </w:t>
                      </w:r>
                      <w:r w:rsidRPr="00C14256"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</w:rPr>
                        <w:t>さん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</w:rPr>
                        <w:t>（奥州市</w:t>
                      </w:r>
                      <w:r w:rsidRPr="00C14256"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</w:rPr>
                        <w:t>）</w:t>
                      </w:r>
                    </w:p>
                    <w:p w14:paraId="4BCB6E5E" w14:textId="31BC84DF" w:rsidR="000D3B22" w:rsidRPr="00A10588" w:rsidRDefault="000D3B22" w:rsidP="00F56562">
                      <w:pPr>
                        <w:ind w:firstLineChars="300" w:firstLine="1080"/>
                        <w:rPr>
                          <w:rFonts w:ascii="HGS創英角ﾎﾟｯﾌﾟ体" w:eastAsia="HGS創英角ﾎﾟｯﾌﾟ体" w:hAnsi="HGS創英角ﾎﾟｯﾌﾟ体"/>
                          <w:sz w:val="36"/>
                        </w:rPr>
                      </w:pPr>
                      <w:r w:rsidRPr="00A10588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『</w:t>
                      </w:r>
                      <w:r w:rsidR="00F56562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 xml:space="preserve"> </w:t>
                      </w:r>
                      <w:r w:rsidR="00FB1D27">
                        <w:rPr>
                          <w:rFonts w:ascii="HGS創英角ﾎﾟｯﾌﾟ体" w:eastAsia="HGS創英角ﾎﾟｯﾌﾟ体" w:hAnsi="HGS創英角ﾎﾟｯﾌﾟ体"/>
                          <w:sz w:val="36"/>
                        </w:rPr>
                        <w:t>牛飼い</w:t>
                      </w:r>
                      <w:r w:rsidR="00FB1D27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 xml:space="preserve">　</w:t>
                      </w:r>
                      <w:r w:rsidR="00FB1D27">
                        <w:rPr>
                          <w:rFonts w:ascii="HGS創英角ﾎﾟｯﾌﾟ体" w:eastAsia="HGS創英角ﾎﾟｯﾌﾟ体" w:hAnsi="HGS創英角ﾎﾟｯﾌﾟ体"/>
                          <w:sz w:val="36"/>
                        </w:rPr>
                        <w:t>はじめました！</w:t>
                      </w:r>
                      <w:r w:rsidR="00F56562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 xml:space="preserve"> </w:t>
                      </w:r>
                      <w:r w:rsidRPr="00A10588">
                        <w:rPr>
                          <w:rFonts w:ascii="HGS創英角ﾎﾟｯﾌﾟ体" w:eastAsia="HGS創英角ﾎﾟｯﾌﾟ体" w:hAnsi="HGS創英角ﾎﾟｯﾌﾟ体" w:hint="eastAsia"/>
                          <w:sz w:val="36"/>
                        </w:rPr>
                        <w:t>』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佐々木賢</w:t>
      </w:r>
      <w:r w:rsidR="007234A8">
        <w:rPr>
          <w:rFonts w:ascii="HG丸ｺﾞｼｯｸM-PRO" w:eastAsia="HG丸ｺﾞｼｯｸM-PRO" w:hAnsi="HG丸ｺﾞｼｯｸM-PRO" w:hint="eastAsia"/>
          <w:kern w:val="0"/>
          <w:sz w:val="24"/>
        </w:rPr>
        <w:t>さん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を紹介します</w:t>
      </w:r>
      <w:r w:rsidR="00F0652F" w:rsidRPr="00F0652F">
        <w:rPr>
          <w:rFonts w:ascii="HG丸ｺﾞｼｯｸM-PRO" w:eastAsia="HG丸ｺﾞｼｯｸM-PRO" w:hAnsi="HG丸ｺﾞｼｯｸM-PRO" w:hint="eastAsia"/>
          <w:kern w:val="0"/>
          <w:sz w:val="24"/>
        </w:rPr>
        <w:t>。</w:t>
      </w:r>
    </w:p>
    <w:p w14:paraId="177B7A8E" w14:textId="2E32559F" w:rsidR="008064DB" w:rsidRDefault="008E5CC6" w:rsidP="00C815CB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前沢生まれ前沢育ち、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非農家出身の賢</w:t>
      </w:r>
      <w:r w:rsidR="000B3CA3">
        <w:rPr>
          <w:rFonts w:ascii="HG丸ｺﾞｼｯｸM-PRO" w:eastAsia="HG丸ｺﾞｼｯｸM-PRO" w:hAnsi="HG丸ｺﾞｼｯｸM-PRO" w:hint="eastAsia"/>
          <w:kern w:val="0"/>
          <w:sz w:val="24"/>
        </w:rPr>
        <w:t>さんは、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車両系建設機械免許を持ち、以前は建設会社に勤めていました。友達の誘い</w: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⁈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というひょんなことから牛飼いになることを決意し、令和２年に、岩手ふるさと農協マイスター制度を活用し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て、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>繁殖農家で</w: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１年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間研修を積み</w:t>
      </w:r>
      <w:r w:rsidR="008064DB">
        <w:rPr>
          <w:rFonts w:ascii="HG丸ｺﾞｼｯｸM-PRO" w:eastAsia="HG丸ｺﾞｼｯｸM-PRO" w:hAnsi="HG丸ｺﾞｼｯｸM-PRO" w:hint="eastAsia"/>
          <w:kern w:val="0"/>
          <w:sz w:val="24"/>
        </w:rPr>
        <w:t xml:space="preserve">、就農しました。　</w:t>
      </w:r>
    </w:p>
    <w:p w14:paraId="0F25B2CC" w14:textId="77777777" w:rsidR="0089115D" w:rsidRDefault="008064DB" w:rsidP="00C815CB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牛も牛舎も</w: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なくゼロからのスタート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でしたが、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知人から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空き牛舎を</w:t>
      </w:r>
      <w:r w:rsidR="008E5CC6">
        <w:rPr>
          <w:rFonts w:ascii="HG丸ｺﾞｼｯｸM-PRO" w:eastAsia="HG丸ｺﾞｼｯｸM-PRO" w:hAnsi="HG丸ｺﾞｼｯｸM-PRO" w:hint="eastAsia"/>
          <w:kern w:val="0"/>
          <w:sz w:val="24"/>
        </w:rPr>
        <w:t>貸してもら</w:t>
      </w:r>
      <w:r w:rsidR="004428C1">
        <w:rPr>
          <w:rFonts w:ascii="HG丸ｺﾞｼｯｸM-PRO" w:eastAsia="HG丸ｺﾞｼｯｸM-PRO" w:hAnsi="HG丸ｺﾞｼｯｸM-PRO" w:hint="eastAsia"/>
          <w:kern w:val="0"/>
          <w:sz w:val="24"/>
        </w:rPr>
        <w:t>い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、</w:t>
      </w:r>
      <w:r w:rsidR="008E5CC6">
        <w:rPr>
          <w:rFonts w:ascii="HG丸ｺﾞｼｯｸM-PRO" w:eastAsia="HG丸ｺﾞｼｯｸM-PRO" w:hAnsi="HG丸ｺﾞｼｯｸM-PRO" w:hint="eastAsia"/>
          <w:kern w:val="0"/>
          <w:sz w:val="24"/>
        </w:rPr>
        <w:t>離農する農家から</w:t>
      </w:r>
      <w:r w:rsidR="004428C1">
        <w:rPr>
          <w:rFonts w:ascii="HG丸ｺﾞｼｯｸM-PRO" w:eastAsia="HG丸ｺﾞｼｯｸM-PRO" w:hAnsi="HG丸ｺﾞｼｯｸM-PRO" w:hint="eastAsia"/>
          <w:kern w:val="0"/>
          <w:sz w:val="24"/>
        </w:rPr>
        <w:t>は</w:t>
      </w:r>
      <w:r w:rsidR="008E5CC6">
        <w:rPr>
          <w:rFonts w:ascii="HG丸ｺﾞｼｯｸM-PRO" w:eastAsia="HG丸ｺﾞｼｯｸM-PRO" w:hAnsi="HG丸ｺﾞｼｯｸM-PRO" w:hint="eastAsia"/>
          <w:kern w:val="0"/>
          <w:sz w:val="24"/>
        </w:rPr>
        <w:t>繁殖牛をまとめて譲ってもらい、初期投資を抑えながら繁殖牛</w:t>
      </w:r>
      <w:r w:rsidR="006B6C8A">
        <w:rPr>
          <w:rFonts w:ascii="HG丸ｺﾞｼｯｸM-PRO" w:eastAsia="HG丸ｺﾞｼｯｸM-PRO" w:hAnsi="HG丸ｺﾞｼｯｸM-PRO" w:hint="eastAsia"/>
          <w:kern w:val="0"/>
          <w:sz w:val="24"/>
        </w:rPr>
        <w:t>23</w:t>
      </w:r>
      <w:r w:rsidR="008E5CC6">
        <w:rPr>
          <w:rFonts w:ascii="HG丸ｺﾞｼｯｸM-PRO" w:eastAsia="HG丸ｺﾞｼｯｸM-PRO" w:hAnsi="HG丸ｺﾞｼｯｸM-PRO" w:hint="eastAsia"/>
          <w:kern w:val="0"/>
          <w:sz w:val="24"/>
        </w:rPr>
        <w:t>頭という異例の規模で経営を</w: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開始</w:t>
      </w:r>
      <w:r w:rsidR="008E5CC6">
        <w:rPr>
          <w:rFonts w:ascii="HG丸ｺﾞｼｯｸM-PRO" w:eastAsia="HG丸ｺﾞｼｯｸM-PRO" w:hAnsi="HG丸ｺﾞｼｯｸM-PRO" w:hint="eastAsia"/>
          <w:kern w:val="0"/>
          <w:sz w:val="24"/>
        </w:rPr>
        <w:t>しました。</w:t>
      </w:r>
    </w:p>
    <w:p w14:paraId="3AC33261" w14:textId="11E3A683" w:rsidR="008E5CC6" w:rsidRDefault="008E5CC6" w:rsidP="00C815CB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令和３年７月に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初めて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子牛を出荷し、その後は毎月１～２頭</w:t>
      </w:r>
      <w:r w:rsidR="004428C1">
        <w:rPr>
          <w:rFonts w:ascii="HG丸ｺﾞｼｯｸM-PRO" w:eastAsia="HG丸ｺﾞｼｯｸM-PRO" w:hAnsi="HG丸ｺﾞｼｯｸM-PRO" w:hint="eastAsia"/>
          <w:kern w:val="0"/>
          <w:sz w:val="24"/>
        </w:rPr>
        <w:t>の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子牛を上場しています。初年度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となる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令和３年は８頭を出荷し、</w:t>
      </w:r>
      <w:r w:rsidR="00056520">
        <w:rPr>
          <w:rFonts w:ascii="HG丸ｺﾞｼｯｸM-PRO" w:eastAsia="HG丸ｺﾞｼｯｸM-PRO" w:hAnsi="HG丸ｺﾞｼｯｸM-PRO" w:hint="eastAsia"/>
          <w:kern w:val="0"/>
          <w:sz w:val="24"/>
        </w:rPr>
        <w:t>平均以上の価格で販売しました。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２年目の今年（令和４年）は</w:t>
      </w:r>
      <w:r w:rsidR="006B6C8A">
        <w:rPr>
          <w:rFonts w:ascii="HG丸ｺﾞｼｯｸM-PRO" w:eastAsia="HG丸ｺﾞｼｯｸM-PRO" w:hAnsi="HG丸ｺﾞｼｯｸM-PRO" w:hint="eastAsia"/>
          <w:kern w:val="0"/>
          <w:sz w:val="24"/>
        </w:rPr>
        <w:t>20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頭出荷予定です。</w:t>
      </w:r>
    </w:p>
    <w:p w14:paraId="0F82A55C" w14:textId="40879B78" w:rsidR="00157656" w:rsidRDefault="004428C1" w:rsidP="00C815CB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賢さん</w:t>
      </w:r>
      <w:r w:rsidR="007809D8">
        <w:rPr>
          <w:rFonts w:ascii="HG丸ｺﾞｼｯｸM-PRO" w:eastAsia="HG丸ｺﾞｼｯｸM-PRO" w:hAnsi="HG丸ｺﾞｼｯｸM-PRO" w:hint="eastAsia"/>
          <w:kern w:val="0"/>
          <w:sz w:val="24"/>
        </w:rPr>
        <w:t>のところに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は、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就農したばかりの人、就農を考えている人など、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未来の担い手が集まります。商業高校を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卒業しており、経理にも明るい賢さんは、自分の経験をもとに、経営的センスも踏まえた的確なアドバイスを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す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るので、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若い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方々に</w:t>
      </w:r>
      <w:r w:rsidR="00902473">
        <w:rPr>
          <w:rFonts w:ascii="HG丸ｺﾞｼｯｸM-PRO" w:eastAsia="HG丸ｺﾞｼｯｸM-PRO" w:hAnsi="HG丸ｺﾞｼｯｸM-PRO" w:hint="eastAsia"/>
          <w:kern w:val="0"/>
          <w:sz w:val="24"/>
        </w:rPr>
        <w:t>とっては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頼れる</w:t>
      </w:r>
      <w:r w:rsidR="00902473">
        <w:rPr>
          <w:rFonts w:ascii="HG丸ｺﾞｼｯｸM-PRO" w:eastAsia="HG丸ｺﾞｼｯｸM-PRO" w:hAnsi="HG丸ｺﾞｼｯｸM-PRO" w:hint="eastAsia"/>
          <w:kern w:val="0"/>
          <w:sz w:val="24"/>
        </w:rPr>
        <w:t>先輩のようです</w:t>
      </w:r>
      <w:r w:rsidR="00F15A88">
        <w:rPr>
          <w:rFonts w:ascii="HG丸ｺﾞｼｯｸM-PRO" w:eastAsia="HG丸ｺﾞｼｯｸM-PRO" w:hAnsi="HG丸ｺﾞｼｯｸM-PRO" w:hint="eastAsia"/>
          <w:kern w:val="0"/>
          <w:sz w:val="24"/>
        </w:rPr>
        <w:t>。飼料基盤を</w:t>
      </w:r>
      <w:bookmarkStart w:id="0" w:name="_GoBack"/>
      <w:bookmarkEnd w:id="0"/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ほぼ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持た</w:t>
      </w:r>
      <w:r w:rsidR="003004C3">
        <w:rPr>
          <w:rFonts w:ascii="HG丸ｺﾞｼｯｸM-PRO" w:eastAsia="HG丸ｺﾞｼｯｸM-PRO" w:hAnsi="HG丸ｺﾞｼｯｸM-PRO" w:hint="eastAsia"/>
          <w:kern w:val="0"/>
          <w:sz w:val="24"/>
        </w:rPr>
        <w:t>ない賢さんが、就農して一番大変だったことは、堆肥の還元と言います。これから牛飼いをはじめようとしている人には、まず堆肥の処理、還元</w:t>
      </w:r>
      <w:r w:rsidR="00E06F8B">
        <w:rPr>
          <w:rFonts w:ascii="HG丸ｺﾞｼｯｸM-PRO" w:eastAsia="HG丸ｺﾞｼｯｸM-PRO" w:hAnsi="HG丸ｺﾞｼｯｸM-PRO" w:hint="eastAsia"/>
          <w:kern w:val="0"/>
          <w:sz w:val="24"/>
        </w:rPr>
        <w:t>の計画をしっかり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立てること</w:t>
      </w:r>
      <w:r w:rsidR="00751AE1">
        <w:rPr>
          <w:rFonts w:ascii="HG丸ｺﾞｼｯｸM-PRO" w:eastAsia="HG丸ｺﾞｼｯｸM-PRO" w:hAnsi="HG丸ｺﾞｼｯｸM-PRO" w:hint="eastAsia"/>
          <w:kern w:val="0"/>
          <w:sz w:val="24"/>
        </w:rPr>
        <w:t>を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必ず助言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してい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るそうです。</w:t>
      </w:r>
    </w:p>
    <w:p w14:paraId="2842B4C4" w14:textId="4DBE73E3" w:rsidR="00F0652F" w:rsidRDefault="004428C1" w:rsidP="00FB1D27">
      <w:pPr>
        <w:ind w:firstLineChars="100" w:firstLine="240"/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実際に牛飼いになった感想を聞いてみると、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「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休みがないけれど、自分で仕事のスケジュールを組んで働くことができ、取りたいときに時間が取れるので、自分にはとても合っている職業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」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と</w:t>
      </w:r>
      <w:r w:rsidR="0089115D">
        <w:rPr>
          <w:rFonts w:ascii="HG丸ｺﾞｼｯｸM-PRO" w:eastAsia="HG丸ｺﾞｼｯｸM-PRO" w:hAnsi="HG丸ｺﾞｼｯｸM-PRO" w:hint="eastAsia"/>
          <w:kern w:val="0"/>
          <w:sz w:val="24"/>
        </w:rPr>
        <w:t>笑顔で答えてくれました。取材当日も、娘さんの保育園の行事があり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、参加する予定とのことでした。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ゆくゆくは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50頭規模に拡大し、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奥さん</w:t>
      </w:r>
      <w:r w:rsidR="00796D59">
        <w:rPr>
          <w:rFonts w:ascii="HG丸ｺﾞｼｯｸM-PRO" w:eastAsia="HG丸ｺﾞｼｯｸM-PRO" w:hAnsi="HG丸ｺﾞｼｯｸM-PRO" w:hint="eastAsia"/>
          <w:kern w:val="0"/>
          <w:sz w:val="24"/>
        </w:rPr>
        <w:t>や</w:t>
      </w:r>
      <w:r w:rsidR="00157656">
        <w:rPr>
          <w:rFonts w:ascii="HG丸ｺﾞｼｯｸM-PRO" w:eastAsia="HG丸ｺﾞｼｯｸM-PRO" w:hAnsi="HG丸ｺﾞｼｯｸM-PRO" w:hint="eastAsia"/>
          <w:kern w:val="0"/>
          <w:sz w:val="24"/>
        </w:rPr>
        <w:t>子供たちと一緒に</w:t>
      </w:r>
      <w:r w:rsidR="00796D59">
        <w:rPr>
          <w:rFonts w:ascii="HG丸ｺﾞｼｯｸM-PRO" w:eastAsia="HG丸ｺﾞｼｯｸM-PRO" w:hAnsi="HG丸ｺﾞｼｯｸM-PRO" w:hint="eastAsia"/>
          <w:kern w:val="0"/>
          <w:sz w:val="24"/>
        </w:rPr>
        <w:t>牛の仕事をしたいと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夢も膨らみます。</w:t>
      </w:r>
    </w:p>
    <w:p w14:paraId="221D78A1" w14:textId="18956F3B" w:rsidR="007A0063" w:rsidRDefault="007A0063" w:rsidP="00C14256">
      <w:pPr>
        <w:rPr>
          <w:rFonts w:ascii="HG丸ｺﾞｼｯｸM-PRO" w:eastAsia="HG丸ｺﾞｼｯｸM-PRO" w:hAnsi="HG丸ｺﾞｼｯｸM-PRO"/>
          <w:kern w:val="0"/>
          <w:sz w:val="24"/>
        </w:rPr>
      </w:pPr>
      <w:r>
        <w:rPr>
          <w:rFonts w:ascii="HG丸ｺﾞｼｯｸM-PRO" w:eastAsia="HG丸ｺﾞｼｯｸM-PRO" w:hAnsi="HG丸ｺﾞｼｯｸM-PRO" w:hint="eastAsia"/>
          <w:kern w:val="0"/>
          <w:sz w:val="24"/>
        </w:rPr>
        <w:t>（文：</w:t>
      </w:r>
      <w:r w:rsidR="00FB1D27">
        <w:rPr>
          <w:rFonts w:ascii="HG丸ｺﾞｼｯｸM-PRO" w:eastAsia="HG丸ｺﾞｼｯｸM-PRO" w:hAnsi="HG丸ｺﾞｼｯｸM-PRO" w:hint="eastAsia"/>
          <w:kern w:val="0"/>
          <w:sz w:val="24"/>
        </w:rPr>
        <w:t>奥州</w:t>
      </w:r>
      <w:r>
        <w:rPr>
          <w:rFonts w:ascii="HG丸ｺﾞｼｯｸM-PRO" w:eastAsia="HG丸ｺﾞｼｯｸM-PRO" w:hAnsi="HG丸ｺﾞｼｯｸM-PRO" w:hint="eastAsia"/>
          <w:kern w:val="0"/>
          <w:sz w:val="24"/>
        </w:rPr>
        <w:t>農業改良普及センター）</w:t>
      </w:r>
    </w:p>
    <w:p w14:paraId="37D8E4BB" w14:textId="5E76C77F" w:rsidR="00F56562" w:rsidRDefault="00F56562" w:rsidP="00C14256">
      <w:pPr>
        <w:rPr>
          <w:rFonts w:ascii="HG丸ｺﾞｼｯｸM-PRO" w:eastAsia="HG丸ｺﾞｼｯｸM-PRO" w:hAnsi="HG丸ｺﾞｼｯｸM-PRO"/>
          <w:kern w:val="0"/>
          <w:sz w:val="24"/>
        </w:rPr>
      </w:pPr>
    </w:p>
    <w:p w14:paraId="61E94F74" w14:textId="37E26A89" w:rsidR="00494254" w:rsidRPr="00C14256" w:rsidRDefault="00494254" w:rsidP="00C14256">
      <w:pPr>
        <w:rPr>
          <w:rFonts w:ascii="HG丸ｺﾞｼｯｸM-PRO" w:eastAsia="HG丸ｺﾞｼｯｸM-PRO" w:hAnsi="HG丸ｺﾞｼｯｸM-PRO"/>
          <w:sz w:val="22"/>
        </w:rPr>
      </w:pPr>
    </w:p>
    <w:sectPr w:rsidR="00494254" w:rsidRPr="00C14256" w:rsidSect="007A0063">
      <w:pgSz w:w="11906" w:h="16838" w:code="9"/>
      <w:pgMar w:top="6804" w:right="1701" w:bottom="1418" w:left="1701" w:header="851" w:footer="992" w:gutter="0"/>
      <w:cols w:num="2" w:space="425"/>
      <w:docGrid w:type="lines" w:linePitch="3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3A86ED" w14:textId="77777777" w:rsidR="00EA41B1" w:rsidRDefault="00EA41B1" w:rsidP="003069C1">
      <w:r>
        <w:separator/>
      </w:r>
    </w:p>
  </w:endnote>
  <w:endnote w:type="continuationSeparator" w:id="0">
    <w:p w14:paraId="584932A6" w14:textId="77777777" w:rsidR="00EA41B1" w:rsidRDefault="00EA41B1" w:rsidP="00306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395E49" w14:textId="77777777" w:rsidR="00EA41B1" w:rsidRDefault="00EA41B1" w:rsidP="003069C1">
      <w:r>
        <w:separator/>
      </w:r>
    </w:p>
  </w:footnote>
  <w:footnote w:type="continuationSeparator" w:id="0">
    <w:p w14:paraId="28B2E504" w14:textId="77777777" w:rsidR="00EA41B1" w:rsidRDefault="00EA41B1" w:rsidP="003069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VerticalSpacing w:val="337"/>
  <w:displayHorizontalDrawingGridEvery w:val="0"/>
  <w:characterSpacingControl w:val="compressPunctuation"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6C9"/>
    <w:rsid w:val="00000564"/>
    <w:rsid w:val="000318F2"/>
    <w:rsid w:val="00056520"/>
    <w:rsid w:val="00076B90"/>
    <w:rsid w:val="000B3CA3"/>
    <w:rsid w:val="000D3B22"/>
    <w:rsid w:val="00157656"/>
    <w:rsid w:val="00205D51"/>
    <w:rsid w:val="002C5A3E"/>
    <w:rsid w:val="003004C3"/>
    <w:rsid w:val="003069C1"/>
    <w:rsid w:val="003956BC"/>
    <w:rsid w:val="004428C1"/>
    <w:rsid w:val="00494254"/>
    <w:rsid w:val="004A3D25"/>
    <w:rsid w:val="00535B60"/>
    <w:rsid w:val="00555273"/>
    <w:rsid w:val="00587111"/>
    <w:rsid w:val="005C4D7F"/>
    <w:rsid w:val="005C7236"/>
    <w:rsid w:val="006B6C8A"/>
    <w:rsid w:val="007234A8"/>
    <w:rsid w:val="007377EC"/>
    <w:rsid w:val="007417C5"/>
    <w:rsid w:val="00751AE1"/>
    <w:rsid w:val="007809D8"/>
    <w:rsid w:val="00796D59"/>
    <w:rsid w:val="007A0063"/>
    <w:rsid w:val="008064DB"/>
    <w:rsid w:val="0089115D"/>
    <w:rsid w:val="008C25DB"/>
    <w:rsid w:val="008E5CC6"/>
    <w:rsid w:val="00902473"/>
    <w:rsid w:val="009242AF"/>
    <w:rsid w:val="0094621B"/>
    <w:rsid w:val="00946471"/>
    <w:rsid w:val="0095280F"/>
    <w:rsid w:val="00A10588"/>
    <w:rsid w:val="00A3588E"/>
    <w:rsid w:val="00AA2F9A"/>
    <w:rsid w:val="00B44F08"/>
    <w:rsid w:val="00B84EB0"/>
    <w:rsid w:val="00BD06C9"/>
    <w:rsid w:val="00C14256"/>
    <w:rsid w:val="00C46C77"/>
    <w:rsid w:val="00C53F63"/>
    <w:rsid w:val="00C815CB"/>
    <w:rsid w:val="00D07C74"/>
    <w:rsid w:val="00E06F8B"/>
    <w:rsid w:val="00E25F63"/>
    <w:rsid w:val="00EA41B1"/>
    <w:rsid w:val="00F0652F"/>
    <w:rsid w:val="00F135EC"/>
    <w:rsid w:val="00F15A88"/>
    <w:rsid w:val="00F56562"/>
    <w:rsid w:val="00F612A8"/>
    <w:rsid w:val="00F65074"/>
    <w:rsid w:val="00FB09BB"/>
    <w:rsid w:val="00FB1D27"/>
    <w:rsid w:val="00FD0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  <w14:docId w14:val="31FFF79F"/>
  <w15:docId w15:val="{AE1F37F3-7E8F-4CA6-A748-71C90E9F6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1425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25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1425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3069C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3069C1"/>
  </w:style>
  <w:style w:type="paragraph" w:styleId="a7">
    <w:name w:val="footer"/>
    <w:basedOn w:val="a"/>
    <w:link w:val="a8"/>
    <w:uiPriority w:val="99"/>
    <w:unhideWhenUsed/>
    <w:rsid w:val="003069C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3069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75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30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0" Type="http://schemas.openxmlformats.org/officeDocument/2006/relationships/image" Target="media/image20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6F083D-B795-48A2-93A3-B3A20E2E81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1</Pages>
  <Words>116</Words>
  <Characters>664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SS17080695</dc:creator>
  <cp:lastModifiedBy>018775</cp:lastModifiedBy>
  <cp:revision>13</cp:revision>
  <cp:lastPrinted>2022-05-20T02:25:00Z</cp:lastPrinted>
  <dcterms:created xsi:type="dcterms:W3CDTF">2022-05-19T08:45:00Z</dcterms:created>
  <dcterms:modified xsi:type="dcterms:W3CDTF">2022-05-20T07:01:00Z</dcterms:modified>
</cp:coreProperties>
</file>