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3DEC9" w14:textId="77777777" w:rsidR="002C292A" w:rsidRPr="00FB2CBB" w:rsidRDefault="002C292A">
      <w:pPr>
        <w:rPr>
          <w:rFonts w:ascii="ＭＳ 明朝" w:hAnsi="ＭＳ 明朝"/>
          <w:color w:val="000000" w:themeColor="text1"/>
        </w:rPr>
      </w:pPr>
    </w:p>
    <w:p w14:paraId="04C6A635" w14:textId="77777777" w:rsidR="002C292A" w:rsidRPr="00FB2CBB" w:rsidRDefault="002C292A" w:rsidP="00FA4BA6">
      <w:pPr>
        <w:rPr>
          <w:rFonts w:ascii="ＭＳ 明朝" w:hAnsi="ＭＳ 明朝"/>
          <w:color w:val="000000" w:themeColor="text1"/>
        </w:rPr>
      </w:pPr>
      <w:r w:rsidRPr="00FB2CBB">
        <w:rPr>
          <w:rFonts w:ascii="ＭＳ 明朝" w:hAnsi="ＭＳ 明朝" w:hint="eastAsia"/>
          <w:color w:val="000000" w:themeColor="text1"/>
        </w:rPr>
        <w:t>（送付書書式例）</w:t>
      </w:r>
    </w:p>
    <w:p w14:paraId="53E2E2EB" w14:textId="77777777" w:rsidR="002C292A" w:rsidRPr="00FB2CBB" w:rsidRDefault="002C292A">
      <w:pPr>
        <w:rPr>
          <w:rFonts w:ascii="ＭＳ 明朝" w:hAnsi="ＭＳ 明朝"/>
          <w:color w:val="000000" w:themeColor="text1"/>
        </w:rPr>
      </w:pPr>
    </w:p>
    <w:p w14:paraId="42283CE5" w14:textId="77777777" w:rsidR="002C292A" w:rsidRPr="00FB2CBB" w:rsidRDefault="002C292A">
      <w:pPr>
        <w:rPr>
          <w:rFonts w:ascii="ＭＳ 明朝" w:hAnsi="ＭＳ 明朝"/>
          <w:color w:val="000000" w:themeColor="text1"/>
        </w:rPr>
      </w:pPr>
    </w:p>
    <w:p w14:paraId="1CB4E9C5" w14:textId="77777777" w:rsidR="002C292A" w:rsidRPr="00FB2CBB" w:rsidRDefault="002C292A">
      <w:pPr>
        <w:pStyle w:val="a5"/>
        <w:wordWrap w:val="0"/>
        <w:jc w:val="right"/>
        <w:rPr>
          <w:rFonts w:ascii="ＭＳ 明朝" w:hAnsi="ＭＳ 明朝"/>
          <w:color w:val="000000" w:themeColor="text1"/>
        </w:rPr>
      </w:pPr>
      <w:r w:rsidRPr="006C3CCD">
        <w:rPr>
          <w:rFonts w:ascii="ＭＳ 明朝" w:hAnsi="ＭＳ 明朝" w:hint="eastAsia"/>
          <w:color w:val="000000" w:themeColor="text1"/>
          <w:spacing w:val="30"/>
          <w:kern w:val="0"/>
          <w:fitText w:val="2100" w:id="-1276941567"/>
        </w:rPr>
        <w:t xml:space="preserve">令和　年　月　</w:t>
      </w:r>
      <w:r w:rsidRPr="006C3CCD">
        <w:rPr>
          <w:rFonts w:ascii="ＭＳ 明朝" w:hAnsi="ＭＳ 明朝" w:hint="eastAsia"/>
          <w:color w:val="000000" w:themeColor="text1"/>
          <w:kern w:val="0"/>
          <w:fitText w:val="2100" w:id="-1276941567"/>
        </w:rPr>
        <w:t>日</w:t>
      </w:r>
      <w:r w:rsidRPr="00FB2CBB">
        <w:rPr>
          <w:rFonts w:ascii="ＭＳ 明朝" w:hAnsi="ＭＳ 明朝" w:hint="eastAsia"/>
          <w:color w:val="000000" w:themeColor="text1"/>
          <w:kern w:val="0"/>
        </w:rPr>
        <w:t xml:space="preserve">　</w:t>
      </w:r>
    </w:p>
    <w:p w14:paraId="6378F678" w14:textId="77777777" w:rsidR="002C292A" w:rsidRPr="00FB2CBB" w:rsidRDefault="002C292A">
      <w:pPr>
        <w:rPr>
          <w:rFonts w:ascii="ＭＳ 明朝" w:hAnsi="ＭＳ 明朝"/>
          <w:color w:val="000000" w:themeColor="text1"/>
        </w:rPr>
      </w:pPr>
    </w:p>
    <w:p w14:paraId="32943382" w14:textId="77777777" w:rsidR="002C292A" w:rsidRPr="00FB2CBB" w:rsidRDefault="002C292A">
      <w:pPr>
        <w:rPr>
          <w:rFonts w:ascii="ＭＳ 明朝" w:hAnsi="ＭＳ 明朝"/>
          <w:color w:val="000000" w:themeColor="text1"/>
        </w:rPr>
      </w:pPr>
    </w:p>
    <w:p w14:paraId="7A88DADD" w14:textId="77777777" w:rsidR="002C292A" w:rsidRPr="00FB2CBB" w:rsidRDefault="002C292A">
      <w:pPr>
        <w:rPr>
          <w:rFonts w:ascii="ＭＳ 明朝" w:hAnsi="ＭＳ 明朝"/>
          <w:color w:val="000000" w:themeColor="text1"/>
        </w:rPr>
      </w:pPr>
    </w:p>
    <w:p w14:paraId="6F414BEA" w14:textId="77777777" w:rsidR="002C292A" w:rsidRPr="00FB2CBB" w:rsidRDefault="002C292A">
      <w:pPr>
        <w:ind w:firstLineChars="100" w:firstLine="210"/>
        <w:rPr>
          <w:rFonts w:ascii="ＭＳ 明朝" w:hAnsi="ＭＳ 明朝"/>
          <w:color w:val="000000" w:themeColor="text1"/>
        </w:rPr>
      </w:pPr>
      <w:r w:rsidRPr="00E95313">
        <w:rPr>
          <w:rFonts w:ascii="ＭＳ 明朝" w:hAnsi="ＭＳ 明朝"/>
          <w:noProof/>
          <w:color w:val="000000" w:themeColor="text1"/>
        </w:rPr>
        <w:t>盛岡広域振興局長</w:t>
      </w:r>
      <w:r w:rsidRPr="00FB2CBB">
        <w:rPr>
          <w:rFonts w:ascii="ＭＳ 明朝" w:hAnsi="ＭＳ 明朝" w:hint="eastAsia"/>
          <w:color w:val="000000" w:themeColor="text1"/>
        </w:rPr>
        <w:t xml:space="preserve">　　　　様</w:t>
      </w:r>
    </w:p>
    <w:p w14:paraId="370A451F" w14:textId="77777777" w:rsidR="002C292A" w:rsidRPr="00FB2CBB" w:rsidRDefault="002C292A">
      <w:pPr>
        <w:rPr>
          <w:rFonts w:ascii="ＭＳ 明朝" w:hAnsi="ＭＳ 明朝"/>
          <w:color w:val="000000" w:themeColor="text1"/>
        </w:rPr>
      </w:pPr>
    </w:p>
    <w:p w14:paraId="200A8C82" w14:textId="77777777" w:rsidR="002C292A" w:rsidRPr="00FB2CBB" w:rsidRDefault="002C292A">
      <w:pPr>
        <w:rPr>
          <w:rFonts w:ascii="ＭＳ 明朝" w:hAnsi="ＭＳ 明朝"/>
          <w:color w:val="000000" w:themeColor="text1"/>
        </w:rPr>
      </w:pPr>
    </w:p>
    <w:p w14:paraId="4FBD0D53" w14:textId="77777777" w:rsidR="002C292A" w:rsidRPr="00FB2CBB" w:rsidRDefault="002C292A">
      <w:pPr>
        <w:ind w:firstLineChars="1900" w:firstLine="3990"/>
        <w:rPr>
          <w:rFonts w:ascii="ＭＳ 明朝" w:hAnsi="ＭＳ 明朝"/>
          <w:color w:val="000000" w:themeColor="text1"/>
        </w:rPr>
      </w:pPr>
      <w:r w:rsidRPr="00FB2CBB">
        <w:rPr>
          <w:rFonts w:ascii="ＭＳ 明朝" w:hAnsi="ＭＳ 明朝" w:hint="eastAsia"/>
          <w:color w:val="000000" w:themeColor="text1"/>
        </w:rPr>
        <w:t>所在地又は住所</w:t>
      </w:r>
    </w:p>
    <w:p w14:paraId="22B5088A" w14:textId="77777777" w:rsidR="002C292A" w:rsidRPr="00FB2CBB" w:rsidRDefault="002C292A">
      <w:pPr>
        <w:pStyle w:val="a7"/>
        <w:ind w:firstLineChars="1900" w:firstLine="3990"/>
        <w:jc w:val="both"/>
        <w:rPr>
          <w:rFonts w:ascii="ＭＳ 明朝" w:hAnsi="ＭＳ 明朝"/>
          <w:color w:val="000000" w:themeColor="text1"/>
          <w:sz w:val="21"/>
        </w:rPr>
      </w:pPr>
      <w:r w:rsidRPr="00FB2CBB">
        <w:rPr>
          <w:rFonts w:ascii="ＭＳ 明朝" w:hAnsi="ＭＳ 明朝" w:hint="eastAsia"/>
          <w:color w:val="000000" w:themeColor="text1"/>
          <w:sz w:val="21"/>
        </w:rPr>
        <w:t>氏名（商号又は名称）</w:t>
      </w:r>
    </w:p>
    <w:p w14:paraId="16155261" w14:textId="77777777" w:rsidR="002C292A" w:rsidRPr="00FB2CBB" w:rsidRDefault="002C292A">
      <w:pPr>
        <w:pStyle w:val="a7"/>
        <w:ind w:firstLineChars="1900" w:firstLine="3990"/>
        <w:jc w:val="both"/>
        <w:rPr>
          <w:rFonts w:ascii="ＭＳ 明朝" w:hAnsi="ＭＳ 明朝"/>
          <w:color w:val="000000" w:themeColor="text1"/>
          <w:sz w:val="21"/>
        </w:rPr>
      </w:pPr>
      <w:r w:rsidRPr="00FB2CBB">
        <w:rPr>
          <w:rFonts w:ascii="ＭＳ 明朝" w:hAnsi="ＭＳ 明朝" w:hint="eastAsia"/>
          <w:color w:val="000000" w:themeColor="text1"/>
          <w:sz w:val="21"/>
        </w:rPr>
        <w:t>代表者役職・氏名　　　　　　　　　　　　　　　　　印</w:t>
      </w:r>
    </w:p>
    <w:p w14:paraId="4B060836" w14:textId="77777777" w:rsidR="002C292A" w:rsidRPr="00FB2CBB" w:rsidRDefault="002C292A">
      <w:pPr>
        <w:ind w:firstLineChars="1900" w:firstLine="3990"/>
        <w:rPr>
          <w:rFonts w:ascii="ＭＳ 明朝" w:hAnsi="ＭＳ 明朝"/>
          <w:color w:val="000000" w:themeColor="text1"/>
        </w:rPr>
      </w:pPr>
      <w:r w:rsidRPr="00FB2CBB">
        <w:rPr>
          <w:rFonts w:ascii="ＭＳ 明朝" w:hAnsi="ＭＳ 明朝" w:hint="eastAsia"/>
          <w:color w:val="000000" w:themeColor="text1"/>
        </w:rPr>
        <w:t>電話番号</w:t>
      </w:r>
    </w:p>
    <w:p w14:paraId="4175E991" w14:textId="77777777" w:rsidR="002C292A" w:rsidRPr="00FB2CBB" w:rsidRDefault="002C292A">
      <w:pPr>
        <w:ind w:firstLineChars="1900" w:firstLine="3990"/>
        <w:rPr>
          <w:rFonts w:ascii="ＭＳ 明朝" w:hAnsi="ＭＳ 明朝"/>
          <w:color w:val="000000" w:themeColor="text1"/>
        </w:rPr>
      </w:pPr>
      <w:r w:rsidRPr="00FB2CBB">
        <w:rPr>
          <w:rFonts w:ascii="ＭＳ 明朝" w:hAnsi="ＭＳ 明朝" w:hint="eastAsia"/>
          <w:color w:val="000000" w:themeColor="text1"/>
        </w:rPr>
        <w:t>FAX番号</w:t>
      </w:r>
    </w:p>
    <w:p w14:paraId="638E335E" w14:textId="77777777" w:rsidR="002C292A" w:rsidRPr="00FB2CBB" w:rsidRDefault="002C292A">
      <w:pPr>
        <w:ind w:firstLineChars="1800" w:firstLine="3780"/>
        <w:rPr>
          <w:rFonts w:ascii="ＭＳ 明朝" w:hAnsi="ＭＳ 明朝"/>
          <w:color w:val="000000" w:themeColor="text1"/>
        </w:rPr>
      </w:pPr>
      <w:r w:rsidRPr="00FB2CBB">
        <w:rPr>
          <w:rFonts w:ascii="ＭＳ 明朝" w:hAnsi="ＭＳ 明朝" w:hint="eastAsia"/>
          <w:color w:val="000000" w:themeColor="text1"/>
        </w:rPr>
        <w:t>（担当者名）</w:t>
      </w:r>
    </w:p>
    <w:p w14:paraId="6155993A" w14:textId="77777777" w:rsidR="002C292A" w:rsidRPr="00FB2CBB" w:rsidRDefault="002C292A">
      <w:pPr>
        <w:ind w:firstLineChars="1800" w:firstLine="3780"/>
        <w:rPr>
          <w:rFonts w:ascii="ＭＳ 明朝" w:hAnsi="ＭＳ 明朝"/>
          <w:color w:val="000000" w:themeColor="text1"/>
        </w:rPr>
      </w:pPr>
    </w:p>
    <w:p w14:paraId="2BE43E7B" w14:textId="77777777" w:rsidR="002C292A" w:rsidRPr="00FB2CBB" w:rsidRDefault="002C292A">
      <w:pPr>
        <w:pStyle w:val="a8"/>
        <w:rPr>
          <w:rFonts w:ascii="ＭＳ 明朝" w:hAnsi="ＭＳ 明朝"/>
          <w:color w:val="000000" w:themeColor="text1"/>
          <w:kern w:val="0"/>
          <w:sz w:val="21"/>
        </w:rPr>
      </w:pPr>
      <w:r w:rsidRPr="00FB2CBB">
        <w:rPr>
          <w:rFonts w:ascii="ＭＳ 明朝" w:hAnsi="ＭＳ 明朝" w:hint="eastAsia"/>
          <w:color w:val="000000" w:themeColor="text1"/>
          <w:spacing w:val="892"/>
          <w:kern w:val="0"/>
          <w:sz w:val="21"/>
          <w:fitText w:val="4200" w:id="-1276941566"/>
        </w:rPr>
        <w:t>送付</w:t>
      </w:r>
      <w:r w:rsidRPr="00FB2CBB">
        <w:rPr>
          <w:rFonts w:ascii="ＭＳ 明朝" w:hAnsi="ＭＳ 明朝" w:hint="eastAsia"/>
          <w:color w:val="000000" w:themeColor="text1"/>
          <w:spacing w:val="1"/>
          <w:kern w:val="0"/>
          <w:sz w:val="21"/>
          <w:fitText w:val="4200" w:id="-1276941566"/>
        </w:rPr>
        <w:t>書</w:t>
      </w:r>
    </w:p>
    <w:p w14:paraId="6E3DCA8D" w14:textId="77777777" w:rsidR="002C292A" w:rsidRPr="00FB2CBB" w:rsidRDefault="002C292A">
      <w:pPr>
        <w:rPr>
          <w:rFonts w:ascii="ＭＳ 明朝" w:hAnsi="ＭＳ 明朝"/>
          <w:color w:val="000000" w:themeColor="text1"/>
        </w:rPr>
      </w:pPr>
    </w:p>
    <w:p w14:paraId="53906334"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　下記調達件名に係る一般競争入札に参加したく、別添のとおり仕様審査に必要な書類を提出します。</w:t>
      </w:r>
    </w:p>
    <w:p w14:paraId="653AB5F4" w14:textId="77777777" w:rsidR="002C292A" w:rsidRPr="00FB2CBB" w:rsidRDefault="002C292A">
      <w:pPr>
        <w:pStyle w:val="a8"/>
        <w:rPr>
          <w:rFonts w:ascii="ＭＳ 明朝" w:hAnsi="ＭＳ 明朝"/>
          <w:color w:val="000000" w:themeColor="text1"/>
          <w:sz w:val="21"/>
        </w:rPr>
      </w:pPr>
      <w:r w:rsidRPr="00FB2CBB">
        <w:rPr>
          <w:rFonts w:ascii="ＭＳ 明朝" w:hAnsi="ＭＳ 明朝" w:hint="eastAsia"/>
          <w:color w:val="000000" w:themeColor="text1"/>
          <w:sz w:val="21"/>
        </w:rPr>
        <w:t>記</w:t>
      </w:r>
    </w:p>
    <w:p w14:paraId="18633958"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１　調達件名（物品名）　　　</w:t>
      </w:r>
      <w:r w:rsidRPr="00E95313">
        <w:rPr>
          <w:rFonts w:ascii="ＭＳ 明朝" w:hAnsi="ＭＳ 明朝"/>
          <w:noProof/>
          <w:color w:val="000000" w:themeColor="text1"/>
        </w:rPr>
        <w:t>凍結抑制剤（塩化ナトリウム）約2,330トン</w:t>
      </w:r>
      <w:r w:rsidRPr="00FB2CBB">
        <w:rPr>
          <w:rFonts w:ascii="ＭＳ 明朝" w:hAnsi="ＭＳ 明朝" w:hint="eastAsia"/>
          <w:color w:val="000000" w:themeColor="text1"/>
        </w:rPr>
        <w:t xml:space="preserve">　</w:t>
      </w:r>
      <w:r w:rsidRPr="00E95313">
        <w:rPr>
          <w:rFonts w:ascii="ＭＳ 明朝" w:hAnsi="ＭＳ 明朝"/>
          <w:noProof/>
          <w:color w:val="000000" w:themeColor="text1"/>
        </w:rPr>
        <w:t>１式</w:t>
      </w:r>
    </w:p>
    <w:p w14:paraId="319BA76E" w14:textId="77777777" w:rsidR="002C292A" w:rsidRPr="00FB2CBB" w:rsidRDefault="002C292A">
      <w:pPr>
        <w:pStyle w:val="a5"/>
        <w:rPr>
          <w:rFonts w:ascii="ＭＳ 明朝" w:hAnsi="ＭＳ 明朝"/>
          <w:color w:val="000000" w:themeColor="text1"/>
          <w:szCs w:val="24"/>
        </w:rPr>
      </w:pPr>
      <w:r w:rsidRPr="00FB2CBB">
        <w:rPr>
          <w:rFonts w:ascii="ＭＳ 明朝" w:hAnsi="ＭＳ 明朝" w:hint="eastAsia"/>
          <w:color w:val="000000" w:themeColor="text1"/>
          <w:szCs w:val="24"/>
        </w:rPr>
        <w:t>２　提出書類</w:t>
      </w:r>
    </w:p>
    <w:p w14:paraId="3B730539" w14:textId="77777777" w:rsidR="002C292A" w:rsidRPr="00FB2CBB" w:rsidRDefault="002C292A">
      <w:pPr>
        <w:ind w:left="210"/>
        <w:rPr>
          <w:rFonts w:ascii="ＭＳ 明朝" w:hAnsi="ＭＳ 明朝"/>
          <w:color w:val="000000" w:themeColor="text1"/>
        </w:rPr>
      </w:pPr>
      <w:r w:rsidRPr="00FB2CBB">
        <w:rPr>
          <w:rFonts w:ascii="ＭＳ 明朝" w:hAnsi="ＭＳ 明朝" w:hint="eastAsia"/>
          <w:color w:val="000000" w:themeColor="text1"/>
        </w:rPr>
        <w:t>(１)　仕様書</w:t>
      </w:r>
    </w:p>
    <w:p w14:paraId="469C2284" w14:textId="77777777" w:rsidR="002C292A" w:rsidRPr="00FB2CBB" w:rsidRDefault="002C292A">
      <w:pPr>
        <w:ind w:left="210"/>
        <w:rPr>
          <w:rFonts w:ascii="ＭＳ 明朝" w:hAnsi="ＭＳ 明朝"/>
          <w:color w:val="000000" w:themeColor="text1"/>
        </w:rPr>
      </w:pPr>
      <w:r w:rsidRPr="00FB2CBB">
        <w:rPr>
          <w:rFonts w:ascii="ＭＳ 明朝" w:hAnsi="ＭＳ 明朝" w:hint="eastAsia"/>
          <w:color w:val="000000" w:themeColor="text1"/>
        </w:rPr>
        <w:t>(２)</w:t>
      </w:r>
      <w:r>
        <w:rPr>
          <w:rFonts w:ascii="ＭＳ 明朝" w:hAnsi="ＭＳ 明朝" w:hint="eastAsia"/>
          <w:color w:val="000000" w:themeColor="text1"/>
        </w:rPr>
        <w:t xml:space="preserve">　工程表</w:t>
      </w:r>
    </w:p>
    <w:p w14:paraId="6EE4EE61" w14:textId="77777777" w:rsidR="002C292A" w:rsidRPr="00FB2CBB" w:rsidRDefault="002C292A" w:rsidP="00250F0C">
      <w:pPr>
        <w:ind w:firstLineChars="50" w:firstLine="105"/>
        <w:rPr>
          <w:rFonts w:ascii="ＭＳ 明朝" w:hAnsi="ＭＳ 明朝"/>
          <w:color w:val="000000" w:themeColor="text1"/>
        </w:rPr>
      </w:pPr>
      <w:r>
        <w:rPr>
          <w:rFonts w:ascii="ＭＳ 明朝" w:hAnsi="ＭＳ 明朝" w:hint="eastAsia"/>
          <w:color w:val="000000" w:themeColor="text1"/>
        </w:rPr>
        <w:t>（３</w:t>
      </w:r>
      <w:r>
        <w:rPr>
          <w:rFonts w:ascii="ＭＳ 明朝" w:hAnsi="ＭＳ 明朝"/>
          <w:color w:val="000000" w:themeColor="text1"/>
        </w:rPr>
        <w:t>）</w:t>
      </w:r>
      <w:r>
        <w:rPr>
          <w:rFonts w:ascii="ＭＳ 明朝" w:hAnsi="ＭＳ 明朝" w:hint="eastAsia"/>
          <w:color w:val="000000" w:themeColor="text1"/>
        </w:rPr>
        <w:t xml:space="preserve"> 保守整備体制調書</w:t>
      </w:r>
    </w:p>
    <w:p w14:paraId="5F99E391" w14:textId="77777777" w:rsidR="002C292A" w:rsidRPr="00FB2CBB" w:rsidRDefault="002C292A">
      <w:pPr>
        <w:ind w:left="210"/>
        <w:rPr>
          <w:rFonts w:ascii="ＭＳ 明朝" w:hAnsi="ＭＳ 明朝"/>
          <w:color w:val="000000" w:themeColor="text1"/>
        </w:rPr>
      </w:pPr>
      <w:r>
        <w:rPr>
          <w:rFonts w:ascii="ＭＳ 明朝" w:hAnsi="ＭＳ 明朝" w:hint="eastAsia"/>
          <w:color w:val="000000" w:themeColor="text1"/>
        </w:rPr>
        <w:t>(４)　定価見積書</w:t>
      </w:r>
    </w:p>
    <w:p w14:paraId="2DBC13E9" w14:textId="77777777" w:rsidR="002C292A" w:rsidRPr="00FB2CBB" w:rsidRDefault="002C292A">
      <w:pPr>
        <w:pStyle w:val="a5"/>
        <w:rPr>
          <w:rFonts w:ascii="ＭＳ 明朝" w:hAnsi="ＭＳ 明朝"/>
          <w:color w:val="000000" w:themeColor="text1"/>
        </w:rPr>
      </w:pPr>
      <w:r w:rsidRPr="00FB2CBB">
        <w:rPr>
          <w:rFonts w:ascii="ＭＳ 明朝" w:hAnsi="ＭＳ 明朝"/>
          <w:color w:val="000000" w:themeColor="text1"/>
        </w:rPr>
        <w:br w:type="page"/>
      </w:r>
      <w:r w:rsidRPr="00FB2CBB">
        <w:rPr>
          <w:rFonts w:ascii="ＭＳ 明朝" w:hAnsi="ＭＳ 明朝" w:hint="eastAsia"/>
          <w:color w:val="000000" w:themeColor="text1"/>
        </w:rPr>
        <w:lastRenderedPageBreak/>
        <w:t>（入札書様式例）</w:t>
      </w:r>
    </w:p>
    <w:p w14:paraId="23548A24" w14:textId="77777777" w:rsidR="002C292A" w:rsidRPr="00FB2CBB" w:rsidRDefault="002C292A">
      <w:pPr>
        <w:rPr>
          <w:rFonts w:ascii="ＭＳ 明朝" w:hAnsi="ＭＳ 明朝"/>
          <w:color w:val="000000" w:themeColor="text1"/>
        </w:rPr>
      </w:pPr>
    </w:p>
    <w:p w14:paraId="7D445F44" w14:textId="77777777" w:rsidR="002C292A" w:rsidRPr="00FB2CBB" w:rsidRDefault="002C292A">
      <w:pPr>
        <w:jc w:val="center"/>
        <w:rPr>
          <w:rFonts w:ascii="ＭＳ 明朝" w:hAnsi="ＭＳ 明朝"/>
          <w:color w:val="000000" w:themeColor="text1"/>
          <w:kern w:val="0"/>
        </w:rPr>
      </w:pPr>
      <w:r w:rsidRPr="00FB2CBB">
        <w:rPr>
          <w:rFonts w:ascii="ＭＳ 明朝" w:hAnsi="ＭＳ 明朝" w:hint="eastAsia"/>
          <w:color w:val="000000" w:themeColor="text1"/>
          <w:spacing w:val="630"/>
          <w:kern w:val="0"/>
          <w:fitText w:val="3150" w:id="-1276941565"/>
        </w:rPr>
        <w:t>入札</w:t>
      </w:r>
      <w:r w:rsidRPr="00FB2CBB">
        <w:rPr>
          <w:rFonts w:ascii="ＭＳ 明朝" w:hAnsi="ＭＳ 明朝" w:hint="eastAsia"/>
          <w:color w:val="000000" w:themeColor="text1"/>
          <w:kern w:val="0"/>
          <w:fitText w:val="3150" w:id="-1276941565"/>
        </w:rPr>
        <w:t>書</w:t>
      </w:r>
    </w:p>
    <w:p w14:paraId="4307ABE3" w14:textId="77777777" w:rsidR="002C292A" w:rsidRPr="00FB2CBB" w:rsidRDefault="002C292A">
      <w:pPr>
        <w:rPr>
          <w:rFonts w:ascii="ＭＳ 明朝" w:hAnsi="ＭＳ 明朝"/>
          <w:color w:val="000000" w:themeColor="text1"/>
          <w:kern w:val="0"/>
        </w:rPr>
      </w:pPr>
    </w:p>
    <w:p w14:paraId="185A0ACB" w14:textId="77777777" w:rsidR="002C292A" w:rsidRPr="00FB2CBB" w:rsidRDefault="002C292A">
      <w:pPr>
        <w:rPr>
          <w:rFonts w:ascii="ＭＳ 明朝" w:hAnsi="ＭＳ 明朝"/>
          <w:color w:val="000000" w:themeColor="text1"/>
          <w:kern w:val="0"/>
        </w:rPr>
      </w:pPr>
    </w:p>
    <w:p w14:paraId="515CD3BA" w14:textId="77777777" w:rsidR="002C292A" w:rsidRPr="00FB2CBB" w:rsidRDefault="002C292A">
      <w:pPr>
        <w:pStyle w:val="a7"/>
        <w:wordWrap w:val="0"/>
        <w:rPr>
          <w:rFonts w:ascii="ＭＳ 明朝" w:hAnsi="ＭＳ 明朝"/>
          <w:color w:val="000000" w:themeColor="text1"/>
          <w:kern w:val="0"/>
          <w:sz w:val="21"/>
          <w:u w:val="single"/>
        </w:rPr>
      </w:pPr>
      <w:r>
        <w:rPr>
          <w:rFonts w:ascii="ＭＳ 明朝" w:hAnsi="ＭＳ 明朝" w:hint="eastAsia"/>
          <w:color w:val="000000" w:themeColor="text1"/>
          <w:kern w:val="0"/>
          <w:sz w:val="21"/>
        </w:rPr>
        <w:t xml:space="preserve">令和　　年　　月　　日　</w:t>
      </w:r>
      <w:r w:rsidRPr="00FB2CBB">
        <w:rPr>
          <w:rFonts w:ascii="ＭＳ 明朝" w:hAnsi="ＭＳ 明朝" w:hint="eastAsia"/>
          <w:color w:val="000000" w:themeColor="text1"/>
          <w:kern w:val="0"/>
          <w:sz w:val="21"/>
        </w:rPr>
        <w:t xml:space="preserve">　</w:t>
      </w:r>
    </w:p>
    <w:p w14:paraId="7133796F" w14:textId="77777777" w:rsidR="002C292A" w:rsidRPr="006C3CCD" w:rsidRDefault="002C292A">
      <w:pPr>
        <w:rPr>
          <w:rFonts w:ascii="ＭＳ 明朝" w:hAnsi="ＭＳ 明朝"/>
          <w:color w:val="000000" w:themeColor="text1"/>
        </w:rPr>
      </w:pPr>
    </w:p>
    <w:p w14:paraId="5EC6829F" w14:textId="77777777" w:rsidR="002C292A" w:rsidRPr="00FB2CBB" w:rsidRDefault="002C292A" w:rsidP="009F4755">
      <w:pPr>
        <w:rPr>
          <w:rFonts w:ascii="ＭＳ 明朝" w:hAnsi="ＭＳ 明朝"/>
          <w:color w:val="000000" w:themeColor="text1"/>
        </w:rPr>
      </w:pPr>
    </w:p>
    <w:p w14:paraId="008DEBCD" w14:textId="77777777" w:rsidR="002C292A" w:rsidRPr="00FB2CBB" w:rsidRDefault="002C292A" w:rsidP="009F4755">
      <w:pPr>
        <w:rPr>
          <w:rFonts w:ascii="ＭＳ 明朝" w:hAnsi="ＭＳ 明朝"/>
          <w:color w:val="000000" w:themeColor="text1"/>
        </w:rPr>
      </w:pPr>
      <w:r w:rsidRPr="00E95313">
        <w:rPr>
          <w:rFonts w:ascii="ＭＳ 明朝" w:hAnsi="ＭＳ 明朝"/>
          <w:noProof/>
          <w:color w:val="000000" w:themeColor="text1"/>
        </w:rPr>
        <w:t>盛岡広域振興局長</w:t>
      </w:r>
      <w:r w:rsidRPr="00FB2CBB">
        <w:rPr>
          <w:rFonts w:ascii="ＭＳ 明朝" w:hAnsi="ＭＳ 明朝" w:hint="eastAsia"/>
          <w:color w:val="000000" w:themeColor="text1"/>
        </w:rPr>
        <w:t xml:space="preserve">　様</w:t>
      </w:r>
    </w:p>
    <w:p w14:paraId="5F9BC960" w14:textId="77777777" w:rsidR="002C292A" w:rsidRPr="00FB2CBB" w:rsidRDefault="002C292A">
      <w:pPr>
        <w:rPr>
          <w:rFonts w:ascii="ＭＳ 明朝" w:hAnsi="ＭＳ 明朝"/>
          <w:color w:val="000000" w:themeColor="text1"/>
        </w:rPr>
      </w:pPr>
    </w:p>
    <w:p w14:paraId="768940AA" w14:textId="77777777" w:rsidR="002C292A" w:rsidRPr="00FB2CBB" w:rsidRDefault="002C292A">
      <w:pPr>
        <w:rPr>
          <w:rFonts w:ascii="ＭＳ 明朝" w:hAnsi="ＭＳ 明朝"/>
          <w:color w:val="000000" w:themeColor="text1"/>
        </w:rPr>
      </w:pPr>
    </w:p>
    <w:p w14:paraId="0A82A86E" w14:textId="77777777" w:rsidR="002C292A" w:rsidRPr="00FB2CBB" w:rsidRDefault="002C292A">
      <w:pPr>
        <w:rPr>
          <w:rFonts w:ascii="ＭＳ 明朝" w:hAnsi="ＭＳ 明朝"/>
          <w:color w:val="000000" w:themeColor="text1"/>
        </w:rPr>
      </w:pPr>
    </w:p>
    <w:p w14:paraId="51844260" w14:textId="77777777" w:rsidR="002C292A" w:rsidRPr="00FB2CBB" w:rsidRDefault="002C292A">
      <w:pPr>
        <w:ind w:firstLineChars="1622" w:firstLine="3406"/>
        <w:rPr>
          <w:rFonts w:ascii="ＭＳ 明朝" w:hAnsi="ＭＳ 明朝"/>
          <w:color w:val="000000" w:themeColor="text1"/>
        </w:rPr>
      </w:pPr>
      <w:r w:rsidRPr="00FB2CBB">
        <w:rPr>
          <w:rFonts w:ascii="ＭＳ 明朝" w:hAnsi="ＭＳ 明朝" w:hint="eastAsia"/>
          <w:color w:val="000000" w:themeColor="text1"/>
        </w:rPr>
        <w:t>所在地又は住所</w:t>
      </w:r>
    </w:p>
    <w:p w14:paraId="59F3427A" w14:textId="77777777" w:rsidR="002C292A" w:rsidRPr="00FB2CBB" w:rsidRDefault="002C292A">
      <w:pPr>
        <w:rPr>
          <w:rFonts w:ascii="ＭＳ 明朝" w:hAnsi="ＭＳ 明朝"/>
          <w:color w:val="000000" w:themeColor="text1"/>
        </w:rPr>
      </w:pPr>
    </w:p>
    <w:p w14:paraId="644A27D9" w14:textId="77777777" w:rsidR="002C292A" w:rsidRPr="00FB2CBB" w:rsidRDefault="002C292A">
      <w:pPr>
        <w:ind w:firstLineChars="1630" w:firstLine="3423"/>
        <w:rPr>
          <w:rFonts w:ascii="ＭＳ 明朝" w:hAnsi="ＭＳ 明朝"/>
          <w:color w:val="000000" w:themeColor="text1"/>
        </w:rPr>
      </w:pPr>
      <w:r w:rsidRPr="00FB2CBB">
        <w:rPr>
          <w:rFonts w:ascii="ＭＳ 明朝" w:hAnsi="ＭＳ 明朝" w:hint="eastAsia"/>
          <w:color w:val="000000" w:themeColor="text1"/>
        </w:rPr>
        <w:t>商号又は名称</w:t>
      </w:r>
    </w:p>
    <w:p w14:paraId="0BE78E65" w14:textId="77777777" w:rsidR="002C292A" w:rsidRPr="00FB2CBB" w:rsidRDefault="002C292A">
      <w:pPr>
        <w:rPr>
          <w:rFonts w:ascii="ＭＳ 明朝" w:hAnsi="ＭＳ 明朝"/>
          <w:color w:val="000000" w:themeColor="text1"/>
        </w:rPr>
      </w:pPr>
    </w:p>
    <w:p w14:paraId="4D4E7502"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　　　　　　　　　　　　　　　　代表者役職・氏名　　　　　　　 　　　　　　印</w:t>
      </w:r>
    </w:p>
    <w:p w14:paraId="55EBB008" w14:textId="77777777" w:rsidR="002C292A" w:rsidRPr="00FB2CBB" w:rsidRDefault="002C292A">
      <w:pPr>
        <w:rPr>
          <w:rFonts w:ascii="ＭＳ 明朝" w:hAnsi="ＭＳ 明朝"/>
          <w:color w:val="000000" w:themeColor="text1"/>
        </w:rPr>
      </w:pPr>
    </w:p>
    <w:p w14:paraId="4DCD08BC" w14:textId="77777777" w:rsidR="002C292A" w:rsidRPr="00FB2CBB" w:rsidRDefault="002C292A">
      <w:pPr>
        <w:ind w:firstLineChars="1575" w:firstLine="3308"/>
        <w:rPr>
          <w:rFonts w:ascii="ＭＳ 明朝" w:hAnsi="ＭＳ 明朝"/>
          <w:color w:val="000000" w:themeColor="text1"/>
        </w:rPr>
      </w:pPr>
      <w:r w:rsidRPr="00FB2CBB">
        <w:rPr>
          <w:rFonts w:ascii="ＭＳ 明朝" w:hAnsi="ＭＳ 明朝" w:hint="eastAsia"/>
          <w:color w:val="000000" w:themeColor="text1"/>
        </w:rPr>
        <w:t>（代理人氏名） 　　　　　　　　　　　　　（印）</w:t>
      </w:r>
    </w:p>
    <w:p w14:paraId="4DD4E85E" w14:textId="77777777" w:rsidR="002C292A" w:rsidRPr="00FB2CBB" w:rsidRDefault="002C292A">
      <w:pPr>
        <w:rPr>
          <w:rFonts w:ascii="ＭＳ 明朝" w:hAnsi="ＭＳ 明朝"/>
          <w:color w:val="000000" w:themeColor="text1"/>
        </w:rPr>
      </w:pPr>
    </w:p>
    <w:p w14:paraId="7BE33057" w14:textId="77777777" w:rsidR="002C292A" w:rsidRPr="00FB2CBB" w:rsidRDefault="002C292A">
      <w:pPr>
        <w:rPr>
          <w:rFonts w:ascii="ＭＳ 明朝" w:hAnsi="ＭＳ 明朝"/>
          <w:color w:val="000000" w:themeColor="text1"/>
        </w:rPr>
      </w:pPr>
    </w:p>
    <w:p w14:paraId="55C283C6" w14:textId="77777777" w:rsidR="002C292A" w:rsidRPr="00FB2CBB" w:rsidRDefault="002C292A">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2C292A" w:rsidRPr="00FB2CBB" w14:paraId="35C39980" w14:textId="77777777" w:rsidTr="006E2E42">
        <w:tc>
          <w:tcPr>
            <w:tcW w:w="791" w:type="dxa"/>
            <w:tcBorders>
              <w:top w:val="nil"/>
              <w:left w:val="nil"/>
              <w:bottom w:val="nil"/>
              <w:right w:val="single" w:sz="12" w:space="0" w:color="auto"/>
            </w:tcBorders>
          </w:tcPr>
          <w:p w14:paraId="22461AAC" w14:textId="77777777" w:rsidR="002C292A" w:rsidRPr="00FB2CBB" w:rsidRDefault="002C292A" w:rsidP="009669E2">
            <w:pPr>
              <w:rPr>
                <w:color w:val="000000" w:themeColor="text1"/>
                <w:sz w:val="22"/>
              </w:rPr>
            </w:pPr>
          </w:p>
          <w:p w14:paraId="767A06DB" w14:textId="77777777" w:rsidR="002C292A" w:rsidRPr="00FB2CBB" w:rsidRDefault="002C292A" w:rsidP="009669E2">
            <w:pPr>
              <w:rPr>
                <w:color w:val="000000" w:themeColor="text1"/>
                <w:sz w:val="22"/>
              </w:rPr>
            </w:pPr>
          </w:p>
          <w:p w14:paraId="4265FF9C" w14:textId="77777777" w:rsidR="002C292A" w:rsidRPr="00FB2CBB" w:rsidRDefault="002C292A" w:rsidP="009669E2">
            <w:pPr>
              <w:rPr>
                <w:color w:val="000000" w:themeColor="text1"/>
                <w:sz w:val="22"/>
              </w:rPr>
            </w:pPr>
          </w:p>
          <w:p w14:paraId="5E0BEDD8" w14:textId="77777777" w:rsidR="002C292A" w:rsidRPr="00FB2CBB" w:rsidRDefault="002C292A" w:rsidP="009669E2">
            <w:pPr>
              <w:rPr>
                <w:color w:val="000000" w:themeColor="text1"/>
                <w:sz w:val="28"/>
              </w:rPr>
            </w:pPr>
            <w:r w:rsidRPr="00FB2CBB">
              <w:rPr>
                <w:rFonts w:hint="eastAsia"/>
                <w:color w:val="000000" w:themeColor="text1"/>
                <w:sz w:val="28"/>
              </w:rPr>
              <w:t>一金</w:t>
            </w:r>
          </w:p>
          <w:p w14:paraId="0AB06012" w14:textId="77777777" w:rsidR="002C292A" w:rsidRPr="00FB2CBB" w:rsidRDefault="002C292A"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14:paraId="2B625BE5" w14:textId="77777777" w:rsidR="002C292A" w:rsidRPr="00FB2CBB" w:rsidRDefault="002C292A" w:rsidP="009669E2">
            <w:pPr>
              <w:jc w:val="center"/>
              <w:rPr>
                <w:color w:val="000000" w:themeColor="text1"/>
                <w:sz w:val="22"/>
              </w:rPr>
            </w:pPr>
          </w:p>
          <w:p w14:paraId="776C335C" w14:textId="77777777" w:rsidR="002C292A" w:rsidRPr="00FB2CBB" w:rsidRDefault="002C292A" w:rsidP="009669E2">
            <w:pPr>
              <w:jc w:val="center"/>
              <w:rPr>
                <w:color w:val="000000" w:themeColor="text1"/>
                <w:sz w:val="22"/>
              </w:rPr>
            </w:pPr>
            <w:r w:rsidRPr="00FB2CBB">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14:paraId="0CFB4217" w14:textId="77777777" w:rsidR="002C292A" w:rsidRPr="00FB2CBB" w:rsidRDefault="002C292A" w:rsidP="009669E2">
            <w:pPr>
              <w:jc w:val="center"/>
              <w:rPr>
                <w:color w:val="000000" w:themeColor="text1"/>
                <w:sz w:val="22"/>
              </w:rPr>
            </w:pPr>
          </w:p>
          <w:p w14:paraId="1E2334F7" w14:textId="77777777" w:rsidR="002C292A" w:rsidRPr="00FB2CBB" w:rsidRDefault="002C292A" w:rsidP="009669E2">
            <w:pPr>
              <w:jc w:val="center"/>
              <w:rPr>
                <w:color w:val="000000" w:themeColor="text1"/>
                <w:sz w:val="22"/>
              </w:rPr>
            </w:pPr>
            <w:r w:rsidRPr="00FB2CBB">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47B39B95" w14:textId="77777777" w:rsidR="002C292A" w:rsidRPr="00FB2CBB" w:rsidRDefault="002C292A" w:rsidP="009669E2">
            <w:pPr>
              <w:jc w:val="center"/>
              <w:rPr>
                <w:color w:val="000000" w:themeColor="text1"/>
                <w:sz w:val="22"/>
              </w:rPr>
            </w:pPr>
          </w:p>
          <w:p w14:paraId="50647147" w14:textId="77777777" w:rsidR="002C292A" w:rsidRPr="00FB2CBB" w:rsidRDefault="002C292A" w:rsidP="009669E2">
            <w:pPr>
              <w:jc w:val="center"/>
              <w:rPr>
                <w:color w:val="000000" w:themeColor="text1"/>
                <w:sz w:val="22"/>
              </w:rPr>
            </w:pPr>
            <w:r w:rsidRPr="00FB2CBB">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385A9BF1" w14:textId="77777777" w:rsidR="002C292A" w:rsidRPr="00FB2CBB" w:rsidRDefault="002C292A" w:rsidP="009669E2">
            <w:pPr>
              <w:jc w:val="center"/>
              <w:rPr>
                <w:color w:val="000000" w:themeColor="text1"/>
                <w:sz w:val="22"/>
              </w:rPr>
            </w:pPr>
          </w:p>
          <w:p w14:paraId="071D3CA7" w14:textId="77777777" w:rsidR="002C292A" w:rsidRPr="00FB2CBB" w:rsidRDefault="002C292A" w:rsidP="009669E2">
            <w:pPr>
              <w:jc w:val="center"/>
              <w:rPr>
                <w:color w:val="000000" w:themeColor="text1"/>
                <w:sz w:val="22"/>
              </w:rPr>
            </w:pPr>
            <w:r w:rsidRPr="00FB2CBB">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07AC8CD1" w14:textId="77777777" w:rsidR="002C292A" w:rsidRPr="00FB2CBB" w:rsidRDefault="002C292A" w:rsidP="009669E2">
            <w:pPr>
              <w:jc w:val="center"/>
              <w:rPr>
                <w:color w:val="000000" w:themeColor="text1"/>
                <w:sz w:val="22"/>
              </w:rPr>
            </w:pPr>
          </w:p>
          <w:p w14:paraId="01A2DF9B" w14:textId="77777777" w:rsidR="002C292A" w:rsidRPr="00FB2CBB" w:rsidRDefault="002C292A" w:rsidP="009669E2">
            <w:pPr>
              <w:jc w:val="center"/>
              <w:rPr>
                <w:color w:val="000000" w:themeColor="text1"/>
                <w:sz w:val="22"/>
              </w:rPr>
            </w:pPr>
            <w:r w:rsidRPr="00FB2CBB">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60690131" w14:textId="77777777" w:rsidR="002C292A" w:rsidRPr="00FB2CBB" w:rsidRDefault="002C292A" w:rsidP="009669E2">
            <w:pPr>
              <w:jc w:val="center"/>
              <w:rPr>
                <w:color w:val="000000" w:themeColor="text1"/>
                <w:sz w:val="22"/>
              </w:rPr>
            </w:pPr>
          </w:p>
          <w:p w14:paraId="375FA45F" w14:textId="77777777" w:rsidR="002C292A" w:rsidRPr="00FB2CBB" w:rsidRDefault="002C292A" w:rsidP="009669E2">
            <w:pPr>
              <w:jc w:val="center"/>
              <w:rPr>
                <w:color w:val="000000" w:themeColor="text1"/>
                <w:sz w:val="22"/>
              </w:rPr>
            </w:pPr>
            <w:r w:rsidRPr="00FB2CBB">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6B31A135" w14:textId="77777777" w:rsidR="002C292A" w:rsidRPr="00FB2CBB" w:rsidRDefault="002C292A" w:rsidP="009669E2">
            <w:pPr>
              <w:jc w:val="center"/>
              <w:rPr>
                <w:color w:val="000000" w:themeColor="text1"/>
                <w:sz w:val="22"/>
              </w:rPr>
            </w:pPr>
          </w:p>
          <w:p w14:paraId="6A026025" w14:textId="77777777" w:rsidR="002C292A" w:rsidRPr="00FB2CBB" w:rsidRDefault="002C292A" w:rsidP="009669E2">
            <w:pPr>
              <w:jc w:val="center"/>
              <w:rPr>
                <w:color w:val="000000" w:themeColor="text1"/>
                <w:sz w:val="22"/>
              </w:rPr>
            </w:pPr>
            <w:r w:rsidRPr="00FB2CBB">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782F48E0" w14:textId="77777777" w:rsidR="002C292A" w:rsidRPr="00FB2CBB" w:rsidRDefault="002C292A" w:rsidP="009669E2">
            <w:pPr>
              <w:jc w:val="center"/>
              <w:rPr>
                <w:color w:val="000000" w:themeColor="text1"/>
                <w:sz w:val="22"/>
              </w:rPr>
            </w:pPr>
          </w:p>
          <w:p w14:paraId="490BA69F" w14:textId="77777777" w:rsidR="002C292A" w:rsidRPr="00FB2CBB" w:rsidRDefault="002C292A" w:rsidP="009669E2">
            <w:pPr>
              <w:jc w:val="center"/>
              <w:rPr>
                <w:color w:val="000000" w:themeColor="text1"/>
                <w:sz w:val="22"/>
              </w:rPr>
            </w:pPr>
            <w:r w:rsidRPr="00FB2CBB">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5F03F54E" w14:textId="77777777" w:rsidR="002C292A" w:rsidRPr="00FB2CBB" w:rsidRDefault="002C292A" w:rsidP="009669E2">
            <w:pPr>
              <w:jc w:val="center"/>
              <w:rPr>
                <w:color w:val="000000" w:themeColor="text1"/>
                <w:sz w:val="22"/>
              </w:rPr>
            </w:pPr>
          </w:p>
          <w:p w14:paraId="35E69F7B" w14:textId="77777777" w:rsidR="002C292A" w:rsidRPr="00FB2CBB" w:rsidRDefault="002C292A" w:rsidP="009669E2">
            <w:pPr>
              <w:jc w:val="center"/>
              <w:rPr>
                <w:color w:val="000000" w:themeColor="text1"/>
                <w:sz w:val="22"/>
              </w:rPr>
            </w:pPr>
            <w:r w:rsidRPr="00FB2CBB">
              <w:rPr>
                <w:rFonts w:hint="eastAsia"/>
                <w:color w:val="000000" w:themeColor="text1"/>
                <w:sz w:val="22"/>
              </w:rPr>
              <w:t>一</w:t>
            </w:r>
          </w:p>
        </w:tc>
        <w:tc>
          <w:tcPr>
            <w:tcW w:w="735" w:type="dxa"/>
            <w:tcBorders>
              <w:top w:val="nil"/>
              <w:left w:val="single" w:sz="12" w:space="0" w:color="auto"/>
              <w:bottom w:val="nil"/>
              <w:right w:val="nil"/>
            </w:tcBorders>
          </w:tcPr>
          <w:p w14:paraId="6B810BF8" w14:textId="77777777" w:rsidR="002C292A" w:rsidRPr="00FB2CBB" w:rsidRDefault="002C292A" w:rsidP="009669E2">
            <w:pPr>
              <w:rPr>
                <w:color w:val="000000" w:themeColor="text1"/>
                <w:sz w:val="22"/>
              </w:rPr>
            </w:pPr>
          </w:p>
          <w:p w14:paraId="50B52493" w14:textId="77777777" w:rsidR="002C292A" w:rsidRPr="00FB2CBB" w:rsidRDefault="002C292A" w:rsidP="009669E2">
            <w:pPr>
              <w:rPr>
                <w:color w:val="000000" w:themeColor="text1"/>
                <w:sz w:val="22"/>
              </w:rPr>
            </w:pPr>
          </w:p>
          <w:p w14:paraId="5049026E" w14:textId="77777777" w:rsidR="002C292A" w:rsidRPr="00FB2CBB" w:rsidRDefault="002C292A" w:rsidP="009669E2">
            <w:pPr>
              <w:rPr>
                <w:color w:val="000000" w:themeColor="text1"/>
                <w:sz w:val="22"/>
              </w:rPr>
            </w:pPr>
          </w:p>
          <w:p w14:paraId="1BEF0670" w14:textId="77777777" w:rsidR="002C292A" w:rsidRPr="00FB2CBB" w:rsidRDefault="002C292A" w:rsidP="009669E2">
            <w:pPr>
              <w:rPr>
                <w:color w:val="000000" w:themeColor="text1"/>
                <w:sz w:val="28"/>
              </w:rPr>
            </w:pPr>
            <w:r w:rsidRPr="00FB2CBB">
              <w:rPr>
                <w:rFonts w:hint="eastAsia"/>
                <w:color w:val="000000" w:themeColor="text1"/>
                <w:sz w:val="28"/>
              </w:rPr>
              <w:t>円</w:t>
            </w:r>
          </w:p>
          <w:p w14:paraId="3BD6AD50" w14:textId="77777777" w:rsidR="002C292A" w:rsidRPr="00FB2CBB" w:rsidRDefault="002C292A" w:rsidP="009669E2">
            <w:pPr>
              <w:rPr>
                <w:color w:val="000000" w:themeColor="text1"/>
                <w:sz w:val="22"/>
              </w:rPr>
            </w:pPr>
          </w:p>
        </w:tc>
      </w:tr>
    </w:tbl>
    <w:p w14:paraId="2BE48943" w14:textId="77777777" w:rsidR="002C292A" w:rsidRPr="00FB2CBB" w:rsidRDefault="002C292A">
      <w:pPr>
        <w:rPr>
          <w:rFonts w:ascii="ＭＳ 明朝" w:hAnsi="ＭＳ 明朝"/>
          <w:color w:val="000000" w:themeColor="text1"/>
        </w:rPr>
      </w:pPr>
    </w:p>
    <w:p w14:paraId="797286EF" w14:textId="77777777" w:rsidR="002C292A" w:rsidRPr="00FB2CBB" w:rsidRDefault="002C292A">
      <w:pPr>
        <w:pStyle w:val="a5"/>
        <w:rPr>
          <w:rFonts w:ascii="ＭＳ 明朝" w:hAnsi="ＭＳ 明朝"/>
          <w:color w:val="000000" w:themeColor="text1"/>
          <w:szCs w:val="24"/>
        </w:rPr>
      </w:pPr>
    </w:p>
    <w:p w14:paraId="39AF767C" w14:textId="77777777" w:rsidR="002C292A" w:rsidRPr="00FB2CBB" w:rsidRDefault="002C292A">
      <w:pPr>
        <w:rPr>
          <w:rFonts w:ascii="ＭＳ 明朝" w:hAnsi="ＭＳ 明朝"/>
          <w:color w:val="000000" w:themeColor="text1"/>
        </w:rPr>
      </w:pPr>
    </w:p>
    <w:p w14:paraId="1B615009"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件　　名　　　</w:t>
      </w:r>
      <w:r w:rsidRPr="00E95313">
        <w:rPr>
          <w:rFonts w:ascii="ＭＳ 明朝" w:hAnsi="ＭＳ 明朝"/>
          <w:noProof/>
          <w:color w:val="000000" w:themeColor="text1"/>
        </w:rPr>
        <w:t>凍結抑制剤（塩化ナトリウム）約2,330トン</w:t>
      </w:r>
    </w:p>
    <w:p w14:paraId="7F482CB4" w14:textId="77777777" w:rsidR="002C292A" w:rsidRPr="00FB2CBB" w:rsidRDefault="002C292A">
      <w:pPr>
        <w:rPr>
          <w:rFonts w:ascii="ＭＳ 明朝" w:hAnsi="ＭＳ 明朝"/>
          <w:color w:val="000000" w:themeColor="text1"/>
        </w:rPr>
      </w:pPr>
    </w:p>
    <w:p w14:paraId="0EE7E184"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数　　量　　　</w:t>
      </w:r>
      <w:r w:rsidRPr="00E95313">
        <w:rPr>
          <w:rFonts w:ascii="ＭＳ 明朝" w:hAnsi="ＭＳ 明朝"/>
          <w:noProof/>
          <w:color w:val="000000" w:themeColor="text1"/>
        </w:rPr>
        <w:t>１式</w:t>
      </w:r>
    </w:p>
    <w:p w14:paraId="70C33C9F" w14:textId="77777777" w:rsidR="002C292A" w:rsidRPr="00FB2CBB" w:rsidRDefault="002C292A">
      <w:pPr>
        <w:rPr>
          <w:rFonts w:ascii="ＭＳ 明朝" w:hAnsi="ＭＳ 明朝"/>
          <w:color w:val="000000" w:themeColor="text1"/>
        </w:rPr>
      </w:pPr>
    </w:p>
    <w:p w14:paraId="0CF99E65"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　　　　　　　</w:t>
      </w:r>
    </w:p>
    <w:p w14:paraId="5F3E3B44" w14:textId="77777777" w:rsidR="002C292A" w:rsidRPr="00FB2CBB" w:rsidRDefault="002C292A">
      <w:pPr>
        <w:rPr>
          <w:rFonts w:ascii="ＭＳ 明朝" w:hAnsi="ＭＳ 明朝"/>
          <w:color w:val="000000" w:themeColor="text1"/>
        </w:rPr>
      </w:pPr>
    </w:p>
    <w:p w14:paraId="717490D8" w14:textId="77777777" w:rsidR="002C292A" w:rsidRPr="00FB2CBB" w:rsidRDefault="002C292A">
      <w:pPr>
        <w:rPr>
          <w:rFonts w:ascii="ＭＳ 明朝" w:hAnsi="ＭＳ 明朝"/>
          <w:color w:val="000000" w:themeColor="text1"/>
        </w:rPr>
      </w:pPr>
      <w:r w:rsidRPr="00FB2CBB">
        <w:rPr>
          <w:rFonts w:ascii="ＭＳ 明朝" w:hAnsi="ＭＳ 明朝"/>
          <w:color w:val="000000" w:themeColor="text1"/>
        </w:rPr>
        <w:br w:type="page"/>
      </w:r>
      <w:r w:rsidRPr="00FB2CBB">
        <w:rPr>
          <w:rFonts w:ascii="ＭＳ 明朝" w:hAnsi="ＭＳ 明朝" w:hint="eastAsia"/>
          <w:color w:val="000000" w:themeColor="text1"/>
        </w:rPr>
        <w:lastRenderedPageBreak/>
        <w:t>（委任状様式例）</w:t>
      </w:r>
    </w:p>
    <w:p w14:paraId="1FE592F3" w14:textId="77777777" w:rsidR="002C292A" w:rsidRPr="00FB2CBB" w:rsidRDefault="002C292A">
      <w:pPr>
        <w:rPr>
          <w:rFonts w:ascii="ＭＳ 明朝" w:hAnsi="ＭＳ 明朝"/>
          <w:color w:val="000000" w:themeColor="text1"/>
        </w:rPr>
      </w:pPr>
    </w:p>
    <w:p w14:paraId="45433E15" w14:textId="77777777" w:rsidR="002C292A" w:rsidRPr="00FB2CBB" w:rsidRDefault="002C292A">
      <w:pPr>
        <w:jc w:val="center"/>
        <w:rPr>
          <w:rFonts w:ascii="ＭＳ 明朝" w:hAnsi="ＭＳ 明朝"/>
          <w:color w:val="000000" w:themeColor="text1"/>
          <w:kern w:val="0"/>
        </w:rPr>
      </w:pPr>
      <w:r w:rsidRPr="00FB2CBB">
        <w:rPr>
          <w:rFonts w:ascii="ＭＳ 明朝" w:hAnsi="ＭＳ 明朝" w:hint="eastAsia"/>
          <w:color w:val="000000" w:themeColor="text1"/>
          <w:spacing w:val="630"/>
          <w:kern w:val="0"/>
          <w:fitText w:val="3150" w:id="-1276941564"/>
        </w:rPr>
        <w:t>委任</w:t>
      </w:r>
      <w:r w:rsidRPr="00FB2CBB">
        <w:rPr>
          <w:rFonts w:ascii="ＭＳ 明朝" w:hAnsi="ＭＳ 明朝" w:hint="eastAsia"/>
          <w:color w:val="000000" w:themeColor="text1"/>
          <w:kern w:val="0"/>
          <w:fitText w:val="3150" w:id="-1276941564"/>
        </w:rPr>
        <w:t>状</w:t>
      </w:r>
    </w:p>
    <w:p w14:paraId="3FB1823F" w14:textId="77777777" w:rsidR="002C292A" w:rsidRPr="00FB2CBB" w:rsidRDefault="002C292A">
      <w:pPr>
        <w:rPr>
          <w:rFonts w:ascii="ＭＳ 明朝" w:hAnsi="ＭＳ 明朝"/>
          <w:color w:val="000000" w:themeColor="text1"/>
        </w:rPr>
      </w:pPr>
    </w:p>
    <w:p w14:paraId="17DE83D4" w14:textId="77777777" w:rsidR="002C292A" w:rsidRPr="00FB2CBB" w:rsidRDefault="002C292A">
      <w:pPr>
        <w:rPr>
          <w:rFonts w:ascii="ＭＳ 明朝" w:hAnsi="ＭＳ 明朝"/>
          <w:color w:val="000000" w:themeColor="text1"/>
        </w:rPr>
      </w:pPr>
    </w:p>
    <w:p w14:paraId="4E7426CB" w14:textId="77777777" w:rsidR="002C292A" w:rsidRPr="00FB2CBB" w:rsidRDefault="002C292A" w:rsidP="006C3CCD">
      <w:pPr>
        <w:pStyle w:val="a7"/>
        <w:wordWrap w:val="0"/>
        <w:rPr>
          <w:rFonts w:ascii="ＭＳ 明朝" w:hAnsi="ＭＳ 明朝"/>
          <w:color w:val="000000" w:themeColor="text1"/>
          <w:sz w:val="21"/>
        </w:rPr>
      </w:pPr>
      <w:r>
        <w:rPr>
          <w:rFonts w:ascii="ＭＳ 明朝" w:hAnsi="ＭＳ 明朝" w:hint="eastAsia"/>
          <w:color w:val="000000" w:themeColor="text1"/>
          <w:sz w:val="21"/>
        </w:rPr>
        <w:t>令和</w:t>
      </w:r>
      <w:r w:rsidRPr="00FB2CBB">
        <w:rPr>
          <w:rFonts w:ascii="ＭＳ 明朝" w:hAnsi="ＭＳ 明朝" w:hint="eastAsia"/>
          <w:color w:val="000000" w:themeColor="text1"/>
          <w:sz w:val="21"/>
        </w:rPr>
        <w:t xml:space="preserve">　　年　　月　　日</w:t>
      </w:r>
      <w:r>
        <w:rPr>
          <w:rFonts w:ascii="ＭＳ 明朝" w:hAnsi="ＭＳ 明朝" w:hint="eastAsia"/>
          <w:color w:val="000000" w:themeColor="text1"/>
          <w:sz w:val="21"/>
        </w:rPr>
        <w:t xml:space="preserve">　　</w:t>
      </w:r>
    </w:p>
    <w:p w14:paraId="59011E39" w14:textId="77777777" w:rsidR="002C292A" w:rsidRPr="00FB2CBB" w:rsidRDefault="002C292A">
      <w:pPr>
        <w:rPr>
          <w:rFonts w:ascii="ＭＳ 明朝" w:hAnsi="ＭＳ 明朝"/>
          <w:color w:val="000000" w:themeColor="text1"/>
        </w:rPr>
      </w:pPr>
    </w:p>
    <w:p w14:paraId="1AF160CD" w14:textId="77777777" w:rsidR="002C292A" w:rsidRPr="00FB2CBB" w:rsidRDefault="002C292A">
      <w:pPr>
        <w:rPr>
          <w:rFonts w:ascii="ＭＳ 明朝" w:hAnsi="ＭＳ 明朝"/>
          <w:color w:val="000000" w:themeColor="text1"/>
        </w:rPr>
      </w:pPr>
    </w:p>
    <w:p w14:paraId="391B681F" w14:textId="77777777" w:rsidR="002C292A" w:rsidRPr="00FB2CBB" w:rsidRDefault="002C292A">
      <w:pPr>
        <w:ind w:firstLineChars="100" w:firstLine="210"/>
        <w:rPr>
          <w:rFonts w:ascii="ＭＳ 明朝" w:hAnsi="ＭＳ 明朝"/>
          <w:color w:val="000000" w:themeColor="text1"/>
        </w:rPr>
      </w:pPr>
      <w:r w:rsidRPr="00E95313">
        <w:rPr>
          <w:rFonts w:ascii="ＭＳ 明朝" w:hAnsi="ＭＳ 明朝"/>
          <w:noProof/>
          <w:color w:val="000000" w:themeColor="text1"/>
        </w:rPr>
        <w:t>盛岡広域振興局長</w:t>
      </w:r>
      <w:r w:rsidRPr="00FB2CBB">
        <w:rPr>
          <w:rFonts w:ascii="ＭＳ 明朝" w:hAnsi="ＭＳ 明朝" w:hint="eastAsia"/>
          <w:color w:val="000000" w:themeColor="text1"/>
        </w:rPr>
        <w:t xml:space="preserve">　　様</w:t>
      </w:r>
    </w:p>
    <w:p w14:paraId="6B764A52" w14:textId="77777777" w:rsidR="002C292A" w:rsidRPr="00FB2CBB" w:rsidRDefault="002C292A">
      <w:pPr>
        <w:rPr>
          <w:rFonts w:ascii="ＭＳ 明朝" w:hAnsi="ＭＳ 明朝"/>
          <w:color w:val="000000" w:themeColor="text1"/>
        </w:rPr>
      </w:pPr>
    </w:p>
    <w:p w14:paraId="340E1C8F" w14:textId="77777777" w:rsidR="002C292A" w:rsidRPr="00FB2CBB" w:rsidRDefault="002C292A">
      <w:pPr>
        <w:rPr>
          <w:rFonts w:ascii="ＭＳ 明朝" w:hAnsi="ＭＳ 明朝"/>
          <w:color w:val="000000" w:themeColor="text1"/>
        </w:rPr>
      </w:pPr>
    </w:p>
    <w:p w14:paraId="1C6A5BAA" w14:textId="77777777" w:rsidR="002C292A" w:rsidRPr="00FB2CBB" w:rsidRDefault="002C292A">
      <w:pPr>
        <w:rPr>
          <w:rFonts w:ascii="ＭＳ 明朝" w:hAnsi="ＭＳ 明朝"/>
          <w:color w:val="000000" w:themeColor="text1"/>
        </w:rPr>
      </w:pPr>
    </w:p>
    <w:p w14:paraId="374B47B3" w14:textId="77777777" w:rsidR="002C292A" w:rsidRPr="00FB2CBB" w:rsidRDefault="002C292A">
      <w:pPr>
        <w:ind w:firstLineChars="1100" w:firstLine="2310"/>
        <w:rPr>
          <w:rFonts w:ascii="ＭＳ 明朝" w:hAnsi="ＭＳ 明朝"/>
          <w:color w:val="000000" w:themeColor="text1"/>
        </w:rPr>
      </w:pPr>
      <w:r w:rsidRPr="00FB2CBB">
        <w:rPr>
          <w:rFonts w:ascii="ＭＳ 明朝" w:hAnsi="ＭＳ 明朝" w:hint="eastAsia"/>
          <w:color w:val="000000" w:themeColor="text1"/>
        </w:rPr>
        <w:t>委任者　　所在地又は住所</w:t>
      </w:r>
    </w:p>
    <w:p w14:paraId="5E0A67AE" w14:textId="77777777" w:rsidR="002C292A" w:rsidRPr="00FB2CBB" w:rsidRDefault="002C292A">
      <w:pPr>
        <w:rPr>
          <w:rFonts w:ascii="ＭＳ 明朝" w:hAnsi="ＭＳ 明朝"/>
          <w:color w:val="000000" w:themeColor="text1"/>
        </w:rPr>
      </w:pPr>
    </w:p>
    <w:p w14:paraId="50386D41" w14:textId="77777777" w:rsidR="002C292A" w:rsidRPr="00FB2CBB" w:rsidRDefault="002C292A">
      <w:pPr>
        <w:ind w:firstLineChars="1600" w:firstLine="3360"/>
        <w:rPr>
          <w:rFonts w:ascii="ＭＳ 明朝" w:hAnsi="ＭＳ 明朝"/>
          <w:color w:val="000000" w:themeColor="text1"/>
        </w:rPr>
      </w:pPr>
      <w:r w:rsidRPr="00FB2CBB">
        <w:rPr>
          <w:rFonts w:ascii="ＭＳ 明朝" w:hAnsi="ＭＳ 明朝" w:hint="eastAsia"/>
          <w:color w:val="000000" w:themeColor="text1"/>
        </w:rPr>
        <w:t>商号又は名称</w:t>
      </w:r>
    </w:p>
    <w:p w14:paraId="1FC437CC" w14:textId="77777777" w:rsidR="002C292A" w:rsidRPr="00FB2CBB" w:rsidRDefault="002C292A">
      <w:pPr>
        <w:rPr>
          <w:rFonts w:ascii="ＭＳ 明朝" w:hAnsi="ＭＳ 明朝"/>
          <w:color w:val="000000" w:themeColor="text1"/>
        </w:rPr>
      </w:pPr>
    </w:p>
    <w:p w14:paraId="459D5723" w14:textId="77777777" w:rsidR="002C292A" w:rsidRPr="00FB2CBB" w:rsidRDefault="002C292A">
      <w:pPr>
        <w:ind w:firstLineChars="1600" w:firstLine="3360"/>
        <w:rPr>
          <w:rFonts w:ascii="ＭＳ 明朝" w:hAnsi="ＭＳ 明朝"/>
          <w:color w:val="000000" w:themeColor="text1"/>
        </w:rPr>
      </w:pPr>
      <w:r w:rsidRPr="00FB2CBB">
        <w:rPr>
          <w:rFonts w:ascii="ＭＳ 明朝" w:hAnsi="ＭＳ 明朝" w:hint="eastAsia"/>
          <w:color w:val="000000" w:themeColor="text1"/>
        </w:rPr>
        <w:t>代表者役職・氏名　　　　　　　　　　　　　　　　印</w:t>
      </w:r>
    </w:p>
    <w:p w14:paraId="4024C53D" w14:textId="77777777" w:rsidR="002C292A" w:rsidRPr="00FB2CBB" w:rsidRDefault="002C292A">
      <w:pPr>
        <w:rPr>
          <w:rFonts w:ascii="ＭＳ 明朝" w:hAnsi="ＭＳ 明朝"/>
          <w:color w:val="000000" w:themeColor="text1"/>
        </w:rPr>
      </w:pPr>
    </w:p>
    <w:p w14:paraId="5DAF81BC" w14:textId="77777777" w:rsidR="002C292A" w:rsidRPr="00FB2CBB" w:rsidRDefault="002C292A">
      <w:pPr>
        <w:rPr>
          <w:rFonts w:ascii="ＭＳ 明朝" w:hAnsi="ＭＳ 明朝"/>
          <w:color w:val="000000" w:themeColor="text1"/>
        </w:rPr>
      </w:pPr>
    </w:p>
    <w:p w14:paraId="3110FB90" w14:textId="77777777" w:rsidR="002C292A" w:rsidRPr="00FB2CBB" w:rsidRDefault="002C292A">
      <w:pPr>
        <w:rPr>
          <w:rFonts w:ascii="ＭＳ 明朝" w:hAnsi="ＭＳ 明朝"/>
          <w:color w:val="000000" w:themeColor="text1"/>
        </w:rPr>
      </w:pPr>
    </w:p>
    <w:p w14:paraId="738F9D39" w14:textId="77777777" w:rsidR="002C292A" w:rsidRPr="00FB2CBB" w:rsidRDefault="002C292A">
      <w:pPr>
        <w:pStyle w:val="a6"/>
        <w:rPr>
          <w:rFonts w:ascii="ＭＳ 明朝" w:hAnsi="ＭＳ 明朝"/>
          <w:color w:val="000000" w:themeColor="text1"/>
          <w:sz w:val="21"/>
        </w:rPr>
      </w:pPr>
      <w:r>
        <w:rPr>
          <w:rFonts w:ascii="ＭＳ 明朝" w:hAnsi="ＭＳ 明朝" w:hint="eastAsia"/>
          <w:color w:val="000000" w:themeColor="text1"/>
          <w:sz w:val="21"/>
        </w:rPr>
        <w:t xml:space="preserve">　私は、下記の者を代理人として、</w:t>
      </w:r>
      <w:r w:rsidRPr="00FB2CBB">
        <w:rPr>
          <w:rFonts w:ascii="ＭＳ 明朝" w:hAnsi="ＭＳ 明朝" w:hint="eastAsia"/>
          <w:color w:val="000000" w:themeColor="text1"/>
          <w:sz w:val="21"/>
        </w:rPr>
        <w:t>次の権限を委任します。</w:t>
      </w:r>
    </w:p>
    <w:p w14:paraId="678F92B5"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　入札件名　　</w:t>
      </w:r>
      <w:r w:rsidRPr="00E95313">
        <w:rPr>
          <w:rFonts w:ascii="ＭＳ 明朝" w:hAnsi="ＭＳ 明朝"/>
          <w:noProof/>
          <w:color w:val="000000" w:themeColor="text1"/>
        </w:rPr>
        <w:t>凍結抑制剤（塩化ナトリウム）約2,330トン</w:t>
      </w:r>
      <w:r w:rsidRPr="00FB2CBB">
        <w:rPr>
          <w:rFonts w:ascii="ＭＳ 明朝" w:hAnsi="ＭＳ 明朝" w:hint="eastAsia"/>
          <w:color w:val="000000" w:themeColor="text1"/>
        </w:rPr>
        <w:t xml:space="preserve">　</w:t>
      </w:r>
      <w:r w:rsidRPr="00E95313">
        <w:rPr>
          <w:rFonts w:ascii="ＭＳ 明朝" w:hAnsi="ＭＳ 明朝"/>
          <w:noProof/>
          <w:color w:val="000000" w:themeColor="text1"/>
        </w:rPr>
        <w:t>１式</w:t>
      </w:r>
    </w:p>
    <w:p w14:paraId="09FC2577" w14:textId="77777777" w:rsidR="002C292A" w:rsidRPr="00FB2CBB" w:rsidRDefault="002C292A">
      <w:pPr>
        <w:rPr>
          <w:rFonts w:ascii="ＭＳ 明朝" w:hAnsi="ＭＳ 明朝"/>
          <w:color w:val="000000" w:themeColor="text1"/>
        </w:rPr>
      </w:pPr>
    </w:p>
    <w:p w14:paraId="2935F570" w14:textId="77777777" w:rsidR="002C292A" w:rsidRPr="00FB2CBB" w:rsidRDefault="002C292A">
      <w:pPr>
        <w:pStyle w:val="a8"/>
        <w:rPr>
          <w:rFonts w:ascii="ＭＳ 明朝" w:hAnsi="ＭＳ 明朝"/>
          <w:color w:val="000000" w:themeColor="text1"/>
          <w:sz w:val="21"/>
        </w:rPr>
      </w:pPr>
      <w:r w:rsidRPr="00FB2CBB">
        <w:rPr>
          <w:rFonts w:ascii="ＭＳ 明朝" w:hAnsi="ＭＳ 明朝" w:hint="eastAsia"/>
          <w:color w:val="000000" w:themeColor="text1"/>
          <w:sz w:val="21"/>
        </w:rPr>
        <w:t>記</w:t>
      </w:r>
    </w:p>
    <w:p w14:paraId="16158DCD" w14:textId="77777777" w:rsidR="002C292A" w:rsidRPr="00FB2CBB" w:rsidRDefault="002C292A">
      <w:pPr>
        <w:rPr>
          <w:rFonts w:ascii="ＭＳ 明朝" w:hAnsi="ＭＳ 明朝"/>
          <w:color w:val="000000" w:themeColor="text1"/>
          <w:sz w:val="22"/>
        </w:rPr>
      </w:pPr>
      <w:r w:rsidRPr="00FB2CBB">
        <w:rPr>
          <w:rFonts w:ascii="ＭＳ 明朝" w:hAnsi="ＭＳ 明朝" w:hint="eastAsia"/>
          <w:color w:val="000000" w:themeColor="text1"/>
          <w:sz w:val="22"/>
        </w:rPr>
        <w:t xml:space="preserve">１　受任者　　　　　　　　　　　　　　　　　　　　　　　　　　　</w:t>
      </w:r>
    </w:p>
    <w:p w14:paraId="53EDA938" w14:textId="77777777" w:rsidR="002C292A" w:rsidRPr="00FB2CBB" w:rsidRDefault="002C292A">
      <w:pPr>
        <w:rPr>
          <w:rFonts w:ascii="ＭＳ 明朝" w:hAnsi="ＭＳ 明朝"/>
          <w:color w:val="000000" w:themeColor="text1"/>
        </w:rPr>
      </w:pPr>
      <w:r w:rsidRPr="00FB2CBB">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2C292A" w:rsidRPr="00FB2CBB" w14:paraId="31EB5CC8" w14:textId="77777777">
        <w:tc>
          <w:tcPr>
            <w:tcW w:w="6399" w:type="dxa"/>
            <w:tcBorders>
              <w:top w:val="nil"/>
              <w:left w:val="nil"/>
              <w:bottom w:val="nil"/>
            </w:tcBorders>
          </w:tcPr>
          <w:p w14:paraId="5F81A893" w14:textId="77777777" w:rsidR="002C292A" w:rsidRPr="00FB2CBB" w:rsidRDefault="002C292A">
            <w:pPr>
              <w:ind w:firstLineChars="700" w:firstLine="1470"/>
              <w:rPr>
                <w:rFonts w:ascii="ＭＳ 明朝" w:hAnsi="ＭＳ 明朝"/>
                <w:color w:val="000000" w:themeColor="text1"/>
              </w:rPr>
            </w:pPr>
            <w:r w:rsidRPr="00FB2CBB">
              <w:rPr>
                <w:rFonts w:ascii="ＭＳ 明朝" w:hAnsi="ＭＳ 明朝" w:hint="eastAsia"/>
                <w:color w:val="000000" w:themeColor="text1"/>
              </w:rPr>
              <w:t>氏　名</w:t>
            </w:r>
          </w:p>
        </w:tc>
        <w:tc>
          <w:tcPr>
            <w:tcW w:w="1365" w:type="dxa"/>
          </w:tcPr>
          <w:p w14:paraId="0C2D0A70" w14:textId="77777777" w:rsidR="002C292A" w:rsidRPr="00FB2CBB" w:rsidRDefault="002C292A">
            <w:pPr>
              <w:rPr>
                <w:rFonts w:ascii="ＭＳ 明朝" w:hAnsi="ＭＳ 明朝"/>
                <w:color w:val="000000" w:themeColor="text1"/>
              </w:rPr>
            </w:pPr>
          </w:p>
          <w:p w14:paraId="36F627E8" w14:textId="77777777" w:rsidR="002C292A" w:rsidRPr="00FB2CBB" w:rsidRDefault="002C292A">
            <w:pPr>
              <w:rPr>
                <w:rFonts w:ascii="ＭＳ 明朝" w:hAnsi="ＭＳ 明朝"/>
                <w:color w:val="000000" w:themeColor="text1"/>
              </w:rPr>
            </w:pPr>
          </w:p>
          <w:p w14:paraId="1C65B21F" w14:textId="77777777" w:rsidR="002C292A" w:rsidRPr="00FB2CBB" w:rsidRDefault="002C292A">
            <w:pPr>
              <w:rPr>
                <w:rFonts w:ascii="ＭＳ 明朝" w:hAnsi="ＭＳ 明朝"/>
                <w:color w:val="000000" w:themeColor="text1"/>
              </w:rPr>
            </w:pPr>
          </w:p>
          <w:p w14:paraId="046F03A4" w14:textId="77777777" w:rsidR="002C292A" w:rsidRPr="00FB2CBB" w:rsidRDefault="002C292A">
            <w:pPr>
              <w:rPr>
                <w:rFonts w:ascii="ＭＳ 明朝" w:hAnsi="ＭＳ 明朝"/>
                <w:color w:val="000000" w:themeColor="text1"/>
              </w:rPr>
            </w:pPr>
          </w:p>
        </w:tc>
      </w:tr>
    </w:tbl>
    <w:p w14:paraId="2D5332F5" w14:textId="77777777" w:rsidR="002C292A" w:rsidRPr="00FB2CBB" w:rsidRDefault="002C292A">
      <w:pPr>
        <w:rPr>
          <w:rFonts w:ascii="ＭＳ 明朝" w:hAnsi="ＭＳ 明朝"/>
          <w:color w:val="000000" w:themeColor="text1"/>
        </w:rPr>
      </w:pPr>
    </w:p>
    <w:p w14:paraId="6BD6B3B9" w14:textId="77777777" w:rsidR="002C292A" w:rsidRPr="00FB2CBB" w:rsidRDefault="002C292A" w:rsidP="008A5969">
      <w:pPr>
        <w:rPr>
          <w:color w:val="000000" w:themeColor="text1"/>
          <w:sz w:val="22"/>
        </w:rPr>
      </w:pPr>
      <w:r w:rsidRPr="00FB2CBB">
        <w:rPr>
          <w:rFonts w:ascii="ＭＳ 明朝" w:hAnsi="ＭＳ 明朝" w:hint="eastAsia"/>
          <w:color w:val="000000" w:themeColor="text1"/>
        </w:rPr>
        <w:t xml:space="preserve">２　</w:t>
      </w:r>
      <w:r w:rsidRPr="00FB2CBB">
        <w:rPr>
          <w:rFonts w:hint="eastAsia"/>
          <w:color w:val="000000" w:themeColor="text1"/>
          <w:sz w:val="22"/>
        </w:rPr>
        <w:t>委任事項</w:t>
      </w:r>
    </w:p>
    <w:p w14:paraId="26B9AE6E" w14:textId="77777777" w:rsidR="002C292A" w:rsidRPr="00FB2CBB" w:rsidRDefault="002C292A" w:rsidP="008A5969">
      <w:pPr>
        <w:ind w:leftChars="107" w:left="225" w:firstLineChars="100" w:firstLine="220"/>
        <w:rPr>
          <w:color w:val="000000" w:themeColor="text1"/>
          <w:sz w:val="22"/>
        </w:rPr>
      </w:pPr>
      <w:r w:rsidRPr="00FB2CBB">
        <w:rPr>
          <w:rFonts w:hint="eastAsia"/>
          <w:color w:val="000000" w:themeColor="text1"/>
          <w:sz w:val="22"/>
        </w:rPr>
        <w:t>入札及び見積に関する一切の権限</w:t>
      </w:r>
    </w:p>
    <w:p w14:paraId="3C656CEE" w14:textId="77777777" w:rsidR="002C292A" w:rsidRPr="00FB2CBB" w:rsidRDefault="002C292A" w:rsidP="008A5969">
      <w:pPr>
        <w:ind w:leftChars="107" w:left="225" w:firstLineChars="100" w:firstLine="220"/>
        <w:rPr>
          <w:color w:val="000000" w:themeColor="text1"/>
          <w:sz w:val="22"/>
        </w:rPr>
      </w:pPr>
    </w:p>
    <w:p w14:paraId="1A10BE6E" w14:textId="77777777" w:rsidR="002C292A" w:rsidRPr="00FB2CBB" w:rsidRDefault="002C292A" w:rsidP="008A5969">
      <w:pPr>
        <w:ind w:left="220" w:hangingChars="100" w:hanging="220"/>
        <w:rPr>
          <w:rFonts w:ascii="ＭＳ 明朝" w:hAnsi="ＭＳ 明朝"/>
          <w:color w:val="000000" w:themeColor="text1"/>
          <w:sz w:val="22"/>
          <w:szCs w:val="22"/>
        </w:rPr>
      </w:pPr>
      <w:r w:rsidRPr="00FB2CBB">
        <w:rPr>
          <w:rFonts w:ascii="ＭＳ 明朝" w:hAnsi="ＭＳ 明朝" w:hint="eastAsia"/>
          <w:color w:val="000000" w:themeColor="text1"/>
          <w:sz w:val="22"/>
          <w:szCs w:val="22"/>
        </w:rPr>
        <w:t>３　委任期間</w:t>
      </w:r>
    </w:p>
    <w:p w14:paraId="0F663EE2" w14:textId="77777777" w:rsidR="002C292A" w:rsidRPr="00FB2CBB" w:rsidRDefault="002C292A" w:rsidP="008A5969">
      <w:pPr>
        <w:ind w:left="220" w:hangingChars="100" w:hanging="220"/>
        <w:rPr>
          <w:rFonts w:ascii="ＭＳ 明朝" w:hAnsi="ＭＳ 明朝"/>
          <w:color w:val="000000" w:themeColor="text1"/>
          <w:sz w:val="22"/>
          <w:szCs w:val="22"/>
        </w:rPr>
      </w:pPr>
      <w:r w:rsidRPr="00FB2CBB">
        <w:rPr>
          <w:rFonts w:ascii="ＭＳ 明朝" w:hAnsi="ＭＳ 明朝" w:hint="eastAsia"/>
          <w:color w:val="000000" w:themeColor="text1"/>
          <w:sz w:val="22"/>
          <w:szCs w:val="22"/>
        </w:rPr>
        <w:t xml:space="preserve">　　</w:t>
      </w:r>
      <w:r w:rsidRPr="00E95313">
        <w:rPr>
          <w:rFonts w:ascii="ＭＳ 明朝" w:hAnsi="ＭＳ 明朝"/>
          <w:noProof/>
          <w:color w:val="000000" w:themeColor="text1"/>
          <w:sz w:val="22"/>
          <w:szCs w:val="22"/>
        </w:rPr>
        <w:t>令和８年10月21日</w:t>
      </w:r>
    </w:p>
    <w:p w14:paraId="60870B10" w14:textId="77777777" w:rsidR="002C292A" w:rsidRDefault="002C292A" w:rsidP="001D5CA4">
      <w:pPr>
        <w:rPr>
          <w:rFonts w:ascii="ＭＳ 明朝" w:hAnsi="ＭＳ 明朝"/>
          <w:color w:val="000000" w:themeColor="text1"/>
          <w:sz w:val="18"/>
        </w:rPr>
        <w:sectPr w:rsidR="002C292A" w:rsidSect="002C292A">
          <w:pgSz w:w="11906" w:h="16838" w:code="9"/>
          <w:pgMar w:top="1021" w:right="1134" w:bottom="680" w:left="1134" w:header="851" w:footer="992" w:gutter="0"/>
          <w:pgNumType w:start="1"/>
          <w:cols w:space="425"/>
          <w:docGrid w:type="lines" w:linePitch="308"/>
        </w:sectPr>
      </w:pPr>
    </w:p>
    <w:p w14:paraId="37C05009" w14:textId="08B34E4A" w:rsidR="007C272E" w:rsidRDefault="007C272E">
      <w:pPr>
        <w:widowControl/>
        <w:jc w:val="left"/>
        <w:rPr>
          <w:rFonts w:ascii="ＭＳ 明朝" w:hAnsi="ＭＳ 明朝"/>
          <w:color w:val="000000" w:themeColor="text1"/>
          <w:sz w:val="18"/>
        </w:rPr>
      </w:pPr>
      <w:r>
        <w:rPr>
          <w:rFonts w:ascii="ＭＳ 明朝" w:hAnsi="ＭＳ 明朝"/>
          <w:color w:val="000000" w:themeColor="text1"/>
          <w:sz w:val="18"/>
        </w:rPr>
        <w:br w:type="page"/>
      </w:r>
    </w:p>
    <w:p w14:paraId="68274843" w14:textId="1D89AFF9" w:rsidR="007C272E" w:rsidRPr="00533EF0" w:rsidRDefault="007C272E" w:rsidP="007C272E">
      <w:pPr>
        <w:jc w:val="center"/>
        <w:rPr>
          <w:rFonts w:ascii="ＭＳ 明朝" w:hAnsi="ＭＳ 明朝"/>
          <w:kern w:val="0"/>
          <w:sz w:val="24"/>
        </w:rPr>
      </w:pPr>
      <w:r w:rsidRPr="00533EF0">
        <w:rPr>
          <w:rFonts w:ascii="ＭＳ 明朝" w:hAnsi="ＭＳ 明朝" w:hint="eastAsia"/>
          <w:kern w:val="0"/>
          <w:sz w:val="24"/>
        </w:rPr>
        <w:lastRenderedPageBreak/>
        <w:t>物品の供給及び単価等に関する契約書</w:t>
      </w:r>
      <w:r>
        <w:rPr>
          <w:rFonts w:ascii="ＭＳ 明朝" w:hAnsi="ＭＳ 明朝" w:hint="eastAsia"/>
          <w:kern w:val="0"/>
          <w:sz w:val="24"/>
        </w:rPr>
        <w:t>（案）</w:t>
      </w:r>
    </w:p>
    <w:p w14:paraId="460C1F5C" w14:textId="77777777" w:rsidR="007C272E" w:rsidRPr="00533EF0" w:rsidRDefault="007C272E" w:rsidP="007C272E">
      <w:pPr>
        <w:rPr>
          <w:rFonts w:ascii="ＭＳ 明朝" w:hAnsi="ＭＳ 明朝"/>
          <w:kern w:val="0"/>
        </w:rPr>
      </w:pPr>
    </w:p>
    <w:p w14:paraId="5A1BF146" w14:textId="499B0716" w:rsidR="007C272E" w:rsidRPr="00907D34" w:rsidRDefault="007C272E" w:rsidP="007C272E">
      <w:pPr>
        <w:pStyle w:val="a6"/>
        <w:rPr>
          <w:rFonts w:ascii="ＭＳ 明朝" w:hAnsi="ＭＳ 明朝"/>
          <w:kern w:val="0"/>
          <w:sz w:val="21"/>
        </w:rPr>
      </w:pPr>
      <w:r w:rsidRPr="00533EF0">
        <w:rPr>
          <w:rFonts w:ascii="ＭＳ 明朝" w:hAnsi="ＭＳ 明朝" w:hint="eastAsia"/>
          <w:kern w:val="0"/>
          <w:sz w:val="21"/>
        </w:rPr>
        <w:t xml:space="preserve">　岩手県（以下「甲」という。）と</w:t>
      </w:r>
      <w:r>
        <w:rPr>
          <w:rFonts w:ascii="ＭＳ 明朝" w:hAnsi="ＭＳ 明朝" w:hint="eastAsia"/>
          <w:kern w:val="0"/>
          <w:sz w:val="21"/>
        </w:rPr>
        <w:t xml:space="preserve">　　　　　　　</w:t>
      </w:r>
      <w:r w:rsidRPr="00907D34">
        <w:rPr>
          <w:rFonts w:ascii="ＭＳ 明朝" w:hAnsi="ＭＳ 明朝" w:hint="eastAsia"/>
          <w:kern w:val="0"/>
          <w:sz w:val="21"/>
        </w:rPr>
        <w:t>（以下「乙」という。）とは、物品の供給及び単価等について、次のとおり契約を締結する。</w:t>
      </w:r>
    </w:p>
    <w:p w14:paraId="7D03F6FF" w14:textId="77777777" w:rsidR="007C272E" w:rsidRPr="00907D34" w:rsidRDefault="007C272E" w:rsidP="007C272E">
      <w:pPr>
        <w:pStyle w:val="a5"/>
        <w:rPr>
          <w:rFonts w:ascii="ＭＳ 明朝" w:hAnsi="ＭＳ 明朝"/>
          <w:szCs w:val="24"/>
        </w:rPr>
      </w:pPr>
    </w:p>
    <w:p w14:paraId="1C279C69" w14:textId="77777777" w:rsidR="007C272E" w:rsidRPr="00907D34" w:rsidRDefault="007C272E" w:rsidP="007C272E">
      <w:pPr>
        <w:pStyle w:val="a5"/>
        <w:rPr>
          <w:rFonts w:ascii="ＭＳ 明朝" w:hAnsi="ＭＳ 明朝"/>
          <w:szCs w:val="24"/>
        </w:rPr>
      </w:pPr>
      <w:r w:rsidRPr="00907D34">
        <w:rPr>
          <w:rFonts w:ascii="ＭＳ 明朝" w:hAnsi="ＭＳ 明朝" w:hint="eastAsia"/>
          <w:szCs w:val="24"/>
        </w:rPr>
        <w:t>第１　乙は、甲に対し、末尾の表に掲げる物品を供給するものとする。</w:t>
      </w:r>
    </w:p>
    <w:p w14:paraId="36A820B7" w14:textId="2D3B28B4" w:rsidR="007C272E" w:rsidRPr="00907D34" w:rsidRDefault="007C272E" w:rsidP="007C272E">
      <w:r w:rsidRPr="00907D34">
        <w:rPr>
          <w:rFonts w:hint="eastAsia"/>
        </w:rPr>
        <w:t>第２　契約期間は、</w:t>
      </w:r>
      <w:r>
        <w:rPr>
          <w:rFonts w:asciiTheme="minorEastAsia" w:eastAsiaTheme="minorEastAsia" w:hAnsiTheme="minorEastAsia" w:hint="eastAsia"/>
        </w:rPr>
        <w:t>令和</w:t>
      </w:r>
      <w:r>
        <w:rPr>
          <w:rFonts w:asciiTheme="minorEastAsia" w:eastAsiaTheme="minorEastAsia" w:hAnsiTheme="minorEastAsia" w:hint="eastAsia"/>
        </w:rPr>
        <w:t>８</w:t>
      </w:r>
      <w:r w:rsidRPr="00907D34">
        <w:rPr>
          <w:rFonts w:asciiTheme="minorEastAsia" w:eastAsiaTheme="minorEastAsia" w:hAnsiTheme="minorEastAsia" w:hint="eastAsia"/>
        </w:rPr>
        <w:t>年11</w:t>
      </w:r>
      <w:r>
        <w:rPr>
          <w:rFonts w:asciiTheme="minorEastAsia" w:eastAsiaTheme="minorEastAsia" w:hAnsiTheme="minorEastAsia" w:hint="eastAsia"/>
        </w:rPr>
        <w:t>月１日から令和</w:t>
      </w:r>
      <w:r>
        <w:rPr>
          <w:rFonts w:asciiTheme="minorEastAsia" w:eastAsiaTheme="minorEastAsia" w:hAnsiTheme="minorEastAsia" w:hint="eastAsia"/>
        </w:rPr>
        <w:t>９</w:t>
      </w:r>
      <w:r w:rsidRPr="00907D34">
        <w:rPr>
          <w:rFonts w:asciiTheme="minorEastAsia" w:eastAsiaTheme="minorEastAsia" w:hAnsiTheme="minorEastAsia" w:hint="eastAsia"/>
        </w:rPr>
        <w:t>年３月31日までとする</w:t>
      </w:r>
      <w:r w:rsidRPr="00907D34">
        <w:rPr>
          <w:rFonts w:hint="eastAsia"/>
        </w:rPr>
        <w:t>。</w:t>
      </w:r>
    </w:p>
    <w:p w14:paraId="6AFBEBA3" w14:textId="51055D92" w:rsidR="007C272E" w:rsidRPr="00907D34" w:rsidRDefault="007C272E" w:rsidP="007C272E">
      <w:r w:rsidRPr="00907D34">
        <w:rPr>
          <w:rFonts w:hint="eastAsia"/>
        </w:rPr>
        <w:t xml:space="preserve">第３　契約保証金　</w:t>
      </w:r>
      <w:r w:rsidRPr="00907D34">
        <w:rPr>
          <w:rFonts w:hint="eastAsia"/>
        </w:rPr>
        <w:t xml:space="preserve"> </w:t>
      </w:r>
      <w:r>
        <w:rPr>
          <w:rFonts w:hint="eastAsia"/>
        </w:rPr>
        <w:t>金　　　　　　　　円</w:t>
      </w:r>
    </w:p>
    <w:p w14:paraId="5D8BC047" w14:textId="77777777" w:rsidR="007C272E" w:rsidRPr="00907D34" w:rsidRDefault="007C272E" w:rsidP="007C272E">
      <w:pPr>
        <w:ind w:left="210" w:hangingChars="100" w:hanging="210"/>
        <w:rPr>
          <w:rFonts w:ascii="ＭＳ 明朝" w:hAnsi="ＭＳ 明朝"/>
        </w:rPr>
      </w:pPr>
      <w:r w:rsidRPr="00907D34">
        <w:rPr>
          <w:rFonts w:ascii="ＭＳ 明朝" w:hAnsi="ＭＳ 明朝" w:hint="eastAsia"/>
        </w:rPr>
        <w:t>第４　甲は、契約物品を購入する場合は、その都度、数量、納入場所及び納入期限を定めて、乙に購入の申込みをするものとする。</w:t>
      </w:r>
    </w:p>
    <w:p w14:paraId="555C4B91" w14:textId="77777777" w:rsidR="007C272E" w:rsidRPr="00907D34" w:rsidRDefault="007C272E" w:rsidP="007C272E">
      <w:pPr>
        <w:ind w:left="210" w:hangingChars="100" w:hanging="210"/>
        <w:rPr>
          <w:rFonts w:ascii="ＭＳ 明朝" w:hAnsi="ＭＳ 明朝"/>
        </w:rPr>
      </w:pPr>
      <w:r w:rsidRPr="00907D34">
        <w:rPr>
          <w:rFonts w:ascii="ＭＳ 明朝" w:hAnsi="ＭＳ 明朝" w:hint="eastAsia"/>
        </w:rPr>
        <w:t>第５　乙は、甲から契約物品の購入申込みがあったときは、末尾の表に掲げる単価をもって、甲の指定した場所及び期限内に、その都度申込み数量を納入するものとする。</w:t>
      </w:r>
    </w:p>
    <w:p w14:paraId="50CBE978" w14:textId="77777777" w:rsidR="007C272E" w:rsidRPr="000D0ECC" w:rsidRDefault="007C272E" w:rsidP="007C272E">
      <w:pPr>
        <w:ind w:left="420" w:hangingChars="200" w:hanging="420"/>
        <w:rPr>
          <w:rFonts w:ascii="ＭＳ 明朝" w:hAnsi="ＭＳ 明朝"/>
          <w:color w:val="000000"/>
        </w:rPr>
      </w:pPr>
      <w:r w:rsidRPr="000D0ECC">
        <w:rPr>
          <w:rFonts w:ascii="ＭＳ 明朝" w:hAnsi="ＭＳ 明朝" w:hint="eastAsia"/>
          <w:color w:val="000000"/>
        </w:rPr>
        <w:t>第６　乙は、物品を納入したときは、その旨を甲に通知し、甲</w:t>
      </w:r>
      <w:r>
        <w:rPr>
          <w:rFonts w:ascii="ＭＳ 明朝" w:hAnsi="ＭＳ 明朝" w:hint="eastAsia"/>
          <w:color w:val="000000"/>
        </w:rPr>
        <w:t>は、速やかに物品検収員をして、乙又は乙の指定する者の立会いの上</w:t>
      </w:r>
      <w:r w:rsidRPr="000D0ECC">
        <w:rPr>
          <w:rFonts w:ascii="ＭＳ 明朝" w:hAnsi="ＭＳ 明朝" w:hint="eastAsia"/>
          <w:color w:val="000000"/>
        </w:rPr>
        <w:t>、当該物品</w:t>
      </w:r>
      <w:r w:rsidRPr="00440089">
        <w:rPr>
          <w:rFonts w:ascii="ＭＳ 明朝" w:hAnsi="ＭＳ 明朝" w:hint="eastAsia"/>
          <w:color w:val="000000"/>
        </w:rPr>
        <w:t>が契約の内容に適合するかどうか</w:t>
      </w:r>
      <w:r w:rsidRPr="000D0ECC">
        <w:rPr>
          <w:rFonts w:ascii="ＭＳ 明朝" w:hAnsi="ＭＳ 明朝" w:hint="eastAsia"/>
          <w:color w:val="000000"/>
        </w:rPr>
        <w:t>を検収するものとする。</w:t>
      </w:r>
    </w:p>
    <w:p w14:paraId="39C87ABC" w14:textId="77777777" w:rsidR="007C272E" w:rsidRPr="000D0ECC" w:rsidRDefault="007C272E" w:rsidP="007C272E">
      <w:pPr>
        <w:ind w:leftChars="100" w:left="420" w:hangingChars="100" w:hanging="210"/>
        <w:rPr>
          <w:rFonts w:ascii="ＭＳ 明朝" w:hAnsi="ＭＳ 明朝"/>
          <w:color w:val="000000"/>
        </w:rPr>
      </w:pPr>
      <w:r w:rsidRPr="000D0ECC">
        <w:rPr>
          <w:rFonts w:ascii="ＭＳ 明朝" w:hAnsi="ＭＳ 明朝" w:hint="eastAsia"/>
          <w:color w:val="000000"/>
        </w:rPr>
        <w:t>２　乙</w:t>
      </w:r>
      <w:r>
        <w:rPr>
          <w:rFonts w:ascii="ＭＳ 明朝" w:hAnsi="ＭＳ 明朝" w:hint="eastAsia"/>
          <w:color w:val="000000"/>
        </w:rPr>
        <w:t>又は乙の指定をする者が、前項の検収に立会いできないときは、</w:t>
      </w:r>
      <w:r w:rsidRPr="000D0ECC">
        <w:rPr>
          <w:rFonts w:ascii="ＭＳ 明朝" w:hAnsi="ＭＳ 明朝" w:hint="eastAsia"/>
          <w:color w:val="000000"/>
        </w:rPr>
        <w:t>代理人を立会いさせるものとする。</w:t>
      </w:r>
    </w:p>
    <w:p w14:paraId="5B19457A" w14:textId="77777777" w:rsidR="007C272E" w:rsidRDefault="007C272E" w:rsidP="007C272E">
      <w:pPr>
        <w:ind w:leftChars="100" w:left="210"/>
        <w:rPr>
          <w:rFonts w:ascii="ＭＳ 明朝" w:hAnsi="ＭＳ 明朝"/>
          <w:color w:val="000000"/>
        </w:rPr>
      </w:pPr>
      <w:r w:rsidRPr="000D0ECC">
        <w:rPr>
          <w:rFonts w:ascii="ＭＳ 明朝" w:hAnsi="ＭＳ 明朝" w:hint="eastAsia"/>
          <w:color w:val="000000"/>
        </w:rPr>
        <w:t>３　物品の</w:t>
      </w:r>
      <w:r>
        <w:rPr>
          <w:rFonts w:ascii="ＭＳ 明朝" w:hAnsi="ＭＳ 明朝" w:hint="eastAsia"/>
          <w:color w:val="000000"/>
        </w:rPr>
        <w:t>所有権は、第１項の検収に合格したときに乙から甲に移転するものとする。</w:t>
      </w:r>
    </w:p>
    <w:p w14:paraId="738B4896" w14:textId="77777777" w:rsidR="007C272E" w:rsidRDefault="007C272E" w:rsidP="007C272E">
      <w:pPr>
        <w:ind w:leftChars="100" w:left="420" w:hangingChars="100" w:hanging="210"/>
        <w:rPr>
          <w:rFonts w:ascii="ＭＳ 明朝" w:hAnsi="ＭＳ 明朝"/>
          <w:color w:val="000000"/>
        </w:rPr>
      </w:pPr>
      <w:r w:rsidRPr="00440089">
        <w:rPr>
          <w:rFonts w:ascii="ＭＳ 明朝" w:hAnsi="ＭＳ 明朝" w:hint="eastAsia"/>
          <w:color w:val="000000"/>
        </w:rPr>
        <w:t>４　第１項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14:paraId="416C9894" w14:textId="77777777" w:rsidR="007C272E" w:rsidRPr="000D0ECC" w:rsidRDefault="007C272E" w:rsidP="007C272E">
      <w:pPr>
        <w:ind w:left="420" w:hangingChars="200" w:hanging="420"/>
        <w:rPr>
          <w:rFonts w:ascii="ＭＳ 明朝" w:hAnsi="ＭＳ 明朝"/>
          <w:color w:val="000000"/>
        </w:rPr>
      </w:pPr>
      <w:r w:rsidRPr="000D0ECC">
        <w:rPr>
          <w:rFonts w:ascii="ＭＳ 明朝" w:hAnsi="ＭＳ 明朝" w:hint="eastAsia"/>
          <w:color w:val="000000"/>
        </w:rPr>
        <w:t>第７　乙は、検収の結果不合格となった物品を遅滞なく引き取り、速やかに代品を納入するものとする。この場合における検収は第６に定めるところによる。</w:t>
      </w:r>
    </w:p>
    <w:p w14:paraId="7E2649CB" w14:textId="77777777" w:rsidR="007C272E" w:rsidRPr="000D0ECC" w:rsidRDefault="007C272E" w:rsidP="007C272E">
      <w:pPr>
        <w:ind w:left="420" w:hangingChars="200" w:hanging="420"/>
        <w:rPr>
          <w:rFonts w:ascii="ＭＳ 明朝" w:hAnsi="ＭＳ 明朝"/>
          <w:color w:val="000000"/>
        </w:rPr>
      </w:pPr>
      <w:r w:rsidRPr="000D0ECC">
        <w:rPr>
          <w:rFonts w:ascii="ＭＳ 明朝" w:hAnsi="ＭＳ 明朝" w:hint="eastAsia"/>
          <w:color w:val="000000"/>
        </w:rPr>
        <w:t>第８　乙が行う代価の請求は、納入した月の初日から末日までの分をとりまとめて、当該納入した日の属する月の翌月に行うことを常例とするものとする。ただし、納入の都度請求することを妨げない。</w:t>
      </w:r>
    </w:p>
    <w:p w14:paraId="1DE9DD65" w14:textId="77777777" w:rsidR="007C272E" w:rsidRPr="000D0ECC" w:rsidRDefault="007C272E" w:rsidP="007C272E">
      <w:pPr>
        <w:ind w:leftChars="100" w:left="420" w:hangingChars="100" w:hanging="210"/>
        <w:rPr>
          <w:rFonts w:ascii="ＭＳ 明朝" w:hAnsi="ＭＳ 明朝"/>
          <w:color w:val="000000"/>
        </w:rPr>
      </w:pPr>
      <w:r w:rsidRPr="000D0ECC">
        <w:rPr>
          <w:rFonts w:ascii="ＭＳ 明朝" w:hAnsi="ＭＳ 明朝" w:hint="eastAsia"/>
          <w:color w:val="000000"/>
        </w:rPr>
        <w:t>２　乙は、請求額の計算において、契約単価に数量を乗じて得た金額に１円未満の端数があるときは、その端数を切り捨てるものとする。</w:t>
      </w:r>
    </w:p>
    <w:p w14:paraId="2FDF2DDB" w14:textId="77777777" w:rsidR="007C272E" w:rsidRPr="000D0ECC" w:rsidRDefault="007C272E" w:rsidP="007C272E">
      <w:pPr>
        <w:ind w:leftChars="100" w:left="420" w:hangingChars="100" w:hanging="210"/>
        <w:rPr>
          <w:rFonts w:ascii="ＭＳ 明朝" w:hAnsi="ＭＳ 明朝"/>
          <w:color w:val="000000"/>
        </w:rPr>
      </w:pPr>
      <w:r w:rsidRPr="000D0ECC">
        <w:rPr>
          <w:rFonts w:ascii="ＭＳ 明朝" w:hAnsi="ＭＳ 明朝" w:hint="eastAsia"/>
          <w:color w:val="000000"/>
        </w:rPr>
        <w:t>３　甲は、前</w:t>
      </w:r>
      <w:r>
        <w:rPr>
          <w:rFonts w:ascii="ＭＳ 明朝" w:hAnsi="ＭＳ 明朝" w:hint="eastAsia"/>
          <w:color w:val="000000"/>
        </w:rPr>
        <w:t>２</w:t>
      </w:r>
      <w:r w:rsidRPr="000D0ECC">
        <w:rPr>
          <w:rFonts w:ascii="ＭＳ 明朝" w:hAnsi="ＭＳ 明朝" w:hint="eastAsia"/>
          <w:color w:val="000000"/>
        </w:rPr>
        <w:t>項の規定により、乙から適法な支払請求書を受理したときは、その日から起算して30日以内に</w:t>
      </w:r>
      <w:r>
        <w:rPr>
          <w:rFonts w:ascii="ＭＳ 明朝" w:hAnsi="ＭＳ 明朝" w:hint="eastAsia"/>
          <w:color w:val="000000"/>
        </w:rPr>
        <w:t>その</w:t>
      </w:r>
      <w:r w:rsidRPr="000D0ECC">
        <w:rPr>
          <w:rFonts w:ascii="ＭＳ 明朝" w:hAnsi="ＭＳ 明朝" w:hint="eastAsia"/>
          <w:color w:val="000000"/>
        </w:rPr>
        <w:t>代価を支払うものとする。</w:t>
      </w:r>
    </w:p>
    <w:p w14:paraId="1FEEECF3" w14:textId="03A9B42C" w:rsidR="007C272E" w:rsidRPr="000D0ECC" w:rsidRDefault="007C272E" w:rsidP="007C272E">
      <w:pPr>
        <w:ind w:left="420" w:hangingChars="200" w:hanging="420"/>
        <w:rPr>
          <w:rFonts w:ascii="ＭＳ 明朝" w:hAnsi="ＭＳ 明朝"/>
          <w:color w:val="000000"/>
        </w:rPr>
      </w:pPr>
      <w:r w:rsidRPr="000D0ECC">
        <w:rPr>
          <w:rFonts w:ascii="ＭＳ 明朝" w:hAnsi="ＭＳ 明朝" w:hint="eastAsia"/>
          <w:color w:val="000000"/>
        </w:rPr>
        <w:t>第９　甲は、自己の責めに帰すべき理由により、第８第３項に定める代価の支払を遅延した場合においては、乙に対して</w:t>
      </w:r>
      <w:r>
        <w:rPr>
          <w:rFonts w:ascii="ＭＳ 明朝" w:hAnsi="ＭＳ 明朝" w:hint="eastAsia"/>
          <w:color w:val="000000"/>
        </w:rPr>
        <w:t>、</w:t>
      </w:r>
      <w:r w:rsidRPr="000D0ECC">
        <w:rPr>
          <w:rFonts w:ascii="ＭＳ 明朝" w:hAnsi="ＭＳ 明朝" w:hint="eastAsia"/>
          <w:color w:val="000000"/>
        </w:rPr>
        <w:t>支払の日までの日数に応じ、当該代価につき年</w:t>
      </w:r>
      <w:r>
        <w:rPr>
          <w:rFonts w:ascii="ＭＳ 明朝" w:hAnsi="ＭＳ 明朝" w:hint="eastAsia"/>
        </w:rPr>
        <w:t>3.0</w:t>
      </w:r>
      <w:r w:rsidRPr="000D0ECC">
        <w:rPr>
          <w:rFonts w:ascii="ＭＳ 明朝" w:hAnsi="ＭＳ 明朝" w:hint="eastAsia"/>
          <w:color w:val="000000"/>
        </w:rPr>
        <w:t>パーセントの割合で計算した額の遅延利息を支払わなければならない。</w:t>
      </w:r>
    </w:p>
    <w:p w14:paraId="2C04D735" w14:textId="21D10729" w:rsidR="007C272E" w:rsidRDefault="007C272E" w:rsidP="007C272E">
      <w:pPr>
        <w:ind w:left="420" w:hangingChars="200" w:hanging="420"/>
        <w:rPr>
          <w:rFonts w:ascii="ＭＳ 明朝" w:hAnsi="ＭＳ 明朝"/>
          <w:color w:val="000000"/>
        </w:rPr>
      </w:pPr>
      <w:r w:rsidRPr="000D0ECC">
        <w:rPr>
          <w:rFonts w:ascii="ＭＳ 明朝" w:hAnsi="ＭＳ 明朝" w:hint="eastAsia"/>
          <w:color w:val="000000"/>
        </w:rPr>
        <w:t>第10　乙は、自己の責めに帰すべき理由によりそれぞれの納入期限までに物品を納入しない場合は、違約金として、遅延日数に応じ、当該納入期限までに納入しなかった数量に係る代価相当額につき年</w:t>
      </w:r>
      <w:r>
        <w:rPr>
          <w:rFonts w:ascii="ＭＳ 明朝" w:hAnsi="ＭＳ 明朝" w:hint="eastAsia"/>
        </w:rPr>
        <w:t>3.0</w:t>
      </w:r>
      <w:r w:rsidRPr="000D0ECC">
        <w:rPr>
          <w:rFonts w:ascii="ＭＳ 明朝" w:hAnsi="ＭＳ 明朝" w:hint="eastAsia"/>
          <w:color w:val="000000"/>
        </w:rPr>
        <w:t>パーセントの割合で計算した額に相当する金額を甲に支払わなければならない。</w:t>
      </w:r>
    </w:p>
    <w:p w14:paraId="50C0D72E" w14:textId="77777777" w:rsidR="007C272E" w:rsidRPr="00440089" w:rsidRDefault="007C272E" w:rsidP="007C272E">
      <w:pPr>
        <w:ind w:left="420" w:hangingChars="200" w:hanging="420"/>
        <w:rPr>
          <w:rFonts w:ascii="ＭＳ 明朝" w:hAnsi="ＭＳ 明朝"/>
          <w:color w:val="000000"/>
        </w:rPr>
      </w:pPr>
      <w:r w:rsidRPr="00440089">
        <w:rPr>
          <w:rFonts w:ascii="ＭＳ 明朝" w:hAnsi="ＭＳ 明朝" w:hint="eastAsia"/>
          <w:color w:val="000000"/>
        </w:rPr>
        <w:t>第11　甲は、納入された物品に種類、品質又は数量に関して契約の内容に適合しないもの（以下「契約不適合」という。）があるときは、乙に対し、履行の追完を請求することができる。</w:t>
      </w:r>
    </w:p>
    <w:p w14:paraId="110BF221" w14:textId="77777777" w:rsidR="007C272E" w:rsidRPr="00440089" w:rsidRDefault="007C272E" w:rsidP="007C272E">
      <w:pPr>
        <w:ind w:leftChars="100" w:left="210"/>
        <w:rPr>
          <w:rFonts w:ascii="ＭＳ 明朝" w:hAnsi="ＭＳ 明朝"/>
          <w:color w:val="000000"/>
        </w:rPr>
      </w:pPr>
      <w:r w:rsidRPr="00440089">
        <w:rPr>
          <w:rFonts w:ascii="ＭＳ 明朝" w:hAnsi="ＭＳ 明朝" w:hint="eastAsia"/>
          <w:color w:val="000000"/>
        </w:rPr>
        <w:t>２　前項の規定は、甲の乙に対する損害賠償の請求及び解除権の行使を妨げない。</w:t>
      </w:r>
    </w:p>
    <w:p w14:paraId="12549D7B" w14:textId="77777777" w:rsidR="007C272E" w:rsidRPr="00440089" w:rsidRDefault="007C272E" w:rsidP="007C272E">
      <w:pPr>
        <w:ind w:left="420" w:hangingChars="200" w:hanging="420"/>
        <w:rPr>
          <w:rFonts w:ascii="ＭＳ 明朝" w:hAnsi="ＭＳ 明朝"/>
          <w:color w:val="000000"/>
        </w:rPr>
      </w:pPr>
      <w:r w:rsidRPr="00440089">
        <w:rPr>
          <w:rFonts w:ascii="ＭＳ 明朝" w:hAnsi="ＭＳ 明朝" w:hint="eastAsia"/>
          <w:color w:val="000000"/>
        </w:rPr>
        <w:t>第12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32A21B8" w14:textId="77777777" w:rsidR="007C272E" w:rsidRPr="00440089" w:rsidRDefault="007C272E" w:rsidP="007C272E">
      <w:pPr>
        <w:ind w:left="210" w:hangingChars="100" w:hanging="210"/>
        <w:rPr>
          <w:rFonts w:ascii="ＭＳ 明朝" w:hAnsi="ＭＳ 明朝"/>
          <w:color w:val="000000"/>
        </w:rPr>
      </w:pPr>
      <w:r w:rsidRPr="00440089">
        <w:rPr>
          <w:rFonts w:ascii="ＭＳ 明朝" w:hAnsi="ＭＳ 明朝" w:hint="eastAsia"/>
          <w:color w:val="000000"/>
        </w:rPr>
        <w:t xml:space="preserve">　(1)　乙が、納入期限内に契約を履行しないとき、又は履行の見込みがないと認められるとき。</w:t>
      </w:r>
    </w:p>
    <w:p w14:paraId="125C65DD" w14:textId="77777777" w:rsidR="007C272E" w:rsidRPr="00440089" w:rsidRDefault="007C272E" w:rsidP="007C272E">
      <w:pPr>
        <w:ind w:leftChars="100" w:left="210"/>
        <w:rPr>
          <w:rFonts w:ascii="ＭＳ 明朝" w:hAnsi="ＭＳ 明朝"/>
          <w:color w:val="000000"/>
        </w:rPr>
      </w:pPr>
      <w:r w:rsidRPr="00440089">
        <w:rPr>
          <w:rFonts w:ascii="ＭＳ 明朝" w:hAnsi="ＭＳ 明朝" w:hint="eastAsia"/>
          <w:color w:val="000000"/>
        </w:rPr>
        <w:t>(2)　乙が、正当な理由なく、第11第1項の履行の追完を行わないとき。</w:t>
      </w:r>
    </w:p>
    <w:p w14:paraId="7DBC96D7" w14:textId="77777777" w:rsidR="007C272E" w:rsidRPr="00440089" w:rsidRDefault="007C272E" w:rsidP="007C272E">
      <w:pPr>
        <w:ind w:left="210" w:hangingChars="100" w:hanging="210"/>
        <w:rPr>
          <w:rFonts w:ascii="ＭＳ 明朝" w:hAnsi="ＭＳ 明朝"/>
          <w:color w:val="000000"/>
        </w:rPr>
      </w:pPr>
      <w:r w:rsidRPr="00440089">
        <w:rPr>
          <w:rFonts w:ascii="ＭＳ 明朝" w:hAnsi="ＭＳ 明朝" w:hint="eastAsia"/>
          <w:color w:val="000000"/>
        </w:rPr>
        <w:t xml:space="preserve">　(3)　乙が、契約の履行について不正の行為をしたとき。</w:t>
      </w:r>
    </w:p>
    <w:p w14:paraId="46F3A1DA" w14:textId="77777777" w:rsidR="007C272E" w:rsidRDefault="007C272E" w:rsidP="007C272E">
      <w:pPr>
        <w:ind w:leftChars="100" w:left="210"/>
        <w:rPr>
          <w:rFonts w:ascii="ＭＳ 明朝" w:hAnsi="ＭＳ 明朝"/>
          <w:color w:val="000000"/>
        </w:rPr>
      </w:pPr>
      <w:r w:rsidRPr="00440089">
        <w:rPr>
          <w:rFonts w:ascii="ＭＳ 明朝" w:hAnsi="ＭＳ 明朝" w:hint="eastAsia"/>
          <w:color w:val="000000"/>
        </w:rPr>
        <w:t>(4)　その他乙又はその代理人が、この契約に違反したとき。</w:t>
      </w:r>
    </w:p>
    <w:p w14:paraId="0B9509D5" w14:textId="77777777" w:rsidR="007C272E" w:rsidRPr="00440089" w:rsidRDefault="007C272E" w:rsidP="007C272E">
      <w:pPr>
        <w:rPr>
          <w:rFonts w:ascii="ＭＳ 明朝" w:hAnsi="ＭＳ 明朝"/>
          <w:color w:val="000000"/>
        </w:rPr>
      </w:pPr>
      <w:r w:rsidRPr="00440089">
        <w:rPr>
          <w:rFonts w:ascii="ＭＳ 明朝" w:hAnsi="ＭＳ 明朝" w:hint="eastAsia"/>
          <w:color w:val="000000"/>
        </w:rPr>
        <w:t>第13　甲は、乙が次の各号のいずれかに該当するときは、直ちにこの契約を解除することができる。</w:t>
      </w:r>
    </w:p>
    <w:p w14:paraId="6FA6D77D" w14:textId="77777777" w:rsidR="007C272E" w:rsidRPr="00440089" w:rsidRDefault="007C272E" w:rsidP="007C272E">
      <w:pPr>
        <w:ind w:leftChars="100" w:left="210"/>
        <w:rPr>
          <w:rFonts w:ascii="ＭＳ 明朝" w:hAnsi="ＭＳ 明朝"/>
          <w:color w:val="000000"/>
        </w:rPr>
      </w:pPr>
      <w:r w:rsidRPr="00440089">
        <w:rPr>
          <w:rFonts w:ascii="ＭＳ 明朝" w:hAnsi="ＭＳ 明朝" w:hint="eastAsia"/>
          <w:color w:val="000000"/>
        </w:rPr>
        <w:t>(1)　契約の目的物を納入することができないことが明らかであるとき。</w:t>
      </w:r>
    </w:p>
    <w:p w14:paraId="6EA5CF91" w14:textId="77777777" w:rsidR="007C272E" w:rsidRPr="00440089" w:rsidRDefault="007C272E" w:rsidP="007C272E">
      <w:pPr>
        <w:ind w:leftChars="100" w:left="210"/>
        <w:rPr>
          <w:rFonts w:ascii="ＭＳ 明朝" w:hAnsi="ＭＳ 明朝"/>
          <w:color w:val="000000"/>
        </w:rPr>
      </w:pPr>
      <w:r w:rsidRPr="00440089">
        <w:rPr>
          <w:rFonts w:ascii="ＭＳ 明朝" w:hAnsi="ＭＳ 明朝" w:hint="eastAsia"/>
          <w:color w:val="000000"/>
        </w:rPr>
        <w:t>(2)　乙が、契約の目的物の納入を拒絶する意思を明確に表示したとき。</w:t>
      </w:r>
    </w:p>
    <w:p w14:paraId="6A18E2F0" w14:textId="77777777" w:rsidR="007C272E" w:rsidRPr="00440089" w:rsidRDefault="007C272E" w:rsidP="007C272E">
      <w:pPr>
        <w:ind w:leftChars="100" w:left="420" w:hangingChars="100" w:hanging="210"/>
        <w:rPr>
          <w:rFonts w:ascii="ＭＳ 明朝" w:hAnsi="ＭＳ 明朝"/>
          <w:color w:val="000000"/>
        </w:rPr>
      </w:pPr>
      <w:r w:rsidRPr="00440089">
        <w:rPr>
          <w:rFonts w:ascii="ＭＳ 明朝" w:hAnsi="ＭＳ 明朝" w:hint="eastAsia"/>
          <w:color w:val="000000"/>
        </w:rPr>
        <w:lastRenderedPageBreak/>
        <w:t>(3)　乙が、債務の一部の履行が不能である場合又は乙がその債務の一部の履行を拒絶する意思を明確に表示した場合において、残存する部分のみでは契約した目的を達成することができないとき。</w:t>
      </w:r>
    </w:p>
    <w:p w14:paraId="57C6F55E" w14:textId="77777777" w:rsidR="007C272E" w:rsidRPr="00440089" w:rsidRDefault="007C272E" w:rsidP="007C272E">
      <w:pPr>
        <w:ind w:leftChars="100" w:left="420" w:hangingChars="100" w:hanging="210"/>
        <w:rPr>
          <w:rFonts w:ascii="ＭＳ 明朝" w:hAnsi="ＭＳ 明朝"/>
          <w:color w:val="000000"/>
        </w:rPr>
      </w:pPr>
      <w:r w:rsidRPr="00440089">
        <w:rPr>
          <w:rFonts w:ascii="ＭＳ 明朝" w:hAnsi="ＭＳ 明朝" w:hint="eastAsia"/>
          <w:color w:val="000000"/>
        </w:rPr>
        <w:t>(4)　契約の目的物の性質又は当事者の意思表示により、特定の日時又は一定の期間内に履行をしなければ契約をした目的を達することができない場合において、乙が履行をしないでその時期を経過したとき。</w:t>
      </w:r>
    </w:p>
    <w:p w14:paraId="06BFEB5F" w14:textId="77777777" w:rsidR="007C272E" w:rsidRPr="00440089" w:rsidRDefault="007C272E" w:rsidP="007C272E">
      <w:pPr>
        <w:ind w:leftChars="100" w:left="420" w:hangingChars="100" w:hanging="210"/>
        <w:rPr>
          <w:rFonts w:ascii="ＭＳ 明朝" w:hAnsi="ＭＳ 明朝"/>
          <w:color w:val="000000"/>
        </w:rPr>
      </w:pPr>
      <w:r w:rsidRPr="00440089">
        <w:rPr>
          <w:rFonts w:ascii="ＭＳ 明朝" w:hAnsi="ＭＳ 明朝" w:hint="eastAsia"/>
          <w:color w:val="000000"/>
        </w:rPr>
        <w:t>(5)</w:t>
      </w:r>
      <w:r>
        <w:rPr>
          <w:rFonts w:ascii="ＭＳ 明朝" w:hAnsi="ＭＳ 明朝" w:hint="eastAsia"/>
          <w:color w:val="000000"/>
        </w:rPr>
        <w:t xml:space="preserve">　前各号に掲げる場合のほか、乙がその債務の履行をせず、甲が</w:t>
      </w:r>
      <w:r w:rsidRPr="00A451BE">
        <w:rPr>
          <w:rFonts w:ascii="ＭＳ 明朝" w:hAnsi="ＭＳ 明朝" w:hint="eastAsia"/>
          <w:color w:val="000000"/>
        </w:rPr>
        <w:t>第12の規定による</w:t>
      </w:r>
      <w:r w:rsidRPr="00440089">
        <w:rPr>
          <w:rFonts w:ascii="ＭＳ 明朝" w:hAnsi="ＭＳ 明朝" w:hint="eastAsia"/>
          <w:color w:val="000000"/>
        </w:rPr>
        <w:t>催告をしても契約をした目的を達するのに足りる履行がされる見込みがないことが明らかであるとき。</w:t>
      </w:r>
    </w:p>
    <w:p w14:paraId="0BB55549" w14:textId="77777777" w:rsidR="007C272E" w:rsidRPr="00440089" w:rsidRDefault="007C272E" w:rsidP="007C272E">
      <w:pPr>
        <w:ind w:leftChars="100" w:left="210"/>
        <w:rPr>
          <w:rFonts w:ascii="ＭＳ 明朝" w:hAnsi="ＭＳ 明朝"/>
          <w:color w:val="000000"/>
        </w:rPr>
      </w:pPr>
      <w:r w:rsidRPr="00440089">
        <w:rPr>
          <w:rFonts w:ascii="ＭＳ 明朝" w:hAnsi="ＭＳ 明朝" w:hint="eastAsia"/>
          <w:color w:val="000000"/>
        </w:rPr>
        <w:t>(6)　次のいずれかに該当するとき。</w:t>
      </w:r>
    </w:p>
    <w:p w14:paraId="469586B8" w14:textId="77777777" w:rsidR="007C272E" w:rsidRPr="001513A8" w:rsidRDefault="007C272E" w:rsidP="007C272E">
      <w:pPr>
        <w:ind w:leftChars="300" w:left="840" w:hangingChars="100" w:hanging="210"/>
        <w:rPr>
          <w:rFonts w:ascii="ＭＳ 明朝" w:hAnsi="ＭＳ 明朝"/>
          <w:color w:val="000000"/>
        </w:rPr>
      </w:pPr>
      <w:r w:rsidRPr="001513A8">
        <w:rPr>
          <w:rFonts w:ascii="ＭＳ 明朝" w:hAnsi="ＭＳ 明朝" w:hint="eastAsia"/>
          <w:color w:val="000000"/>
        </w:rPr>
        <w:t>ア　役員等（乙が個人である場合にはその者その他経営に実質的に関与していると認められるものを、乙が法人である場合にはその役員、その支店又は物品の製造の請負又は物品の買入れの契約を締結する権限をもつ事務所の代表者その他経営に実質的に関与していると認められるものをいう。以下この号において同じ。）が暴力団員による不当な行為の防止等に関する法律（平成３年法律第77号）第２条第２号に規定する暴力団（以下「暴力団」という。）又は同条第６号に規定する暴力団員（以下「暴力団員」という。）であると認められるとき。</w:t>
      </w:r>
    </w:p>
    <w:p w14:paraId="715E1955" w14:textId="77777777" w:rsidR="007C272E" w:rsidRPr="001513A8" w:rsidRDefault="007C272E" w:rsidP="007C272E">
      <w:pPr>
        <w:ind w:leftChars="100" w:left="840" w:hangingChars="300" w:hanging="630"/>
        <w:rPr>
          <w:rFonts w:ascii="ＭＳ 明朝" w:hAnsi="ＭＳ 明朝"/>
          <w:color w:val="000000"/>
        </w:rPr>
      </w:pPr>
      <w:r w:rsidRPr="001513A8">
        <w:rPr>
          <w:rFonts w:ascii="ＭＳ 明朝" w:hAnsi="ＭＳ 明朝" w:hint="eastAsia"/>
          <w:color w:val="000000"/>
        </w:rPr>
        <w:t xml:space="preserve">　　イ　役員等が、自己、自社若しくは第三者の不正の利益を図り、又は第三者に損害を加える目的をもって、暴力団又は暴力団員の利用等をしていると認められるとき。</w:t>
      </w:r>
    </w:p>
    <w:p w14:paraId="41FEBF93" w14:textId="77777777" w:rsidR="007C272E" w:rsidRPr="001513A8" w:rsidRDefault="007C272E" w:rsidP="007C272E">
      <w:pPr>
        <w:ind w:leftChars="100" w:left="840" w:hangingChars="300" w:hanging="630"/>
        <w:rPr>
          <w:rFonts w:ascii="ＭＳ 明朝" w:hAnsi="ＭＳ 明朝"/>
          <w:color w:val="000000"/>
        </w:rPr>
      </w:pPr>
      <w:r w:rsidRPr="001513A8">
        <w:rPr>
          <w:rFonts w:ascii="ＭＳ 明朝" w:hAnsi="ＭＳ 明朝" w:hint="eastAsia"/>
          <w:color w:val="000000"/>
        </w:rPr>
        <w:t xml:space="preserve">　　ウ　役員等が、暴力団又は暴力団員に対する資金等の供給、便宜の供与等により、直接的又は積極的に暴力団の維持若しくは運営に協力し、又は関与していると認められるとき。</w:t>
      </w:r>
    </w:p>
    <w:p w14:paraId="6508413E" w14:textId="77777777" w:rsidR="007C272E" w:rsidRPr="001513A8" w:rsidRDefault="007C272E" w:rsidP="007C272E">
      <w:pPr>
        <w:ind w:leftChars="100" w:left="840" w:hangingChars="300" w:hanging="630"/>
        <w:rPr>
          <w:rFonts w:ascii="ＭＳ 明朝" w:hAnsi="ＭＳ 明朝"/>
          <w:color w:val="000000"/>
        </w:rPr>
      </w:pPr>
      <w:r w:rsidRPr="001513A8">
        <w:rPr>
          <w:rFonts w:ascii="ＭＳ 明朝" w:hAnsi="ＭＳ 明朝" w:hint="eastAsia"/>
          <w:color w:val="000000"/>
        </w:rPr>
        <w:t xml:space="preserve">　　エ　役員等が、暴力団又は暴力団員であることを知りながら、これを利用していると認められるとき。</w:t>
      </w:r>
    </w:p>
    <w:p w14:paraId="08BBD55F" w14:textId="77777777" w:rsidR="007C272E" w:rsidRDefault="007C272E" w:rsidP="007C272E">
      <w:pPr>
        <w:ind w:left="840" w:hangingChars="400" w:hanging="840"/>
        <w:rPr>
          <w:rFonts w:ascii="ＭＳ 明朝" w:hAnsi="ＭＳ 明朝"/>
          <w:color w:val="000000"/>
        </w:rPr>
      </w:pPr>
      <w:r w:rsidRPr="001513A8">
        <w:rPr>
          <w:rFonts w:ascii="ＭＳ 明朝" w:hAnsi="ＭＳ 明朝" w:hint="eastAsia"/>
          <w:color w:val="000000"/>
        </w:rPr>
        <w:t xml:space="preserve">　</w:t>
      </w:r>
      <w:r>
        <w:rPr>
          <w:rFonts w:ascii="ＭＳ 明朝" w:hAnsi="ＭＳ 明朝" w:hint="eastAsia"/>
          <w:color w:val="000000"/>
        </w:rPr>
        <w:t xml:space="preserve">　</w:t>
      </w:r>
      <w:r w:rsidRPr="001513A8">
        <w:rPr>
          <w:rFonts w:ascii="ＭＳ 明朝" w:hAnsi="ＭＳ 明朝" w:hint="eastAsia"/>
          <w:color w:val="000000"/>
        </w:rPr>
        <w:t xml:space="preserve">　オ　役員等が、暴力団又は暴力団員と社会的に非難されるべき関係を有していると認められると</w:t>
      </w:r>
      <w:r>
        <w:rPr>
          <w:rFonts w:ascii="ＭＳ 明朝" w:hAnsi="ＭＳ 明朝" w:hint="eastAsia"/>
          <w:color w:val="000000"/>
        </w:rPr>
        <w:t>き。</w:t>
      </w:r>
    </w:p>
    <w:p w14:paraId="56F654A9" w14:textId="4DAE5A41" w:rsidR="007C272E" w:rsidRDefault="007C272E" w:rsidP="007C272E">
      <w:pPr>
        <w:ind w:left="420" w:hangingChars="200" w:hanging="420"/>
        <w:rPr>
          <w:rFonts w:ascii="ＭＳ 明朝" w:hAnsi="ＭＳ 明朝"/>
          <w:color w:val="000000"/>
        </w:rPr>
      </w:pPr>
      <w:r>
        <w:rPr>
          <w:rFonts w:ascii="ＭＳ 明朝" w:hAnsi="ＭＳ 明朝" w:hint="eastAsia"/>
          <w:noProof/>
          <w:color w:val="000000"/>
        </w:rPr>
        <mc:AlternateContent>
          <mc:Choice Requires="wps">
            <w:drawing>
              <wp:anchor distT="0" distB="0" distL="114300" distR="114300" simplePos="0" relativeHeight="251660288" behindDoc="0" locked="0" layoutInCell="1" allowOverlap="1" wp14:anchorId="1CC8B22F" wp14:editId="3D501326">
                <wp:simplePos x="0" y="0"/>
                <wp:positionH relativeFrom="column">
                  <wp:posOffset>156210</wp:posOffset>
                </wp:positionH>
                <wp:positionV relativeFrom="paragraph">
                  <wp:posOffset>382905</wp:posOffset>
                </wp:positionV>
                <wp:extent cx="6256020" cy="510540"/>
                <wp:effectExtent l="0" t="0" r="11430" b="22860"/>
                <wp:wrapNone/>
                <wp:docPr id="877929947" name="大かっこ 1"/>
                <wp:cNvGraphicFramePr/>
                <a:graphic xmlns:a="http://schemas.openxmlformats.org/drawingml/2006/main">
                  <a:graphicData uri="http://schemas.microsoft.com/office/word/2010/wordprocessingShape">
                    <wps:wsp>
                      <wps:cNvSpPr/>
                      <wps:spPr>
                        <a:xfrm>
                          <a:off x="0" y="0"/>
                          <a:ext cx="6256020" cy="5105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C6D0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3pt;margin-top:30.15pt;width:492.6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" strokecolor="black [3213]"/>
            </w:pict>
          </mc:Fallback>
        </mc:AlternateContent>
      </w:r>
      <w:r>
        <w:rPr>
          <w:rFonts w:ascii="ＭＳ 明朝" w:hAnsi="ＭＳ 明朝" w:hint="eastAsia"/>
          <w:noProof/>
          <w:color w:val="000000"/>
        </w:rPr>
        <mc:AlternateContent>
          <mc:Choice Requires="wps">
            <w:drawing>
              <wp:anchor distT="0" distB="0" distL="114300" distR="114300" simplePos="0" relativeHeight="251659264" behindDoc="0" locked="0" layoutInCell="1" allowOverlap="1" wp14:anchorId="7056CD72" wp14:editId="4D146EC5">
                <wp:simplePos x="0" y="0"/>
                <wp:positionH relativeFrom="column">
                  <wp:posOffset>1069975</wp:posOffset>
                </wp:positionH>
                <wp:positionV relativeFrom="paragraph">
                  <wp:posOffset>6985635</wp:posOffset>
                </wp:positionV>
                <wp:extent cx="5658485" cy="372745"/>
                <wp:effectExtent l="7620" t="8255" r="10795" b="952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8485" cy="372745"/>
                        </a:xfrm>
                        <a:prstGeom prst="bracketPair">
                          <a:avLst>
                            <a:gd name="adj" fmla="val 16667"/>
                          </a:avLst>
                        </a:prstGeom>
                        <a:noFill/>
                        <a:ln w="9525" algn="ctr">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AFDBBD8" id="大かっこ 1" o:spid="_x0000_s1026" type="#_x0000_t185" style="position:absolute;margin-left:84.25pt;margin-top:550.05pt;width:445.55pt;height: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" strokecolor="red"/>
            </w:pict>
          </mc:Fallback>
        </mc:AlternateContent>
      </w:r>
      <w:r w:rsidRPr="00440089">
        <w:rPr>
          <w:rFonts w:ascii="ＭＳ 明朝" w:hAnsi="ＭＳ 明朝" w:hint="eastAsia"/>
          <w:color w:val="000000"/>
        </w:rPr>
        <w:t>第14　第12又は第13の規</w:t>
      </w:r>
      <w:r>
        <w:rPr>
          <w:rFonts w:ascii="ＭＳ 明朝" w:hAnsi="ＭＳ 明朝" w:hint="eastAsia"/>
          <w:color w:val="000000"/>
        </w:rPr>
        <w:t>定により甲がこの契約を解除したときは、</w:t>
      </w:r>
      <w:r>
        <w:rPr>
          <w:rFonts w:ascii="ＭＳ 明朝" w:hAnsi="ＭＳ 明朝" w:hint="eastAsia"/>
          <w:color w:val="000000"/>
        </w:rPr>
        <w:t>乙の納付した契約保証金は、甲に帰属するものとする。</w:t>
      </w:r>
    </w:p>
    <w:p w14:paraId="28F55BEE" w14:textId="679B58E6" w:rsidR="007C272E" w:rsidRPr="000D0ECC" w:rsidRDefault="007C272E" w:rsidP="007C272E">
      <w:pPr>
        <w:ind w:leftChars="200" w:left="630" w:hangingChars="100" w:hanging="210"/>
        <w:rPr>
          <w:rFonts w:ascii="ＭＳ 明朝" w:hAnsi="ＭＳ 明朝"/>
          <w:color w:val="000000"/>
        </w:rPr>
      </w:pPr>
      <w:r>
        <w:rPr>
          <w:rFonts w:ascii="ＭＳ 明朝" w:hAnsi="ＭＳ 明朝" w:hint="eastAsia"/>
          <w:color w:val="000000"/>
        </w:rPr>
        <w:t xml:space="preserve">第14　</w:t>
      </w:r>
      <w:r w:rsidRPr="00440089">
        <w:rPr>
          <w:rFonts w:ascii="ＭＳ 明朝" w:hAnsi="ＭＳ 明朝" w:hint="eastAsia"/>
          <w:color w:val="000000"/>
        </w:rPr>
        <w:t>第12又は第13の規</w:t>
      </w:r>
      <w:r>
        <w:rPr>
          <w:rFonts w:ascii="ＭＳ 明朝" w:hAnsi="ＭＳ 明朝" w:hint="eastAsia"/>
          <w:color w:val="000000"/>
        </w:rPr>
        <w:t>定により甲がこの契約を解除したときは、乙は、損害賠償とし</w:t>
      </w:r>
      <w:r w:rsidRPr="00A451BE">
        <w:rPr>
          <w:rFonts w:ascii="ＭＳ 明朝" w:hAnsi="ＭＳ 明朝" w:hint="eastAsia"/>
          <w:color w:val="000000"/>
        </w:rPr>
        <w:t>第１に規定する契約単価に予定数量を乗じて得た額</w:t>
      </w:r>
      <w:r w:rsidRPr="00440089">
        <w:rPr>
          <w:rFonts w:ascii="ＭＳ 明朝" w:hAnsi="ＭＳ 明朝" w:hint="eastAsia"/>
          <w:color w:val="000000"/>
        </w:rPr>
        <w:t>の100分の５に相当する額を甲に納付するものとする。</w:t>
      </w:r>
    </w:p>
    <w:p w14:paraId="67D478B3" w14:textId="77777777" w:rsidR="007C272E" w:rsidRPr="000D0ECC" w:rsidRDefault="007C272E" w:rsidP="007C272E">
      <w:pPr>
        <w:ind w:left="420" w:hangingChars="200" w:hanging="420"/>
        <w:rPr>
          <w:rFonts w:ascii="ＭＳ 明朝" w:hAnsi="ＭＳ 明朝"/>
          <w:color w:val="000000"/>
        </w:rPr>
      </w:pPr>
      <w:r w:rsidRPr="000D0ECC">
        <w:rPr>
          <w:rFonts w:ascii="ＭＳ 明朝" w:hint="eastAsia"/>
          <w:color w:val="000000"/>
        </w:rPr>
        <w:t>第</w:t>
      </w:r>
      <w:r>
        <w:rPr>
          <w:rFonts w:ascii="ＭＳ 明朝" w:hint="eastAsia"/>
          <w:color w:val="000000"/>
        </w:rPr>
        <w:t>15</w:t>
      </w:r>
      <w:r w:rsidRPr="000D0ECC">
        <w:rPr>
          <w:rFonts w:ascii="ＭＳ 明朝" w:hint="eastAsia"/>
          <w:color w:val="000000"/>
        </w:rPr>
        <w:t xml:space="preserve">　</w:t>
      </w:r>
      <w:r w:rsidRPr="000D0ECC">
        <w:rPr>
          <w:rFonts w:ascii="ＭＳ 明朝" w:hAnsi="ＭＳ 明朝" w:hint="eastAsia"/>
          <w:color w:val="000000"/>
        </w:rPr>
        <w:t>乙は、この契約の履行に当たって、暴力団</w:t>
      </w:r>
      <w:r>
        <w:rPr>
          <w:rFonts w:ascii="ＭＳ 明朝" w:hAnsi="ＭＳ 明朝" w:hint="eastAsia"/>
          <w:color w:val="000000"/>
        </w:rPr>
        <w:t>又は暴力団員</w:t>
      </w:r>
      <w:r w:rsidRPr="000D0ECC">
        <w:rPr>
          <w:rFonts w:ascii="ＭＳ 明朝" w:hAnsi="ＭＳ 明朝" w:hint="eastAsia"/>
          <w:color w:val="000000"/>
        </w:rPr>
        <w:t>による不当</w:t>
      </w:r>
      <w:r>
        <w:rPr>
          <w:rFonts w:ascii="ＭＳ 明朝" w:hAnsi="ＭＳ 明朝" w:hint="eastAsia"/>
          <w:color w:val="000000"/>
        </w:rPr>
        <w:t>な要求又は契約の適正な履行の</w:t>
      </w:r>
      <w:r w:rsidRPr="000D0ECC">
        <w:rPr>
          <w:rFonts w:ascii="ＭＳ 明朝" w:hAnsi="ＭＳ 明朝" w:hint="eastAsia"/>
          <w:color w:val="000000"/>
        </w:rPr>
        <w:t>妨害を受けた場合は</w:t>
      </w:r>
      <w:r>
        <w:rPr>
          <w:rFonts w:ascii="ＭＳ 明朝" w:hAnsi="ＭＳ 明朝" w:hint="eastAsia"/>
          <w:color w:val="000000"/>
        </w:rPr>
        <w:t>、甲に報告するとともに</w:t>
      </w:r>
      <w:r w:rsidRPr="000D0ECC">
        <w:rPr>
          <w:rFonts w:ascii="ＭＳ 明朝" w:hAnsi="ＭＳ 明朝" w:hint="eastAsia"/>
          <w:color w:val="000000"/>
        </w:rPr>
        <w:t>警察</w:t>
      </w:r>
      <w:r>
        <w:rPr>
          <w:rFonts w:ascii="ＭＳ 明朝" w:hAnsi="ＭＳ 明朝" w:hint="eastAsia"/>
          <w:color w:val="000000"/>
        </w:rPr>
        <w:t>官</w:t>
      </w:r>
      <w:r w:rsidRPr="000D0ECC">
        <w:rPr>
          <w:rFonts w:ascii="ＭＳ 明朝" w:hAnsi="ＭＳ 明朝" w:hint="eastAsia"/>
          <w:color w:val="000000"/>
        </w:rPr>
        <w:t>に通報しなければならない。</w:t>
      </w:r>
    </w:p>
    <w:p w14:paraId="5D27508E" w14:textId="77777777" w:rsidR="007C272E" w:rsidRPr="000D0ECC" w:rsidRDefault="007C272E" w:rsidP="007C272E">
      <w:pPr>
        <w:ind w:left="420" w:hangingChars="200" w:hanging="420"/>
        <w:rPr>
          <w:rFonts w:ascii="ＭＳ 明朝" w:hAnsi="ＭＳ 明朝"/>
          <w:color w:val="000000"/>
        </w:rPr>
      </w:pPr>
      <w:r w:rsidRPr="000D0ECC">
        <w:rPr>
          <w:rFonts w:ascii="ＭＳ 明朝" w:hAnsi="ＭＳ 明朝" w:hint="eastAsia"/>
          <w:color w:val="000000"/>
        </w:rPr>
        <w:t>第1</w:t>
      </w:r>
      <w:r>
        <w:rPr>
          <w:rFonts w:ascii="ＭＳ 明朝" w:hAnsi="ＭＳ 明朝" w:hint="eastAsia"/>
          <w:color w:val="000000"/>
        </w:rPr>
        <w:t>6</w:t>
      </w:r>
      <w:r w:rsidRPr="000D0ECC">
        <w:rPr>
          <w:rFonts w:ascii="ＭＳ 明朝" w:hAnsi="ＭＳ 明朝" w:hint="eastAsia"/>
          <w:color w:val="000000"/>
        </w:rPr>
        <w:t xml:space="preserve">　乙は、この契約から生ずる債権を第三者に譲り渡し、又は担保に供してはならない</w:t>
      </w:r>
      <w:r>
        <w:rPr>
          <w:rFonts w:ascii="ＭＳ 明朝" w:hAnsi="ＭＳ 明朝" w:hint="eastAsia"/>
          <w:color w:val="000000"/>
        </w:rPr>
        <w:t>ものとする。ただし、</w:t>
      </w:r>
      <w:r w:rsidRPr="000D0ECC">
        <w:rPr>
          <w:rFonts w:ascii="ＭＳ 明朝" w:hAnsi="ＭＳ 明朝" w:hint="eastAsia"/>
          <w:color w:val="000000"/>
        </w:rPr>
        <w:t>信用保証協会法（昭和28年法律第196号）に規定する信用保証協会及び中小企業信用保険法施行令（昭和25年政令第350号）第１条の</w:t>
      </w:r>
      <w:r w:rsidRPr="00440089">
        <w:rPr>
          <w:rFonts w:ascii="ＭＳ 明朝" w:hAnsi="ＭＳ 明朝" w:hint="eastAsia"/>
        </w:rPr>
        <w:t>３</w:t>
      </w:r>
      <w:r w:rsidRPr="000D0ECC">
        <w:rPr>
          <w:rFonts w:ascii="ＭＳ 明朝" w:hAnsi="ＭＳ 明朝" w:hint="eastAsia"/>
          <w:color w:val="000000"/>
        </w:rPr>
        <w:t>に規定する金融機関に対して売掛金債権を譲渡する場合にあっては、この限りでない。</w:t>
      </w:r>
    </w:p>
    <w:p w14:paraId="484A3625" w14:textId="77777777" w:rsidR="007C272E" w:rsidRPr="000D0ECC" w:rsidRDefault="007C272E" w:rsidP="007C272E">
      <w:pPr>
        <w:ind w:leftChars="150" w:left="315"/>
        <w:rPr>
          <w:rFonts w:ascii="ＭＳ 明朝" w:hAnsi="ＭＳ 明朝"/>
          <w:color w:val="000000"/>
        </w:rPr>
      </w:pPr>
      <w:r w:rsidRPr="000D0ECC">
        <w:rPr>
          <w:rFonts w:ascii="ＭＳ 明朝" w:hAnsi="ＭＳ 明朝" w:hint="eastAsia"/>
          <w:color w:val="000000"/>
        </w:rPr>
        <w:t>２　前項ただし書</w:t>
      </w:r>
      <w:r w:rsidRPr="00440089">
        <w:rPr>
          <w:rFonts w:ascii="ＭＳ 明朝" w:hAnsi="ＭＳ 明朝" w:hint="eastAsia"/>
          <w:color w:val="000000"/>
        </w:rPr>
        <w:t>の規定により</w:t>
      </w:r>
      <w:r w:rsidRPr="000D0ECC">
        <w:rPr>
          <w:rFonts w:ascii="ＭＳ 明朝" w:hAnsi="ＭＳ 明朝" w:hint="eastAsia"/>
          <w:color w:val="000000"/>
        </w:rPr>
        <w:t>売掛金債権の譲渡をした場合、甲の対価の支払いによる弁済の効力は、甲が会計規則（平成４年岩手県規則第21号）第38</w:t>
      </w:r>
      <w:r>
        <w:rPr>
          <w:rFonts w:ascii="ＭＳ 明朝" w:hAnsi="ＭＳ 明朝" w:hint="eastAsia"/>
          <w:color w:val="000000"/>
        </w:rPr>
        <w:t>条第２項の規定により会計管理者が支出負担行為の確認をした旨の通知を受けた</w:t>
      </w:r>
      <w:r w:rsidRPr="000D0ECC">
        <w:rPr>
          <w:rFonts w:ascii="ＭＳ 明朝" w:hAnsi="ＭＳ 明朝" w:hint="eastAsia"/>
          <w:color w:val="000000"/>
        </w:rPr>
        <w:t>時点で生じるものとする。</w:t>
      </w:r>
    </w:p>
    <w:p w14:paraId="620C0C1F" w14:textId="77777777" w:rsidR="007C272E" w:rsidRPr="000D0ECC" w:rsidRDefault="007C272E" w:rsidP="007C272E">
      <w:pPr>
        <w:ind w:leftChars="50" w:left="105" w:firstLineChars="100" w:firstLine="210"/>
        <w:rPr>
          <w:rFonts w:ascii="ＭＳ 明朝" w:hAnsi="ＭＳ 明朝"/>
          <w:color w:val="000000"/>
        </w:rPr>
      </w:pPr>
      <w:r w:rsidRPr="000D0ECC">
        <w:rPr>
          <w:rFonts w:ascii="ＭＳ 明朝" w:hAnsi="ＭＳ 明朝" w:hint="eastAsia"/>
          <w:color w:val="000000"/>
        </w:rPr>
        <w:t>３　乙は、第三者に債務の弁済を行わせないものとする。</w:t>
      </w:r>
    </w:p>
    <w:p w14:paraId="0339E392" w14:textId="77777777" w:rsidR="007C272E" w:rsidRDefault="007C272E" w:rsidP="007C272E">
      <w:pPr>
        <w:ind w:left="447" w:hangingChars="213" w:hanging="447"/>
        <w:rPr>
          <w:rFonts w:ascii="ＭＳ 明朝" w:hAnsi="ＭＳ 明朝"/>
          <w:color w:val="000000"/>
        </w:rPr>
      </w:pPr>
      <w:r w:rsidRPr="00440089">
        <w:rPr>
          <w:rFonts w:ascii="ＭＳ 明朝" w:hAnsi="ＭＳ 明朝" w:hint="eastAsia"/>
          <w:color w:val="000000"/>
        </w:rPr>
        <w:t>第17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ない。</w:t>
      </w:r>
    </w:p>
    <w:p w14:paraId="5EDC1780" w14:textId="77777777" w:rsidR="007C272E" w:rsidRDefault="007C272E" w:rsidP="007C272E">
      <w:pPr>
        <w:ind w:left="447" w:hangingChars="213" w:hanging="447"/>
        <w:rPr>
          <w:rFonts w:ascii="ＭＳ 明朝" w:hAnsi="ＭＳ 明朝"/>
          <w:color w:val="000000"/>
        </w:rPr>
      </w:pPr>
      <w:r w:rsidRPr="00440089">
        <w:rPr>
          <w:rFonts w:ascii="ＭＳ 明朝" w:hAnsi="ＭＳ 明朝" w:hint="eastAsia"/>
          <w:color w:val="000000"/>
        </w:rPr>
        <w:t>第18　第５に定める単価は、税法等の改正による場合、又は経済変動により適当でないと認められるときは、甲、乙協議のうえ改定することができる。</w:t>
      </w:r>
    </w:p>
    <w:p w14:paraId="3C7E83F0" w14:textId="77777777" w:rsidR="007C272E" w:rsidRDefault="007C272E" w:rsidP="007C272E">
      <w:pPr>
        <w:ind w:left="447" w:hangingChars="213" w:hanging="447"/>
        <w:rPr>
          <w:rFonts w:ascii="ＭＳ 明朝" w:hAnsi="ＭＳ 明朝"/>
          <w:color w:val="000000"/>
        </w:rPr>
      </w:pPr>
      <w:r w:rsidRPr="000D0ECC">
        <w:rPr>
          <w:rFonts w:ascii="ＭＳ 明朝" w:hAnsi="ＭＳ 明朝" w:hint="eastAsia"/>
          <w:color w:val="000000"/>
        </w:rPr>
        <w:t>第</w:t>
      </w:r>
      <w:r>
        <w:rPr>
          <w:rFonts w:ascii="ＭＳ 明朝" w:hAnsi="ＭＳ 明朝" w:hint="eastAsia"/>
          <w:color w:val="000000"/>
        </w:rPr>
        <w:t>19</w:t>
      </w:r>
      <w:r w:rsidRPr="000D0ECC">
        <w:rPr>
          <w:rFonts w:ascii="ＭＳ 明朝" w:hAnsi="ＭＳ 明朝" w:hint="eastAsia"/>
          <w:color w:val="000000"/>
        </w:rPr>
        <w:t xml:space="preserve">　この契約により難い事情が生じたとき、又はこの契約について疑義が生じたときは甲、乙協議するものとする。</w:t>
      </w:r>
    </w:p>
    <w:p w14:paraId="55C5BFC0" w14:textId="77777777" w:rsidR="007C272E" w:rsidRDefault="007C272E" w:rsidP="007C272E">
      <w:pPr>
        <w:ind w:left="447" w:hangingChars="213" w:hanging="447"/>
        <w:rPr>
          <w:rFonts w:ascii="ＭＳ 明朝" w:hAnsi="ＭＳ 明朝"/>
          <w:color w:val="000000"/>
        </w:rPr>
      </w:pPr>
    </w:p>
    <w:p w14:paraId="00DF8CFA" w14:textId="785F0ADE" w:rsidR="007C272E" w:rsidRPr="000D0ECC" w:rsidRDefault="007C272E" w:rsidP="007C272E">
      <w:pPr>
        <w:ind w:left="2" w:firstLineChars="100" w:firstLine="210"/>
        <w:rPr>
          <w:rFonts w:ascii="ＭＳ 明朝" w:hAnsi="ＭＳ 明朝" w:hint="eastAsia"/>
          <w:color w:val="000000"/>
        </w:rPr>
      </w:pPr>
      <w:r w:rsidRPr="007C272E">
        <w:rPr>
          <w:rFonts w:ascii="ＭＳ 明朝" w:hAnsi="ＭＳ 明朝"/>
          <w:color w:val="000000"/>
        </w:rPr>
        <w:t>この契約締結の証として、甲及び乙は地方自治法施行規則(昭和22年内務省令第29号)第12条の４の２に規定する電子署名を行い、それぞれその電磁的記録を保有するものとする。</w:t>
      </w:r>
    </w:p>
    <w:p w14:paraId="5C985106" w14:textId="77777777" w:rsidR="007C272E" w:rsidRPr="00907D34" w:rsidRDefault="007C272E" w:rsidP="007C272E">
      <w:pPr>
        <w:rPr>
          <w:rFonts w:ascii="ＭＳ 明朝" w:hAnsi="ＭＳ 明朝"/>
        </w:rPr>
      </w:pPr>
      <w:r w:rsidRPr="00907D34">
        <w:rPr>
          <w:rFonts w:ascii="ＭＳ 明朝" w:hAnsi="ＭＳ 明朝" w:hint="eastAsia"/>
        </w:rPr>
        <w:t xml:space="preserve">　</w:t>
      </w:r>
    </w:p>
    <w:p w14:paraId="4419C722" w14:textId="1ACEDEF8" w:rsidR="007C272E" w:rsidRDefault="007C272E" w:rsidP="007C272E">
      <w:pPr>
        <w:pStyle w:val="a6"/>
        <w:rPr>
          <w:rFonts w:ascii="ＭＳ 明朝" w:hAnsi="ＭＳ 明朝"/>
        </w:rPr>
      </w:pPr>
      <w:r>
        <w:rPr>
          <w:rFonts w:ascii="ＭＳ 明朝" w:hAnsi="ＭＳ 明朝" w:hint="eastAsia"/>
          <w:noProof/>
          <w:sz w:val="21"/>
        </w:rPr>
        <w:lastRenderedPageBreak/>
        <mc:AlternateContent>
          <mc:Choice Requires="wps">
            <w:drawing>
              <wp:anchor distT="0" distB="0" distL="114300" distR="114300" simplePos="0" relativeHeight="251661312" behindDoc="0" locked="0" layoutInCell="1" allowOverlap="1" wp14:anchorId="0D4C8599" wp14:editId="0ADB7DA8">
                <wp:simplePos x="0" y="0"/>
                <wp:positionH relativeFrom="column">
                  <wp:posOffset>-133350</wp:posOffset>
                </wp:positionH>
                <wp:positionV relativeFrom="paragraph">
                  <wp:posOffset>22225</wp:posOffset>
                </wp:positionV>
                <wp:extent cx="6400800" cy="426720"/>
                <wp:effectExtent l="0" t="0" r="19050" b="11430"/>
                <wp:wrapNone/>
                <wp:docPr id="574653000" name="大かっこ 2"/>
                <wp:cNvGraphicFramePr/>
                <a:graphic xmlns:a="http://schemas.openxmlformats.org/drawingml/2006/main">
                  <a:graphicData uri="http://schemas.microsoft.com/office/word/2010/wordprocessingShape">
                    <wps:wsp>
                      <wps:cNvSpPr/>
                      <wps:spPr>
                        <a:xfrm>
                          <a:off x="0" y="0"/>
                          <a:ext cx="6400800" cy="4267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CFE2D9" id="大かっこ 2" o:spid="_x0000_s1026" type="#_x0000_t185" style="position:absolute;margin-left:-10.5pt;margin-top:1.75pt;width:7in;height:3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" strokecolor="black [3213]"/>
            </w:pict>
          </mc:Fallback>
        </mc:AlternateContent>
      </w:r>
      <w:r w:rsidRPr="00907D34">
        <w:rPr>
          <w:rFonts w:ascii="ＭＳ 明朝" w:hAnsi="ＭＳ 明朝" w:hint="eastAsia"/>
          <w:sz w:val="21"/>
        </w:rPr>
        <w:t xml:space="preserve">　この契約締結の証として、本書２通を作成し、甲、乙記名押印して、それぞれその１通を保有するものとする。</w:t>
      </w:r>
    </w:p>
    <w:p w14:paraId="2BF92B36" w14:textId="77777777" w:rsidR="007C272E" w:rsidRDefault="007C272E" w:rsidP="007C272E">
      <w:pPr>
        <w:pStyle w:val="a5"/>
        <w:ind w:firstLineChars="100" w:firstLine="210"/>
        <w:rPr>
          <w:rFonts w:ascii="ＭＳ 明朝" w:hAnsi="ＭＳ 明朝"/>
        </w:rPr>
      </w:pPr>
    </w:p>
    <w:p w14:paraId="10FB7184" w14:textId="77777777" w:rsidR="007C272E" w:rsidRDefault="007C272E" w:rsidP="007C272E">
      <w:pPr>
        <w:pStyle w:val="a5"/>
        <w:rPr>
          <w:rFonts w:ascii="ＭＳ 明朝" w:hAnsi="ＭＳ 明朝"/>
        </w:rPr>
      </w:pPr>
    </w:p>
    <w:p w14:paraId="193E7F97" w14:textId="77777777" w:rsidR="007C272E" w:rsidRPr="00907D34" w:rsidRDefault="007C272E" w:rsidP="007C272E">
      <w:pPr>
        <w:pStyle w:val="a5"/>
        <w:ind w:firstLineChars="100" w:firstLine="210"/>
        <w:rPr>
          <w:rFonts w:ascii="ＭＳ 明朝" w:hAnsi="ＭＳ 明朝"/>
        </w:rPr>
      </w:pPr>
      <w:r>
        <w:rPr>
          <w:rFonts w:ascii="ＭＳ 明朝" w:hAnsi="ＭＳ 明朝" w:hint="eastAsia"/>
        </w:rPr>
        <w:t xml:space="preserve">令和　　</w:t>
      </w:r>
      <w:r w:rsidRPr="00907D34">
        <w:rPr>
          <w:rFonts w:ascii="ＭＳ 明朝" w:hAnsi="ＭＳ 明朝" w:hint="eastAsia"/>
        </w:rPr>
        <w:t>年　　月　　日</w:t>
      </w:r>
    </w:p>
    <w:p w14:paraId="0DB184E6" w14:textId="77777777" w:rsidR="007C272E" w:rsidRPr="00907D34" w:rsidRDefault="007C272E" w:rsidP="007C272E">
      <w:pPr>
        <w:rPr>
          <w:rFonts w:ascii="ＭＳ 明朝" w:hAnsi="ＭＳ 明朝"/>
        </w:rPr>
      </w:pPr>
    </w:p>
    <w:p w14:paraId="6E441224" w14:textId="77777777" w:rsidR="007C272E" w:rsidRPr="00907D34" w:rsidRDefault="007C272E" w:rsidP="007C272E">
      <w:pPr>
        <w:ind w:firstLineChars="600" w:firstLine="1260"/>
        <w:rPr>
          <w:rFonts w:ascii="ＭＳ 明朝" w:hAnsi="ＭＳ 明朝"/>
        </w:rPr>
      </w:pPr>
      <w:r w:rsidRPr="00907D34">
        <w:rPr>
          <w:rFonts w:ascii="ＭＳ 明朝" w:hAnsi="ＭＳ 明朝" w:hint="eastAsia"/>
        </w:rPr>
        <w:t>甲　　岩手県</w:t>
      </w:r>
    </w:p>
    <w:p w14:paraId="4478DDD2" w14:textId="77777777" w:rsidR="007C272E" w:rsidRPr="00907D34" w:rsidRDefault="007C272E" w:rsidP="007C272E">
      <w:pPr>
        <w:ind w:firstLineChars="1000" w:firstLine="2100"/>
        <w:rPr>
          <w:rFonts w:ascii="ＭＳ 明朝" w:hAnsi="ＭＳ 明朝"/>
        </w:rPr>
      </w:pPr>
      <w:r w:rsidRPr="00907D34">
        <w:rPr>
          <w:rFonts w:ascii="ＭＳ 明朝" w:hAnsi="ＭＳ 明朝" w:hint="eastAsia"/>
        </w:rPr>
        <w:t>契約担当者</w:t>
      </w:r>
    </w:p>
    <w:p w14:paraId="6BE2AD1C" w14:textId="3E78D8CD" w:rsidR="007C272E" w:rsidRPr="00907D34" w:rsidRDefault="007C272E" w:rsidP="007C272E">
      <w:pPr>
        <w:rPr>
          <w:rFonts w:ascii="ＭＳ 明朝" w:hAnsi="ＭＳ 明朝"/>
        </w:rPr>
      </w:pPr>
      <w:r w:rsidRPr="00907D34">
        <w:rPr>
          <w:rFonts w:ascii="ＭＳ 明朝" w:hAnsi="ＭＳ 明朝" w:hint="eastAsia"/>
        </w:rPr>
        <w:t xml:space="preserve">　　　　　　　　　　</w:t>
      </w:r>
      <w:r w:rsidRPr="00907D34">
        <w:rPr>
          <w:rFonts w:ascii="ＭＳ 明朝" w:hAnsi="ＭＳ 明朝"/>
        </w:rPr>
        <w:fldChar w:fldCharType="begin"/>
      </w:r>
      <w:r w:rsidRPr="00907D34">
        <w:rPr>
          <w:rFonts w:ascii="ＭＳ 明朝" w:hAnsi="ＭＳ 明朝"/>
        </w:rPr>
        <w:instrText xml:space="preserve"> </w:instrText>
      </w:r>
      <w:r w:rsidRPr="00907D34">
        <w:rPr>
          <w:rFonts w:ascii="ＭＳ 明朝" w:hAnsi="ＭＳ 明朝" w:hint="eastAsia"/>
        </w:rPr>
        <w:instrText>MERGEFIELD 【代表者職名】</w:instrText>
      </w:r>
      <w:r w:rsidRPr="00907D34">
        <w:rPr>
          <w:rFonts w:ascii="ＭＳ 明朝" w:hAnsi="ＭＳ 明朝"/>
        </w:rPr>
        <w:instrText xml:space="preserve"> </w:instrText>
      </w:r>
      <w:r w:rsidRPr="00907D34">
        <w:rPr>
          <w:rFonts w:ascii="ＭＳ 明朝" w:hAnsi="ＭＳ 明朝"/>
        </w:rPr>
        <w:fldChar w:fldCharType="separate"/>
      </w:r>
      <w:r w:rsidRPr="00725987">
        <w:rPr>
          <w:rFonts w:ascii="ＭＳ 明朝" w:hAnsi="ＭＳ 明朝"/>
          <w:noProof/>
        </w:rPr>
        <w:t>盛岡広域振興局長</w:t>
      </w:r>
      <w:r w:rsidRPr="00907D34">
        <w:rPr>
          <w:rFonts w:ascii="ＭＳ 明朝" w:hAnsi="ＭＳ 明朝"/>
        </w:rPr>
        <w:fldChar w:fldCharType="end"/>
      </w:r>
      <w:r w:rsidRPr="00907D34">
        <w:rPr>
          <w:rFonts w:ascii="ＭＳ 明朝" w:hAnsi="ＭＳ 明朝" w:hint="eastAsia"/>
        </w:rPr>
        <w:t xml:space="preserve">　　</w:t>
      </w:r>
      <w:r>
        <w:rPr>
          <w:rFonts w:ascii="ＭＳ 明朝" w:hAnsi="ＭＳ 明朝" w:hint="eastAsia"/>
        </w:rPr>
        <w:t xml:space="preserve">　　　　　　　　　</w:t>
      </w:r>
      <w:r w:rsidRPr="00907D34">
        <w:rPr>
          <w:rFonts w:ascii="ＭＳ 明朝" w:hAnsi="ＭＳ 明朝" w:hint="eastAsia"/>
        </w:rPr>
        <w:t xml:space="preserve">　　　　　　　　印</w:t>
      </w:r>
    </w:p>
    <w:p w14:paraId="7217F39F" w14:textId="77777777" w:rsidR="007C272E" w:rsidRPr="00907D34" w:rsidRDefault="007C272E" w:rsidP="007C272E">
      <w:pPr>
        <w:rPr>
          <w:rFonts w:ascii="ＭＳ 明朝" w:hAnsi="ＭＳ 明朝"/>
        </w:rPr>
      </w:pPr>
    </w:p>
    <w:p w14:paraId="1BE9FCB2" w14:textId="3A4E0D1E" w:rsidR="007C272E" w:rsidRDefault="007C272E" w:rsidP="007C272E">
      <w:pPr>
        <w:ind w:firstLineChars="100" w:firstLine="210"/>
        <w:rPr>
          <w:rFonts w:ascii="ＭＳ 明朝" w:hAnsi="ＭＳ 明朝"/>
        </w:rPr>
      </w:pPr>
      <w:r w:rsidRPr="00907D34">
        <w:rPr>
          <w:rFonts w:ascii="ＭＳ 明朝" w:hAnsi="ＭＳ 明朝" w:hint="eastAsia"/>
        </w:rPr>
        <w:t xml:space="preserve">　　　　　乙　</w:t>
      </w:r>
    </w:p>
    <w:p w14:paraId="00BA750B" w14:textId="77777777" w:rsidR="007C272E" w:rsidRPr="00907D34" w:rsidRDefault="007C272E" w:rsidP="007C272E">
      <w:pPr>
        <w:ind w:firstLineChars="100" w:firstLine="210"/>
        <w:rPr>
          <w:rFonts w:ascii="ＭＳ 明朝" w:hAnsi="ＭＳ 明朝" w:hint="eastAsia"/>
        </w:rPr>
      </w:pPr>
    </w:p>
    <w:p w14:paraId="68A56FE5" w14:textId="6C8406DF" w:rsidR="007C272E" w:rsidRPr="00907D34" w:rsidRDefault="007C272E" w:rsidP="007C272E">
      <w:pPr>
        <w:ind w:firstLineChars="100" w:firstLine="210"/>
        <w:rPr>
          <w:rFonts w:ascii="ＭＳ 明朝" w:hAnsi="ＭＳ 明朝"/>
        </w:rPr>
      </w:pPr>
      <w:r w:rsidRPr="00907D34">
        <w:rPr>
          <w:rFonts w:ascii="ＭＳ 明朝" w:hAnsi="ＭＳ 明朝" w:hint="eastAsia"/>
        </w:rPr>
        <w:t xml:space="preserve">　　　　</w:t>
      </w:r>
      <w:r>
        <w:rPr>
          <w:rFonts w:ascii="ＭＳ 明朝" w:hAnsi="ＭＳ 明朝" w:hint="eastAsia"/>
        </w:rPr>
        <w:t xml:space="preserve">　　　　　　　　　　　　　　　　　　　　　　　　　　　　　　　</w:t>
      </w:r>
      <w:r w:rsidRPr="00907D34">
        <w:rPr>
          <w:rFonts w:ascii="ＭＳ 明朝" w:hAnsi="ＭＳ 明朝" w:hint="eastAsia"/>
        </w:rPr>
        <w:t xml:space="preserve">　印</w:t>
      </w:r>
    </w:p>
    <w:p w14:paraId="2DC29D34" w14:textId="77777777" w:rsidR="007C272E" w:rsidRPr="00907D34" w:rsidRDefault="007C272E" w:rsidP="007C272E">
      <w:pPr>
        <w:spacing w:afterLines="50" w:after="154"/>
        <w:rPr>
          <w:rFonts w:ascii="ＭＳ 明朝" w:hAnsi="ＭＳ 明朝"/>
          <w:sz w:val="18"/>
        </w:rPr>
      </w:pPr>
    </w:p>
    <w:tbl>
      <w:tblPr>
        <w:tblStyle w:val="ac"/>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87"/>
        <w:gridCol w:w="1559"/>
        <w:gridCol w:w="1740"/>
        <w:gridCol w:w="979"/>
        <w:gridCol w:w="2651"/>
      </w:tblGrid>
      <w:tr w:rsidR="007C272E" w:rsidRPr="00907D34" w14:paraId="06181749" w14:textId="77777777" w:rsidTr="007C272E">
        <w:tc>
          <w:tcPr>
            <w:tcW w:w="2287" w:type="dxa"/>
            <w:vAlign w:val="center"/>
          </w:tcPr>
          <w:p w14:paraId="1E1594C8"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品　名</w:t>
            </w:r>
          </w:p>
        </w:tc>
        <w:tc>
          <w:tcPr>
            <w:tcW w:w="1559" w:type="dxa"/>
            <w:vAlign w:val="center"/>
          </w:tcPr>
          <w:p w14:paraId="3CF97BAC"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規格・品質</w:t>
            </w:r>
          </w:p>
        </w:tc>
        <w:tc>
          <w:tcPr>
            <w:tcW w:w="1740" w:type="dxa"/>
            <w:vAlign w:val="center"/>
          </w:tcPr>
          <w:p w14:paraId="1433B811" w14:textId="77777777" w:rsidR="007C272E" w:rsidRDefault="007C272E" w:rsidP="00375979">
            <w:pPr>
              <w:jc w:val="center"/>
              <w:rPr>
                <w:rFonts w:ascii="ＭＳ 明朝" w:hAnsi="ＭＳ 明朝"/>
                <w:szCs w:val="21"/>
              </w:rPr>
            </w:pPr>
            <w:r w:rsidRPr="00907D34">
              <w:rPr>
                <w:rFonts w:ascii="ＭＳ 明朝" w:hAnsi="ＭＳ 明朝" w:hint="eastAsia"/>
                <w:szCs w:val="21"/>
              </w:rPr>
              <w:t>銘　柄</w:t>
            </w:r>
          </w:p>
          <w:p w14:paraId="4A0A461B" w14:textId="12BA67FB" w:rsidR="007C272E" w:rsidRPr="00907D34" w:rsidRDefault="007C272E" w:rsidP="00375979">
            <w:pPr>
              <w:jc w:val="center"/>
              <w:rPr>
                <w:rFonts w:ascii="ＭＳ 明朝" w:hAnsi="ＭＳ 明朝"/>
                <w:szCs w:val="21"/>
              </w:rPr>
            </w:pPr>
            <w:r w:rsidRPr="00907D34">
              <w:rPr>
                <w:rFonts w:ascii="ＭＳ 明朝" w:hAnsi="ＭＳ 明朝" w:hint="eastAsia"/>
                <w:szCs w:val="21"/>
              </w:rPr>
              <w:t>（製造元）</w:t>
            </w:r>
          </w:p>
        </w:tc>
        <w:tc>
          <w:tcPr>
            <w:tcW w:w="979" w:type="dxa"/>
            <w:vAlign w:val="center"/>
          </w:tcPr>
          <w:p w14:paraId="073064BC"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単位</w:t>
            </w:r>
          </w:p>
        </w:tc>
        <w:tc>
          <w:tcPr>
            <w:tcW w:w="2651" w:type="dxa"/>
            <w:vAlign w:val="center"/>
          </w:tcPr>
          <w:p w14:paraId="66953B7D"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単　価</w:t>
            </w:r>
          </w:p>
        </w:tc>
      </w:tr>
      <w:tr w:rsidR="007C272E" w:rsidRPr="00907D34" w14:paraId="6FB2F4E8" w14:textId="77777777" w:rsidTr="007C272E">
        <w:trPr>
          <w:trHeight w:val="825"/>
        </w:trPr>
        <w:tc>
          <w:tcPr>
            <w:tcW w:w="2287" w:type="dxa"/>
            <w:vAlign w:val="center"/>
          </w:tcPr>
          <w:p w14:paraId="6541FC12" w14:textId="4137595C" w:rsidR="007C272E" w:rsidRPr="00907D34" w:rsidRDefault="007C272E" w:rsidP="00375979">
            <w:pPr>
              <w:jc w:val="center"/>
              <w:rPr>
                <w:rFonts w:ascii="ＭＳ 明朝" w:hAnsi="ＭＳ 明朝"/>
                <w:szCs w:val="21"/>
              </w:rPr>
            </w:pPr>
            <w:r w:rsidRPr="00907D34">
              <w:rPr>
                <w:rFonts w:ascii="ＭＳ 明朝" w:hAnsi="ＭＳ 明朝" w:hint="eastAsia"/>
                <w:szCs w:val="21"/>
              </w:rPr>
              <w:t>凍結</w:t>
            </w:r>
            <w:r>
              <w:rPr>
                <w:rFonts w:ascii="ＭＳ 明朝" w:hAnsi="ＭＳ 明朝" w:hint="eastAsia"/>
                <w:szCs w:val="21"/>
              </w:rPr>
              <w:t>抑制</w:t>
            </w:r>
            <w:r w:rsidRPr="00907D34">
              <w:rPr>
                <w:rFonts w:ascii="ＭＳ 明朝" w:hAnsi="ＭＳ 明朝" w:hint="eastAsia"/>
                <w:szCs w:val="21"/>
              </w:rPr>
              <w:t>剤</w:t>
            </w:r>
          </w:p>
          <w:p w14:paraId="2F70335B"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（塩化ナトリウム）</w:t>
            </w:r>
          </w:p>
        </w:tc>
        <w:tc>
          <w:tcPr>
            <w:tcW w:w="1559" w:type="dxa"/>
            <w:vAlign w:val="center"/>
          </w:tcPr>
          <w:p w14:paraId="7F3B36AB" w14:textId="24E1C7F8" w:rsidR="007C272E" w:rsidRPr="00907D34" w:rsidRDefault="007C272E" w:rsidP="00375979">
            <w:pPr>
              <w:jc w:val="left"/>
              <w:rPr>
                <w:rFonts w:ascii="ＭＳ 明朝" w:hAnsi="ＭＳ 明朝"/>
                <w:szCs w:val="21"/>
              </w:rPr>
            </w:pPr>
          </w:p>
        </w:tc>
        <w:tc>
          <w:tcPr>
            <w:tcW w:w="1740" w:type="dxa"/>
            <w:vAlign w:val="center"/>
          </w:tcPr>
          <w:p w14:paraId="0B0F22E4" w14:textId="036C02C1" w:rsidR="007C272E" w:rsidRPr="00907D34" w:rsidRDefault="007C272E" w:rsidP="00375979">
            <w:pPr>
              <w:jc w:val="center"/>
              <w:rPr>
                <w:rFonts w:ascii="ＭＳ 明朝" w:hAnsi="ＭＳ 明朝"/>
                <w:szCs w:val="21"/>
              </w:rPr>
            </w:pPr>
          </w:p>
        </w:tc>
        <w:tc>
          <w:tcPr>
            <w:tcW w:w="979" w:type="dxa"/>
            <w:vAlign w:val="center"/>
          </w:tcPr>
          <w:p w14:paraId="5EBA2B6A"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１ｔ</w:t>
            </w:r>
          </w:p>
          <w:p w14:paraId="27207041" w14:textId="77777777" w:rsidR="007C272E" w:rsidRPr="00907D34" w:rsidRDefault="007C272E" w:rsidP="00375979">
            <w:pPr>
              <w:jc w:val="center"/>
              <w:rPr>
                <w:rFonts w:ascii="ＭＳ 明朝" w:hAnsi="ＭＳ 明朝"/>
                <w:szCs w:val="21"/>
              </w:rPr>
            </w:pPr>
            <w:r w:rsidRPr="00907D34">
              <w:rPr>
                <w:rFonts w:ascii="ＭＳ 明朝" w:hAnsi="ＭＳ 明朝" w:hint="eastAsia"/>
                <w:szCs w:val="21"/>
              </w:rPr>
              <w:t>当たり</w:t>
            </w:r>
          </w:p>
        </w:tc>
        <w:tc>
          <w:tcPr>
            <w:tcW w:w="2651" w:type="dxa"/>
            <w:vAlign w:val="center"/>
          </w:tcPr>
          <w:p w14:paraId="227F32ED" w14:textId="5231C0EE" w:rsidR="007C272E" w:rsidRPr="00907D34" w:rsidRDefault="007C272E" w:rsidP="00375979">
            <w:pPr>
              <w:tabs>
                <w:tab w:val="left" w:pos="2018"/>
              </w:tabs>
              <w:wordWrap w:val="0"/>
              <w:ind w:right="210"/>
              <w:jc w:val="right"/>
              <w:rPr>
                <w:rFonts w:ascii="ＭＳ 明朝" w:hAnsi="ＭＳ 明朝"/>
                <w:szCs w:val="21"/>
              </w:rPr>
            </w:pPr>
            <w:r w:rsidRPr="00907D34">
              <w:rPr>
                <w:rFonts w:ascii="ＭＳ 明朝" w:hAnsi="ＭＳ 明朝" w:hint="eastAsia"/>
                <w:szCs w:val="21"/>
              </w:rPr>
              <w:t>円</w:t>
            </w:r>
          </w:p>
          <w:p w14:paraId="04D16240" w14:textId="0463CC82" w:rsidR="007C272E" w:rsidRPr="00907D34" w:rsidRDefault="007C272E" w:rsidP="00375979">
            <w:pPr>
              <w:tabs>
                <w:tab w:val="left" w:pos="2160"/>
              </w:tabs>
              <w:ind w:right="105"/>
              <w:jc w:val="right"/>
              <w:rPr>
                <w:rFonts w:ascii="ＭＳ 明朝" w:hAnsi="ＭＳ 明朝"/>
                <w:szCs w:val="21"/>
              </w:rPr>
            </w:pPr>
            <w:r w:rsidRPr="00907D34">
              <w:rPr>
                <w:rFonts w:ascii="ＭＳ 明朝" w:hAnsi="ＭＳ 明朝" w:hint="eastAsia"/>
                <w:szCs w:val="21"/>
              </w:rPr>
              <w:t>(</w:t>
            </w:r>
            <w:r w:rsidRPr="00907D34">
              <w:rPr>
                <w:rFonts w:ascii="ＭＳ 明朝" w:hAnsi="ＭＳ 明朝" w:hint="eastAsia"/>
                <w:w w:val="80"/>
                <w:szCs w:val="21"/>
              </w:rPr>
              <w:t>うち消費税額</w:t>
            </w:r>
            <w:r w:rsidRPr="00907D34">
              <w:rPr>
                <w:rFonts w:ascii="ＭＳ 明朝" w:hAnsi="ＭＳ 明朝" w:hint="eastAsia"/>
                <w:szCs w:val="21"/>
              </w:rPr>
              <w:t xml:space="preserve">　</w:t>
            </w:r>
            <w:r>
              <w:rPr>
                <w:rFonts w:ascii="ＭＳ 明朝" w:hAnsi="ＭＳ 明朝" w:hint="eastAsia"/>
                <w:szCs w:val="21"/>
              </w:rPr>
              <w:t xml:space="preserve">　　　</w:t>
            </w:r>
            <w:r w:rsidRPr="00907D34">
              <w:rPr>
                <w:rFonts w:ascii="ＭＳ 明朝" w:hAnsi="ＭＳ 明朝" w:hint="eastAsia"/>
                <w:szCs w:val="21"/>
              </w:rPr>
              <w:t>円)</w:t>
            </w:r>
          </w:p>
        </w:tc>
      </w:tr>
    </w:tbl>
    <w:p w14:paraId="61CF1D5C" w14:textId="76BEE290" w:rsidR="002C292A" w:rsidRPr="007C272E" w:rsidRDefault="007C272E" w:rsidP="001D5CA4">
      <w:pPr>
        <w:rPr>
          <w:rFonts w:ascii="ＭＳ 明朝" w:hAnsi="ＭＳ 明朝"/>
          <w:color w:val="000000" w:themeColor="text1"/>
          <w:sz w:val="18"/>
        </w:rPr>
      </w:pPr>
      <w:r w:rsidRPr="00907D34">
        <w:rPr>
          <w:rFonts w:ascii="ＭＳ 明朝" w:hAnsi="ＭＳ 明朝" w:hint="eastAsia"/>
          <w:szCs w:val="21"/>
        </w:rPr>
        <w:t xml:space="preserve">　　備考　単価欄の「消費税額」は取引に</w:t>
      </w:r>
      <w:r>
        <w:rPr>
          <w:rFonts w:ascii="ＭＳ 明朝" w:hAnsi="ＭＳ 明朝" w:hint="eastAsia"/>
          <w:szCs w:val="21"/>
        </w:rPr>
        <w:t>係る消費税及び地方消費税の額である。</w:t>
      </w:r>
    </w:p>
    <w:sectPr w:rsidR="002C292A" w:rsidRPr="007C272E" w:rsidSect="002C292A">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68D0" w14:textId="77777777" w:rsidR="00D94A12" w:rsidRDefault="00D94A12">
      <w:r>
        <w:separator/>
      </w:r>
    </w:p>
  </w:endnote>
  <w:endnote w:type="continuationSeparator" w:id="0">
    <w:p w14:paraId="51A33466" w14:textId="77777777" w:rsidR="00D94A12" w:rsidRDefault="00D9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FB5C5" w14:textId="77777777" w:rsidR="00D94A12" w:rsidRDefault="00D94A12">
      <w:r>
        <w:separator/>
      </w:r>
    </w:p>
  </w:footnote>
  <w:footnote w:type="continuationSeparator" w:id="0">
    <w:p w14:paraId="669E9DE2" w14:textId="77777777" w:rsidR="00D94A12" w:rsidRDefault="00D9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EA4E4854"/>
    <w:lvl w:ilvl="0" w:tplc="840E77FE">
      <w:start w:val="11"/>
      <w:numFmt w:val="decimal"/>
      <w:lvlText w:val="第%1"/>
      <w:lvlJc w:val="left"/>
      <w:pPr>
        <w:tabs>
          <w:tab w:val="num" w:pos="480"/>
        </w:tabs>
        <w:ind w:left="480" w:hanging="48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1598062">
    <w:abstractNumId w:val="34"/>
  </w:num>
  <w:num w:numId="2" w16cid:durableId="1122460399">
    <w:abstractNumId w:val="25"/>
  </w:num>
  <w:num w:numId="3" w16cid:durableId="193538667">
    <w:abstractNumId w:val="26"/>
  </w:num>
  <w:num w:numId="4" w16cid:durableId="742264015">
    <w:abstractNumId w:val="41"/>
  </w:num>
  <w:num w:numId="5" w16cid:durableId="1524173700">
    <w:abstractNumId w:val="14"/>
  </w:num>
  <w:num w:numId="6" w16cid:durableId="2053990667">
    <w:abstractNumId w:val="36"/>
  </w:num>
  <w:num w:numId="7" w16cid:durableId="697899604">
    <w:abstractNumId w:val="22"/>
  </w:num>
  <w:num w:numId="8" w16cid:durableId="1460798555">
    <w:abstractNumId w:val="12"/>
  </w:num>
  <w:num w:numId="9" w16cid:durableId="1480417955">
    <w:abstractNumId w:val="16"/>
  </w:num>
  <w:num w:numId="10" w16cid:durableId="75631541">
    <w:abstractNumId w:val="29"/>
  </w:num>
  <w:num w:numId="11" w16cid:durableId="533228744">
    <w:abstractNumId w:val="21"/>
  </w:num>
  <w:num w:numId="12" w16cid:durableId="142626732">
    <w:abstractNumId w:val="8"/>
  </w:num>
  <w:num w:numId="13" w16cid:durableId="1179269384">
    <w:abstractNumId w:val="20"/>
  </w:num>
  <w:num w:numId="14" w16cid:durableId="245191641">
    <w:abstractNumId w:val="38"/>
  </w:num>
  <w:num w:numId="15" w16cid:durableId="1442605770">
    <w:abstractNumId w:val="9"/>
  </w:num>
  <w:num w:numId="16" w16cid:durableId="1532498368">
    <w:abstractNumId w:val="5"/>
  </w:num>
  <w:num w:numId="17" w16cid:durableId="904611416">
    <w:abstractNumId w:val="24"/>
  </w:num>
  <w:num w:numId="18" w16cid:durableId="1734425872">
    <w:abstractNumId w:val="35"/>
  </w:num>
  <w:num w:numId="19" w16cid:durableId="517549066">
    <w:abstractNumId w:val="37"/>
  </w:num>
  <w:num w:numId="20" w16cid:durableId="252400622">
    <w:abstractNumId w:val="3"/>
  </w:num>
  <w:num w:numId="21" w16cid:durableId="508372637">
    <w:abstractNumId w:val="1"/>
  </w:num>
  <w:num w:numId="22" w16cid:durableId="1743021972">
    <w:abstractNumId w:val="23"/>
  </w:num>
  <w:num w:numId="23" w16cid:durableId="182598272">
    <w:abstractNumId w:val="13"/>
  </w:num>
  <w:num w:numId="24" w16cid:durableId="78407899">
    <w:abstractNumId w:val="31"/>
  </w:num>
  <w:num w:numId="25" w16cid:durableId="1647081264">
    <w:abstractNumId w:val="0"/>
  </w:num>
  <w:num w:numId="26" w16cid:durableId="1643608852">
    <w:abstractNumId w:val="10"/>
  </w:num>
  <w:num w:numId="27" w16cid:durableId="1124032801">
    <w:abstractNumId w:val="33"/>
  </w:num>
  <w:num w:numId="28" w16cid:durableId="230888742">
    <w:abstractNumId w:val="32"/>
  </w:num>
  <w:num w:numId="29" w16cid:durableId="728066788">
    <w:abstractNumId w:val="27"/>
  </w:num>
  <w:num w:numId="30" w16cid:durableId="519977551">
    <w:abstractNumId w:val="19"/>
  </w:num>
  <w:num w:numId="31" w16cid:durableId="2826471">
    <w:abstractNumId w:val="11"/>
  </w:num>
  <w:num w:numId="32" w16cid:durableId="1335959670">
    <w:abstractNumId w:val="28"/>
  </w:num>
  <w:num w:numId="33" w16cid:durableId="515340475">
    <w:abstractNumId w:val="18"/>
  </w:num>
  <w:num w:numId="34" w16cid:durableId="1544102422">
    <w:abstractNumId w:val="15"/>
  </w:num>
  <w:num w:numId="35" w16cid:durableId="9262390">
    <w:abstractNumId w:val="2"/>
  </w:num>
  <w:num w:numId="36" w16cid:durableId="1050761360">
    <w:abstractNumId w:val="6"/>
  </w:num>
  <w:num w:numId="37" w16cid:durableId="848982926">
    <w:abstractNumId w:val="30"/>
  </w:num>
  <w:num w:numId="38" w16cid:durableId="1866627422">
    <w:abstractNumId w:val="39"/>
  </w:num>
  <w:num w:numId="39" w16cid:durableId="1675063175">
    <w:abstractNumId w:val="40"/>
  </w:num>
  <w:num w:numId="40" w16cid:durableId="590243540">
    <w:abstractNumId w:val="4"/>
  </w:num>
  <w:num w:numId="41" w16cid:durableId="52391307">
    <w:abstractNumId w:val="7"/>
  </w:num>
  <w:num w:numId="42" w16cid:durableId="12587515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37"/>
    <w:rsid w:val="00001D6A"/>
    <w:rsid w:val="00043F7B"/>
    <w:rsid w:val="000529DD"/>
    <w:rsid w:val="00063BEB"/>
    <w:rsid w:val="00070F89"/>
    <w:rsid w:val="00072B24"/>
    <w:rsid w:val="000A50F3"/>
    <w:rsid w:val="000B23D8"/>
    <w:rsid w:val="000F0B58"/>
    <w:rsid w:val="00100E02"/>
    <w:rsid w:val="0011178F"/>
    <w:rsid w:val="00163369"/>
    <w:rsid w:val="001B35F0"/>
    <w:rsid w:val="001B413A"/>
    <w:rsid w:val="001C225F"/>
    <w:rsid w:val="001C39D1"/>
    <w:rsid w:val="001C50E3"/>
    <w:rsid w:val="001D5CA4"/>
    <w:rsid w:val="002013D3"/>
    <w:rsid w:val="0020247B"/>
    <w:rsid w:val="002042E6"/>
    <w:rsid w:val="00247B12"/>
    <w:rsid w:val="00250F0C"/>
    <w:rsid w:val="00254524"/>
    <w:rsid w:val="0027178A"/>
    <w:rsid w:val="002A6E2D"/>
    <w:rsid w:val="002B3F91"/>
    <w:rsid w:val="002C292A"/>
    <w:rsid w:val="002E46EC"/>
    <w:rsid w:val="00310FCE"/>
    <w:rsid w:val="003164EE"/>
    <w:rsid w:val="00353C17"/>
    <w:rsid w:val="00355F1C"/>
    <w:rsid w:val="00380498"/>
    <w:rsid w:val="003851FA"/>
    <w:rsid w:val="003A70D4"/>
    <w:rsid w:val="003C4B3A"/>
    <w:rsid w:val="003C4E2A"/>
    <w:rsid w:val="003E1427"/>
    <w:rsid w:val="003E152E"/>
    <w:rsid w:val="00403E18"/>
    <w:rsid w:val="004356CF"/>
    <w:rsid w:val="004472F8"/>
    <w:rsid w:val="00452C7F"/>
    <w:rsid w:val="00456E41"/>
    <w:rsid w:val="004826DE"/>
    <w:rsid w:val="00483B52"/>
    <w:rsid w:val="00491656"/>
    <w:rsid w:val="004F5F27"/>
    <w:rsid w:val="00505E0C"/>
    <w:rsid w:val="0053221C"/>
    <w:rsid w:val="005478BE"/>
    <w:rsid w:val="005514B8"/>
    <w:rsid w:val="005630FC"/>
    <w:rsid w:val="005639B7"/>
    <w:rsid w:val="005702F9"/>
    <w:rsid w:val="005801D7"/>
    <w:rsid w:val="0058665B"/>
    <w:rsid w:val="005C6557"/>
    <w:rsid w:val="005D0FA8"/>
    <w:rsid w:val="005D358F"/>
    <w:rsid w:val="005E1D86"/>
    <w:rsid w:val="005E489B"/>
    <w:rsid w:val="00611274"/>
    <w:rsid w:val="00617646"/>
    <w:rsid w:val="006223E5"/>
    <w:rsid w:val="00650167"/>
    <w:rsid w:val="006571AA"/>
    <w:rsid w:val="006606E1"/>
    <w:rsid w:val="0066599E"/>
    <w:rsid w:val="006728DF"/>
    <w:rsid w:val="006814CB"/>
    <w:rsid w:val="00683E5A"/>
    <w:rsid w:val="006A132C"/>
    <w:rsid w:val="006A6595"/>
    <w:rsid w:val="006B24FB"/>
    <w:rsid w:val="006C3CCD"/>
    <w:rsid w:val="006E2E42"/>
    <w:rsid w:val="006F51B7"/>
    <w:rsid w:val="00727ECE"/>
    <w:rsid w:val="0073101F"/>
    <w:rsid w:val="007438CB"/>
    <w:rsid w:val="00744C2C"/>
    <w:rsid w:val="00750B44"/>
    <w:rsid w:val="00760F55"/>
    <w:rsid w:val="007623BF"/>
    <w:rsid w:val="007649D6"/>
    <w:rsid w:val="007660E5"/>
    <w:rsid w:val="007C272E"/>
    <w:rsid w:val="007C6D41"/>
    <w:rsid w:val="007F795A"/>
    <w:rsid w:val="008153B6"/>
    <w:rsid w:val="00831CD3"/>
    <w:rsid w:val="00865E2D"/>
    <w:rsid w:val="00875869"/>
    <w:rsid w:val="00881C88"/>
    <w:rsid w:val="00896C31"/>
    <w:rsid w:val="008A5969"/>
    <w:rsid w:val="008C2CAB"/>
    <w:rsid w:val="008C6AAA"/>
    <w:rsid w:val="008E31B0"/>
    <w:rsid w:val="008F1B50"/>
    <w:rsid w:val="008F7056"/>
    <w:rsid w:val="00903718"/>
    <w:rsid w:val="00904B1B"/>
    <w:rsid w:val="009129D1"/>
    <w:rsid w:val="00936EED"/>
    <w:rsid w:val="009669E2"/>
    <w:rsid w:val="0097542D"/>
    <w:rsid w:val="009A54C7"/>
    <w:rsid w:val="009B5C37"/>
    <w:rsid w:val="009B6F71"/>
    <w:rsid w:val="009F4755"/>
    <w:rsid w:val="00A06DC8"/>
    <w:rsid w:val="00A1268F"/>
    <w:rsid w:val="00A500D6"/>
    <w:rsid w:val="00A50883"/>
    <w:rsid w:val="00A63BA8"/>
    <w:rsid w:val="00A866BC"/>
    <w:rsid w:val="00A867F4"/>
    <w:rsid w:val="00AB636B"/>
    <w:rsid w:val="00AD276F"/>
    <w:rsid w:val="00AD2DC9"/>
    <w:rsid w:val="00AF19F0"/>
    <w:rsid w:val="00B0302B"/>
    <w:rsid w:val="00B25339"/>
    <w:rsid w:val="00B7325D"/>
    <w:rsid w:val="00B73970"/>
    <w:rsid w:val="00B74F58"/>
    <w:rsid w:val="00BA06D4"/>
    <w:rsid w:val="00BB605A"/>
    <w:rsid w:val="00BF6BF5"/>
    <w:rsid w:val="00C13735"/>
    <w:rsid w:val="00C63B3C"/>
    <w:rsid w:val="00C70B08"/>
    <w:rsid w:val="00C8359D"/>
    <w:rsid w:val="00CC439E"/>
    <w:rsid w:val="00D06E5B"/>
    <w:rsid w:val="00D33570"/>
    <w:rsid w:val="00D571F2"/>
    <w:rsid w:val="00D76FAD"/>
    <w:rsid w:val="00D83528"/>
    <w:rsid w:val="00D94A12"/>
    <w:rsid w:val="00DA4195"/>
    <w:rsid w:val="00DA7CEA"/>
    <w:rsid w:val="00DC033C"/>
    <w:rsid w:val="00DC4C27"/>
    <w:rsid w:val="00DD0F41"/>
    <w:rsid w:val="00DD602A"/>
    <w:rsid w:val="00E367D1"/>
    <w:rsid w:val="00E41525"/>
    <w:rsid w:val="00E45A93"/>
    <w:rsid w:val="00E940D6"/>
    <w:rsid w:val="00EB1A31"/>
    <w:rsid w:val="00EB5214"/>
    <w:rsid w:val="00EE1D54"/>
    <w:rsid w:val="00EF09C0"/>
    <w:rsid w:val="00F2173C"/>
    <w:rsid w:val="00F252FC"/>
    <w:rsid w:val="00F3335F"/>
    <w:rsid w:val="00F33A21"/>
    <w:rsid w:val="00F674B5"/>
    <w:rsid w:val="00F86D26"/>
    <w:rsid w:val="00F911B6"/>
    <w:rsid w:val="00F91C45"/>
    <w:rsid w:val="00FA4BA6"/>
    <w:rsid w:val="00FA7F7A"/>
    <w:rsid w:val="00FB2CBB"/>
    <w:rsid w:val="00FE3E34"/>
    <w:rsid w:val="00FE7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16D9A9"/>
  <w15:docId w15:val="{A6BEDCA2-3C04-4B40-A3A6-009FACEE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 w:type="table" w:styleId="ac">
    <w:name w:val="Table Grid"/>
    <w:basedOn w:val="a1"/>
    <w:uiPriority w:val="59"/>
    <w:rsid w:val="007C2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0F37E-103E-44B3-BDD2-D218BCD4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663</Words>
  <Characters>3781</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髙橋 由美子</cp:lastModifiedBy>
  <cp:revision>3</cp:revision>
  <cp:lastPrinted>2022-04-15T05:02:00Z</cp:lastPrinted>
  <dcterms:created xsi:type="dcterms:W3CDTF">2026-09-02T00:55:00Z</dcterms:created>
  <dcterms:modified xsi:type="dcterms:W3CDTF">2026-09-02T05:38:00Z</dcterms:modified>
</cp:coreProperties>
</file>