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B7B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（送付書書式例）</w:t>
      </w:r>
    </w:p>
    <w:p w14:paraId="1C72A45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516CA8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663CC9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DABD3E2" w14:textId="77777777" w:rsidR="00FC1932" w:rsidRPr="00B0275D" w:rsidRDefault="00FC1932" w:rsidP="005A3D5D">
      <w:pPr>
        <w:pStyle w:val="a5"/>
        <w:autoSpaceDE w:val="0"/>
        <w:autoSpaceDN w:val="0"/>
        <w:jc w:val="right"/>
        <w:rPr>
          <w:rFonts w:hint="eastAsia"/>
        </w:rPr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03EC4C9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B42D4E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DEEADE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8919CA0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　様</w:t>
      </w:r>
    </w:p>
    <w:p w14:paraId="0532AB2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3DBADF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DAE81B4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4AB2921C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3F9C0D18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60AF3226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電話番号</w:t>
      </w:r>
    </w:p>
    <w:p w14:paraId="3C23D33E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FAX番号</w:t>
      </w:r>
    </w:p>
    <w:p w14:paraId="456BB988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  <w:r w:rsidRPr="00B0275D">
        <w:rPr>
          <w:rFonts w:hint="eastAsia"/>
        </w:rPr>
        <w:t>（担当者名）</w:t>
      </w:r>
    </w:p>
    <w:p w14:paraId="50B95F3C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</w:p>
    <w:p w14:paraId="72876FEA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50DD4C2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4BF86F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52A9121C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3B28A359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１　調達件名（物品名）　</w:t>
      </w:r>
      <w:r w:rsidR="008D66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3439F" w:rsidRPr="0073439F">
        <w:t>教職員用端末3,702台及び周辺機器</w:t>
      </w:r>
    </w:p>
    <w:p w14:paraId="210F6BB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提出書類</w:t>
      </w:r>
    </w:p>
    <w:p w14:paraId="67A52CC4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(１)　仕様書</w:t>
      </w:r>
    </w:p>
    <w:p w14:paraId="46B345C0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(２)　工程表</w:t>
      </w:r>
    </w:p>
    <w:p w14:paraId="6687BBD4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(３)　保守整備等体制調書</w:t>
      </w:r>
    </w:p>
    <w:p w14:paraId="003D8F22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(４)　定価見積書</w:t>
      </w:r>
    </w:p>
    <w:p w14:paraId="54A8BA08" w14:textId="77777777" w:rsidR="00FC1932" w:rsidRPr="00B0275D" w:rsidRDefault="00FC1932" w:rsidP="005A3D5D">
      <w:pPr>
        <w:pStyle w:val="a5"/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67F5A4F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5C67AB6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3A5E6FEF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53F8F92B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117BBC31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rFonts w:hint="eastAsia"/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52EF67E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57233C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9385259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10BBF50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5B2E49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AF7EAF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3FDE077" w14:textId="77777777" w:rsidR="00FC1932" w:rsidRPr="00B0275D" w:rsidRDefault="00FC1932" w:rsidP="005A3D5D">
      <w:pPr>
        <w:autoSpaceDE w:val="0"/>
        <w:autoSpaceDN w:val="0"/>
        <w:ind w:firstLineChars="1622" w:firstLine="3406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1D99342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972D733" w14:textId="77777777" w:rsidR="00FC1932" w:rsidRPr="00B0275D" w:rsidRDefault="00FC1932" w:rsidP="005A3D5D">
      <w:pPr>
        <w:autoSpaceDE w:val="0"/>
        <w:autoSpaceDN w:val="0"/>
        <w:ind w:firstLineChars="1630" w:firstLine="3423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65B66BE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255AB5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4B9A4A0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9177F5B" w14:textId="77777777" w:rsidR="00FC1932" w:rsidRPr="00B0275D" w:rsidRDefault="00FC1932" w:rsidP="005A3D5D">
      <w:pPr>
        <w:autoSpaceDE w:val="0"/>
        <w:autoSpaceDN w:val="0"/>
        <w:ind w:firstLineChars="1575" w:firstLine="3308"/>
        <w:rPr>
          <w:rFonts w:hint="eastAsia"/>
        </w:rPr>
      </w:pPr>
      <w:r w:rsidRPr="00B0275D">
        <w:rPr>
          <w:rFonts w:hint="eastAsia"/>
        </w:rPr>
        <w:t>（代理人氏名） 　　　　　　　　　　　　　（印）</w:t>
      </w:r>
    </w:p>
    <w:p w14:paraId="157DAD7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17454D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6E6C4A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4B120B6C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E13BFCB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6B1A94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48B7330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372C61AA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一金</w:t>
            </w:r>
          </w:p>
          <w:p w14:paraId="3CAB885B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1B9ADD7B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1F2F8A0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DCF204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E16600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B6E6F05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6A5C61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0AC5D4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F845F1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0440C27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4370D8D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5B3AD3B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AD9151A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50B8FC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5798104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FB529D0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4120F5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3E36356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5668ED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2A82BB9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462DEB3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006733D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27FA886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円</w:t>
            </w:r>
          </w:p>
          <w:p w14:paraId="567113D1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0E4D078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C27737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086058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0900A8D" w14:textId="77777777" w:rsidR="00FC1932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73439F" w:rsidRPr="0073439F">
        <w:t>教職員用端末3,702台及び周辺機器</w:t>
      </w:r>
    </w:p>
    <w:p w14:paraId="70F1A7A0" w14:textId="77777777" w:rsidR="00D30394" w:rsidRPr="00947E09" w:rsidRDefault="00D30394" w:rsidP="005A3D5D">
      <w:pPr>
        <w:autoSpaceDE w:val="0"/>
        <w:autoSpaceDN w:val="0"/>
        <w:rPr>
          <w:rFonts w:hint="eastAsia"/>
        </w:rPr>
      </w:pPr>
    </w:p>
    <w:p w14:paraId="01B88E41" w14:textId="77777777" w:rsidR="00D30394" w:rsidRPr="00B0275D" w:rsidRDefault="00D30394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>規格・銘柄　　　仕様書のとおり</w:t>
      </w:r>
    </w:p>
    <w:p w14:paraId="2036011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2D4D960" w14:textId="77777777" w:rsidR="00FC1932" w:rsidRPr="00B0275D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8D66CC">
        <w:rPr>
          <w:rFonts w:hint="eastAsia"/>
        </w:rPr>
        <w:t>１式</w:t>
      </w:r>
    </w:p>
    <w:p w14:paraId="4AA418AF" w14:textId="77777777" w:rsidR="00FC1932" w:rsidRPr="00A147B9" w:rsidRDefault="00FC1932" w:rsidP="005A3D5D">
      <w:pPr>
        <w:autoSpaceDE w:val="0"/>
        <w:autoSpaceDN w:val="0"/>
        <w:rPr>
          <w:rFonts w:hint="eastAsia"/>
        </w:rPr>
      </w:pPr>
    </w:p>
    <w:p w14:paraId="1453BF2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73439F">
        <w:rPr>
          <w:rFonts w:hint="eastAsia"/>
        </w:rPr>
        <w:t>８</w:t>
      </w:r>
      <w:r w:rsidR="00A147B9">
        <w:rPr>
          <w:rFonts w:hint="eastAsia"/>
          <w:kern w:val="0"/>
        </w:rPr>
        <w:t>年</w:t>
      </w:r>
      <w:r w:rsidR="0073439F">
        <w:rPr>
          <w:rFonts w:hint="eastAsia"/>
          <w:kern w:val="0"/>
        </w:rPr>
        <w:t>12</w:t>
      </w:r>
      <w:r w:rsidR="00014666">
        <w:rPr>
          <w:rFonts w:hint="eastAsia"/>
          <w:kern w:val="0"/>
        </w:rPr>
        <w:t>月</w:t>
      </w:r>
      <w:r w:rsidR="0073439F">
        <w:rPr>
          <w:rFonts w:hint="eastAsia"/>
          <w:kern w:val="0"/>
        </w:rPr>
        <w:t>25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8D66CC">
        <w:rPr>
          <w:rFonts w:hint="eastAsia"/>
          <w:kern w:val="0"/>
        </w:rPr>
        <w:t>金</w:t>
      </w:r>
      <w:r w:rsidR="004D10C0">
        <w:rPr>
          <w:rFonts w:hint="eastAsia"/>
          <w:kern w:val="0"/>
        </w:rPr>
        <w:t>）</w:t>
      </w:r>
    </w:p>
    <w:p w14:paraId="6BD8086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59C6AF0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635A37E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42CDED98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7120AB5F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0D5B3C79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002BA33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521EDE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1B02D68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7ECAAE0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082DB5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7259D9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91C0697" w14:textId="77777777" w:rsidR="00FC1932" w:rsidRPr="00B0275D" w:rsidRDefault="00FC1932" w:rsidP="005A3D5D">
      <w:pPr>
        <w:autoSpaceDE w:val="0"/>
        <w:autoSpaceDN w:val="0"/>
        <w:ind w:firstLineChars="1100" w:firstLine="2310"/>
        <w:rPr>
          <w:rFonts w:hint="eastAsia"/>
        </w:rPr>
      </w:pPr>
      <w:r w:rsidRPr="00B0275D">
        <w:rPr>
          <w:rFonts w:hint="eastAsia"/>
        </w:rPr>
        <w:t>委任者　　所在地又は住所</w:t>
      </w:r>
    </w:p>
    <w:p w14:paraId="4335D38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301BC71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74A6E3F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18434F4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代表者氏名　　　　　　　　　　　　　　　　印</w:t>
      </w:r>
    </w:p>
    <w:p w14:paraId="07F0444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778A7F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ACFB95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E05406C" w14:textId="77777777" w:rsidR="00FC1932" w:rsidRPr="00B0275D" w:rsidRDefault="00FC1932" w:rsidP="005A3D5D">
      <w:pPr>
        <w:pStyle w:val="a6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5A8573EE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入札件名　　</w:t>
      </w:r>
      <w:r w:rsidR="0073439F" w:rsidRPr="00E16899">
        <w:t>教職員用端末3,702台及び周辺機器</w:t>
      </w:r>
    </w:p>
    <w:p w14:paraId="4CBD65AD" w14:textId="77777777" w:rsidR="00FC1932" w:rsidRPr="00CE40B2" w:rsidRDefault="00FC1932" w:rsidP="005A3D5D">
      <w:pPr>
        <w:autoSpaceDE w:val="0"/>
        <w:autoSpaceDN w:val="0"/>
        <w:rPr>
          <w:rFonts w:hint="eastAsia"/>
        </w:rPr>
      </w:pPr>
    </w:p>
    <w:p w14:paraId="18F26D20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27511ED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6E19237A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3B2ACFFD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572E572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  <w:rPr>
                <w:rFonts w:hint="eastAsia"/>
              </w:rPr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33D9366F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2F0A090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2F084C8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C6D60E3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7479E98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委任事項</w:t>
      </w:r>
    </w:p>
    <w:p w14:paraId="04020C30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rFonts w:hint="eastAsia"/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5D9A3D04" w14:textId="77777777" w:rsidR="00B23B3C" w:rsidRPr="00B0275D" w:rsidRDefault="00B23B3C" w:rsidP="00B23B3C">
      <w:pPr>
        <w:autoSpaceDE w:val="0"/>
        <w:autoSpaceDN w:val="0"/>
        <w:ind w:left="225" w:firstLineChars="100" w:firstLine="210"/>
        <w:rPr>
          <w:rFonts w:hint="eastAsia"/>
        </w:rPr>
      </w:pPr>
    </w:p>
    <w:p w14:paraId="0123A96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３　委任期間</w:t>
      </w:r>
    </w:p>
    <w:p w14:paraId="5026C44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C22B0A">
        <w:rPr>
          <w:rFonts w:hint="eastAsia"/>
        </w:rPr>
        <w:t>８</w:t>
      </w:r>
      <w:r w:rsidR="006E11B6">
        <w:rPr>
          <w:rFonts w:hint="eastAsia"/>
        </w:rPr>
        <w:t>年</w:t>
      </w:r>
      <w:r w:rsidR="0073439F">
        <w:rPr>
          <w:rFonts w:hint="eastAsia"/>
        </w:rPr>
        <w:t>９</w:t>
      </w:r>
      <w:r w:rsidR="006E11B6">
        <w:rPr>
          <w:rFonts w:hint="eastAsia"/>
        </w:rPr>
        <w:t>月</w:t>
      </w:r>
      <w:r w:rsidR="0073439F">
        <w:rPr>
          <w:rFonts w:hint="eastAsia"/>
        </w:rPr>
        <w:t>３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7A4505A0" w14:textId="77777777" w:rsidR="00FC1932" w:rsidRPr="00BD5693" w:rsidRDefault="00FC1932" w:rsidP="005A3D5D">
      <w:pPr>
        <w:autoSpaceDE w:val="0"/>
        <w:autoSpaceDN w:val="0"/>
        <w:rPr>
          <w:rFonts w:hint="eastAsia"/>
          <w:color w:val="000000"/>
        </w:rPr>
      </w:pPr>
    </w:p>
    <w:sectPr w:rsidR="00FC1932" w:rsidRPr="00BD5693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9B44" w14:textId="77777777" w:rsidR="006A7EBC" w:rsidRDefault="006A7EBC">
      <w:r>
        <w:separator/>
      </w:r>
    </w:p>
  </w:endnote>
  <w:endnote w:type="continuationSeparator" w:id="0">
    <w:p w14:paraId="501BFB2B" w14:textId="77777777" w:rsidR="006A7EBC" w:rsidRDefault="006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3B97" w14:textId="77777777" w:rsidR="006A7EBC" w:rsidRDefault="006A7EBC">
      <w:r>
        <w:separator/>
      </w:r>
    </w:p>
  </w:footnote>
  <w:footnote w:type="continuationSeparator" w:id="0">
    <w:p w14:paraId="2E0CA3DB" w14:textId="77777777" w:rsidR="006A7EBC" w:rsidRDefault="006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E0E8" w14:textId="77777777" w:rsidR="00FC1932" w:rsidRDefault="00FC1932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9391089">
    <w:abstractNumId w:val="28"/>
  </w:num>
  <w:num w:numId="2" w16cid:durableId="1564676488">
    <w:abstractNumId w:val="20"/>
  </w:num>
  <w:num w:numId="3" w16cid:durableId="1066956705">
    <w:abstractNumId w:val="21"/>
  </w:num>
  <w:num w:numId="4" w16cid:durableId="810829620">
    <w:abstractNumId w:val="33"/>
  </w:num>
  <w:num w:numId="5" w16cid:durableId="1252474090">
    <w:abstractNumId w:val="11"/>
  </w:num>
  <w:num w:numId="6" w16cid:durableId="615478616">
    <w:abstractNumId w:val="30"/>
  </w:num>
  <w:num w:numId="7" w16cid:durableId="186601452">
    <w:abstractNumId w:val="17"/>
  </w:num>
  <w:num w:numId="8" w16cid:durableId="1547183358">
    <w:abstractNumId w:val="9"/>
  </w:num>
  <w:num w:numId="9" w16cid:durableId="1725526604">
    <w:abstractNumId w:val="12"/>
  </w:num>
  <w:num w:numId="10" w16cid:durableId="438066724">
    <w:abstractNumId w:val="24"/>
  </w:num>
  <w:num w:numId="11" w16cid:durableId="1265646815">
    <w:abstractNumId w:val="16"/>
  </w:num>
  <w:num w:numId="12" w16cid:durableId="2072268533">
    <w:abstractNumId w:val="4"/>
  </w:num>
  <w:num w:numId="13" w16cid:durableId="1304697102">
    <w:abstractNumId w:val="15"/>
  </w:num>
  <w:num w:numId="14" w16cid:durableId="1969167682">
    <w:abstractNumId w:val="32"/>
  </w:num>
  <w:num w:numId="15" w16cid:durableId="843321831">
    <w:abstractNumId w:val="5"/>
  </w:num>
  <w:num w:numId="16" w16cid:durableId="2134857804">
    <w:abstractNumId w:val="3"/>
  </w:num>
  <w:num w:numId="17" w16cid:durableId="542404424">
    <w:abstractNumId w:val="19"/>
  </w:num>
  <w:num w:numId="18" w16cid:durableId="1640459356">
    <w:abstractNumId w:val="29"/>
  </w:num>
  <w:num w:numId="19" w16cid:durableId="1414086148">
    <w:abstractNumId w:val="31"/>
  </w:num>
  <w:num w:numId="20" w16cid:durableId="1493985455">
    <w:abstractNumId w:val="2"/>
  </w:num>
  <w:num w:numId="21" w16cid:durableId="1566836590">
    <w:abstractNumId w:val="1"/>
  </w:num>
  <w:num w:numId="22" w16cid:durableId="717706118">
    <w:abstractNumId w:val="18"/>
  </w:num>
  <w:num w:numId="23" w16cid:durableId="2083553072">
    <w:abstractNumId w:val="10"/>
  </w:num>
  <w:num w:numId="24" w16cid:durableId="480780292">
    <w:abstractNumId w:val="25"/>
  </w:num>
  <w:num w:numId="25" w16cid:durableId="1708992068">
    <w:abstractNumId w:val="0"/>
  </w:num>
  <w:num w:numId="26" w16cid:durableId="1216086016">
    <w:abstractNumId w:val="6"/>
  </w:num>
  <w:num w:numId="27" w16cid:durableId="525024523">
    <w:abstractNumId w:val="27"/>
  </w:num>
  <w:num w:numId="28" w16cid:durableId="139198676">
    <w:abstractNumId w:val="26"/>
  </w:num>
  <w:num w:numId="29" w16cid:durableId="1742210044">
    <w:abstractNumId w:val="22"/>
  </w:num>
  <w:num w:numId="30" w16cid:durableId="60686689">
    <w:abstractNumId w:val="14"/>
  </w:num>
  <w:num w:numId="31" w16cid:durableId="497238003">
    <w:abstractNumId w:val="7"/>
  </w:num>
  <w:num w:numId="32" w16cid:durableId="223563193">
    <w:abstractNumId w:val="23"/>
  </w:num>
  <w:num w:numId="33" w16cid:durableId="14549711">
    <w:abstractNumId w:val="13"/>
  </w:num>
  <w:num w:numId="34" w16cid:durableId="1631940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87E56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A7EBC"/>
    <w:rsid w:val="006B20DB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15CFB"/>
    <w:rsid w:val="00717055"/>
    <w:rsid w:val="00722535"/>
    <w:rsid w:val="00723D20"/>
    <w:rsid w:val="007321B4"/>
    <w:rsid w:val="0073439F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1066"/>
    <w:rsid w:val="00C22B0A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40B2"/>
    <w:rsid w:val="00CE5617"/>
    <w:rsid w:val="00D0799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32A26"/>
  <w15:chartTrackingRefBased/>
  <w15:docId w15:val="{DD801230-6AC8-46D5-A042-AEE4CB8F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2</cp:revision>
  <cp:lastPrinted>2025-06-20T02:39:00Z</cp:lastPrinted>
  <dcterms:created xsi:type="dcterms:W3CDTF">2026-07-15T04:25:00Z</dcterms:created>
  <dcterms:modified xsi:type="dcterms:W3CDTF">2026-07-15T04:25:00Z</dcterms:modified>
</cp:coreProperties>
</file>