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D82E" w14:textId="387528A4" w:rsidR="0089291B" w:rsidRPr="00567AC0" w:rsidRDefault="00F763C1">
      <w:pPr>
        <w:widowControl/>
        <w:jc w:val="left"/>
      </w:pPr>
      <w:r w:rsidRPr="00567AC0">
        <w:rPr>
          <w:rFonts w:hint="eastAsia"/>
        </w:rPr>
        <w:t>（</w:t>
      </w:r>
      <w:r w:rsidR="001941A3" w:rsidRPr="00567AC0">
        <w:rPr>
          <w:rFonts w:hint="eastAsia"/>
        </w:rPr>
        <w:t>様式第１号</w:t>
      </w:r>
      <w:r w:rsidRPr="00567AC0">
        <w:rPr>
          <w:rFonts w:hint="eastAsia"/>
        </w:rPr>
        <w:t>）</w:t>
      </w:r>
    </w:p>
    <w:p w14:paraId="7E7C31E0" w14:textId="77777777" w:rsidR="0049024B" w:rsidRPr="00567AC0" w:rsidRDefault="0049024B"/>
    <w:p w14:paraId="0C2B723C" w14:textId="77777777" w:rsidR="00026F26" w:rsidRPr="00567AC0" w:rsidRDefault="00026F26"/>
    <w:p w14:paraId="79CA2456" w14:textId="1C9182EC" w:rsidR="007E51E9" w:rsidRPr="00567AC0" w:rsidRDefault="0050517E">
      <w:pPr>
        <w:jc w:val="center"/>
        <w:rPr>
          <w:rFonts w:eastAsia="ＭＳ ゴシック"/>
          <w:b/>
          <w:bCs/>
          <w:sz w:val="24"/>
        </w:rPr>
      </w:pPr>
      <w:r w:rsidRPr="00567AC0">
        <w:rPr>
          <w:rFonts w:eastAsia="ＭＳ ゴシック" w:hint="eastAsia"/>
          <w:b/>
          <w:bCs/>
          <w:sz w:val="24"/>
        </w:rPr>
        <w:t>令和</w:t>
      </w:r>
      <w:r w:rsidR="00501AC5" w:rsidRPr="00567AC0">
        <w:rPr>
          <w:rFonts w:eastAsia="ＭＳ ゴシック" w:hint="eastAsia"/>
          <w:b/>
          <w:bCs/>
          <w:sz w:val="24"/>
        </w:rPr>
        <w:t>８</w:t>
      </w:r>
      <w:r w:rsidR="00604933" w:rsidRPr="00567AC0">
        <w:rPr>
          <w:rFonts w:eastAsia="ＭＳ ゴシック" w:hint="eastAsia"/>
          <w:b/>
          <w:bCs/>
          <w:sz w:val="24"/>
        </w:rPr>
        <w:t>年度</w:t>
      </w:r>
      <w:r w:rsidR="00E43E53" w:rsidRPr="00567AC0">
        <w:rPr>
          <w:rFonts w:eastAsia="ＭＳ ゴシック" w:hint="eastAsia"/>
          <w:b/>
          <w:bCs/>
          <w:sz w:val="24"/>
        </w:rPr>
        <w:t>二戸圏域</w:t>
      </w:r>
      <w:r w:rsidR="00D268F6" w:rsidRPr="00567AC0">
        <w:rPr>
          <w:rFonts w:eastAsia="ＭＳ ゴシック" w:hint="eastAsia"/>
          <w:b/>
          <w:bCs/>
          <w:sz w:val="24"/>
        </w:rPr>
        <w:t>生活困窮者自立</w:t>
      </w:r>
      <w:r w:rsidR="00C77604" w:rsidRPr="00567AC0">
        <w:rPr>
          <w:rFonts w:eastAsia="ＭＳ ゴシック" w:hint="eastAsia"/>
          <w:b/>
          <w:bCs/>
          <w:sz w:val="24"/>
        </w:rPr>
        <w:t>相談</w:t>
      </w:r>
      <w:r w:rsidR="00D268F6" w:rsidRPr="00567AC0">
        <w:rPr>
          <w:rFonts w:eastAsia="ＭＳ ゴシック" w:hint="eastAsia"/>
          <w:b/>
          <w:bCs/>
          <w:sz w:val="24"/>
        </w:rPr>
        <w:t>支援</w:t>
      </w:r>
      <w:r w:rsidR="007E51E9" w:rsidRPr="00567AC0">
        <w:rPr>
          <w:rFonts w:eastAsia="ＭＳ ゴシック" w:hint="eastAsia"/>
          <w:b/>
          <w:bCs/>
          <w:sz w:val="24"/>
        </w:rPr>
        <w:t>事業実施業務</w:t>
      </w:r>
    </w:p>
    <w:p w14:paraId="5AE0EE74" w14:textId="77777777" w:rsidR="00026F26" w:rsidRPr="00567AC0" w:rsidRDefault="00026F26">
      <w:pPr>
        <w:jc w:val="center"/>
        <w:rPr>
          <w:rFonts w:eastAsia="ＭＳ ゴシック"/>
          <w:b/>
          <w:bCs/>
          <w:sz w:val="24"/>
        </w:rPr>
      </w:pPr>
      <w:r w:rsidRPr="00567AC0">
        <w:rPr>
          <w:rFonts w:eastAsia="ＭＳ ゴシック" w:hint="eastAsia"/>
          <w:b/>
          <w:bCs/>
          <w:sz w:val="24"/>
        </w:rPr>
        <w:t xml:space="preserve">　企画提案書</w:t>
      </w:r>
    </w:p>
    <w:p w14:paraId="0228B1AF" w14:textId="77777777" w:rsidR="00026F26" w:rsidRPr="00567AC0" w:rsidRDefault="00026F26">
      <w:pPr>
        <w:rPr>
          <w:b/>
          <w:bCs/>
        </w:rPr>
      </w:pPr>
    </w:p>
    <w:p w14:paraId="6E353C5F" w14:textId="77777777" w:rsidR="00026F26" w:rsidRPr="00567AC0" w:rsidRDefault="00026F26">
      <w:pPr>
        <w:ind w:leftChars="2185" w:left="4954"/>
      </w:pPr>
      <w:r w:rsidRPr="00567AC0">
        <w:rPr>
          <w:rFonts w:hint="eastAsia"/>
        </w:rPr>
        <w:t>団体の名称</w:t>
      </w:r>
    </w:p>
    <w:p w14:paraId="0B59F264" w14:textId="77777777" w:rsidR="00026F26" w:rsidRPr="00567AC0" w:rsidRDefault="00026F26">
      <w:pPr>
        <w:ind w:leftChars="2185" w:left="4954"/>
      </w:pPr>
      <w:r w:rsidRPr="00567AC0">
        <w:rPr>
          <w:rFonts w:hint="eastAsia"/>
        </w:rPr>
        <w:t>所　在　地</w:t>
      </w:r>
    </w:p>
    <w:p w14:paraId="14B4A3B3" w14:textId="77777777" w:rsidR="00026F26" w:rsidRPr="00567AC0" w:rsidRDefault="00026F26">
      <w:pPr>
        <w:ind w:leftChars="2185" w:left="4954"/>
      </w:pPr>
      <w:r w:rsidRPr="00567AC0">
        <w:rPr>
          <w:rFonts w:hint="eastAsia"/>
        </w:rPr>
        <w:t>代表者職氏名　　　　　　　　　印</w:t>
      </w:r>
    </w:p>
    <w:p w14:paraId="70F8B46F" w14:textId="77777777" w:rsidR="00C77604" w:rsidRPr="00567AC0" w:rsidRDefault="00C77604">
      <w:pPr>
        <w:rPr>
          <w:sz w:val="18"/>
        </w:rPr>
      </w:pPr>
    </w:p>
    <w:p w14:paraId="102EFF30" w14:textId="77777777" w:rsidR="00026F26" w:rsidRPr="00567AC0" w:rsidRDefault="00026F26">
      <w:pPr>
        <w:rPr>
          <w:sz w:val="18"/>
        </w:rPr>
      </w:pPr>
      <w:r w:rsidRPr="00567AC0">
        <w:rPr>
          <w:rFonts w:hint="eastAsia"/>
          <w:sz w:val="18"/>
        </w:rPr>
        <w:t>※</w:t>
      </w:r>
      <w:r w:rsidR="00C77604" w:rsidRPr="00567AC0">
        <w:rPr>
          <w:rFonts w:hint="eastAsia"/>
          <w:sz w:val="18"/>
        </w:rPr>
        <w:t xml:space="preserve">　</w:t>
      </w:r>
      <w:r w:rsidRPr="00567AC0">
        <w:rPr>
          <w:rFonts w:hint="eastAsia"/>
          <w:sz w:val="18"/>
        </w:rPr>
        <w:t>適宜行間を調整して作成してください。</w:t>
      </w:r>
    </w:p>
    <w:p w14:paraId="76008776" w14:textId="77777777" w:rsidR="00026F26" w:rsidRPr="00567AC0" w:rsidRDefault="00026F26">
      <w:pPr>
        <w:rPr>
          <w:rFonts w:eastAsia="ＭＳ ゴシック"/>
        </w:rPr>
      </w:pPr>
      <w:r w:rsidRPr="00567AC0">
        <w:rPr>
          <w:rFonts w:eastAsia="ＭＳ ゴシック" w:hint="eastAsia"/>
        </w:rPr>
        <w:t xml:space="preserve">１　</w:t>
      </w:r>
      <w:r w:rsidR="007E51E9" w:rsidRPr="00567AC0">
        <w:rPr>
          <w:rFonts w:eastAsia="ＭＳ ゴシック" w:hint="eastAsia"/>
        </w:rPr>
        <w:t>事業内容</w:t>
      </w:r>
    </w:p>
    <w:p w14:paraId="0D59AE76" w14:textId="77777777" w:rsidR="00026F26" w:rsidRPr="00567AC0" w:rsidRDefault="00026F26" w:rsidP="008153B4">
      <w:pPr>
        <w:pStyle w:val="a5"/>
        <w:ind w:leftChars="100" w:left="227" w:firstLineChars="0" w:firstLine="0"/>
        <w:rPr>
          <w:sz w:val="18"/>
        </w:rPr>
      </w:pPr>
      <w:r w:rsidRPr="00567AC0">
        <w:rPr>
          <w:rFonts w:hint="eastAsia"/>
          <w:sz w:val="18"/>
        </w:rPr>
        <w:t>※</w:t>
      </w:r>
      <w:r w:rsidR="007E51E9" w:rsidRPr="00567AC0">
        <w:rPr>
          <w:rFonts w:hint="eastAsia"/>
          <w:sz w:val="18"/>
        </w:rPr>
        <w:t>各事業について、具体的な実施方法</w:t>
      </w:r>
      <w:r w:rsidR="00CA409C" w:rsidRPr="00567AC0">
        <w:rPr>
          <w:rFonts w:hint="eastAsia"/>
          <w:sz w:val="18"/>
        </w:rPr>
        <w:t>、スケジュール、関係機関等との連携の仕組み</w:t>
      </w:r>
      <w:r w:rsidR="008153B4" w:rsidRPr="00567AC0">
        <w:rPr>
          <w:rFonts w:hint="eastAsia"/>
          <w:sz w:val="18"/>
        </w:rPr>
        <w:t>、広報の仕方など</w:t>
      </w:r>
      <w:r w:rsidRPr="00567AC0">
        <w:rPr>
          <w:rFonts w:hint="eastAsia"/>
          <w:sz w:val="18"/>
        </w:rPr>
        <w:t>記載してください。</w:t>
      </w:r>
      <w:r w:rsidR="007E51E9" w:rsidRPr="00567AC0">
        <w:rPr>
          <w:rFonts w:hint="eastAsia"/>
          <w:sz w:val="18"/>
        </w:rPr>
        <w:t>（資料２業務仕様書</w:t>
      </w:r>
      <w:r w:rsidR="00CA409C" w:rsidRPr="00567AC0">
        <w:rPr>
          <w:rFonts w:hint="eastAsia"/>
          <w:sz w:val="18"/>
        </w:rPr>
        <w:t>「</w:t>
      </w:r>
      <w:r w:rsidR="00C77604" w:rsidRPr="00567AC0">
        <w:rPr>
          <w:rFonts w:hint="eastAsia"/>
          <w:sz w:val="18"/>
        </w:rPr>
        <w:t>６事業</w:t>
      </w:r>
      <w:r w:rsidR="00CA409C" w:rsidRPr="00567AC0">
        <w:rPr>
          <w:rFonts w:hint="eastAsia"/>
          <w:sz w:val="18"/>
        </w:rPr>
        <w:t>内容」</w:t>
      </w:r>
      <w:r w:rsidR="007E51E9" w:rsidRPr="00567AC0">
        <w:rPr>
          <w:rFonts w:hint="eastAsia"/>
          <w:sz w:val="18"/>
        </w:rPr>
        <w:t>参照）</w:t>
      </w:r>
    </w:p>
    <w:p w14:paraId="44868A42" w14:textId="77777777" w:rsidR="008153B4" w:rsidRPr="00567AC0" w:rsidRDefault="008E6A9D" w:rsidP="007E51E9">
      <w:pPr>
        <w:ind w:firstLineChars="100" w:firstLine="227"/>
        <w:rPr>
          <w:rFonts w:eastAsia="ＭＳ ゴシック"/>
        </w:rPr>
      </w:pPr>
      <w:r w:rsidRPr="00567AC0">
        <w:rPr>
          <w:rFonts w:eastAsia="ＭＳ ゴシック" w:hint="eastAsia"/>
        </w:rPr>
        <w:t>（１）　相談支援事業</w:t>
      </w:r>
    </w:p>
    <w:p w14:paraId="7872D1F3" w14:textId="77777777" w:rsidR="00C77604" w:rsidRPr="00567AC0" w:rsidRDefault="00C77604" w:rsidP="007E51E9">
      <w:pPr>
        <w:ind w:firstLineChars="100" w:firstLine="227"/>
        <w:rPr>
          <w:rFonts w:eastAsia="ＭＳ ゴシック"/>
        </w:rPr>
      </w:pPr>
    </w:p>
    <w:p w14:paraId="67ED5E85" w14:textId="77777777" w:rsidR="008E6A9D" w:rsidRPr="00567AC0" w:rsidRDefault="008E6A9D" w:rsidP="007E51E9">
      <w:pPr>
        <w:ind w:firstLineChars="100" w:firstLine="227"/>
        <w:rPr>
          <w:rFonts w:eastAsia="ＭＳ ゴシック"/>
        </w:rPr>
      </w:pPr>
    </w:p>
    <w:p w14:paraId="18500F47" w14:textId="77777777" w:rsidR="008E6A9D" w:rsidRPr="00567AC0" w:rsidRDefault="008E6A9D" w:rsidP="007E51E9">
      <w:pPr>
        <w:ind w:firstLineChars="100" w:firstLine="227"/>
        <w:rPr>
          <w:rFonts w:eastAsia="ＭＳ ゴシック"/>
        </w:rPr>
      </w:pPr>
    </w:p>
    <w:p w14:paraId="5266CD0A" w14:textId="77777777" w:rsidR="008E6A9D" w:rsidRPr="00567AC0" w:rsidRDefault="008E6A9D" w:rsidP="007E51E9">
      <w:pPr>
        <w:ind w:firstLineChars="100" w:firstLine="227"/>
        <w:rPr>
          <w:rFonts w:eastAsia="ＭＳ ゴシック"/>
        </w:rPr>
      </w:pPr>
    </w:p>
    <w:p w14:paraId="4CD4E5F4" w14:textId="77777777" w:rsidR="008E6A9D" w:rsidRPr="00567AC0" w:rsidRDefault="008E6A9D" w:rsidP="007E51E9">
      <w:pPr>
        <w:ind w:firstLineChars="100" w:firstLine="227"/>
        <w:rPr>
          <w:rFonts w:eastAsia="ＭＳ ゴシック"/>
        </w:rPr>
      </w:pPr>
    </w:p>
    <w:p w14:paraId="1E869C02" w14:textId="77777777" w:rsidR="008153B4" w:rsidRPr="00567AC0" w:rsidRDefault="008E6A9D" w:rsidP="007E51E9">
      <w:pPr>
        <w:ind w:firstLineChars="100" w:firstLine="227"/>
        <w:rPr>
          <w:rFonts w:eastAsia="ＭＳ ゴシック"/>
        </w:rPr>
      </w:pPr>
      <w:r w:rsidRPr="00567AC0">
        <w:rPr>
          <w:rFonts w:eastAsia="ＭＳ ゴシック" w:hint="eastAsia"/>
        </w:rPr>
        <w:t xml:space="preserve">（２）　</w:t>
      </w:r>
      <w:r w:rsidR="00722246" w:rsidRPr="00567AC0">
        <w:rPr>
          <w:rFonts w:eastAsia="ＭＳ ゴシック" w:hint="eastAsia"/>
        </w:rPr>
        <w:t>生活困窮者支援を通じた地域づくり</w:t>
      </w:r>
    </w:p>
    <w:p w14:paraId="2D1BAE74" w14:textId="77777777" w:rsidR="008153B4" w:rsidRPr="00567AC0" w:rsidRDefault="008153B4" w:rsidP="007E51E9">
      <w:pPr>
        <w:ind w:firstLineChars="100" w:firstLine="227"/>
        <w:rPr>
          <w:rFonts w:eastAsia="ＭＳ ゴシック"/>
        </w:rPr>
      </w:pPr>
    </w:p>
    <w:p w14:paraId="1A0054AF" w14:textId="77777777" w:rsidR="008E6A9D" w:rsidRPr="00567AC0" w:rsidRDefault="008E6A9D" w:rsidP="008E6A9D">
      <w:pPr>
        <w:ind w:firstLineChars="100" w:firstLine="227"/>
        <w:rPr>
          <w:rFonts w:eastAsia="ＭＳ ゴシック"/>
        </w:rPr>
      </w:pPr>
    </w:p>
    <w:p w14:paraId="19BD8E6D" w14:textId="77777777" w:rsidR="008E6A9D" w:rsidRPr="00567AC0" w:rsidRDefault="008E6A9D" w:rsidP="008E6A9D">
      <w:pPr>
        <w:ind w:firstLineChars="100" w:firstLine="227"/>
        <w:rPr>
          <w:rFonts w:eastAsia="ＭＳ ゴシック"/>
        </w:rPr>
      </w:pPr>
    </w:p>
    <w:p w14:paraId="180D9EB4" w14:textId="77777777" w:rsidR="008E6A9D" w:rsidRPr="00567AC0" w:rsidRDefault="008E6A9D" w:rsidP="008E6A9D">
      <w:pPr>
        <w:ind w:firstLineChars="100" w:firstLine="227"/>
        <w:rPr>
          <w:rFonts w:eastAsia="ＭＳ ゴシック"/>
        </w:rPr>
      </w:pPr>
    </w:p>
    <w:p w14:paraId="5D8E0E38" w14:textId="77777777" w:rsidR="00547363" w:rsidRPr="00567AC0" w:rsidRDefault="008D546B" w:rsidP="00547363">
      <w:pPr>
        <w:rPr>
          <w:rFonts w:ascii="ＭＳ ゴシック" w:eastAsia="ＭＳ ゴシック" w:hAnsi="ＭＳ ゴシック"/>
        </w:rPr>
      </w:pPr>
      <w:r w:rsidRPr="00567AC0">
        <w:rPr>
          <w:rFonts w:ascii="ＭＳ ゴシック" w:eastAsia="ＭＳ ゴシック" w:hAnsi="ＭＳ ゴシック" w:hint="eastAsia"/>
        </w:rPr>
        <w:t>２</w:t>
      </w:r>
      <w:r w:rsidR="008153B4" w:rsidRPr="00567AC0">
        <w:rPr>
          <w:rFonts w:ascii="ＭＳ ゴシック" w:eastAsia="ＭＳ ゴシック" w:hAnsi="ＭＳ ゴシック" w:hint="eastAsia"/>
        </w:rPr>
        <w:t xml:space="preserve">　</w:t>
      </w:r>
      <w:r w:rsidR="00547363" w:rsidRPr="00567AC0">
        <w:rPr>
          <w:rFonts w:ascii="ＭＳ ゴシック" w:eastAsia="ＭＳ ゴシック" w:hAnsi="ＭＳ ゴシック" w:hint="eastAsia"/>
        </w:rPr>
        <w:t>本業務の数値目標</w:t>
      </w:r>
    </w:p>
    <w:p w14:paraId="2DC46857" w14:textId="77777777" w:rsidR="00547363" w:rsidRPr="00567AC0" w:rsidRDefault="00547363" w:rsidP="00547363">
      <w:pPr>
        <w:rPr>
          <w:rFonts w:hAnsi="ＭＳ 明朝"/>
          <w:sz w:val="18"/>
          <w:szCs w:val="18"/>
        </w:rPr>
      </w:pPr>
      <w:r w:rsidRPr="00567AC0">
        <w:rPr>
          <w:rFonts w:hAnsi="ＭＳ 明朝" w:hint="eastAsia"/>
          <w:sz w:val="18"/>
          <w:szCs w:val="18"/>
        </w:rPr>
        <w:t xml:space="preserve">　　※本事業の数値目標について提案内容を記載ください</w:t>
      </w:r>
      <w:r w:rsidR="00C77604" w:rsidRPr="00567AC0">
        <w:rPr>
          <w:rFonts w:hAnsi="ＭＳ 明朝" w:hint="eastAsia"/>
          <w:sz w:val="18"/>
          <w:szCs w:val="18"/>
        </w:rPr>
        <w:t>。</w:t>
      </w:r>
      <w:r w:rsidR="00C77604" w:rsidRPr="00567AC0">
        <w:rPr>
          <w:rFonts w:hint="eastAsia"/>
          <w:sz w:val="18"/>
        </w:rPr>
        <w:t>（資料２業務仕様書「</w:t>
      </w:r>
      <w:r w:rsidR="00722246" w:rsidRPr="00567AC0">
        <w:rPr>
          <w:rFonts w:hint="eastAsia"/>
          <w:sz w:val="18"/>
        </w:rPr>
        <w:t xml:space="preserve">８ </w:t>
      </w:r>
      <w:r w:rsidR="00C77604" w:rsidRPr="00567AC0">
        <w:rPr>
          <w:rFonts w:hint="eastAsia"/>
          <w:sz w:val="18"/>
        </w:rPr>
        <w:t>本業務の数値目標」参照）</w:t>
      </w:r>
    </w:p>
    <w:p w14:paraId="62E39DF5" w14:textId="77777777" w:rsidR="00547363" w:rsidRPr="00567AC0" w:rsidRDefault="00547363" w:rsidP="00547363">
      <w:pPr>
        <w:rPr>
          <w:rFonts w:ascii="ＭＳ ゴシック" w:eastAsia="ＭＳ ゴシック" w:hAnsi="ＭＳ ゴシック"/>
        </w:rPr>
      </w:pPr>
    </w:p>
    <w:p w14:paraId="512F9D5D" w14:textId="77777777" w:rsidR="008E6A9D" w:rsidRPr="00567AC0" w:rsidRDefault="008E6A9D" w:rsidP="00547363">
      <w:pPr>
        <w:rPr>
          <w:rFonts w:ascii="ＭＳ ゴシック" w:eastAsia="ＭＳ ゴシック" w:hAnsi="ＭＳ ゴシック"/>
        </w:rPr>
      </w:pPr>
    </w:p>
    <w:p w14:paraId="2AB4DF10" w14:textId="77777777" w:rsidR="00547363" w:rsidRPr="00567AC0" w:rsidRDefault="00547363" w:rsidP="00547363">
      <w:pPr>
        <w:rPr>
          <w:rFonts w:ascii="ＭＳ ゴシック" w:eastAsia="ＭＳ ゴシック" w:hAnsi="ＭＳ ゴシック"/>
        </w:rPr>
      </w:pPr>
    </w:p>
    <w:p w14:paraId="77DE4053" w14:textId="77777777" w:rsidR="00547363" w:rsidRPr="00567AC0" w:rsidRDefault="00547363" w:rsidP="00547363">
      <w:pPr>
        <w:rPr>
          <w:rFonts w:ascii="ＭＳ ゴシック" w:eastAsia="ＭＳ ゴシック" w:hAnsi="ＭＳ ゴシック"/>
        </w:rPr>
      </w:pPr>
    </w:p>
    <w:p w14:paraId="2456B65A" w14:textId="77777777" w:rsidR="00547363" w:rsidRPr="00567AC0" w:rsidRDefault="00547363" w:rsidP="00547363">
      <w:pPr>
        <w:rPr>
          <w:rFonts w:ascii="ＭＳ ゴシック" w:eastAsia="ＭＳ ゴシック" w:hAnsi="ＭＳ ゴシック"/>
        </w:rPr>
      </w:pPr>
    </w:p>
    <w:p w14:paraId="2D9E5A76" w14:textId="77777777" w:rsidR="00547363" w:rsidRPr="00567AC0" w:rsidRDefault="008D546B" w:rsidP="00547363">
      <w:pPr>
        <w:rPr>
          <w:rFonts w:ascii="ＭＳ ゴシック" w:eastAsia="ＭＳ ゴシック" w:hAnsi="ＭＳ ゴシック"/>
        </w:rPr>
      </w:pPr>
      <w:r w:rsidRPr="00567AC0">
        <w:rPr>
          <w:rFonts w:ascii="ＭＳ ゴシック" w:eastAsia="ＭＳ ゴシック" w:hAnsi="ＭＳ ゴシック" w:hint="eastAsia"/>
        </w:rPr>
        <w:t>３</w:t>
      </w:r>
      <w:r w:rsidR="00547363" w:rsidRPr="00567AC0">
        <w:rPr>
          <w:rFonts w:ascii="ＭＳ ゴシック" w:eastAsia="ＭＳ ゴシック" w:hAnsi="ＭＳ ゴシック" w:hint="eastAsia"/>
        </w:rPr>
        <w:t xml:space="preserve">　活動拠点の管理運営体制</w:t>
      </w:r>
    </w:p>
    <w:p w14:paraId="2F012A73" w14:textId="58088D1A" w:rsidR="00337EE4" w:rsidRPr="00567AC0" w:rsidRDefault="00547363" w:rsidP="00547363">
      <w:pPr>
        <w:ind w:left="227" w:hangingChars="100" w:hanging="227"/>
      </w:pPr>
      <w:r w:rsidRPr="00567AC0">
        <w:rPr>
          <w:rFonts w:ascii="ＭＳ ゴシック" w:eastAsia="ＭＳ ゴシック" w:hAnsi="ＭＳ ゴシック" w:hint="eastAsia"/>
        </w:rPr>
        <w:t xml:space="preserve">　　</w:t>
      </w:r>
      <w:r w:rsidRPr="00567AC0">
        <w:rPr>
          <w:rFonts w:hint="eastAsia"/>
        </w:rPr>
        <w:t>活動拠点に配置する人員体制、</w:t>
      </w:r>
      <w:r w:rsidR="00867818" w:rsidRPr="00567AC0">
        <w:rPr>
          <w:rFonts w:hint="eastAsia"/>
        </w:rPr>
        <w:t>プロポーザル</w:t>
      </w:r>
      <w:r w:rsidRPr="00567AC0">
        <w:rPr>
          <w:rFonts w:hint="eastAsia"/>
        </w:rPr>
        <w:t>参加者（共同提案の場合は構成員全員）における人員体制、主な再委託先等、本業務を履行する体制について記載した履行体制図</w:t>
      </w:r>
    </w:p>
    <w:p w14:paraId="5AC63F7D" w14:textId="0C21A256" w:rsidR="00337EE4" w:rsidRPr="00567AC0" w:rsidRDefault="00337EE4" w:rsidP="00337EE4">
      <w:pPr>
        <w:rPr>
          <w:rFonts w:ascii="Century" w:eastAsia="ＭＳ ゴシック"/>
          <w:kern w:val="0"/>
          <w:szCs w:val="20"/>
        </w:rPr>
      </w:pPr>
      <w:r w:rsidRPr="00567AC0">
        <w:br w:type="page"/>
      </w:r>
      <w:r w:rsidR="00F763C1" w:rsidRPr="00567AC0">
        <w:rPr>
          <w:rFonts w:hint="eastAsia"/>
        </w:rPr>
        <w:lastRenderedPageBreak/>
        <w:t>（</w:t>
      </w:r>
      <w:r w:rsidRPr="00567AC0">
        <w:rPr>
          <w:rFonts w:ascii="Century" w:eastAsia="ＭＳ ゴシック" w:hint="eastAsia"/>
          <w:kern w:val="0"/>
          <w:szCs w:val="20"/>
        </w:rPr>
        <w:t>様式</w:t>
      </w:r>
      <w:r w:rsidR="00F763C1" w:rsidRPr="00567AC0">
        <w:rPr>
          <w:rFonts w:ascii="Century" w:eastAsia="ＭＳ ゴシック" w:hint="eastAsia"/>
          <w:kern w:val="0"/>
          <w:szCs w:val="20"/>
        </w:rPr>
        <w:t>第２号）</w:t>
      </w:r>
    </w:p>
    <w:p w14:paraId="027E83B8" w14:textId="77777777" w:rsidR="00337EE4" w:rsidRPr="00567AC0" w:rsidRDefault="00337EE4" w:rsidP="00337EE4">
      <w:pPr>
        <w:jc w:val="center"/>
        <w:rPr>
          <w:rFonts w:eastAsia="ＭＳ ゴシック"/>
          <w:b/>
          <w:bCs/>
          <w:sz w:val="24"/>
        </w:rPr>
      </w:pPr>
      <w:r w:rsidRPr="00567AC0">
        <w:rPr>
          <w:rFonts w:eastAsia="ＭＳ ゴシック" w:hint="eastAsia"/>
          <w:b/>
          <w:bCs/>
          <w:sz w:val="24"/>
        </w:rPr>
        <w:t>事業に関わるスタッフ一覧</w:t>
      </w:r>
    </w:p>
    <w:p w14:paraId="4A8FCD22" w14:textId="77777777" w:rsidR="00337EE4" w:rsidRPr="00567AC0" w:rsidRDefault="00337EE4" w:rsidP="00337EE4">
      <w:pPr>
        <w:rPr>
          <w:rFonts w:eastAsia="ＭＳ ゴシック" w:hAnsi="ＭＳ 明朝"/>
          <w:b/>
          <w:bCs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454"/>
        <w:gridCol w:w="3691"/>
      </w:tblGrid>
      <w:tr w:rsidR="00567AC0" w:rsidRPr="00567AC0" w14:paraId="0BCF4161" w14:textId="77777777" w:rsidTr="00C77604">
        <w:trPr>
          <w:cantSplit/>
          <w:trHeight w:val="330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D8067" w14:textId="77777777" w:rsidR="00337EE4" w:rsidRPr="00567AC0" w:rsidRDefault="00337EE4" w:rsidP="00337EE4">
            <w:pPr>
              <w:ind w:left="2"/>
              <w:jc w:val="center"/>
            </w:pPr>
            <w:r w:rsidRPr="00567AC0">
              <w:rPr>
                <w:rFonts w:hint="eastAsia"/>
              </w:rPr>
              <w:t>氏　名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39AE0" w14:textId="77777777" w:rsidR="00337EE4" w:rsidRPr="00567AC0" w:rsidRDefault="00337EE4" w:rsidP="00337EE4">
            <w:pPr>
              <w:snapToGrid w:val="0"/>
              <w:spacing w:beforeLines="20" w:before="71" w:afterLines="10" w:after="35"/>
              <w:jc w:val="center"/>
            </w:pPr>
            <w:r w:rsidRPr="00567AC0">
              <w:rPr>
                <w:rFonts w:hint="eastAsia"/>
              </w:rPr>
              <w:t>経歴等</w:t>
            </w:r>
          </w:p>
        </w:tc>
        <w:tc>
          <w:tcPr>
            <w:tcW w:w="37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96AB4" w14:textId="77777777" w:rsidR="00337EE4" w:rsidRPr="00567AC0" w:rsidRDefault="00337EE4" w:rsidP="00337EE4">
            <w:pPr>
              <w:snapToGrid w:val="0"/>
              <w:spacing w:beforeLines="20" w:before="71" w:afterLines="10" w:after="35"/>
              <w:jc w:val="center"/>
            </w:pPr>
            <w:r w:rsidRPr="00567AC0">
              <w:rPr>
                <w:rFonts w:hint="eastAsia"/>
              </w:rPr>
              <w:t>担当業務（兼務する業務）</w:t>
            </w:r>
          </w:p>
        </w:tc>
      </w:tr>
      <w:tr w:rsidR="00567AC0" w:rsidRPr="00567AC0" w14:paraId="2044B016" w14:textId="77777777" w:rsidTr="00C77604">
        <w:trPr>
          <w:cantSplit/>
          <w:trHeight w:val="1602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0BCC61" w14:textId="77777777" w:rsidR="00337EE4" w:rsidRPr="00567AC0" w:rsidRDefault="00337EE4" w:rsidP="00337EE4">
            <w:pPr>
              <w:jc w:val="left"/>
            </w:pPr>
          </w:p>
        </w:tc>
        <w:tc>
          <w:tcPr>
            <w:tcW w:w="354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4AC6A2C" w14:textId="77777777" w:rsidR="00337EE4" w:rsidRPr="00567AC0" w:rsidRDefault="00337EE4" w:rsidP="00337EE4">
            <w:pPr>
              <w:jc w:val="left"/>
            </w:pPr>
          </w:p>
        </w:tc>
        <w:tc>
          <w:tcPr>
            <w:tcW w:w="37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71F805" w14:textId="77777777" w:rsidR="00337EE4" w:rsidRPr="00567AC0" w:rsidRDefault="00337EE4" w:rsidP="00337EE4">
            <w:pPr>
              <w:jc w:val="left"/>
            </w:pPr>
          </w:p>
        </w:tc>
      </w:tr>
      <w:tr w:rsidR="00567AC0" w:rsidRPr="00567AC0" w14:paraId="59B2461B" w14:textId="77777777" w:rsidTr="00C77604">
        <w:trPr>
          <w:cantSplit/>
          <w:trHeight w:val="1602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23EE6C" w14:textId="77777777" w:rsidR="00337EE4" w:rsidRPr="00567AC0" w:rsidRDefault="00337EE4" w:rsidP="00337EE4">
            <w:pPr>
              <w:jc w:val="left"/>
            </w:pPr>
          </w:p>
        </w:tc>
        <w:tc>
          <w:tcPr>
            <w:tcW w:w="354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E6214" w14:textId="77777777" w:rsidR="00337EE4" w:rsidRPr="00567AC0" w:rsidRDefault="00337EE4" w:rsidP="00337EE4">
            <w:pPr>
              <w:jc w:val="left"/>
            </w:pPr>
          </w:p>
        </w:tc>
        <w:tc>
          <w:tcPr>
            <w:tcW w:w="37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55FA0" w14:textId="77777777" w:rsidR="00337EE4" w:rsidRPr="00567AC0" w:rsidRDefault="00337EE4" w:rsidP="00337EE4">
            <w:pPr>
              <w:jc w:val="left"/>
            </w:pPr>
          </w:p>
        </w:tc>
      </w:tr>
      <w:tr w:rsidR="00567AC0" w:rsidRPr="00567AC0" w14:paraId="4AED6553" w14:textId="77777777" w:rsidTr="00C77604">
        <w:trPr>
          <w:cantSplit/>
          <w:trHeight w:val="1602"/>
        </w:trPr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</w:tcPr>
          <w:p w14:paraId="27385081" w14:textId="77777777" w:rsidR="00337EE4" w:rsidRPr="00567AC0" w:rsidRDefault="00337EE4" w:rsidP="00337EE4">
            <w:pPr>
              <w:jc w:val="left"/>
            </w:pPr>
          </w:p>
        </w:tc>
        <w:tc>
          <w:tcPr>
            <w:tcW w:w="3547" w:type="dxa"/>
            <w:tcBorders>
              <w:left w:val="single" w:sz="12" w:space="0" w:color="auto"/>
              <w:right w:val="single" w:sz="4" w:space="0" w:color="auto"/>
            </w:tcBorders>
          </w:tcPr>
          <w:p w14:paraId="36751E69" w14:textId="77777777" w:rsidR="00337EE4" w:rsidRPr="00567AC0" w:rsidRDefault="00337EE4" w:rsidP="00337EE4">
            <w:pPr>
              <w:jc w:val="left"/>
              <w:rPr>
                <w:sz w:val="16"/>
              </w:rPr>
            </w:pPr>
          </w:p>
        </w:tc>
        <w:tc>
          <w:tcPr>
            <w:tcW w:w="3785" w:type="dxa"/>
            <w:tcBorders>
              <w:left w:val="single" w:sz="4" w:space="0" w:color="auto"/>
              <w:right w:val="single" w:sz="12" w:space="0" w:color="auto"/>
            </w:tcBorders>
          </w:tcPr>
          <w:p w14:paraId="461C68CD" w14:textId="77777777" w:rsidR="00337EE4" w:rsidRPr="00567AC0" w:rsidRDefault="00337EE4" w:rsidP="00337EE4">
            <w:pPr>
              <w:jc w:val="left"/>
              <w:rPr>
                <w:sz w:val="16"/>
              </w:rPr>
            </w:pPr>
          </w:p>
        </w:tc>
      </w:tr>
      <w:tr w:rsidR="00567AC0" w:rsidRPr="00567AC0" w14:paraId="0BCCE542" w14:textId="77777777" w:rsidTr="00C77604">
        <w:trPr>
          <w:cantSplit/>
          <w:trHeight w:val="1602"/>
        </w:trPr>
        <w:tc>
          <w:tcPr>
            <w:tcW w:w="1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50DBA" w14:textId="77777777" w:rsidR="00337EE4" w:rsidRPr="00567AC0" w:rsidRDefault="00337EE4" w:rsidP="00337EE4">
            <w:pPr>
              <w:jc w:val="left"/>
            </w:pPr>
          </w:p>
        </w:tc>
        <w:tc>
          <w:tcPr>
            <w:tcW w:w="35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FC539E" w14:textId="77777777" w:rsidR="00337EE4" w:rsidRPr="00567AC0" w:rsidRDefault="00337EE4" w:rsidP="00337EE4">
            <w:pPr>
              <w:jc w:val="left"/>
              <w:rPr>
                <w:sz w:val="16"/>
              </w:rPr>
            </w:pPr>
          </w:p>
        </w:tc>
        <w:tc>
          <w:tcPr>
            <w:tcW w:w="37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208CF8" w14:textId="77777777" w:rsidR="00337EE4" w:rsidRPr="00567AC0" w:rsidRDefault="00337EE4" w:rsidP="00337EE4">
            <w:pPr>
              <w:jc w:val="left"/>
              <w:rPr>
                <w:sz w:val="16"/>
              </w:rPr>
            </w:pPr>
          </w:p>
        </w:tc>
      </w:tr>
    </w:tbl>
    <w:p w14:paraId="4E83BC50" w14:textId="77777777" w:rsidR="00337EE4" w:rsidRPr="00567AC0" w:rsidRDefault="00337EE4" w:rsidP="00337EE4">
      <w:pPr>
        <w:spacing w:beforeLines="50" w:before="178" w:line="260" w:lineRule="exact"/>
        <w:ind w:left="680" w:hangingChars="300" w:hanging="680"/>
        <w:rPr>
          <w:rFonts w:ascii="Century"/>
          <w:kern w:val="0"/>
          <w:szCs w:val="20"/>
        </w:rPr>
      </w:pPr>
      <w:r w:rsidRPr="00567AC0">
        <w:rPr>
          <w:rFonts w:ascii="Century" w:hint="eastAsia"/>
          <w:kern w:val="0"/>
          <w:szCs w:val="20"/>
        </w:rPr>
        <w:t>注）１　主要なスタッフ以外で、今後採用を予定している場合は、氏名欄に人数を、担当業務欄に採用予定者の業務内容を記載すること。</w:t>
      </w:r>
    </w:p>
    <w:p w14:paraId="2EDC30C4" w14:textId="3CAFA705" w:rsidR="00337EE4" w:rsidRPr="00567AC0" w:rsidRDefault="00337EE4" w:rsidP="00337EE4">
      <w:pPr>
        <w:spacing w:beforeLines="50" w:before="178" w:line="260" w:lineRule="exact"/>
        <w:ind w:left="680" w:hangingChars="300" w:hanging="680"/>
        <w:rPr>
          <w:rFonts w:ascii="Century"/>
          <w:kern w:val="0"/>
          <w:szCs w:val="20"/>
        </w:rPr>
      </w:pPr>
      <w:r w:rsidRPr="00567AC0">
        <w:rPr>
          <w:rFonts w:ascii="Century" w:hint="eastAsia"/>
          <w:kern w:val="0"/>
          <w:szCs w:val="20"/>
        </w:rPr>
        <w:t xml:space="preserve">　　２　担当業務で、</w:t>
      </w:r>
      <w:r w:rsidR="003B4D0C" w:rsidRPr="00567AC0">
        <w:rPr>
          <w:rFonts w:ascii="Century" w:hint="eastAsia"/>
          <w:kern w:val="0"/>
          <w:szCs w:val="20"/>
        </w:rPr>
        <w:t>令和</w:t>
      </w:r>
      <w:r w:rsidR="00F8149F" w:rsidRPr="00567AC0">
        <w:rPr>
          <w:rFonts w:ascii="Century" w:hint="eastAsia"/>
          <w:kern w:val="0"/>
          <w:szCs w:val="20"/>
        </w:rPr>
        <w:t>８</w:t>
      </w:r>
      <w:r w:rsidRPr="00567AC0">
        <w:rPr>
          <w:rFonts w:ascii="Century" w:hint="eastAsia"/>
          <w:kern w:val="0"/>
          <w:szCs w:val="20"/>
        </w:rPr>
        <w:t>年度</w:t>
      </w:r>
      <w:r w:rsidR="00717A7F" w:rsidRPr="00567AC0">
        <w:rPr>
          <w:rFonts w:ascii="Century" w:hint="eastAsia"/>
          <w:kern w:val="0"/>
          <w:szCs w:val="20"/>
        </w:rPr>
        <w:t>二戸圏域</w:t>
      </w:r>
      <w:r w:rsidRPr="00567AC0">
        <w:rPr>
          <w:rFonts w:ascii="Century" w:hint="eastAsia"/>
          <w:kern w:val="0"/>
          <w:szCs w:val="20"/>
        </w:rPr>
        <w:t>生活困窮者自立</w:t>
      </w:r>
      <w:r w:rsidR="00C77604" w:rsidRPr="00567AC0">
        <w:rPr>
          <w:rFonts w:ascii="Century" w:hint="eastAsia"/>
          <w:kern w:val="0"/>
          <w:szCs w:val="20"/>
        </w:rPr>
        <w:t>相談支援</w:t>
      </w:r>
      <w:r w:rsidRPr="00567AC0">
        <w:rPr>
          <w:rFonts w:ascii="Century" w:hint="eastAsia"/>
          <w:kern w:val="0"/>
          <w:szCs w:val="20"/>
        </w:rPr>
        <w:t>事業実施業務以外に兼務する業務があれば、その内容を括弧書きで記載すること。</w:t>
      </w:r>
    </w:p>
    <w:p w14:paraId="504791AA" w14:textId="79DEFAA4" w:rsidR="00337EE4" w:rsidRPr="00567AC0" w:rsidRDefault="00337EE4" w:rsidP="00337EE4">
      <w:pPr>
        <w:rPr>
          <w:rFonts w:ascii="Century" w:eastAsia="ＭＳ ゴシック"/>
          <w:kern w:val="0"/>
          <w:szCs w:val="20"/>
        </w:rPr>
      </w:pPr>
      <w:r w:rsidRPr="00567AC0">
        <w:rPr>
          <w:rFonts w:ascii="Century"/>
          <w:kern w:val="0"/>
          <w:szCs w:val="20"/>
        </w:rPr>
        <w:br w:type="page"/>
      </w:r>
      <w:r w:rsidR="00F763C1" w:rsidRPr="00567AC0">
        <w:rPr>
          <w:rFonts w:ascii="Century" w:hint="eastAsia"/>
          <w:kern w:val="0"/>
          <w:szCs w:val="20"/>
        </w:rPr>
        <w:lastRenderedPageBreak/>
        <w:t>（</w:t>
      </w:r>
      <w:r w:rsidRPr="00567AC0">
        <w:rPr>
          <w:rFonts w:ascii="Century" w:eastAsia="ＭＳ ゴシック" w:hint="eastAsia"/>
          <w:kern w:val="0"/>
          <w:szCs w:val="20"/>
        </w:rPr>
        <w:t>様式</w:t>
      </w:r>
      <w:r w:rsidR="00F763C1" w:rsidRPr="00567AC0">
        <w:rPr>
          <w:rFonts w:ascii="Century" w:eastAsia="ＭＳ ゴシック" w:hint="eastAsia"/>
          <w:kern w:val="0"/>
          <w:szCs w:val="20"/>
        </w:rPr>
        <w:t>第</w:t>
      </w:r>
      <w:r w:rsidRPr="00567AC0">
        <w:rPr>
          <w:rFonts w:ascii="Century" w:eastAsia="ＭＳ ゴシック" w:hint="eastAsia"/>
          <w:kern w:val="0"/>
          <w:szCs w:val="20"/>
        </w:rPr>
        <w:t>３</w:t>
      </w:r>
      <w:r w:rsidR="00F763C1" w:rsidRPr="00567AC0">
        <w:rPr>
          <w:rFonts w:ascii="Century" w:eastAsia="ＭＳ ゴシック" w:hint="eastAsia"/>
          <w:kern w:val="0"/>
          <w:szCs w:val="20"/>
        </w:rPr>
        <w:t>号）</w:t>
      </w:r>
    </w:p>
    <w:p w14:paraId="64AC0504" w14:textId="77777777" w:rsidR="00337EE4" w:rsidRPr="00567AC0" w:rsidRDefault="00337EE4" w:rsidP="00337EE4">
      <w:pPr>
        <w:jc w:val="center"/>
        <w:rPr>
          <w:rFonts w:ascii="Century" w:eastAsia="ＭＳ ゴシック"/>
          <w:b/>
          <w:kern w:val="0"/>
          <w:sz w:val="28"/>
          <w:szCs w:val="20"/>
        </w:rPr>
      </w:pPr>
      <w:r w:rsidRPr="00567AC0">
        <w:rPr>
          <w:rFonts w:ascii="Century" w:eastAsia="ＭＳ ゴシック" w:hint="eastAsia"/>
          <w:b/>
          <w:spacing w:val="96"/>
          <w:kern w:val="0"/>
          <w:sz w:val="28"/>
          <w:szCs w:val="20"/>
          <w:fitText w:val="4540" w:id="570229504"/>
        </w:rPr>
        <w:t>団体概要・業務実績</w:t>
      </w:r>
      <w:r w:rsidRPr="00567AC0">
        <w:rPr>
          <w:rFonts w:ascii="Century" w:eastAsia="ＭＳ ゴシック" w:hint="eastAsia"/>
          <w:b/>
          <w:spacing w:val="1"/>
          <w:kern w:val="0"/>
          <w:sz w:val="28"/>
          <w:szCs w:val="20"/>
          <w:fitText w:val="4540" w:id="570229504"/>
        </w:rPr>
        <w:t>書</w:t>
      </w:r>
    </w:p>
    <w:p w14:paraId="364957A0" w14:textId="77777777" w:rsidR="00337EE4" w:rsidRPr="00567AC0" w:rsidRDefault="00337EE4" w:rsidP="00337EE4">
      <w:pPr>
        <w:rPr>
          <w:rFonts w:ascii="Century"/>
          <w:kern w:val="0"/>
          <w:szCs w:val="20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6701"/>
      </w:tblGrid>
      <w:tr w:rsidR="00567AC0" w:rsidRPr="00567AC0" w14:paraId="43AFFD61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6B3618E" w14:textId="77777777" w:rsidR="00337EE4" w:rsidRPr="00567AC0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商号又は名称</w:t>
            </w:r>
          </w:p>
        </w:tc>
        <w:tc>
          <w:tcPr>
            <w:tcW w:w="6791" w:type="dxa"/>
            <w:vAlign w:val="center"/>
          </w:tcPr>
          <w:p w14:paraId="1AB2428E" w14:textId="77777777" w:rsidR="00337EE4" w:rsidRPr="00567AC0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567AC0" w:rsidRPr="00567AC0" w14:paraId="4A584B6B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1984A21" w14:textId="77777777" w:rsidR="00337EE4" w:rsidRPr="00567AC0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代表者職氏名</w:t>
            </w:r>
          </w:p>
        </w:tc>
        <w:tc>
          <w:tcPr>
            <w:tcW w:w="6791" w:type="dxa"/>
            <w:vAlign w:val="center"/>
          </w:tcPr>
          <w:p w14:paraId="5A60B04C" w14:textId="77777777" w:rsidR="00337EE4" w:rsidRPr="00567AC0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567AC0" w:rsidRPr="00567AC0" w14:paraId="2E6E47F4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85232B8" w14:textId="77777777" w:rsidR="00337EE4" w:rsidRPr="00567AC0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所在地</w:t>
            </w:r>
          </w:p>
        </w:tc>
        <w:tc>
          <w:tcPr>
            <w:tcW w:w="6791" w:type="dxa"/>
            <w:vAlign w:val="center"/>
          </w:tcPr>
          <w:p w14:paraId="4470976F" w14:textId="77777777" w:rsidR="00337EE4" w:rsidRPr="00567AC0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567AC0" w:rsidRPr="00567AC0" w14:paraId="24882643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7CB322F" w14:textId="77777777" w:rsidR="00337EE4" w:rsidRPr="00567AC0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設立年月日</w:t>
            </w:r>
          </w:p>
        </w:tc>
        <w:tc>
          <w:tcPr>
            <w:tcW w:w="6791" w:type="dxa"/>
            <w:vAlign w:val="center"/>
          </w:tcPr>
          <w:p w14:paraId="2951070C" w14:textId="77777777" w:rsidR="00337EE4" w:rsidRPr="00567AC0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567AC0" w:rsidRPr="00567AC0" w14:paraId="02C94BFF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6309615" w14:textId="77777777" w:rsidR="00337EE4" w:rsidRPr="00567AC0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従業員数</w:t>
            </w:r>
          </w:p>
        </w:tc>
        <w:tc>
          <w:tcPr>
            <w:tcW w:w="6791" w:type="dxa"/>
            <w:vAlign w:val="center"/>
          </w:tcPr>
          <w:p w14:paraId="60FA70E1" w14:textId="77777777" w:rsidR="00337EE4" w:rsidRPr="00567AC0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567AC0" w:rsidRPr="00567AC0" w14:paraId="66C2C6C0" w14:textId="77777777" w:rsidTr="00BB4283">
        <w:trPr>
          <w:cantSplit/>
          <w:trHeight w:val="1416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F752A75" w14:textId="77777777" w:rsidR="00337EE4" w:rsidRPr="00567AC0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業務内容</w:t>
            </w:r>
          </w:p>
        </w:tc>
        <w:tc>
          <w:tcPr>
            <w:tcW w:w="6791" w:type="dxa"/>
            <w:vAlign w:val="center"/>
          </w:tcPr>
          <w:p w14:paraId="4CEACCE2" w14:textId="77777777" w:rsidR="00337EE4" w:rsidRPr="00567AC0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567AC0" w:rsidRPr="00567AC0" w14:paraId="44BB839F" w14:textId="77777777" w:rsidTr="00BB4283">
        <w:trPr>
          <w:cantSplit/>
          <w:trHeight w:val="1641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94FACFC" w14:textId="77777777" w:rsidR="00337EE4" w:rsidRPr="00567AC0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団体の特色</w:t>
            </w:r>
          </w:p>
        </w:tc>
        <w:tc>
          <w:tcPr>
            <w:tcW w:w="6791" w:type="dxa"/>
            <w:vAlign w:val="center"/>
          </w:tcPr>
          <w:p w14:paraId="60AC1557" w14:textId="77777777" w:rsidR="00337EE4" w:rsidRPr="00567AC0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567AC0" w:rsidRPr="00567AC0" w14:paraId="0F506A93" w14:textId="77777777" w:rsidTr="00722246">
        <w:trPr>
          <w:cantSplit/>
          <w:trHeight w:val="1301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8B53C82" w14:textId="77777777" w:rsidR="00722246" w:rsidRPr="00567AC0" w:rsidRDefault="00722246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県の委託事業への応募制限</w:t>
            </w:r>
          </w:p>
        </w:tc>
        <w:tc>
          <w:tcPr>
            <w:tcW w:w="6791" w:type="dxa"/>
          </w:tcPr>
          <w:p w14:paraId="0BDF2796" w14:textId="77777777" w:rsidR="00722246" w:rsidRPr="00567AC0" w:rsidRDefault="00722246" w:rsidP="00722246">
            <w:pPr>
              <w:widowControl/>
              <w:spacing w:line="0" w:lineRule="atLeast"/>
              <w:rPr>
                <w:rFonts w:ascii="Century"/>
                <w:kern w:val="0"/>
                <w:sz w:val="17"/>
                <w:szCs w:val="17"/>
              </w:rPr>
            </w:pPr>
            <w:r w:rsidRPr="00567AC0">
              <w:rPr>
                <w:rFonts w:ascii="Century" w:hint="eastAsia"/>
                <w:kern w:val="0"/>
                <w:sz w:val="17"/>
                <w:szCs w:val="17"/>
              </w:rPr>
              <w:t>（契約不履行等の不祥事の発生により、県から委託契約に係る応募制限を受けた場合は、その期間を記入すること。）</w:t>
            </w:r>
          </w:p>
          <w:p w14:paraId="0AFE6F9A" w14:textId="77777777" w:rsidR="00722246" w:rsidRPr="00567AC0" w:rsidRDefault="00722246" w:rsidP="00722246">
            <w:pPr>
              <w:widowControl/>
              <w:rPr>
                <w:rFonts w:ascii="Century"/>
                <w:kern w:val="0"/>
                <w:szCs w:val="20"/>
              </w:rPr>
            </w:pPr>
          </w:p>
          <w:p w14:paraId="5E0C0CB5" w14:textId="77777777" w:rsidR="00722246" w:rsidRPr="00567AC0" w:rsidRDefault="00722246" w:rsidP="00722246">
            <w:pPr>
              <w:widowControl/>
              <w:jc w:val="center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有（応募制限期間：　年　月　日～　年　月　日）・無</w:t>
            </w:r>
          </w:p>
        </w:tc>
      </w:tr>
      <w:tr w:rsidR="00567AC0" w:rsidRPr="00567AC0" w14:paraId="7245E71C" w14:textId="77777777" w:rsidTr="00722246">
        <w:trPr>
          <w:cantSplit/>
          <w:trHeight w:val="3994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B1555AF" w14:textId="77777777" w:rsidR="00337EE4" w:rsidRPr="00567AC0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過去３年間の</w:t>
            </w:r>
          </w:p>
          <w:p w14:paraId="1C84CA9B" w14:textId="77777777" w:rsidR="00337EE4" w:rsidRPr="00567AC0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567AC0">
              <w:rPr>
                <w:rFonts w:ascii="Century" w:hint="eastAsia"/>
                <w:kern w:val="0"/>
                <w:szCs w:val="20"/>
              </w:rPr>
              <w:t>類似業務実績</w:t>
            </w:r>
          </w:p>
        </w:tc>
        <w:tc>
          <w:tcPr>
            <w:tcW w:w="6791" w:type="dxa"/>
            <w:vAlign w:val="center"/>
          </w:tcPr>
          <w:p w14:paraId="2D5D6058" w14:textId="77777777" w:rsidR="00337EE4" w:rsidRPr="00567AC0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</w:tbl>
    <w:p w14:paraId="7EC00086" w14:textId="77777777" w:rsidR="00337EE4" w:rsidRPr="00567AC0" w:rsidRDefault="00337EE4" w:rsidP="00722246">
      <w:pPr>
        <w:ind w:left="207" w:hangingChars="100" w:hanging="207"/>
        <w:rPr>
          <w:rFonts w:ascii="Century"/>
          <w:kern w:val="0"/>
          <w:sz w:val="20"/>
          <w:szCs w:val="20"/>
        </w:rPr>
      </w:pPr>
      <w:r w:rsidRPr="00567AC0">
        <w:rPr>
          <w:rFonts w:ascii="Century" w:eastAsia="ＭＳ ゴシック" w:hint="eastAsia"/>
          <w:kern w:val="0"/>
          <w:sz w:val="20"/>
          <w:szCs w:val="20"/>
        </w:rPr>
        <w:t xml:space="preserve">※　</w:t>
      </w:r>
      <w:r w:rsidRPr="00567AC0">
        <w:rPr>
          <w:rFonts w:ascii="Century" w:hint="eastAsia"/>
          <w:kern w:val="0"/>
          <w:sz w:val="20"/>
          <w:szCs w:val="20"/>
        </w:rPr>
        <w:t>既存資料（会社パンフレット等）で必要記載項目が網羅されているものがあれば、この様式に代えて提出することができるものとする。</w:t>
      </w:r>
    </w:p>
    <w:p w14:paraId="26E10F7D" w14:textId="77777777" w:rsidR="00547363" w:rsidRPr="00567AC0" w:rsidRDefault="00337EE4" w:rsidP="00722246">
      <w:pPr>
        <w:ind w:left="207" w:hangingChars="100" w:hanging="207"/>
        <w:rPr>
          <w:rFonts w:ascii="Century"/>
          <w:kern w:val="0"/>
          <w:sz w:val="20"/>
          <w:szCs w:val="20"/>
        </w:rPr>
      </w:pPr>
      <w:r w:rsidRPr="00567AC0">
        <w:rPr>
          <w:rFonts w:ascii="Century" w:hint="eastAsia"/>
          <w:kern w:val="0"/>
          <w:sz w:val="20"/>
          <w:szCs w:val="20"/>
        </w:rPr>
        <w:t>※　直近の</w:t>
      </w:r>
      <w:r w:rsidR="00722246" w:rsidRPr="00567AC0">
        <w:rPr>
          <w:rFonts w:ascii="Century" w:hint="eastAsia"/>
          <w:kern w:val="0"/>
          <w:sz w:val="20"/>
          <w:szCs w:val="20"/>
        </w:rPr>
        <w:t>決算</w:t>
      </w:r>
      <w:r w:rsidRPr="00567AC0">
        <w:rPr>
          <w:rFonts w:ascii="Century" w:hint="eastAsia"/>
          <w:kern w:val="0"/>
          <w:sz w:val="20"/>
          <w:szCs w:val="20"/>
        </w:rPr>
        <w:t>財務諸表</w:t>
      </w:r>
      <w:r w:rsidR="00722246" w:rsidRPr="00567AC0">
        <w:rPr>
          <w:rFonts w:ascii="Century" w:hint="eastAsia"/>
          <w:kern w:val="0"/>
          <w:sz w:val="20"/>
          <w:szCs w:val="20"/>
        </w:rPr>
        <w:t>（貸借対照表</w:t>
      </w:r>
      <w:r w:rsidR="000B372E" w:rsidRPr="00567AC0">
        <w:rPr>
          <w:rFonts w:ascii="Century" w:hint="eastAsia"/>
          <w:kern w:val="0"/>
          <w:sz w:val="20"/>
          <w:szCs w:val="20"/>
        </w:rPr>
        <w:t>及び</w:t>
      </w:r>
      <w:r w:rsidR="00722246" w:rsidRPr="00567AC0">
        <w:rPr>
          <w:rFonts w:ascii="Century" w:hint="eastAsia"/>
          <w:kern w:val="0"/>
          <w:sz w:val="20"/>
          <w:szCs w:val="20"/>
        </w:rPr>
        <w:t>損益計算書）</w:t>
      </w:r>
      <w:r w:rsidRPr="00567AC0">
        <w:rPr>
          <w:rFonts w:ascii="Century" w:hint="eastAsia"/>
          <w:kern w:val="0"/>
          <w:sz w:val="20"/>
          <w:szCs w:val="20"/>
        </w:rPr>
        <w:t>を添付すること。</w:t>
      </w:r>
    </w:p>
    <w:sectPr w:rsidR="00547363" w:rsidRPr="00567AC0" w:rsidSect="003606AF"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851" w:footer="397" w:gutter="0"/>
      <w:cols w:space="425"/>
      <w:titlePg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FA78" w14:textId="77777777" w:rsidR="00F27135" w:rsidRDefault="00F27135">
      <w:r>
        <w:separator/>
      </w:r>
    </w:p>
  </w:endnote>
  <w:endnote w:type="continuationSeparator" w:id="0">
    <w:p w14:paraId="604C1498" w14:textId="77777777" w:rsidR="00F27135" w:rsidRDefault="00F2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C6C6" w14:textId="77777777" w:rsidR="00547363" w:rsidRDefault="005473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1C9497" w14:textId="77777777" w:rsidR="00547363" w:rsidRDefault="005473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EF87" w14:textId="77777777" w:rsidR="00547363" w:rsidRDefault="005473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246C">
      <w:rPr>
        <w:rStyle w:val="a8"/>
        <w:noProof/>
      </w:rPr>
      <w:t>2</w:t>
    </w:r>
    <w:r>
      <w:rPr>
        <w:rStyle w:val="a8"/>
      </w:rPr>
      <w:fldChar w:fldCharType="end"/>
    </w:r>
  </w:p>
  <w:p w14:paraId="4A640926" w14:textId="77777777" w:rsidR="00547363" w:rsidRDefault="005473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1EC6" w14:textId="77777777" w:rsidR="00547363" w:rsidRPr="00924EFA" w:rsidRDefault="00547363">
    <w:pPr>
      <w:pStyle w:val="a6"/>
      <w:jc w:val="center"/>
      <w:rPr>
        <w:rFonts w:ascii="Century"/>
      </w:rPr>
    </w:pPr>
    <w:r w:rsidRPr="00924EFA">
      <w:rPr>
        <w:rFonts w:ascii="Century"/>
      </w:rPr>
      <w:fldChar w:fldCharType="begin"/>
    </w:r>
    <w:r w:rsidRPr="00924EFA">
      <w:rPr>
        <w:rFonts w:ascii="Century"/>
      </w:rPr>
      <w:instrText xml:space="preserve"> PAGE   \* MERGEFORMAT </w:instrText>
    </w:r>
    <w:r w:rsidRPr="00924EFA">
      <w:rPr>
        <w:rFonts w:ascii="Century"/>
      </w:rPr>
      <w:fldChar w:fldCharType="separate"/>
    </w:r>
    <w:r w:rsidR="0021246C" w:rsidRPr="0021246C">
      <w:rPr>
        <w:rFonts w:ascii="Century"/>
        <w:noProof/>
        <w:lang w:val="ja-JP"/>
      </w:rPr>
      <w:t>1</w:t>
    </w:r>
    <w:r w:rsidRPr="00924EFA">
      <w:rPr>
        <w:rFonts w:ascii="Century"/>
      </w:rPr>
      <w:fldChar w:fldCharType="end"/>
    </w:r>
  </w:p>
  <w:p w14:paraId="46EA6D1E" w14:textId="77777777" w:rsidR="00547363" w:rsidRDefault="005473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4856" w14:textId="77777777" w:rsidR="00F27135" w:rsidRDefault="00F27135">
      <w:r>
        <w:separator/>
      </w:r>
    </w:p>
  </w:footnote>
  <w:footnote w:type="continuationSeparator" w:id="0">
    <w:p w14:paraId="0184BFA4" w14:textId="77777777" w:rsidR="00F27135" w:rsidRDefault="00F2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B12"/>
    <w:multiLevelType w:val="hybridMultilevel"/>
    <w:tmpl w:val="327ACEC4"/>
    <w:lvl w:ilvl="0" w:tplc="BD24A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45FFB"/>
    <w:multiLevelType w:val="hybridMultilevel"/>
    <w:tmpl w:val="C89ED754"/>
    <w:lvl w:ilvl="0" w:tplc="46883DC2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2" w15:restartNumberingAfterBreak="0">
    <w:nsid w:val="459B1D63"/>
    <w:multiLevelType w:val="hybridMultilevel"/>
    <w:tmpl w:val="51FA4D02"/>
    <w:lvl w:ilvl="0" w:tplc="BCF6E18C">
      <w:start w:val="1"/>
      <w:numFmt w:val="aiueoFullWidth"/>
      <w:lvlText w:val="(%1)"/>
      <w:lvlJc w:val="left"/>
      <w:pPr>
        <w:ind w:left="1339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7" w:hanging="440"/>
      </w:pPr>
    </w:lvl>
    <w:lvl w:ilvl="3" w:tplc="0409000F" w:tentative="1">
      <w:start w:val="1"/>
      <w:numFmt w:val="decimal"/>
      <w:lvlText w:val="%4."/>
      <w:lvlJc w:val="left"/>
      <w:pPr>
        <w:ind w:left="2667" w:hanging="440"/>
      </w:pPr>
    </w:lvl>
    <w:lvl w:ilvl="4" w:tplc="04090017" w:tentative="1">
      <w:start w:val="1"/>
      <w:numFmt w:val="aiueoFullWidth"/>
      <w:lvlText w:val="(%5)"/>
      <w:lvlJc w:val="left"/>
      <w:pPr>
        <w:ind w:left="31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40"/>
      </w:pPr>
    </w:lvl>
    <w:lvl w:ilvl="6" w:tplc="0409000F" w:tentative="1">
      <w:start w:val="1"/>
      <w:numFmt w:val="decimal"/>
      <w:lvlText w:val="%7."/>
      <w:lvlJc w:val="left"/>
      <w:pPr>
        <w:ind w:left="3987" w:hanging="440"/>
      </w:pPr>
    </w:lvl>
    <w:lvl w:ilvl="7" w:tplc="04090017" w:tentative="1">
      <w:start w:val="1"/>
      <w:numFmt w:val="aiueoFullWidth"/>
      <w:lvlText w:val="(%8)"/>
      <w:lvlJc w:val="left"/>
      <w:pPr>
        <w:ind w:left="44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7" w:hanging="440"/>
      </w:pPr>
    </w:lvl>
  </w:abstractNum>
  <w:abstractNum w:abstractNumId="3" w15:restartNumberingAfterBreak="0">
    <w:nsid w:val="5CAC7B38"/>
    <w:multiLevelType w:val="hybridMultilevel"/>
    <w:tmpl w:val="8EF6184A"/>
    <w:lvl w:ilvl="0" w:tplc="F6A6FEC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04747323">
    <w:abstractNumId w:val="3"/>
  </w:num>
  <w:num w:numId="2" w16cid:durableId="835536220">
    <w:abstractNumId w:val="0"/>
  </w:num>
  <w:num w:numId="3" w16cid:durableId="300841409">
    <w:abstractNumId w:val="1"/>
  </w:num>
  <w:num w:numId="4" w16cid:durableId="183410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B4"/>
    <w:rsid w:val="00000A6C"/>
    <w:rsid w:val="00007BE0"/>
    <w:rsid w:val="00013A80"/>
    <w:rsid w:val="00013A89"/>
    <w:rsid w:val="00026F26"/>
    <w:rsid w:val="0003252D"/>
    <w:rsid w:val="00043099"/>
    <w:rsid w:val="00047E0F"/>
    <w:rsid w:val="00067635"/>
    <w:rsid w:val="000752E6"/>
    <w:rsid w:val="000A4EB8"/>
    <w:rsid w:val="000B372E"/>
    <w:rsid w:val="000C305B"/>
    <w:rsid w:val="000E22AC"/>
    <w:rsid w:val="000E6E25"/>
    <w:rsid w:val="00110977"/>
    <w:rsid w:val="00124967"/>
    <w:rsid w:val="0012544A"/>
    <w:rsid w:val="001264FE"/>
    <w:rsid w:val="0013424B"/>
    <w:rsid w:val="00136FCD"/>
    <w:rsid w:val="00154D2F"/>
    <w:rsid w:val="0015582E"/>
    <w:rsid w:val="00171BD0"/>
    <w:rsid w:val="00172DB2"/>
    <w:rsid w:val="001941A3"/>
    <w:rsid w:val="001A31FB"/>
    <w:rsid w:val="001B35B0"/>
    <w:rsid w:val="001C2211"/>
    <w:rsid w:val="001D1513"/>
    <w:rsid w:val="001E042E"/>
    <w:rsid w:val="00206BB0"/>
    <w:rsid w:val="0021246C"/>
    <w:rsid w:val="0021431A"/>
    <w:rsid w:val="0021796A"/>
    <w:rsid w:val="00226843"/>
    <w:rsid w:val="00232664"/>
    <w:rsid w:val="0024259B"/>
    <w:rsid w:val="002429A3"/>
    <w:rsid w:val="00262FD1"/>
    <w:rsid w:val="002859A4"/>
    <w:rsid w:val="002A2488"/>
    <w:rsid w:val="002A4697"/>
    <w:rsid w:val="002B192B"/>
    <w:rsid w:val="002D1709"/>
    <w:rsid w:val="002D2699"/>
    <w:rsid w:val="002E1B52"/>
    <w:rsid w:val="002F0BF1"/>
    <w:rsid w:val="00302E48"/>
    <w:rsid w:val="0030651E"/>
    <w:rsid w:val="00307E67"/>
    <w:rsid w:val="00312052"/>
    <w:rsid w:val="00314F0F"/>
    <w:rsid w:val="003170F1"/>
    <w:rsid w:val="00325C67"/>
    <w:rsid w:val="00327F55"/>
    <w:rsid w:val="00337EE4"/>
    <w:rsid w:val="0034282D"/>
    <w:rsid w:val="003606AF"/>
    <w:rsid w:val="00362B16"/>
    <w:rsid w:val="003659C7"/>
    <w:rsid w:val="003802E9"/>
    <w:rsid w:val="003A5896"/>
    <w:rsid w:val="003A748C"/>
    <w:rsid w:val="003B00B6"/>
    <w:rsid w:val="003B13A4"/>
    <w:rsid w:val="003B4D0C"/>
    <w:rsid w:val="003B6E2B"/>
    <w:rsid w:val="003C7EF7"/>
    <w:rsid w:val="003E049F"/>
    <w:rsid w:val="003F10D1"/>
    <w:rsid w:val="003F5AAE"/>
    <w:rsid w:val="003F6093"/>
    <w:rsid w:val="0040475A"/>
    <w:rsid w:val="004120EC"/>
    <w:rsid w:val="00412133"/>
    <w:rsid w:val="0041791D"/>
    <w:rsid w:val="00435FED"/>
    <w:rsid w:val="00440956"/>
    <w:rsid w:val="0044799D"/>
    <w:rsid w:val="00456A75"/>
    <w:rsid w:val="0046059C"/>
    <w:rsid w:val="00465A4A"/>
    <w:rsid w:val="0046771A"/>
    <w:rsid w:val="0047449D"/>
    <w:rsid w:val="00480F86"/>
    <w:rsid w:val="0049024B"/>
    <w:rsid w:val="00491CCE"/>
    <w:rsid w:val="00492067"/>
    <w:rsid w:val="004976B4"/>
    <w:rsid w:val="004B0E76"/>
    <w:rsid w:val="004C3558"/>
    <w:rsid w:val="004D273D"/>
    <w:rsid w:val="004D578E"/>
    <w:rsid w:val="004D6307"/>
    <w:rsid w:val="004D7A16"/>
    <w:rsid w:val="004E0547"/>
    <w:rsid w:val="004E560B"/>
    <w:rsid w:val="004F126F"/>
    <w:rsid w:val="004F4695"/>
    <w:rsid w:val="004F61AE"/>
    <w:rsid w:val="00501AC5"/>
    <w:rsid w:val="0050517E"/>
    <w:rsid w:val="00510AD3"/>
    <w:rsid w:val="00513D9A"/>
    <w:rsid w:val="0051767D"/>
    <w:rsid w:val="00525897"/>
    <w:rsid w:val="00531607"/>
    <w:rsid w:val="00531955"/>
    <w:rsid w:val="0053458D"/>
    <w:rsid w:val="00544936"/>
    <w:rsid w:val="00546075"/>
    <w:rsid w:val="00547363"/>
    <w:rsid w:val="00553DC8"/>
    <w:rsid w:val="00554666"/>
    <w:rsid w:val="00555AF7"/>
    <w:rsid w:val="005565F7"/>
    <w:rsid w:val="0056684F"/>
    <w:rsid w:val="00567AC0"/>
    <w:rsid w:val="005753E9"/>
    <w:rsid w:val="005A2787"/>
    <w:rsid w:val="005A57D1"/>
    <w:rsid w:val="005C1B1C"/>
    <w:rsid w:val="005D02ED"/>
    <w:rsid w:val="005D630B"/>
    <w:rsid w:val="005E305B"/>
    <w:rsid w:val="005E36E7"/>
    <w:rsid w:val="005E605A"/>
    <w:rsid w:val="00602903"/>
    <w:rsid w:val="00604933"/>
    <w:rsid w:val="006062BA"/>
    <w:rsid w:val="00616CCF"/>
    <w:rsid w:val="00620A50"/>
    <w:rsid w:val="00630D77"/>
    <w:rsid w:val="00660785"/>
    <w:rsid w:val="00663AE3"/>
    <w:rsid w:val="00666B8D"/>
    <w:rsid w:val="006856CB"/>
    <w:rsid w:val="00697D0A"/>
    <w:rsid w:val="006B14C8"/>
    <w:rsid w:val="006B1F5B"/>
    <w:rsid w:val="00705C37"/>
    <w:rsid w:val="0070662A"/>
    <w:rsid w:val="007131A6"/>
    <w:rsid w:val="00717A7F"/>
    <w:rsid w:val="00722246"/>
    <w:rsid w:val="007338C1"/>
    <w:rsid w:val="0076023F"/>
    <w:rsid w:val="00762752"/>
    <w:rsid w:val="00784435"/>
    <w:rsid w:val="00792A62"/>
    <w:rsid w:val="007958BA"/>
    <w:rsid w:val="007A34A8"/>
    <w:rsid w:val="007A6FA5"/>
    <w:rsid w:val="007B455B"/>
    <w:rsid w:val="007B46B8"/>
    <w:rsid w:val="007B72A3"/>
    <w:rsid w:val="007C455A"/>
    <w:rsid w:val="007E51E9"/>
    <w:rsid w:val="007F62B6"/>
    <w:rsid w:val="008153B4"/>
    <w:rsid w:val="00816020"/>
    <w:rsid w:val="00816A8E"/>
    <w:rsid w:val="00827BD9"/>
    <w:rsid w:val="0083010B"/>
    <w:rsid w:val="008341FB"/>
    <w:rsid w:val="00867818"/>
    <w:rsid w:val="00872801"/>
    <w:rsid w:val="008804FD"/>
    <w:rsid w:val="00885343"/>
    <w:rsid w:val="0089291B"/>
    <w:rsid w:val="008A19F4"/>
    <w:rsid w:val="008A2068"/>
    <w:rsid w:val="008A2546"/>
    <w:rsid w:val="008B2381"/>
    <w:rsid w:val="008C41B7"/>
    <w:rsid w:val="008C694A"/>
    <w:rsid w:val="008D3896"/>
    <w:rsid w:val="008D546B"/>
    <w:rsid w:val="008D7735"/>
    <w:rsid w:val="008E6A9D"/>
    <w:rsid w:val="00915A10"/>
    <w:rsid w:val="00924EFA"/>
    <w:rsid w:val="0092502B"/>
    <w:rsid w:val="0097278A"/>
    <w:rsid w:val="0098205D"/>
    <w:rsid w:val="009A4803"/>
    <w:rsid w:val="009A6BF2"/>
    <w:rsid w:val="009B0B55"/>
    <w:rsid w:val="009B18D6"/>
    <w:rsid w:val="009B5293"/>
    <w:rsid w:val="009C624C"/>
    <w:rsid w:val="009E6C06"/>
    <w:rsid w:val="009F6DDC"/>
    <w:rsid w:val="00A04688"/>
    <w:rsid w:val="00A05F80"/>
    <w:rsid w:val="00A10F4F"/>
    <w:rsid w:val="00A12AF4"/>
    <w:rsid w:val="00A1780C"/>
    <w:rsid w:val="00A30E89"/>
    <w:rsid w:val="00A40D10"/>
    <w:rsid w:val="00A43F2A"/>
    <w:rsid w:val="00A4565E"/>
    <w:rsid w:val="00A53599"/>
    <w:rsid w:val="00A5470D"/>
    <w:rsid w:val="00A5565A"/>
    <w:rsid w:val="00A658DB"/>
    <w:rsid w:val="00A9674F"/>
    <w:rsid w:val="00AA0708"/>
    <w:rsid w:val="00AB078E"/>
    <w:rsid w:val="00AB1B94"/>
    <w:rsid w:val="00AB3ABF"/>
    <w:rsid w:val="00AC31CF"/>
    <w:rsid w:val="00AC4319"/>
    <w:rsid w:val="00AD11EF"/>
    <w:rsid w:val="00AD7086"/>
    <w:rsid w:val="00B01C52"/>
    <w:rsid w:val="00B15E80"/>
    <w:rsid w:val="00B171F7"/>
    <w:rsid w:val="00B22E13"/>
    <w:rsid w:val="00B24AD2"/>
    <w:rsid w:val="00B438F3"/>
    <w:rsid w:val="00B442FE"/>
    <w:rsid w:val="00B5192F"/>
    <w:rsid w:val="00B71B3A"/>
    <w:rsid w:val="00B823F3"/>
    <w:rsid w:val="00B82BF3"/>
    <w:rsid w:val="00B92ECE"/>
    <w:rsid w:val="00B97FAA"/>
    <w:rsid w:val="00BA3E62"/>
    <w:rsid w:val="00BB4283"/>
    <w:rsid w:val="00BD77A7"/>
    <w:rsid w:val="00BD7C66"/>
    <w:rsid w:val="00BF7712"/>
    <w:rsid w:val="00C03912"/>
    <w:rsid w:val="00C04ACC"/>
    <w:rsid w:val="00C054E6"/>
    <w:rsid w:val="00C10AB9"/>
    <w:rsid w:val="00C314E0"/>
    <w:rsid w:val="00C36BC7"/>
    <w:rsid w:val="00C37392"/>
    <w:rsid w:val="00C45AD5"/>
    <w:rsid w:val="00C560EF"/>
    <w:rsid w:val="00C714A2"/>
    <w:rsid w:val="00C7668F"/>
    <w:rsid w:val="00C76DA8"/>
    <w:rsid w:val="00C77604"/>
    <w:rsid w:val="00C80D9B"/>
    <w:rsid w:val="00C94545"/>
    <w:rsid w:val="00CA38FD"/>
    <w:rsid w:val="00CA409C"/>
    <w:rsid w:val="00CB63B7"/>
    <w:rsid w:val="00CC2BC5"/>
    <w:rsid w:val="00CD4EE6"/>
    <w:rsid w:val="00CD7DEB"/>
    <w:rsid w:val="00CE3ADF"/>
    <w:rsid w:val="00CF337E"/>
    <w:rsid w:val="00CF43E6"/>
    <w:rsid w:val="00CF474D"/>
    <w:rsid w:val="00CF6649"/>
    <w:rsid w:val="00D12D05"/>
    <w:rsid w:val="00D15425"/>
    <w:rsid w:val="00D268F6"/>
    <w:rsid w:val="00D337ED"/>
    <w:rsid w:val="00D441C2"/>
    <w:rsid w:val="00D4499C"/>
    <w:rsid w:val="00D50E9A"/>
    <w:rsid w:val="00D55254"/>
    <w:rsid w:val="00D81372"/>
    <w:rsid w:val="00D9183D"/>
    <w:rsid w:val="00DB1B46"/>
    <w:rsid w:val="00DB2C04"/>
    <w:rsid w:val="00DC43E4"/>
    <w:rsid w:val="00DD0D8E"/>
    <w:rsid w:val="00DD1088"/>
    <w:rsid w:val="00DD75A2"/>
    <w:rsid w:val="00DE453B"/>
    <w:rsid w:val="00DE6528"/>
    <w:rsid w:val="00DF0342"/>
    <w:rsid w:val="00DF0BB2"/>
    <w:rsid w:val="00DF6945"/>
    <w:rsid w:val="00E1454C"/>
    <w:rsid w:val="00E15F67"/>
    <w:rsid w:val="00E3374A"/>
    <w:rsid w:val="00E42745"/>
    <w:rsid w:val="00E43E53"/>
    <w:rsid w:val="00E613B5"/>
    <w:rsid w:val="00E656C6"/>
    <w:rsid w:val="00E71D23"/>
    <w:rsid w:val="00E7211E"/>
    <w:rsid w:val="00E80886"/>
    <w:rsid w:val="00E9062B"/>
    <w:rsid w:val="00E91B27"/>
    <w:rsid w:val="00EA7359"/>
    <w:rsid w:val="00EB3B31"/>
    <w:rsid w:val="00ED3490"/>
    <w:rsid w:val="00EE3E27"/>
    <w:rsid w:val="00EE7DAA"/>
    <w:rsid w:val="00EF4CC5"/>
    <w:rsid w:val="00F02009"/>
    <w:rsid w:val="00F23C89"/>
    <w:rsid w:val="00F26565"/>
    <w:rsid w:val="00F27135"/>
    <w:rsid w:val="00F40468"/>
    <w:rsid w:val="00F466CD"/>
    <w:rsid w:val="00F50EEE"/>
    <w:rsid w:val="00F5702B"/>
    <w:rsid w:val="00F624DC"/>
    <w:rsid w:val="00F67EA5"/>
    <w:rsid w:val="00F70EE8"/>
    <w:rsid w:val="00F73F9E"/>
    <w:rsid w:val="00F763C1"/>
    <w:rsid w:val="00F8149F"/>
    <w:rsid w:val="00F84022"/>
    <w:rsid w:val="00F8637C"/>
    <w:rsid w:val="00F86D47"/>
    <w:rsid w:val="00FB0B38"/>
    <w:rsid w:val="00FB643F"/>
    <w:rsid w:val="00FC2B4D"/>
    <w:rsid w:val="00FC5BEB"/>
    <w:rsid w:val="00FD4471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32DED88"/>
  <w15:chartTrackingRefBased/>
  <w15:docId w15:val="{9FD4F231-4BC5-4754-ACBE-62A3CBA4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character" w:styleId="a4">
    <w:name w:val="Hyperlink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ind w:firstLineChars="400" w:firstLine="720"/>
    </w:pPr>
    <w:rPr>
      <w:sz w:val="18"/>
    </w:rPr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5">
    <w:name w:val="Body Text Indent"/>
    <w:basedOn w:val="a"/>
    <w:semiHidden/>
    <w:pPr>
      <w:ind w:leftChars="210" w:left="441" w:firstLineChars="100" w:firstLine="210"/>
    </w:pPr>
  </w:style>
  <w:style w:type="paragraph" w:styleId="21">
    <w:name w:val="Body Text Indent 2"/>
    <w:basedOn w:val="a"/>
    <w:semiHidden/>
    <w:pPr>
      <w:ind w:leftChars="105" w:left="220" w:firstLineChars="100" w:firstLine="21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30">
    <w:name w:val="Body Text Indent 3"/>
    <w:basedOn w:val="a"/>
    <w:semiHidden/>
    <w:pPr>
      <w:ind w:leftChars="400" w:left="840" w:firstLineChars="100" w:firstLine="210"/>
    </w:pPr>
    <w:rPr>
      <w:rFonts w:ascii="ＭＳ ゴシック" w:hAnsi="ＭＳ 明朝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snapToGrid w:val="0"/>
      <w:spacing w:beforeLines="20" w:before="71" w:afterLines="10" w:after="35"/>
    </w:pPr>
    <w:rPr>
      <w:rFonts w:ascii="Century"/>
      <w:sz w:val="16"/>
    </w:rPr>
  </w:style>
  <w:style w:type="paragraph" w:styleId="ab">
    <w:name w:val="header"/>
    <w:basedOn w:val="a"/>
    <w:link w:val="ac"/>
    <w:uiPriority w:val="99"/>
    <w:unhideWhenUsed/>
    <w:rsid w:val="004976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976B4"/>
    <w:rPr>
      <w:rFonts w:ascii="ＭＳ 明朝"/>
      <w:kern w:val="2"/>
      <w:sz w:val="22"/>
      <w:szCs w:val="24"/>
    </w:rPr>
  </w:style>
  <w:style w:type="table" w:styleId="ad">
    <w:name w:val="Table Grid"/>
    <w:basedOn w:val="a1"/>
    <w:uiPriority w:val="59"/>
    <w:rsid w:val="00C45A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D7C66"/>
  </w:style>
  <w:style w:type="character" w:customStyle="1" w:styleId="af">
    <w:name w:val="日付 (文字)"/>
    <w:link w:val="ae"/>
    <w:uiPriority w:val="99"/>
    <w:semiHidden/>
    <w:rsid w:val="00BD7C6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4F61AE"/>
    <w:rPr>
      <w:rFonts w:ascii="ＭＳ 明朝"/>
      <w:kern w:val="2"/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F61A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F61AE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1941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3662">
              <w:marLeft w:val="0"/>
              <w:marRight w:val="0"/>
              <w:marTop w:val="48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464">
                  <w:marLeft w:val="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F3D1A-1835-4E78-8758-BD7A40CD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趣旨</vt:lpstr>
      <vt:lpstr>第１　趣旨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趣旨</dc:title>
  <dc:subject/>
  <dc:creator>X021001</dc:creator>
  <cp:keywords/>
  <cp:lastModifiedBy>林崎 政則</cp:lastModifiedBy>
  <cp:revision>2</cp:revision>
  <cp:lastPrinted>2021-03-02T10:19:00Z</cp:lastPrinted>
  <dcterms:created xsi:type="dcterms:W3CDTF">2026-02-17T07:06:00Z</dcterms:created>
  <dcterms:modified xsi:type="dcterms:W3CDTF">2026-02-17T07:06:00Z</dcterms:modified>
</cp:coreProperties>
</file>