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10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日付けで公告のありました「透析通信システム」に係る一般競争入札に参加したく、確認をお願いします。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4</Words>
  <Characters>182</Characters>
  <Application>JUST Note</Application>
  <Lines>47</Lines>
  <Paragraphs>20</Paragraphs>
  <Company>Iwate Prefecture</Company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2025-12-10T02:14:29Z</dcterms:modified>
  <cp:revision>15</cp:revision>
</cp:coreProperties>
</file>