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令和７年</w:t>
      </w:r>
      <w:r>
        <w:rPr>
          <w:rFonts w:hint="eastAsia" w:ascii="ＭＳ 明朝" w:hAnsi="ＭＳ 明朝"/>
          <w:color w:val="auto"/>
          <w:sz w:val="22"/>
        </w:rPr>
        <w:t>12</w:t>
      </w:r>
      <w:r>
        <w:rPr>
          <w:rFonts w:hint="eastAsia" w:ascii="ＭＳ 明朝" w:hAnsi="ＭＳ 明朝"/>
          <w:color w:val="auto"/>
          <w:sz w:val="22"/>
        </w:rPr>
        <w:t>月</w:t>
      </w:r>
      <w:r>
        <w:rPr>
          <w:rFonts w:hint="eastAsia" w:ascii="ＭＳ 明朝" w:hAnsi="ＭＳ 明朝"/>
          <w:color w:val="auto"/>
          <w:sz w:val="22"/>
        </w:rPr>
        <w:t>10</w:t>
      </w:r>
      <w:bookmarkStart w:id="0" w:name="_GoBack"/>
      <w:bookmarkEnd w:id="0"/>
      <w:r>
        <w:rPr>
          <w:rFonts w:hint="eastAsia" w:ascii="ＭＳ 明朝" w:hAnsi="ＭＳ 明朝"/>
          <w:color w:val="auto"/>
          <w:sz w:val="22"/>
        </w:rPr>
        <w:t>日付けで公告のありました「生化学自動分析装置」に係る一般競争入札に参加したく、確認をお願いします。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</Pages>
  <Words>4</Words>
  <Characters>169</Characters>
  <Application>JUST Note</Application>
  <Lines>47</Lines>
  <Paragraphs>20</Paragraphs>
  <Company>Iwate Prefecture</Company>
  <CharactersWithSpaces>206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2025-12-02T04:07:45Z</cp:lastPrinted>
  <dcterms:created xsi:type="dcterms:W3CDTF">2018-07-30T06:51:00Z</dcterms:created>
  <dcterms:modified xsi:type="dcterms:W3CDTF">2025-12-10T02:22:42Z</dcterms:modified>
  <cp:revision>15</cp:revision>
</cp:coreProperties>
</file>