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32247" w14:textId="3FD4CC36" w:rsidR="001A7B0E" w:rsidRDefault="001A7B0E" w:rsidP="004E6F27">
      <w:pPr>
        <w:snapToGrid w:val="0"/>
        <w:spacing w:line="400" w:lineRule="exact"/>
        <w:jc w:val="left"/>
        <w:rPr>
          <w:rFonts w:ascii="BIZ UDPゴシック" w:eastAsia="BIZ UDPゴシック" w:hAnsi="BIZ UDPゴシック"/>
          <w:color w:val="000000" w:themeColor="text1"/>
          <w:spacing w:val="4"/>
          <w:sz w:val="28"/>
          <w:szCs w:val="28"/>
        </w:rPr>
      </w:pPr>
    </w:p>
    <w:p w14:paraId="0DE2773B" w14:textId="62364295" w:rsidR="004E6F27" w:rsidRPr="004E6F27" w:rsidRDefault="00803AFE" w:rsidP="004E6F27">
      <w:pPr>
        <w:snapToGrid w:val="0"/>
        <w:spacing w:line="400" w:lineRule="exact"/>
        <w:jc w:val="left"/>
        <w:rPr>
          <w:rFonts w:ascii="BIZ UDPゴシック" w:eastAsia="BIZ UDPゴシック" w:hAnsi="BIZ UDPゴシック"/>
          <w:spacing w:val="4"/>
          <w:sz w:val="28"/>
          <w:szCs w:val="28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color w:val="000000" w:themeColor="text1"/>
          <w:spacing w:val="4"/>
          <w:sz w:val="28"/>
          <w:szCs w:val="28"/>
        </w:rPr>
        <w:t>岩手県農林水産部農林水産企画室企画担当</w:t>
      </w:r>
      <w:r w:rsidR="004E6F27">
        <w:rPr>
          <w:rFonts w:ascii="BIZ UDPゴシック" w:eastAsia="BIZ UDPゴシック" w:hAnsi="BIZ UDPゴシック" w:hint="eastAsia"/>
          <w:color w:val="000000" w:themeColor="text1"/>
          <w:spacing w:val="4"/>
          <w:sz w:val="28"/>
          <w:szCs w:val="28"/>
        </w:rPr>
        <w:t xml:space="preserve">　宛</w:t>
      </w:r>
    </w:p>
    <w:p w14:paraId="4404CE00" w14:textId="601A3618" w:rsidR="004E6F27" w:rsidRPr="004E6F27" w:rsidRDefault="004E6F27" w:rsidP="004E6F27">
      <w:pPr>
        <w:snapToGrid w:val="0"/>
        <w:spacing w:line="40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4E6F2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Fax： </w:t>
      </w:r>
      <w:r w:rsidR="00803AFE" w:rsidRPr="00803AFE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019-629-5769</w:t>
      </w:r>
    </w:p>
    <w:p w14:paraId="075FBF5A" w14:textId="6BB4AA71" w:rsidR="004E6F27" w:rsidRPr="004E6F27" w:rsidRDefault="004E6F27" w:rsidP="004E6F27">
      <w:pPr>
        <w:snapToGrid w:val="0"/>
        <w:spacing w:line="400" w:lineRule="exact"/>
        <w:jc w:val="lef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4E6F27">
        <w:rPr>
          <w:rFonts w:ascii="BIZ UDPゴシック" w:eastAsia="BIZ UDPゴシック" w:hAnsi="BIZ UDPゴシック"/>
          <w:color w:val="000000" w:themeColor="text1"/>
          <w:sz w:val="28"/>
          <w:szCs w:val="28"/>
        </w:rPr>
        <w:t>Mail</w:t>
      </w:r>
      <w:r w:rsidRPr="004E6F2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： </w:t>
      </w:r>
      <w:r w:rsidR="00803AFE">
        <w:rPr>
          <w:rFonts w:ascii="BIZ UDPゴシック" w:eastAsia="BIZ UDPゴシック" w:hAnsi="BIZ UDPゴシック" w:hint="eastAsia"/>
          <w:b/>
          <w:snapToGrid w:val="0"/>
          <w:color w:val="000000" w:themeColor="text1"/>
          <w:sz w:val="32"/>
          <w:szCs w:val="28"/>
        </w:rPr>
        <w:t>AF0001@</w:t>
      </w:r>
      <w:r w:rsidRPr="004E6F27">
        <w:rPr>
          <w:rFonts w:ascii="BIZ UDPゴシック" w:eastAsia="BIZ UDPゴシック" w:hAnsi="BIZ UDPゴシック" w:hint="eastAsia"/>
          <w:b/>
          <w:snapToGrid w:val="0"/>
          <w:color w:val="000000" w:themeColor="text1"/>
          <w:sz w:val="32"/>
          <w:szCs w:val="28"/>
        </w:rPr>
        <w:t>pref.iwate.jp</w:t>
      </w:r>
    </w:p>
    <w:p w14:paraId="7F3CA201" w14:textId="70D9BF76" w:rsidR="004E6F27" w:rsidRPr="004E6F27" w:rsidRDefault="004E6F27" w:rsidP="004E6F27">
      <w:pPr>
        <w:spacing w:line="40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4E6F27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申込〆切：</w:t>
      </w:r>
      <w:r w:rsidR="000C00E2" w:rsidRPr="000C00E2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10月28日（火）</w:t>
      </w:r>
      <w:r w:rsidR="00803AFE" w:rsidRPr="00803AFE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28"/>
        </w:rPr>
        <w:t xml:space="preserve">　</w:t>
      </w:r>
      <w:r w:rsidR="00803AFE" w:rsidRPr="00803AFE">
        <w:rPr>
          <w:rFonts w:ascii="BIZ UDPゴシック" w:eastAsia="BIZ UDPゴシック" w:hAnsi="BIZ UDPゴシック" w:hint="eastAsia"/>
          <w:b/>
          <w:color w:val="000000" w:themeColor="text1"/>
          <w:sz w:val="16"/>
          <w:szCs w:val="28"/>
        </w:rPr>
        <w:t>※定員に達し次第締め切らせていただきます</w:t>
      </w:r>
    </w:p>
    <w:p w14:paraId="69557CC5" w14:textId="544DBDF8" w:rsidR="004E6F27" w:rsidRPr="004E6F27" w:rsidRDefault="004E6F27" w:rsidP="000C00E2">
      <w:pPr>
        <w:ind w:rightChars="200" w:right="440"/>
        <w:jc w:val="left"/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</w:pPr>
    </w:p>
    <w:p w14:paraId="13EA5BA3" w14:textId="77777777" w:rsidR="000C00E2" w:rsidRPr="000C00E2" w:rsidRDefault="000C00E2" w:rsidP="000C00E2">
      <w:pPr>
        <w:spacing w:line="360" w:lineRule="exact"/>
        <w:ind w:leftChars="200" w:left="440" w:rightChars="200" w:right="440"/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</w:rPr>
      </w:pPr>
      <w:r w:rsidRPr="000C00E2"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</w:rPr>
        <w:t>農山漁村で輝く女性活躍促進シンポジウム</w:t>
      </w:r>
    </w:p>
    <w:p w14:paraId="20CA2F05" w14:textId="77777777" w:rsidR="000C00E2" w:rsidRPr="000C00E2" w:rsidRDefault="000C00E2" w:rsidP="000C00E2">
      <w:pPr>
        <w:spacing w:line="360" w:lineRule="exact"/>
        <w:ind w:leftChars="200" w:left="440" w:rightChars="200" w:right="440"/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</w:rPr>
      </w:pPr>
      <w:r w:rsidRPr="000C00E2">
        <w:rPr>
          <w:rFonts w:ascii="ＭＳ ゴシック" w:eastAsia="ＭＳ ゴシック" w:hAnsi="ＭＳ ゴシック" w:hint="eastAsia"/>
          <w:snapToGrid w:val="0"/>
          <w:color w:val="000000" w:themeColor="text1"/>
          <w:sz w:val="40"/>
        </w:rPr>
        <w:t>女性や若者に選ばれる農林水産業を目指して</w:t>
      </w:r>
    </w:p>
    <w:p w14:paraId="077A8C24" w14:textId="77777777" w:rsidR="000C00E2" w:rsidRPr="000C00E2" w:rsidRDefault="000C00E2" w:rsidP="000C00E2">
      <w:pPr>
        <w:spacing w:line="360" w:lineRule="exact"/>
        <w:ind w:leftChars="200" w:left="440" w:rightChars="200" w:right="440"/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</w:rPr>
      </w:pPr>
      <w:r w:rsidRPr="000C00E2">
        <w:rPr>
          <w:rFonts w:ascii="ＭＳ ゴシック" w:eastAsia="ＭＳ ゴシック" w:hAnsi="ＭＳ ゴシック" w:hint="eastAsia"/>
          <w:snapToGrid w:val="0"/>
          <w:color w:val="000000" w:themeColor="text1"/>
          <w:sz w:val="36"/>
        </w:rPr>
        <w:t>～知っておきたいアンコンシャス・バイアス～</w:t>
      </w:r>
    </w:p>
    <w:p w14:paraId="1BE5BCAF" w14:textId="457DACDC" w:rsidR="004E6F27" w:rsidRDefault="000C00E2" w:rsidP="000C00E2">
      <w:pPr>
        <w:spacing w:line="360" w:lineRule="exact"/>
        <w:ind w:leftChars="200" w:left="440" w:rightChars="200" w:right="440"/>
        <w:rPr>
          <w:rFonts w:ascii="ＭＳ ゴシック" w:eastAsia="ＭＳ ゴシック" w:hAnsi="ＭＳ ゴシック"/>
          <w:snapToGrid w:val="0"/>
          <w:color w:val="000000" w:themeColor="text1"/>
          <w:sz w:val="40"/>
        </w:rPr>
      </w:pPr>
      <w:r w:rsidRPr="000C00E2">
        <w:rPr>
          <w:rFonts w:ascii="ＭＳ ゴシック" w:eastAsia="ＭＳ ゴシック" w:hAnsi="ＭＳ ゴシック" w:hint="eastAsia"/>
          <w:snapToGrid w:val="0"/>
          <w:color w:val="000000" w:themeColor="text1"/>
          <w:sz w:val="40"/>
        </w:rPr>
        <w:t>参加申込書</w:t>
      </w:r>
    </w:p>
    <w:p w14:paraId="015D3EA1" w14:textId="77777777" w:rsidR="000C00E2" w:rsidRPr="000C00E2" w:rsidRDefault="000C00E2" w:rsidP="000C00E2">
      <w:pPr>
        <w:spacing w:line="360" w:lineRule="exact"/>
        <w:ind w:leftChars="200" w:left="440" w:rightChars="200" w:right="440"/>
        <w:rPr>
          <w:rFonts w:ascii="ＭＳ ゴシック" w:eastAsia="ＭＳ ゴシック" w:hAnsi="ＭＳ ゴシック" w:hint="eastAsia"/>
          <w:snapToGrid w:val="0"/>
          <w:color w:val="000000" w:themeColor="text1"/>
          <w:sz w:val="40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2B547D" w:rsidRPr="004E6F27" w14:paraId="01F8774C" w14:textId="77777777" w:rsidTr="00F22EB4">
        <w:trPr>
          <w:trHeight w:val="1120"/>
        </w:trPr>
        <w:tc>
          <w:tcPr>
            <w:tcW w:w="2405" w:type="dxa"/>
            <w:vAlign w:val="center"/>
          </w:tcPr>
          <w:p w14:paraId="0EB1C1E7" w14:textId="77777777" w:rsidR="002B547D" w:rsidRDefault="000C00E2" w:rsidP="00F22EB4">
            <w:pPr>
              <w:spacing w:line="240" w:lineRule="auto"/>
              <w:ind w:right="-115"/>
              <w:jc w:val="left"/>
              <w:rPr>
                <w:rFonts w:ascii="ＭＳ ゴシック" w:eastAsia="ＭＳ ゴシック" w:hAnsi="ＭＳ ゴシック"/>
                <w:color w:val="000000" w:themeColor="text1"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28"/>
              </w:rPr>
              <w:t>所属名</w:t>
            </w:r>
          </w:p>
          <w:p w14:paraId="57844437" w14:textId="7C798658" w:rsidR="000C00E2" w:rsidRPr="00F22EB4" w:rsidRDefault="000C00E2" w:rsidP="00F22EB4">
            <w:pPr>
              <w:spacing w:line="240" w:lineRule="auto"/>
              <w:ind w:right="-115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28"/>
              </w:rPr>
              <w:t>（団体名）</w:t>
            </w:r>
          </w:p>
        </w:tc>
        <w:tc>
          <w:tcPr>
            <w:tcW w:w="7088" w:type="dxa"/>
            <w:vAlign w:val="center"/>
          </w:tcPr>
          <w:p w14:paraId="65762F10" w14:textId="25CA8167" w:rsidR="002B547D" w:rsidRPr="004E6F27" w:rsidRDefault="002B547D" w:rsidP="004E6F2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2B547D" w:rsidRPr="004E6F27" w14:paraId="34250456" w14:textId="77777777" w:rsidTr="00F22EB4">
        <w:trPr>
          <w:trHeight w:val="1120"/>
        </w:trPr>
        <w:tc>
          <w:tcPr>
            <w:tcW w:w="2405" w:type="dxa"/>
            <w:vAlign w:val="center"/>
          </w:tcPr>
          <w:p w14:paraId="3405431A" w14:textId="70A84ECC" w:rsidR="002B547D" w:rsidRPr="00F22EB4" w:rsidRDefault="000C00E2" w:rsidP="00F22EB4">
            <w:pPr>
              <w:spacing w:line="240" w:lineRule="auto"/>
              <w:ind w:right="-115"/>
              <w:jc w:val="left"/>
              <w:rPr>
                <w:rFonts w:ascii="ＭＳ ゴシック" w:eastAsia="ＭＳ ゴシック" w:hAnsi="ＭＳ ゴシック"/>
                <w:color w:val="000000" w:themeColor="text1"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28"/>
              </w:rPr>
              <w:t>氏　名</w:t>
            </w:r>
          </w:p>
        </w:tc>
        <w:tc>
          <w:tcPr>
            <w:tcW w:w="7088" w:type="dxa"/>
            <w:vAlign w:val="center"/>
          </w:tcPr>
          <w:p w14:paraId="2B3BE74B" w14:textId="1F2C7169" w:rsidR="002B547D" w:rsidRPr="004E6F27" w:rsidRDefault="002B547D" w:rsidP="00F22EB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4E6F27" w:rsidRPr="004E6F27" w14:paraId="679ADC1C" w14:textId="77777777" w:rsidTr="00F22EB4">
        <w:trPr>
          <w:trHeight w:val="1120"/>
        </w:trPr>
        <w:tc>
          <w:tcPr>
            <w:tcW w:w="2405" w:type="dxa"/>
            <w:vAlign w:val="center"/>
          </w:tcPr>
          <w:p w14:paraId="0B2413CA" w14:textId="77777777" w:rsidR="004E6F27" w:rsidRPr="00F22EB4" w:rsidRDefault="004E6F27" w:rsidP="00F22EB4">
            <w:pPr>
              <w:spacing w:line="240" w:lineRule="auto"/>
              <w:ind w:right="-115"/>
              <w:jc w:val="left"/>
              <w:rPr>
                <w:rFonts w:ascii="ＭＳ ゴシック" w:eastAsia="ＭＳ ゴシック" w:hAnsi="ＭＳ ゴシック"/>
                <w:color w:val="000000" w:themeColor="text1"/>
                <w:sz w:val="32"/>
                <w:szCs w:val="28"/>
              </w:rPr>
            </w:pPr>
            <w:r w:rsidRPr="00F22EB4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28"/>
              </w:rPr>
              <w:t>電　話</w:t>
            </w:r>
          </w:p>
        </w:tc>
        <w:tc>
          <w:tcPr>
            <w:tcW w:w="7088" w:type="dxa"/>
            <w:vAlign w:val="center"/>
          </w:tcPr>
          <w:p w14:paraId="0217D6DF" w14:textId="1E2F34BE" w:rsidR="004E6F27" w:rsidRPr="004E6F27" w:rsidRDefault="004E6F27" w:rsidP="00F22EB4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2B547D" w:rsidRPr="004E6F27" w14:paraId="66885D58" w14:textId="77777777" w:rsidTr="00F22EB4">
        <w:trPr>
          <w:trHeight w:val="1120"/>
        </w:trPr>
        <w:tc>
          <w:tcPr>
            <w:tcW w:w="2405" w:type="dxa"/>
            <w:vAlign w:val="center"/>
          </w:tcPr>
          <w:p w14:paraId="0EA5BCA3" w14:textId="77777777" w:rsidR="002B547D" w:rsidRPr="00F22EB4" w:rsidRDefault="002B547D" w:rsidP="00F22EB4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32"/>
                <w:szCs w:val="28"/>
              </w:rPr>
            </w:pPr>
            <w:r w:rsidRPr="00F22EB4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28"/>
              </w:rPr>
              <w:t>業　種</w:t>
            </w:r>
          </w:p>
          <w:p w14:paraId="7A5B922A" w14:textId="07427875" w:rsidR="00F22EB4" w:rsidRPr="004E6F27" w:rsidRDefault="00F22EB4" w:rsidP="00F22EB4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4"/>
                <w:szCs w:val="24"/>
              </w:rPr>
              <w:t>※☑を入れてください</w:t>
            </w:r>
          </w:p>
        </w:tc>
        <w:tc>
          <w:tcPr>
            <w:tcW w:w="7088" w:type="dxa"/>
            <w:vAlign w:val="center"/>
          </w:tcPr>
          <w:p w14:paraId="2603455A" w14:textId="54F17466" w:rsidR="002B547D" w:rsidRPr="004E6F27" w:rsidRDefault="002B547D" w:rsidP="002B547D">
            <w:pPr>
              <w:ind w:firstLineChars="50" w:firstLine="140"/>
              <w:jc w:val="left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農業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林業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 </w:t>
            </w: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="00F22EB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水産</w:t>
            </w: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業　</w:t>
            </w:r>
            <w:r w:rsidRPr="002B547D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 </w:t>
            </w: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その他</w:t>
            </w:r>
            <w:r w:rsidR="00F22EB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(</w:t>
            </w:r>
            <w:r w:rsidR="00F22EB4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 xml:space="preserve">      )</w:t>
            </w:r>
          </w:p>
        </w:tc>
      </w:tr>
      <w:tr w:rsidR="002B547D" w:rsidRPr="004E6F27" w14:paraId="344696BA" w14:textId="77777777" w:rsidTr="000C00E2">
        <w:trPr>
          <w:trHeight w:val="2291"/>
        </w:trPr>
        <w:tc>
          <w:tcPr>
            <w:tcW w:w="2405" w:type="dxa"/>
            <w:vAlign w:val="center"/>
          </w:tcPr>
          <w:p w14:paraId="2620C072" w14:textId="77777777" w:rsidR="002B547D" w:rsidRPr="00F22EB4" w:rsidRDefault="002B547D" w:rsidP="00F22EB4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32"/>
                <w:szCs w:val="28"/>
              </w:rPr>
            </w:pPr>
            <w:r w:rsidRPr="00F22EB4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28"/>
              </w:rPr>
              <w:t>会　場</w:t>
            </w:r>
          </w:p>
          <w:p w14:paraId="5183A5F6" w14:textId="77777777" w:rsidR="002B547D" w:rsidRPr="004E6F27" w:rsidRDefault="002B547D" w:rsidP="00F22EB4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4"/>
                <w:szCs w:val="24"/>
              </w:rPr>
            </w:pPr>
            <w:r w:rsidRPr="004E6F27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4"/>
                <w:szCs w:val="24"/>
              </w:rPr>
              <w:t>※☑を入れてください</w:t>
            </w:r>
          </w:p>
        </w:tc>
        <w:tc>
          <w:tcPr>
            <w:tcW w:w="7088" w:type="dxa"/>
          </w:tcPr>
          <w:p w14:paraId="25B08BB8" w14:textId="77777777" w:rsidR="000C00E2" w:rsidRPr="000C00E2" w:rsidRDefault="000C00E2" w:rsidP="000C00E2">
            <w:pPr>
              <w:spacing w:beforeLines="50" w:before="120" w:line="440" w:lineRule="exact"/>
              <w:ind w:firstLineChars="50" w:firstLine="140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 w:rsidRPr="000C00E2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 宮古市民文化会館 中ホール</w:t>
            </w:r>
          </w:p>
          <w:p w14:paraId="00ECCBD8" w14:textId="77777777" w:rsidR="000C00E2" w:rsidRPr="000C00E2" w:rsidRDefault="000C00E2" w:rsidP="000C00E2">
            <w:pPr>
              <w:spacing w:beforeLines="50" w:before="120" w:line="440" w:lineRule="exact"/>
              <w:ind w:firstLineChars="50" w:firstLine="140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 w:rsidRPr="000C00E2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 盛岡地区合同庁舎８階講堂Ａ</w:t>
            </w:r>
          </w:p>
          <w:p w14:paraId="1754C136" w14:textId="77777777" w:rsidR="000C00E2" w:rsidRPr="000C00E2" w:rsidRDefault="000C00E2" w:rsidP="000C00E2">
            <w:pPr>
              <w:spacing w:beforeLines="50" w:before="120" w:line="440" w:lineRule="exact"/>
              <w:ind w:firstLineChars="50" w:firstLine="140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 w:rsidRPr="000C00E2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 奥州地区合同庁舎２階第２会議室</w:t>
            </w:r>
          </w:p>
          <w:p w14:paraId="2AFFD978" w14:textId="0D2FC1C1" w:rsidR="000C00E2" w:rsidRPr="004E6F27" w:rsidRDefault="000C00E2" w:rsidP="000C00E2">
            <w:pPr>
              <w:spacing w:beforeLines="50" w:before="120" w:line="440" w:lineRule="exact"/>
              <w:ind w:firstLineChars="50" w:firstLine="140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</w:pPr>
            <w:r w:rsidRPr="000C00E2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 二戸地区合同庁舎１階大会議室</w:t>
            </w:r>
          </w:p>
        </w:tc>
      </w:tr>
      <w:tr w:rsidR="002B547D" w:rsidRPr="004E6F27" w14:paraId="5ACBE270" w14:textId="77777777" w:rsidTr="00ED418F">
        <w:trPr>
          <w:trHeight w:val="1360"/>
        </w:trPr>
        <w:tc>
          <w:tcPr>
            <w:tcW w:w="2405" w:type="dxa"/>
            <w:vAlign w:val="center"/>
          </w:tcPr>
          <w:p w14:paraId="13113803" w14:textId="77777777" w:rsidR="002B547D" w:rsidRPr="004E6F27" w:rsidRDefault="002B547D" w:rsidP="00F22EB4">
            <w:pPr>
              <w:spacing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F22EB4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28"/>
              </w:rPr>
              <w:t>備　考</w:t>
            </w:r>
          </w:p>
        </w:tc>
        <w:tc>
          <w:tcPr>
            <w:tcW w:w="7088" w:type="dxa"/>
          </w:tcPr>
          <w:p w14:paraId="169E87C9" w14:textId="61601117" w:rsidR="002B547D" w:rsidRPr="004E6F27" w:rsidRDefault="002B547D" w:rsidP="002B547D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</w:pPr>
          </w:p>
        </w:tc>
      </w:tr>
    </w:tbl>
    <w:p w14:paraId="4D54855F" w14:textId="4BFDC9DF" w:rsidR="004E6F27" w:rsidRPr="00E72B89" w:rsidRDefault="004E6F27" w:rsidP="004E6F27">
      <w:pPr>
        <w:spacing w:line="400" w:lineRule="exact"/>
        <w:jc w:val="left"/>
        <w:rPr>
          <w:rFonts w:asciiTheme="majorEastAsia" w:eastAsiaTheme="majorEastAsia" w:hAnsiTheme="majorEastAsia" w:hint="eastAsia"/>
          <w:color w:val="000000" w:themeColor="text1"/>
          <w:szCs w:val="24"/>
        </w:rPr>
      </w:pPr>
    </w:p>
    <w:p w14:paraId="61FC4B72" w14:textId="64B94130" w:rsidR="00A176EF" w:rsidRPr="004E6F27" w:rsidRDefault="00A176EF" w:rsidP="00A27054">
      <w:pPr>
        <w:rPr>
          <w:rFonts w:ascii="Meiryo UI" w:hAnsi="Meiryo UI"/>
        </w:rPr>
      </w:pPr>
    </w:p>
    <w:sectPr w:rsidR="00A176EF" w:rsidRPr="004E6F27" w:rsidSect="00114F36">
      <w:type w:val="continuous"/>
      <w:pgSz w:w="11906" w:h="16838" w:code="9"/>
      <w:pgMar w:top="630" w:right="835" w:bottom="274" w:left="12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0608" w14:textId="77777777" w:rsidR="00DE7E1B" w:rsidRDefault="00DE7E1B" w:rsidP="00B35405">
      <w:r>
        <w:separator/>
      </w:r>
    </w:p>
  </w:endnote>
  <w:endnote w:type="continuationSeparator" w:id="0">
    <w:p w14:paraId="081BD7E6" w14:textId="77777777" w:rsidR="00DE7E1B" w:rsidRDefault="00DE7E1B" w:rsidP="00B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altName w:val="Tahoma"/>
    <w:charset w:val="B2"/>
    <w:family w:val="modern"/>
    <w:pitch w:val="fixed"/>
    <w:sig w:usb0="00002003" w:usb1="00000000" w:usb2="00000008" w:usb3="00000000" w:csb0="0000004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36F15" w14:textId="77777777" w:rsidR="00DE7E1B" w:rsidRDefault="00DE7E1B" w:rsidP="00B35405">
      <w:r>
        <w:separator/>
      </w:r>
    </w:p>
  </w:footnote>
  <w:footnote w:type="continuationSeparator" w:id="0">
    <w:p w14:paraId="63844B83" w14:textId="77777777" w:rsidR="00DE7E1B" w:rsidRDefault="00DE7E1B" w:rsidP="00B3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E21EE"/>
    <w:multiLevelType w:val="hybridMultilevel"/>
    <w:tmpl w:val="A04E617A"/>
    <w:lvl w:ilvl="0" w:tplc="FFA27A78">
      <w:numFmt w:val="bullet"/>
      <w:lvlText w:val="•"/>
      <w:lvlJc w:val="left"/>
      <w:pPr>
        <w:ind w:left="4281" w:hanging="360"/>
      </w:pPr>
      <w:rPr>
        <w:rFonts w:ascii="Bodoni 72" w:eastAsia="Bodoni 72" w:hAnsi="Bodoni 72" w:cs="Bodoni 72" w:hint="default"/>
        <w:b/>
        <w:bCs/>
        <w:color w:val="FFFFFF"/>
        <w:w w:val="101"/>
        <w:sz w:val="42"/>
        <w:szCs w:val="42"/>
      </w:rPr>
    </w:lvl>
    <w:lvl w:ilvl="1" w:tplc="DCCC08BA">
      <w:numFmt w:val="bullet"/>
      <w:lvlText w:val="•"/>
      <w:lvlJc w:val="left"/>
      <w:pPr>
        <w:ind w:left="4866" w:hanging="360"/>
      </w:pPr>
      <w:rPr>
        <w:rFonts w:hint="default"/>
      </w:rPr>
    </w:lvl>
    <w:lvl w:ilvl="2" w:tplc="360E459E">
      <w:numFmt w:val="bullet"/>
      <w:lvlText w:val="•"/>
      <w:lvlJc w:val="left"/>
      <w:pPr>
        <w:ind w:left="5452" w:hanging="360"/>
      </w:pPr>
      <w:rPr>
        <w:rFonts w:hint="default"/>
      </w:rPr>
    </w:lvl>
    <w:lvl w:ilvl="3" w:tplc="23B43D90">
      <w:numFmt w:val="bullet"/>
      <w:lvlText w:val="•"/>
      <w:lvlJc w:val="left"/>
      <w:pPr>
        <w:ind w:left="6038" w:hanging="360"/>
      </w:pPr>
      <w:rPr>
        <w:rFonts w:hint="default"/>
      </w:rPr>
    </w:lvl>
    <w:lvl w:ilvl="4" w:tplc="1534C91C">
      <w:numFmt w:val="bullet"/>
      <w:lvlText w:val="•"/>
      <w:lvlJc w:val="left"/>
      <w:pPr>
        <w:ind w:left="6624" w:hanging="360"/>
      </w:pPr>
      <w:rPr>
        <w:rFonts w:hint="default"/>
      </w:rPr>
    </w:lvl>
    <w:lvl w:ilvl="5" w:tplc="AAE21310"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BFE07FDA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64406696">
      <w:numFmt w:val="bullet"/>
      <w:lvlText w:val="•"/>
      <w:lvlJc w:val="left"/>
      <w:pPr>
        <w:ind w:left="8382" w:hanging="360"/>
      </w:pPr>
      <w:rPr>
        <w:rFonts w:hint="default"/>
      </w:rPr>
    </w:lvl>
    <w:lvl w:ilvl="8" w:tplc="EEFCEC98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A"/>
    <w:rsid w:val="00012A04"/>
    <w:rsid w:val="0004151C"/>
    <w:rsid w:val="00044447"/>
    <w:rsid w:val="00070286"/>
    <w:rsid w:val="0007350D"/>
    <w:rsid w:val="000A0244"/>
    <w:rsid w:val="000C00E2"/>
    <w:rsid w:val="000C56AF"/>
    <w:rsid w:val="000C6A2D"/>
    <w:rsid w:val="000D3FE7"/>
    <w:rsid w:val="00114F36"/>
    <w:rsid w:val="0016458E"/>
    <w:rsid w:val="00172280"/>
    <w:rsid w:val="001828F2"/>
    <w:rsid w:val="001976A0"/>
    <w:rsid w:val="001A7B0E"/>
    <w:rsid w:val="001A7B5A"/>
    <w:rsid w:val="001C6BD0"/>
    <w:rsid w:val="001F1509"/>
    <w:rsid w:val="00277A0B"/>
    <w:rsid w:val="0028010E"/>
    <w:rsid w:val="0028281B"/>
    <w:rsid w:val="00290B0D"/>
    <w:rsid w:val="002943DD"/>
    <w:rsid w:val="002B547D"/>
    <w:rsid w:val="002B5918"/>
    <w:rsid w:val="002C2D3E"/>
    <w:rsid w:val="002C3465"/>
    <w:rsid w:val="002C4A1C"/>
    <w:rsid w:val="002D4B6E"/>
    <w:rsid w:val="002D56FA"/>
    <w:rsid w:val="003433AD"/>
    <w:rsid w:val="003A2D2F"/>
    <w:rsid w:val="0041335B"/>
    <w:rsid w:val="0042252B"/>
    <w:rsid w:val="00477541"/>
    <w:rsid w:val="00487638"/>
    <w:rsid w:val="004B7633"/>
    <w:rsid w:val="004C29BB"/>
    <w:rsid w:val="004E6F27"/>
    <w:rsid w:val="00503983"/>
    <w:rsid w:val="00593310"/>
    <w:rsid w:val="005D0AAF"/>
    <w:rsid w:val="00600713"/>
    <w:rsid w:val="006270EA"/>
    <w:rsid w:val="00634433"/>
    <w:rsid w:val="00660CC9"/>
    <w:rsid w:val="006615AC"/>
    <w:rsid w:val="006630C1"/>
    <w:rsid w:val="00664C79"/>
    <w:rsid w:val="00694B01"/>
    <w:rsid w:val="006B010C"/>
    <w:rsid w:val="006C278C"/>
    <w:rsid w:val="006C2ECC"/>
    <w:rsid w:val="006E704A"/>
    <w:rsid w:val="00720233"/>
    <w:rsid w:val="007311DD"/>
    <w:rsid w:val="00751FA8"/>
    <w:rsid w:val="00763FF2"/>
    <w:rsid w:val="007A5A49"/>
    <w:rsid w:val="007B1314"/>
    <w:rsid w:val="007C37DC"/>
    <w:rsid w:val="007D38F0"/>
    <w:rsid w:val="007E5B9E"/>
    <w:rsid w:val="007E7169"/>
    <w:rsid w:val="007F0F24"/>
    <w:rsid w:val="007F10CE"/>
    <w:rsid w:val="00803AFE"/>
    <w:rsid w:val="00807BA3"/>
    <w:rsid w:val="00854F93"/>
    <w:rsid w:val="00860444"/>
    <w:rsid w:val="00867D29"/>
    <w:rsid w:val="008711E4"/>
    <w:rsid w:val="008976BC"/>
    <w:rsid w:val="008F0BFB"/>
    <w:rsid w:val="0091081E"/>
    <w:rsid w:val="00912CDA"/>
    <w:rsid w:val="00921DF9"/>
    <w:rsid w:val="00922053"/>
    <w:rsid w:val="00937DFD"/>
    <w:rsid w:val="0095512E"/>
    <w:rsid w:val="009636AC"/>
    <w:rsid w:val="00983C42"/>
    <w:rsid w:val="0098688A"/>
    <w:rsid w:val="009A36C4"/>
    <w:rsid w:val="009B7C56"/>
    <w:rsid w:val="009E31CE"/>
    <w:rsid w:val="009F2BCF"/>
    <w:rsid w:val="00A176EF"/>
    <w:rsid w:val="00A27054"/>
    <w:rsid w:val="00A424C3"/>
    <w:rsid w:val="00A5302E"/>
    <w:rsid w:val="00A81BDB"/>
    <w:rsid w:val="00AB54EA"/>
    <w:rsid w:val="00AC0E70"/>
    <w:rsid w:val="00AD3D07"/>
    <w:rsid w:val="00AE4850"/>
    <w:rsid w:val="00AF3D85"/>
    <w:rsid w:val="00AF7332"/>
    <w:rsid w:val="00AF77F4"/>
    <w:rsid w:val="00B061D8"/>
    <w:rsid w:val="00B1357D"/>
    <w:rsid w:val="00B32C19"/>
    <w:rsid w:val="00B35405"/>
    <w:rsid w:val="00B5420D"/>
    <w:rsid w:val="00B62B40"/>
    <w:rsid w:val="00B663E2"/>
    <w:rsid w:val="00B714D6"/>
    <w:rsid w:val="00B72790"/>
    <w:rsid w:val="00B904ED"/>
    <w:rsid w:val="00BC4E52"/>
    <w:rsid w:val="00BC5F96"/>
    <w:rsid w:val="00BD65D6"/>
    <w:rsid w:val="00BE4569"/>
    <w:rsid w:val="00BE4A25"/>
    <w:rsid w:val="00C066F5"/>
    <w:rsid w:val="00C114B1"/>
    <w:rsid w:val="00C147A1"/>
    <w:rsid w:val="00C14BAC"/>
    <w:rsid w:val="00C164A5"/>
    <w:rsid w:val="00C31A98"/>
    <w:rsid w:val="00C37FE6"/>
    <w:rsid w:val="00CC4503"/>
    <w:rsid w:val="00CC45A7"/>
    <w:rsid w:val="00CD36AA"/>
    <w:rsid w:val="00CD550B"/>
    <w:rsid w:val="00CD65F7"/>
    <w:rsid w:val="00CE0713"/>
    <w:rsid w:val="00D20DD2"/>
    <w:rsid w:val="00D30420"/>
    <w:rsid w:val="00D70251"/>
    <w:rsid w:val="00D74941"/>
    <w:rsid w:val="00D750BD"/>
    <w:rsid w:val="00D836C7"/>
    <w:rsid w:val="00D844EF"/>
    <w:rsid w:val="00DA1844"/>
    <w:rsid w:val="00DB1230"/>
    <w:rsid w:val="00DC51E5"/>
    <w:rsid w:val="00DD0EEC"/>
    <w:rsid w:val="00DE7E1B"/>
    <w:rsid w:val="00E26EF2"/>
    <w:rsid w:val="00E51978"/>
    <w:rsid w:val="00E608CB"/>
    <w:rsid w:val="00E72B89"/>
    <w:rsid w:val="00EA0E4F"/>
    <w:rsid w:val="00EC5982"/>
    <w:rsid w:val="00EE4713"/>
    <w:rsid w:val="00F0649E"/>
    <w:rsid w:val="00F22EB4"/>
    <w:rsid w:val="00F47C42"/>
    <w:rsid w:val="00F5228C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5B5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3983"/>
    <w:pPr>
      <w:spacing w:line="360" w:lineRule="auto"/>
      <w:jc w:val="center"/>
    </w:pPr>
    <w:rPr>
      <w:rFonts w:eastAsia="Meiryo UI" w:cs="Arial"/>
      <w:color w:val="FFFFFF" w:themeColor="background1"/>
    </w:rPr>
  </w:style>
  <w:style w:type="paragraph" w:styleId="1">
    <w:name w:val="heading 1"/>
    <w:basedOn w:val="a"/>
    <w:uiPriority w:val="1"/>
    <w:qFormat/>
    <w:rsid w:val="00503983"/>
    <w:pPr>
      <w:jc w:val="left"/>
      <w:outlineLvl w:val="0"/>
    </w:pPr>
    <w:rPr>
      <w:rFonts w:cs="Bodoni 72"/>
      <w:b/>
      <w:bCs/>
      <w:caps/>
      <w:spacing w:val="40"/>
      <w:sz w:val="20"/>
      <w:szCs w:val="130"/>
    </w:rPr>
  </w:style>
  <w:style w:type="paragraph" w:styleId="2">
    <w:name w:val="heading 2"/>
    <w:basedOn w:val="a"/>
    <w:next w:val="a"/>
    <w:link w:val="20"/>
    <w:uiPriority w:val="9"/>
    <w:qFormat/>
    <w:rsid w:val="00503983"/>
    <w:pPr>
      <w:spacing w:line="240" w:lineRule="auto"/>
      <w:outlineLvl w:val="1"/>
    </w:pPr>
    <w:rPr>
      <w:rFonts w:asciiTheme="majorHAnsi" w:hAnsiTheme="majorHAnsi"/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503983"/>
    <w:pPr>
      <w:keepNext/>
      <w:keepLines/>
      <w:spacing w:line="240" w:lineRule="auto"/>
      <w:outlineLvl w:val="2"/>
    </w:pPr>
    <w:rPr>
      <w:rFonts w:asciiTheme="majorHAnsi" w:hAnsiTheme="majorHAnsi" w:cstheme="majorBidi"/>
      <w:b/>
      <w:caps/>
      <w:spacing w:val="40"/>
      <w:sz w:val="20"/>
      <w:szCs w:val="24"/>
    </w:rPr>
  </w:style>
  <w:style w:type="paragraph" w:styleId="4">
    <w:name w:val="heading 4"/>
    <w:basedOn w:val="a"/>
    <w:next w:val="a"/>
    <w:link w:val="40"/>
    <w:uiPriority w:val="9"/>
    <w:rsid w:val="00503983"/>
    <w:pPr>
      <w:keepNext/>
      <w:keepLines/>
      <w:outlineLvl w:val="3"/>
    </w:pPr>
    <w:rPr>
      <w:rFonts w:cstheme="majorBidi"/>
      <w:i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semiHidden/>
    <w:qFormat/>
    <w:rPr>
      <w:sz w:val="28"/>
      <w:szCs w:val="28"/>
    </w:rPr>
  </w:style>
  <w:style w:type="paragraph" w:styleId="a4">
    <w:name w:val="List Paragraph"/>
    <w:basedOn w:val="a"/>
    <w:next w:val="a3"/>
    <w:uiPriority w:val="1"/>
    <w:semiHidden/>
    <w:qFormat/>
    <w:rsid w:val="00B35405"/>
    <w:rPr>
      <w:b/>
      <w:sz w:val="42"/>
    </w:rPr>
  </w:style>
  <w:style w:type="paragraph" w:customStyle="1" w:styleId="a5">
    <w:name w:val="表の段落"/>
    <w:basedOn w:val="a"/>
    <w:uiPriority w:val="1"/>
    <w:semiHidden/>
  </w:style>
  <w:style w:type="paragraph" w:styleId="Web">
    <w:name w:val="Normal (Web)"/>
    <w:basedOn w:val="a"/>
    <w:uiPriority w:val="99"/>
    <w:semiHidden/>
    <w:unhideWhenUsed/>
    <w:rsid w:val="00DC51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1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03983"/>
    <w:rPr>
      <w:rFonts w:asciiTheme="majorHAnsi" w:eastAsia="Meiryo UI" w:hAnsiTheme="majorHAnsi" w:cs="Arial"/>
      <w:b/>
      <w:color w:val="FFFFFF" w:themeColor="background1"/>
      <w:sz w:val="40"/>
    </w:rPr>
  </w:style>
  <w:style w:type="character" w:customStyle="1" w:styleId="30">
    <w:name w:val="見出し 3 (文字)"/>
    <w:basedOn w:val="a0"/>
    <w:link w:val="3"/>
    <w:uiPriority w:val="9"/>
    <w:rsid w:val="00503983"/>
    <w:rPr>
      <w:rFonts w:asciiTheme="majorHAnsi" w:eastAsia="Meiryo UI" w:hAnsiTheme="majorHAnsi" w:cstheme="majorBidi"/>
      <w:b/>
      <w:caps/>
      <w:color w:val="FFFFFF" w:themeColor="background1"/>
      <w:spacing w:val="40"/>
      <w:sz w:val="20"/>
      <w:szCs w:val="24"/>
    </w:rPr>
  </w:style>
  <w:style w:type="paragraph" w:customStyle="1" w:styleId="a7">
    <w:name w:val="白色のテキスト"/>
    <w:basedOn w:val="a3"/>
    <w:uiPriority w:val="1"/>
    <w:semiHidden/>
    <w:qFormat/>
    <w:rsid w:val="007D38F0"/>
  </w:style>
  <w:style w:type="paragraph" w:styleId="a8">
    <w:name w:val="Title"/>
    <w:basedOn w:val="a"/>
    <w:next w:val="a"/>
    <w:link w:val="a9"/>
    <w:uiPriority w:val="10"/>
    <w:rsid w:val="00503983"/>
    <w:pPr>
      <w:spacing w:line="240" w:lineRule="auto"/>
      <w:contextualSpacing/>
    </w:pPr>
    <w:rPr>
      <w:rFonts w:asciiTheme="majorHAnsi" w:hAnsiTheme="majorHAnsi" w:cstheme="majorBidi"/>
      <w:b/>
      <w:caps/>
      <w:spacing w:val="120"/>
      <w:kern w:val="28"/>
      <w:sz w:val="36"/>
      <w:szCs w:val="56"/>
    </w:rPr>
  </w:style>
  <w:style w:type="character" w:customStyle="1" w:styleId="a9">
    <w:name w:val="表題 (文字)"/>
    <w:basedOn w:val="a0"/>
    <w:link w:val="a8"/>
    <w:uiPriority w:val="10"/>
    <w:rsid w:val="00503983"/>
    <w:rPr>
      <w:rFonts w:asciiTheme="majorHAnsi" w:eastAsia="Meiryo UI" w:hAnsiTheme="majorHAnsi" w:cstheme="majorBidi"/>
      <w:b/>
      <w:caps/>
      <w:color w:val="FFFFFF" w:themeColor="background1"/>
      <w:spacing w:val="120"/>
      <w:kern w:val="28"/>
      <w:sz w:val="36"/>
      <w:szCs w:val="56"/>
    </w:rPr>
  </w:style>
  <w:style w:type="paragraph" w:styleId="aa">
    <w:name w:val="header"/>
    <w:basedOn w:val="a"/>
    <w:link w:val="ab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semiHidden/>
    <w:rsid w:val="009E31CE"/>
    <w:rPr>
      <w:rFonts w:ascii="Arial" w:eastAsia="Arial" w:hAnsi="Arial" w:cs="Arial"/>
      <w:color w:val="000000" w:themeColor="text1"/>
    </w:rPr>
  </w:style>
  <w:style w:type="paragraph" w:styleId="ac">
    <w:name w:val="footer"/>
    <w:basedOn w:val="a"/>
    <w:link w:val="ad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semiHidden/>
    <w:rsid w:val="009E31CE"/>
    <w:rPr>
      <w:rFonts w:ascii="Arial" w:eastAsia="Arial" w:hAnsi="Arial" w:cs="Arial"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503983"/>
    <w:rPr>
      <w:rFonts w:eastAsia="Meiryo UI" w:cstheme="majorBidi"/>
      <w:iCs/>
      <w:color w:val="FFFFFF" w:themeColor="background1"/>
      <w:sz w:val="20"/>
    </w:rPr>
  </w:style>
  <w:style w:type="character" w:styleId="ae">
    <w:name w:val="Placeholder Text"/>
    <w:basedOn w:val="a0"/>
    <w:uiPriority w:val="99"/>
    <w:semiHidden/>
    <w:rsid w:val="00912CDA"/>
    <w:rPr>
      <w:color w:val="808080"/>
    </w:rPr>
  </w:style>
  <w:style w:type="paragraph" w:customStyle="1" w:styleId="af">
    <w:name w:val="時刻"/>
    <w:basedOn w:val="a"/>
    <w:uiPriority w:val="1"/>
    <w:semiHidden/>
    <w:qFormat/>
    <w:rsid w:val="009E31CE"/>
    <w:rPr>
      <w:rFonts w:asciiTheme="majorHAnsi" w:hAnsiTheme="majorHAnsi"/>
      <w:b/>
      <w:sz w:val="56"/>
    </w:rPr>
  </w:style>
  <w:style w:type="paragraph" w:styleId="af0">
    <w:name w:val="Date"/>
    <w:basedOn w:val="3"/>
    <w:next w:val="a"/>
    <w:link w:val="af1"/>
    <w:uiPriority w:val="99"/>
    <w:semiHidden/>
    <w:rsid w:val="009E31CE"/>
  </w:style>
  <w:style w:type="character" w:customStyle="1" w:styleId="af1">
    <w:name w:val="日付 (文字)"/>
    <w:basedOn w:val="a0"/>
    <w:link w:val="af0"/>
    <w:uiPriority w:val="99"/>
    <w:semiHidden/>
    <w:rsid w:val="009E31CE"/>
    <w:rPr>
      <w:rFonts w:asciiTheme="majorHAnsi" w:eastAsiaTheme="majorEastAsia" w:hAnsiTheme="majorHAnsi" w:cstheme="majorBidi"/>
      <w:b/>
      <w:color w:val="D8D9DC" w:themeColor="background2"/>
      <w:sz w:val="56"/>
      <w:szCs w:val="24"/>
    </w:rPr>
  </w:style>
  <w:style w:type="paragraph" w:customStyle="1" w:styleId="af2">
    <w:name w:val="背景テキスト"/>
    <w:basedOn w:val="a"/>
    <w:uiPriority w:val="1"/>
    <w:qFormat/>
    <w:rsid w:val="00503983"/>
    <w:pPr>
      <w:spacing w:line="2500" w:lineRule="exact"/>
    </w:pPr>
    <w:rPr>
      <w:rFonts w:asciiTheme="majorHAnsi" w:hAnsiTheme="majorHAnsi"/>
      <w:b/>
      <w:caps/>
      <w:outline/>
      <w:color w:val="D8D9DC" w:themeColor="background2"/>
      <w:sz w:val="230"/>
      <w:szCs w:val="250"/>
      <w14:textOutline w14:w="25400" w14:cap="rnd" w14:cmpd="sng" w14:algn="ctr">
        <w14:solidFill>
          <w14:schemeClr w14:val="bg2"/>
        </w14:solidFill>
        <w14:prstDash w14:val="solid"/>
        <w14:bevel/>
      </w14:textOutline>
      <w14:textFill>
        <w14:noFill/>
      </w14:textFill>
    </w:rPr>
  </w:style>
  <w:style w:type="paragraph" w:styleId="af3">
    <w:name w:val="Balloon Text"/>
    <w:basedOn w:val="a"/>
    <w:link w:val="af4"/>
    <w:uiPriority w:val="99"/>
    <w:semiHidden/>
    <w:unhideWhenUsed/>
    <w:rsid w:val="001A7B0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A7B0E"/>
    <w:rPr>
      <w:rFonts w:asciiTheme="majorHAnsi" w:eastAsiaTheme="majorEastAsia" w:hAnsiTheme="majorHAnsi" w:cstheme="majorBidi"/>
      <w:color w:val="FFFFFF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aleFlyer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ustom 43">
      <a:majorFont>
        <a:latin typeface="Biome"/>
        <a:ea typeface=""/>
        <a:cs typeface=""/>
      </a:majorFont>
      <a:minorFont>
        <a:latin typeface="Simplified Arabic Fix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leFlyer" id="{D31DDC5F-EEF8-BB41-8B27-8AA8B24C65E0}" vid="{DA75B591-7E8B-6848-8141-81C1567FE9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9A3A-4FE1-4338-A359-D9AC58CEA6B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230e9df3-be65-4c73-a93b-d1236ebd677e"/>
    <ds:schemaRef ds:uri="http://schemas.microsoft.com/sharepoint/v3"/>
    <ds:schemaRef ds:uri="http://purl.org/dc/terms/"/>
    <ds:schemaRef ds:uri="16c05727-aa75-4e4a-9b5f-8a80a11658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64B1E5-3E27-4BB4-BCE7-70B230216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FDA55-8643-46D0-8B62-BCF629AAC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90453-F60F-450D-A56F-222BBD18DA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2024-11-05T07:30:00Z</dcterms:created>
  <dcterms:modified xsi:type="dcterms:W3CDTF">2025-10-03T02:10:00Z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