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令和７年９月</w:t>
      </w:r>
      <w:r>
        <w:rPr>
          <w:rFonts w:hint="eastAsia"/>
        </w:rPr>
        <w:t xml:space="preserve">  </w:t>
      </w:r>
      <w:r>
        <w:rPr>
          <w:rFonts w:hint="eastAsia"/>
        </w:rPr>
        <w:t>日付けで一般競争入札公告のありました、　</w:t>
      </w:r>
    </w:p>
    <w:p>
      <w:pPr>
        <w:pStyle w:val="0"/>
        <w:rPr>
          <w:rFonts w:hint="default"/>
        </w:rPr>
      </w:pPr>
      <w:r>
        <w:rPr>
          <w:rFonts w:hint="eastAsia"/>
        </w:rPr>
        <w:t>　トイレットペーパーの単価契約に係る一般競争入札に参加したいので、入札説明書３</w:t>
      </w:r>
      <w:r>
        <w:rPr>
          <w:rFonts w:hint="eastAsia"/>
        </w:rPr>
        <w:t>(</w:t>
      </w:r>
      <w:r>
        <w:rPr>
          <w:rFonts w:hint="eastAsia"/>
        </w:rPr>
        <w:t>１</w:t>
      </w:r>
      <w:r>
        <w:rPr>
          <w:rFonts w:hint="eastAsia"/>
        </w:rPr>
        <w:t>)</w:t>
      </w:r>
      <w:r>
        <w:rPr>
          <w:rFonts w:hint="eastAsia"/>
        </w:rPr>
        <w:t>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令和７</w:t>
      </w:r>
      <w:bookmarkStart w:id="0" w:name="_GoBack"/>
      <w:bookmarkEnd w:id="0"/>
      <w:r>
        <w:rPr>
          <w:rFonts w:hint="eastAsia"/>
          <w:sz w:val="20"/>
        </w:rPr>
        <w:t>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10</Words>
  <Characters>706</Characters>
  <Application>JUST Note</Application>
  <Lines>35</Lines>
  <Paragraphs>18</Paragraphs>
  <Company>Toshiba</Company>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IL99240052</cp:lastModifiedBy>
  <cp:lastPrinted>2025-09-10T02:19:34Z</cp:lastPrinted>
  <dcterms:created xsi:type="dcterms:W3CDTF">2023-08-03T05:24:00Z</dcterms:created>
  <dcterms:modified xsi:type="dcterms:W3CDTF">2025-09-10T02:19:38Z</dcterms:modified>
  <cp:revision>10</cp:revision>
</cp:coreProperties>
</file>