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CE" w:rsidRDefault="00B21BCE">
      <w:bookmarkStart w:id="0" w:name="_GoBack"/>
      <w:bookmarkEnd w:id="0"/>
    </w:p>
    <w:p w:rsidR="00AF1B40" w:rsidRDefault="00AF1B40" w:rsidP="001B038A">
      <w:pPr>
        <w:jc w:val="center"/>
      </w:pPr>
      <w:r>
        <w:rPr>
          <w:rFonts w:hint="eastAsia"/>
        </w:rPr>
        <w:t>委　託　業　務　内　容　明　細　書</w:t>
      </w:r>
    </w:p>
    <w:p w:rsidR="001B038A" w:rsidRDefault="001B038A" w:rsidP="001B038A">
      <w:pPr>
        <w:jc w:val="center"/>
      </w:pPr>
    </w:p>
    <w:p w:rsidR="00AF1B40" w:rsidRDefault="00AF1B40">
      <w:r>
        <w:rPr>
          <w:rFonts w:hint="eastAsia"/>
        </w:rPr>
        <w:t>１　県立学校消防用設備点検業務</w:t>
      </w:r>
    </w:p>
    <w:p w:rsidR="00AF1B40" w:rsidRDefault="00AF1B40" w:rsidP="009D75AC">
      <w:pPr>
        <w:ind w:left="210" w:hangingChars="100" w:hanging="210"/>
      </w:pPr>
      <w:r>
        <w:rPr>
          <w:rFonts w:hint="eastAsia"/>
        </w:rPr>
        <w:t xml:space="preserve">　　県立学校消防用設備点検業務とは、消防法、同法施行令、同法施行規則及び消防庁告示等に基づき実施する点検業務をいう。</w:t>
      </w:r>
    </w:p>
    <w:p w:rsidR="00AF1B40" w:rsidRDefault="00AF1B40">
      <w:r>
        <w:rPr>
          <w:rFonts w:hint="eastAsia"/>
        </w:rPr>
        <w:t>２　委託業務実施の学校名、設備の種類及び数量</w:t>
      </w:r>
    </w:p>
    <w:p w:rsidR="00AF1B40" w:rsidRDefault="00AF1B40" w:rsidP="00AF1B40">
      <w:pPr>
        <w:ind w:firstLineChars="200" w:firstLine="420"/>
      </w:pPr>
      <w:r>
        <w:rPr>
          <w:rFonts w:hint="eastAsia"/>
        </w:rPr>
        <w:t>委託</w:t>
      </w:r>
      <w:r w:rsidRPr="00AF1B40">
        <w:rPr>
          <w:rFonts w:hint="eastAsia"/>
        </w:rPr>
        <w:t>業務実施の学校名、設備の種類及び数量は、別表のとおりとする。</w:t>
      </w:r>
    </w:p>
    <w:p w:rsidR="00AF1B40" w:rsidRDefault="00AF1B40" w:rsidP="00AF1B40">
      <w:r>
        <w:rPr>
          <w:rFonts w:hint="eastAsia"/>
        </w:rPr>
        <w:t>３　委託点検の内容</w:t>
      </w:r>
    </w:p>
    <w:p w:rsidR="00AF1B40" w:rsidRDefault="00AF1B40" w:rsidP="00AF1B40">
      <w:r>
        <w:rPr>
          <w:rFonts w:hint="eastAsia"/>
        </w:rPr>
        <w:t xml:space="preserve">　　委託業務の内容は、次のとおりとする。</w:t>
      </w:r>
    </w:p>
    <w:p w:rsidR="00AF1B40" w:rsidRDefault="00AF1B40" w:rsidP="00AF1B40">
      <w:pPr>
        <w:ind w:firstLineChars="100" w:firstLine="210"/>
      </w:pPr>
      <w:r>
        <w:rPr>
          <w:rFonts w:hint="eastAsia"/>
        </w:rPr>
        <w:t>(</w:t>
      </w:r>
      <w:r>
        <w:t xml:space="preserve">1) </w:t>
      </w:r>
      <w:r w:rsidR="00355E69">
        <w:rPr>
          <w:rFonts w:hint="eastAsia"/>
        </w:rPr>
        <w:t>機器点検</w:t>
      </w:r>
    </w:p>
    <w:p w:rsidR="00355E69" w:rsidRDefault="00355E69" w:rsidP="00AF1B40">
      <w:pPr>
        <w:ind w:firstLineChars="100" w:firstLine="210"/>
      </w:pPr>
      <w:r>
        <w:rPr>
          <w:rFonts w:hint="eastAsia"/>
        </w:rPr>
        <w:t xml:space="preserve">　　次の事項について、消防用設備等の種類に応じ確認すること。</w:t>
      </w:r>
    </w:p>
    <w:p w:rsidR="002B1CF3" w:rsidRDefault="00355E69" w:rsidP="001B038A">
      <w:pPr>
        <w:ind w:leftChars="200" w:left="630" w:hangingChars="100" w:hanging="210"/>
      </w:pPr>
      <w:r>
        <w:rPr>
          <w:rFonts w:hint="eastAsia"/>
        </w:rPr>
        <w:t>ア　消防用設備等の機器の適正な配置、損傷等の有無、その他</w:t>
      </w:r>
      <w:r w:rsidR="00204D2E">
        <w:rPr>
          <w:rFonts w:hint="eastAsia"/>
        </w:rPr>
        <w:t>主として外観から俳壇できる事項を消防</w:t>
      </w:r>
      <w:r w:rsidR="001B038A">
        <w:rPr>
          <w:rFonts w:hint="eastAsia"/>
        </w:rPr>
        <w:t>用設備等の種類に応じ、消防庁告示で定める基準に従い確認すること。</w:t>
      </w:r>
    </w:p>
    <w:p w:rsidR="001B038A" w:rsidRDefault="00355E69" w:rsidP="001B038A">
      <w:pPr>
        <w:ind w:leftChars="200" w:left="630" w:hangingChars="100" w:hanging="210"/>
      </w:pPr>
      <w:r>
        <w:rPr>
          <w:rFonts w:hint="eastAsia"/>
        </w:rPr>
        <w:t xml:space="preserve">イ　</w:t>
      </w:r>
      <w:r w:rsidR="001B038A">
        <w:rPr>
          <w:rFonts w:hint="eastAsia"/>
        </w:rPr>
        <w:t>消防用設備等の機器の機能について、外観から又は簡易な操作により判別できる事項を消防用設備の種類に応じ、消防庁告示で定める基準に従い確認すること。</w:t>
      </w:r>
    </w:p>
    <w:p w:rsidR="00AF1B40" w:rsidRDefault="00AF1B40" w:rsidP="00AF1B40">
      <w:pPr>
        <w:ind w:firstLineChars="100" w:firstLine="210"/>
      </w:pPr>
      <w:r>
        <w:t xml:space="preserve">(2) </w:t>
      </w:r>
      <w:r w:rsidR="00355E69">
        <w:rPr>
          <w:rFonts w:hint="eastAsia"/>
        </w:rPr>
        <w:t>総合点検</w:t>
      </w:r>
    </w:p>
    <w:p w:rsidR="00AF1B40" w:rsidRDefault="001B038A" w:rsidP="001B038A">
      <w:pPr>
        <w:ind w:leftChars="200" w:left="420" w:firstLineChars="100" w:firstLine="210"/>
      </w:pPr>
      <w:r>
        <w:rPr>
          <w:rFonts w:hint="eastAsia"/>
        </w:rPr>
        <w:t>消防</w:t>
      </w:r>
      <w:r w:rsidR="00355E69">
        <w:rPr>
          <w:rFonts w:hint="eastAsia"/>
        </w:rPr>
        <w:t>用設備の全部又は一部を作動させ、又は当該消防用設備等を使用することにより、当該消防用設備等の総合的な機能を消防用設備等の種類に応じ、消防庁告示で定める基準により従い確認すること。</w:t>
      </w:r>
      <w:r w:rsidR="00AF1B40">
        <w:t xml:space="preserve"> </w:t>
      </w:r>
    </w:p>
    <w:sectPr w:rsidR="00AF1B40" w:rsidSect="00D4148C">
      <w:pgSz w:w="11906" w:h="16838" w:code="9"/>
      <w:pgMar w:top="1021" w:right="1361" w:bottom="1021" w:left="136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2C" w:rsidRDefault="003B412C" w:rsidP="009D75AC">
      <w:r>
        <w:separator/>
      </w:r>
    </w:p>
  </w:endnote>
  <w:endnote w:type="continuationSeparator" w:id="0">
    <w:p w:rsidR="003B412C" w:rsidRDefault="003B412C" w:rsidP="009D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2C" w:rsidRDefault="003B412C" w:rsidP="009D75AC">
      <w:r>
        <w:separator/>
      </w:r>
    </w:p>
  </w:footnote>
  <w:footnote w:type="continuationSeparator" w:id="0">
    <w:p w:rsidR="003B412C" w:rsidRDefault="003B412C" w:rsidP="009D7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AF"/>
    <w:rsid w:val="001B038A"/>
    <w:rsid w:val="00204D2E"/>
    <w:rsid w:val="002B1CF3"/>
    <w:rsid w:val="00355E69"/>
    <w:rsid w:val="003B412C"/>
    <w:rsid w:val="007122AF"/>
    <w:rsid w:val="009D75AC"/>
    <w:rsid w:val="00AF1B40"/>
    <w:rsid w:val="00B21BCE"/>
    <w:rsid w:val="00D4148C"/>
    <w:rsid w:val="00E8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CF342E"/>
  <w15:chartTrackingRefBased/>
  <w15:docId w15:val="{F4768489-FBFD-4047-B7F3-8E2C1F4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5AC"/>
    <w:pPr>
      <w:tabs>
        <w:tab w:val="center" w:pos="4252"/>
        <w:tab w:val="right" w:pos="8504"/>
      </w:tabs>
      <w:snapToGrid w:val="0"/>
    </w:pPr>
  </w:style>
  <w:style w:type="character" w:customStyle="1" w:styleId="a4">
    <w:name w:val="ヘッダー (文字)"/>
    <w:basedOn w:val="a0"/>
    <w:link w:val="a3"/>
    <w:uiPriority w:val="99"/>
    <w:rsid w:val="009D75AC"/>
  </w:style>
  <w:style w:type="paragraph" w:styleId="a5">
    <w:name w:val="footer"/>
    <w:basedOn w:val="a"/>
    <w:link w:val="a6"/>
    <w:uiPriority w:val="99"/>
    <w:unhideWhenUsed/>
    <w:rsid w:val="009D75AC"/>
    <w:pPr>
      <w:tabs>
        <w:tab w:val="center" w:pos="4252"/>
        <w:tab w:val="right" w:pos="8504"/>
      </w:tabs>
      <w:snapToGrid w:val="0"/>
    </w:pPr>
  </w:style>
  <w:style w:type="character" w:customStyle="1" w:styleId="a6">
    <w:name w:val="フッター (文字)"/>
    <w:basedOn w:val="a0"/>
    <w:link w:val="a5"/>
    <w:uiPriority w:val="99"/>
    <w:rsid w:val="009D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059820</dc:creator>
  <cp:keywords/>
  <dc:description/>
  <cp:lastModifiedBy>098488</cp:lastModifiedBy>
  <cp:revision>5</cp:revision>
  <dcterms:created xsi:type="dcterms:W3CDTF">2023-02-08T06:17:00Z</dcterms:created>
  <dcterms:modified xsi:type="dcterms:W3CDTF">2025-07-10T01:48:00Z</dcterms:modified>
</cp:coreProperties>
</file>