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小原重幸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ストレスチェック業務委託１式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岩手県医療局長　小原重幸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ストレスチェック業務委託１式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岩手県医療局長　小原重幸　　様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 w:firstLine="4192" w:firstLine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3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3"/>
        </w:rPr>
        <w:t>地</w:t>
      </w:r>
    </w:p>
    <w:p>
      <w:pPr>
        <w:pStyle w:val="0"/>
        <w:ind w:right="-1" w:rightChars="0" w:firstLine="4009" w:firstLine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right="-1" w:firstLine="4192" w:firstLineChars="1600"/>
        <w:rPr>
          <w:rFonts w:hint="default" w:ascii="ＭＳ 明朝" w:hAnsi="ＭＳ 明朝" w:eastAsia="ＭＳ 明朝"/>
          <w:kern w:val="0"/>
        </w:rPr>
      </w:pP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  <w:spacing w:val="26"/>
          <w:kern w:val="0"/>
          <w:fitText w:val="1260" w:id="4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4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1" w:firstLine="3360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（上記代理人氏名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0"/>
        </w:rPr>
        <w:t>）</w:t>
      </w: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入　札　書</w:t>
      </w: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63"/>
        <w:gridCol w:w="1843"/>
        <w:gridCol w:w="2126"/>
        <w:gridCol w:w="2268"/>
      </w:tblGrid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-11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84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-104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単価（ａ）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-119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予定数量（ｂ）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-119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総額（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×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110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クラウド型システム（</w:t>
            </w:r>
            <w:r>
              <w:rPr>
                <w:rFonts w:hint="eastAsia" w:ascii="ＭＳ 明朝" w:hAnsi="ＭＳ 明朝" w:eastAsia="ＭＳ 明朝"/>
                <w:sz w:val="24"/>
              </w:rPr>
              <w:t>Web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38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84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紙面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7,100</w:t>
            </w: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094" w:hRule="atLeast"/>
        </w:trPr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40" w:beforeLines="50" w:beforeAutospacing="0" w:after="140" w:afterLines="50" w:afterAutospacing="0"/>
              <w:ind w:right="21" w:rightChars="1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注）入札金額は、見積もった金額の</w:t>
      </w:r>
      <w:r>
        <w:rPr>
          <w:rFonts w:hint="eastAsia" w:ascii="ＭＳ 明朝" w:hAnsi="ＭＳ 明朝" w:eastAsia="ＭＳ 明朝"/>
        </w:rPr>
        <w:t>110</w:t>
      </w:r>
      <w:r>
        <w:rPr>
          <w:rFonts w:hint="eastAsia" w:ascii="ＭＳ 明朝" w:hAnsi="ＭＳ 明朝" w:eastAsia="ＭＳ 明朝"/>
        </w:rPr>
        <w:t>分の</w:t>
      </w:r>
      <w:r>
        <w:rPr>
          <w:rFonts w:hint="eastAsia" w:ascii="ＭＳ 明朝" w:hAnsi="ＭＳ 明朝" w:eastAsia="ＭＳ 明朝"/>
        </w:rPr>
        <w:t>100</w:t>
      </w:r>
      <w:r>
        <w:rPr>
          <w:rFonts w:hint="eastAsia" w:ascii="ＭＳ 明朝" w:hAnsi="ＭＳ 明朝" w:eastAsia="ＭＳ 明朝"/>
        </w:rPr>
        <w:t>に相当する１人当たりの単価を記載すること。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right="84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　ストレスチェック業務委託１式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ストレスチェック業務委託仕様書等の内容を承諾のうえ、入札します。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-1"/>
        <w:jc w:val="right"/>
        <w:rPr>
          <w:rFonts w:hint="default" w:ascii="ＭＳ 明朝" w:hAnsi="ＭＳ 明朝" w:eastAsia="ＭＳ 明朝"/>
        </w:rPr>
      </w:pPr>
    </w:p>
    <w:p>
      <w:pPr>
        <w:pStyle w:val="20"/>
        <w:spacing w:line="462" w:lineRule="exact"/>
        <w:jc w:val="right"/>
        <w:rPr>
          <w:rFonts w:hint="default"/>
          <w:sz w:val="22"/>
        </w:rPr>
      </w:pPr>
      <w:r>
        <w:rPr>
          <w:rFonts w:hint="eastAsia" w:ascii="ＭＳ 明朝" w:hAnsi="ＭＳ 明朝" w:eastAsia="ＭＳ 明朝"/>
          <w:u w:val="single" w:color="auto"/>
        </w:rPr>
        <w:t>（注）代理人による入札の場合は委任状を提出すること。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3</Pages>
  <Words>5</Words>
  <Characters>470</Characters>
  <Application>JUST Note</Application>
  <Lines>128</Lines>
  <Paragraphs>51</Paragraphs>
  <Company>Iwate Prefecture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IL99240038</cp:lastModifiedBy>
  <cp:lastPrinted>2022-03-04T01:11:00Z</cp:lastPrinted>
  <dcterms:created xsi:type="dcterms:W3CDTF">2018-07-30T06:51:00Z</dcterms:created>
  <dcterms:modified xsi:type="dcterms:W3CDTF">2025-07-08T04:32:26Z</dcterms:modified>
  <cp:revision>9</cp:revision>
</cp:coreProperties>
</file>