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B48" w:rsidRPr="00E446CA" w:rsidRDefault="00C6252A" w:rsidP="00E70311">
      <w:pPr>
        <w:spacing w:line="220" w:lineRule="exact"/>
        <w:jc w:val="left"/>
        <w:rPr>
          <w:rFonts w:ascii="ＭＳ ゴシック" w:eastAsia="ＭＳ ゴシック" w:hAnsi="ＭＳ ゴシック"/>
          <w:spacing w:val="20"/>
          <w:sz w:val="22"/>
          <w:szCs w:val="24"/>
          <w:bdr w:val="single" w:sz="4" w:space="0" w:color="auto"/>
        </w:rPr>
      </w:pPr>
      <w:r w:rsidRPr="00E446CA">
        <w:rPr>
          <w:rFonts w:ascii="ＭＳ ゴシック" w:eastAsia="ＭＳ ゴシック" w:hAnsi="ＭＳ ゴシック" w:hint="eastAsia"/>
          <w:spacing w:val="20"/>
          <w:sz w:val="24"/>
          <w:bdr w:val="single" w:sz="4" w:space="0" w:color="auto"/>
        </w:rPr>
        <w:t>様式</w:t>
      </w:r>
      <w:r w:rsidR="002B4E33" w:rsidRPr="00E446CA">
        <w:rPr>
          <w:rFonts w:ascii="ＭＳ ゴシック" w:eastAsia="ＭＳ ゴシック" w:hAnsi="ＭＳ ゴシック" w:hint="eastAsia"/>
          <w:spacing w:val="20"/>
          <w:sz w:val="24"/>
          <w:bdr w:val="single" w:sz="4" w:space="0" w:color="auto"/>
        </w:rPr>
        <w:t xml:space="preserve">　</w:t>
      </w:r>
      <w:r w:rsidRPr="00E446CA">
        <w:rPr>
          <w:rFonts w:ascii="ＭＳ ゴシック" w:eastAsia="ＭＳ ゴシック" w:hAnsi="ＭＳ ゴシック" w:hint="eastAsia"/>
          <w:spacing w:val="20"/>
          <w:sz w:val="24"/>
          <w:bdr w:val="single" w:sz="4" w:space="0" w:color="auto"/>
        </w:rPr>
        <w:t>１</w:t>
      </w:r>
    </w:p>
    <w:p w:rsidR="00C6252A" w:rsidRDefault="00C6252A" w:rsidP="00E70311">
      <w:pPr>
        <w:spacing w:line="220" w:lineRule="exact"/>
        <w:jc w:val="left"/>
        <w:rPr>
          <w:rFonts w:ascii="ＭＳ ゴシック" w:eastAsia="ＭＳ ゴシック" w:hAnsi="ＭＳ ゴシック"/>
          <w:sz w:val="22"/>
          <w:szCs w:val="24"/>
          <w:bdr w:val="single" w:sz="4" w:space="0" w:color="auto"/>
        </w:rPr>
      </w:pPr>
    </w:p>
    <w:p w:rsidR="00C6252A" w:rsidRDefault="00C6252A" w:rsidP="00E70311">
      <w:pPr>
        <w:spacing w:line="220" w:lineRule="exact"/>
        <w:jc w:val="left"/>
        <w:rPr>
          <w:rFonts w:ascii="ＭＳ ゴシック" w:eastAsia="ＭＳ ゴシック" w:hAnsi="ＭＳ ゴシック"/>
          <w:sz w:val="22"/>
          <w:szCs w:val="24"/>
          <w:bdr w:val="single" w:sz="4" w:space="0" w:color="auto"/>
        </w:rPr>
      </w:pPr>
    </w:p>
    <w:p w:rsidR="00E70311" w:rsidRPr="00D1340C" w:rsidRDefault="00E70311" w:rsidP="00E70311">
      <w:pPr>
        <w:spacing w:line="220" w:lineRule="exact"/>
        <w:jc w:val="left"/>
        <w:rPr>
          <w:sz w:val="18"/>
        </w:rPr>
      </w:pPr>
      <w:r w:rsidRPr="00D1340C">
        <w:rPr>
          <w:rFonts w:hint="eastAsia"/>
          <w:sz w:val="18"/>
        </w:rPr>
        <w:t xml:space="preserve">（提出先）□　市町村立学校　→　市町村教育委員会　→　管轄教育事務所　→　</w:t>
      </w:r>
      <w:r>
        <w:rPr>
          <w:rFonts w:hint="eastAsia"/>
          <w:w w:val="80"/>
          <w:sz w:val="18"/>
          <w:u w:val="single"/>
        </w:rPr>
        <w:t>県教育委員会事務局保健体育課</w:t>
      </w:r>
    </w:p>
    <w:p w:rsidR="00E70311" w:rsidRPr="00D1340C" w:rsidRDefault="00D35E27" w:rsidP="00E70311">
      <w:pPr>
        <w:spacing w:line="240" w:lineRule="exact"/>
        <w:rPr>
          <w:rFonts w:ascii="游明朝" w:hAnsi="游明朝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80010</wp:posOffset>
                </wp:positionV>
                <wp:extent cx="2999105" cy="152400"/>
                <wp:effectExtent l="0" t="38100" r="48895" b="0"/>
                <wp:wrapNone/>
                <wp:docPr id="1544849869" name="フリーフォーム 1544849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99105" cy="152400"/>
                        </a:xfrm>
                        <a:custGeom>
                          <a:avLst/>
                          <a:gdLst>
                            <a:gd name="T0" fmla="*/ 0 w 4776"/>
                            <a:gd name="T1" fmla="*/ 240 h 240"/>
                            <a:gd name="T2" fmla="*/ 4776 w 4776"/>
                            <a:gd name="T3" fmla="*/ 240 h 240"/>
                            <a:gd name="T4" fmla="*/ 4776 w 4776"/>
                            <a:gd name="T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76" h="240">
                              <a:moveTo>
                                <a:pt x="0" y="240"/>
                              </a:moveTo>
                              <a:lnTo>
                                <a:pt x="4776" y="240"/>
                              </a:lnTo>
                              <a:lnTo>
                                <a:pt x="4776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B2FEF" id="フリーフォーム 1544849869" o:spid="_x0000_s1026" style="position:absolute;left:0;text-align:left;margin-left:109.65pt;margin-top:6.3pt;width:236.15pt;height:1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76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" path="m,240r4776,l4776,e" filled="f">
                <v:stroke endarrow="block"/>
                <v:path arrowok="t" o:connecttype="custom" o:connectlocs="0,152400;2999105,152400;2999105,0" o:connectangles="0,0,0"/>
              </v:shape>
            </w:pict>
          </mc:Fallback>
        </mc:AlternateContent>
      </w:r>
      <w:r w:rsidR="00E70311" w:rsidRPr="00D1340C">
        <w:rPr>
          <w:rFonts w:hint="eastAsia"/>
          <w:sz w:val="18"/>
        </w:rPr>
        <w:t xml:space="preserve">　　　　　　　　　　　　　　　　</w:t>
      </w:r>
    </w:p>
    <w:p w:rsidR="00E70311" w:rsidRPr="00D1340C" w:rsidRDefault="00E70311" w:rsidP="00E70311">
      <w:pPr>
        <w:spacing w:line="240" w:lineRule="exact"/>
        <w:ind w:firstLineChars="500" w:firstLine="809"/>
        <w:jc w:val="left"/>
        <w:rPr>
          <w:rFonts w:ascii="游明朝" w:hAnsi="游明朝"/>
          <w:sz w:val="18"/>
        </w:rPr>
      </w:pPr>
      <w:r w:rsidRPr="00D1340C">
        <w:rPr>
          <w:rFonts w:hint="eastAsia"/>
          <w:sz w:val="18"/>
        </w:rPr>
        <w:t xml:space="preserve">□　県立学校　</w:t>
      </w:r>
    </w:p>
    <w:p w:rsidR="00E70311" w:rsidRPr="00D1340C" w:rsidRDefault="00E70311" w:rsidP="00E70311">
      <w:pPr>
        <w:jc w:val="center"/>
        <w:rPr>
          <w:rFonts w:ascii="ＭＳ ゴシック" w:eastAsia="ＭＳ ゴシック" w:hAnsi="ＭＳ ゴシック"/>
          <w:b/>
          <w:sz w:val="22"/>
          <w:szCs w:val="24"/>
        </w:rPr>
      </w:pPr>
    </w:p>
    <w:p w:rsidR="00E70311" w:rsidRDefault="0070516E" w:rsidP="00E70311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食物アレルギー</w:t>
      </w:r>
      <w:r w:rsidR="00E70311" w:rsidRPr="00F55F17">
        <w:rPr>
          <w:rFonts w:ascii="ＭＳ ゴシック" w:eastAsia="ＭＳ ゴシック" w:hAnsi="ＭＳ ゴシック" w:hint="eastAsia"/>
          <w:sz w:val="24"/>
        </w:rPr>
        <w:t>事故</w:t>
      </w:r>
      <w:r w:rsidR="00E70311" w:rsidRPr="00F55F17">
        <w:rPr>
          <w:rFonts w:ascii="ＭＳ ゴシック" w:eastAsia="ＭＳ ゴシック" w:hAnsi="ＭＳ ゴシック"/>
          <w:sz w:val="24"/>
        </w:rPr>
        <w:t>報告書</w:t>
      </w:r>
    </w:p>
    <w:p w:rsidR="00E70311" w:rsidRPr="00F55F17" w:rsidRDefault="00E70311" w:rsidP="00E70311">
      <w:pPr>
        <w:spacing w:line="240" w:lineRule="exact"/>
        <w:jc w:val="center"/>
        <w:rPr>
          <w:rFonts w:ascii="ＭＳ ゴシック" w:eastAsia="ＭＳ ゴシック" w:hAnsi="ＭＳ ゴシック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1206"/>
        <w:gridCol w:w="6"/>
        <w:gridCol w:w="309"/>
        <w:gridCol w:w="4910"/>
        <w:gridCol w:w="2020"/>
      </w:tblGrid>
      <w:tr w:rsidR="00E70311" w:rsidRPr="00FD3404" w:rsidTr="004C1107">
        <w:trPr>
          <w:trHeight w:val="20"/>
          <w:jc w:val="center"/>
        </w:trPr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distribute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報告年月日</w:t>
            </w:r>
          </w:p>
        </w:tc>
        <w:tc>
          <w:tcPr>
            <w:tcW w:w="845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ind w:left="-108"/>
              <w:jc w:val="left"/>
            </w:pPr>
            <w:r w:rsidRPr="00FD3404">
              <w:rPr>
                <w:rFonts w:hint="eastAsia"/>
              </w:rPr>
              <w:t xml:space="preserve">　　</w:t>
            </w:r>
            <w:r w:rsidRPr="004C1107">
              <w:rPr>
                <w:rFonts w:hint="eastAsia"/>
                <w:color w:val="000000"/>
              </w:rPr>
              <w:t>令和</w:t>
            </w:r>
            <w:r w:rsidRPr="00FD3404">
              <w:rPr>
                <w:rFonts w:hint="eastAsia"/>
              </w:rPr>
              <w:t xml:space="preserve">　　　年　　　月　　　日</w:t>
            </w:r>
          </w:p>
        </w:tc>
      </w:tr>
      <w:tr w:rsidR="00E70311" w:rsidRPr="00FD3404" w:rsidTr="004C1107">
        <w:trPr>
          <w:trHeight w:val="339"/>
          <w:jc w:val="center"/>
        </w:trPr>
        <w:tc>
          <w:tcPr>
            <w:tcW w:w="1331" w:type="dxa"/>
            <w:vMerge w:val="restart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240" w:lineRule="exact"/>
              <w:jc w:val="distribute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学校・所属長名等</w:t>
            </w:r>
          </w:p>
        </w:tc>
        <w:tc>
          <w:tcPr>
            <w:tcW w:w="8451" w:type="dxa"/>
            <w:gridSpan w:val="5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jc w:val="left"/>
            </w:pPr>
            <w:r w:rsidRPr="00FD3404">
              <w:rPr>
                <w:rFonts w:hint="eastAsia"/>
              </w:rPr>
              <w:t xml:space="preserve">　　　　　立　　　　　学校</w:t>
            </w:r>
            <w:r>
              <w:rPr>
                <w:rFonts w:hint="eastAsia"/>
              </w:rPr>
              <w:t xml:space="preserve">　　　校長</w:t>
            </w:r>
          </w:p>
        </w:tc>
      </w:tr>
      <w:tr w:rsidR="00E70311" w:rsidRPr="00FD3404" w:rsidTr="004C1107">
        <w:trPr>
          <w:trHeight w:val="367"/>
          <w:jc w:val="center"/>
        </w:trPr>
        <w:tc>
          <w:tcPr>
            <w:tcW w:w="133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sz w:val="22"/>
              </w:rPr>
            </w:pPr>
          </w:p>
        </w:tc>
        <w:tc>
          <w:tcPr>
            <w:tcW w:w="1212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jc w:val="left"/>
            </w:pPr>
            <w:r w:rsidRPr="00FD3404">
              <w:rPr>
                <w:rFonts w:hint="eastAsia"/>
              </w:rPr>
              <w:t>電話番号</w:t>
            </w:r>
          </w:p>
        </w:tc>
        <w:tc>
          <w:tcPr>
            <w:tcW w:w="7239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jc w:val="left"/>
            </w:pPr>
          </w:p>
        </w:tc>
      </w:tr>
      <w:tr w:rsidR="00E70311" w:rsidRPr="00FD3404" w:rsidTr="004C1107">
        <w:trPr>
          <w:trHeight w:val="188"/>
          <w:jc w:val="center"/>
        </w:trPr>
        <w:tc>
          <w:tcPr>
            <w:tcW w:w="133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>
              <w:rPr>
                <w:rFonts w:hint="eastAsia"/>
              </w:rPr>
              <w:t>児童生徒</w:t>
            </w:r>
          </w:p>
          <w:p w:rsidR="00E70311" w:rsidRPr="00FD3404" w:rsidRDefault="00E70311" w:rsidP="004C1107">
            <w:pPr>
              <w:jc w:val="distribute"/>
            </w:pPr>
            <w:r>
              <w:rPr>
                <w:rFonts w:hint="eastAsia"/>
              </w:rPr>
              <w:t>学年氏名等</w:t>
            </w:r>
          </w:p>
        </w:tc>
        <w:tc>
          <w:tcPr>
            <w:tcW w:w="6431" w:type="dxa"/>
            <w:gridSpan w:val="4"/>
            <w:vMerge w:val="restart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E70311">
            <w:r>
              <w:rPr>
                <w:rFonts w:hint="eastAsia"/>
              </w:rPr>
              <w:t xml:space="preserve">　　年　　組</w:t>
            </w:r>
            <w:r w:rsidR="00C6252A">
              <w:rPr>
                <w:rFonts w:hint="eastAsia"/>
              </w:rPr>
              <w:t xml:space="preserve">　　氏名</w:t>
            </w:r>
          </w:p>
        </w:tc>
        <w:tc>
          <w:tcPr>
            <w:tcW w:w="2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</w:tr>
      <w:tr w:rsidR="00E70311" w:rsidRPr="00FD3404" w:rsidTr="004C1107">
        <w:trPr>
          <w:trHeight w:val="228"/>
          <w:jc w:val="center"/>
        </w:trPr>
        <w:tc>
          <w:tcPr>
            <w:tcW w:w="1331" w:type="dxa"/>
            <w:vMerge/>
            <w:shd w:val="clear" w:color="auto" w:fill="auto"/>
            <w:vAlign w:val="center"/>
          </w:tcPr>
          <w:p w:rsidR="00E70311" w:rsidRPr="00FD3404" w:rsidRDefault="00E70311" w:rsidP="004C1107">
            <w:pPr>
              <w:jc w:val="center"/>
            </w:pPr>
          </w:p>
        </w:tc>
        <w:tc>
          <w:tcPr>
            <w:tcW w:w="6431" w:type="dxa"/>
            <w:gridSpan w:val="4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jc w:val="center"/>
            </w:pPr>
          </w:p>
        </w:tc>
        <w:tc>
          <w:tcPr>
            <w:tcW w:w="202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jc w:val="center"/>
            </w:pPr>
          </w:p>
        </w:tc>
      </w:tr>
      <w:tr w:rsidR="00E70311" w:rsidRPr="00FD3404" w:rsidTr="004C1107">
        <w:trPr>
          <w:trHeight w:val="353"/>
          <w:jc w:val="center"/>
        </w:trPr>
        <w:tc>
          <w:tcPr>
            <w:tcW w:w="133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jc w:val="distribute"/>
            </w:pPr>
            <w:r>
              <w:rPr>
                <w:rFonts w:hint="eastAsia"/>
              </w:rPr>
              <w:t>発生日時等</w:t>
            </w:r>
          </w:p>
        </w:tc>
        <w:tc>
          <w:tcPr>
            <w:tcW w:w="8451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E70311">
            <w:r w:rsidRPr="00FD3404">
              <w:rPr>
                <w:rFonts w:hint="eastAsia"/>
              </w:rPr>
              <w:t xml:space="preserve">　</w:t>
            </w:r>
            <w:r w:rsidR="00C6252A">
              <w:rPr>
                <w:rFonts w:hint="eastAsia"/>
              </w:rPr>
              <w:t>令和</w:t>
            </w:r>
            <w:r w:rsidRPr="00FD3404">
              <w:rPr>
                <w:rFonts w:hint="eastAsia"/>
              </w:rPr>
              <w:t xml:space="preserve">　　　　月　　　　日（　　　曜日）　　　　　時　　　分頃</w:t>
            </w:r>
          </w:p>
        </w:tc>
      </w:tr>
      <w:tr w:rsidR="00E70311" w:rsidRPr="00FD3404" w:rsidTr="004C1107">
        <w:trPr>
          <w:trHeight w:val="353"/>
          <w:jc w:val="center"/>
        </w:trPr>
        <w:tc>
          <w:tcPr>
            <w:tcW w:w="133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jc w:val="center"/>
            </w:pPr>
          </w:p>
        </w:tc>
        <w:tc>
          <w:tcPr>
            <w:tcW w:w="8451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E70311">
            <w:r>
              <w:rPr>
                <w:rFonts w:hint="eastAsia"/>
              </w:rPr>
              <w:t>発生場所（　　　　　　　　　）　・</w:t>
            </w:r>
            <w:r w:rsidRPr="00FD3404">
              <w:rPr>
                <w:rFonts w:hint="eastAsia"/>
              </w:rPr>
              <w:t>時間帯（　　　　　　　　　　　　　）</w:t>
            </w:r>
          </w:p>
        </w:tc>
      </w:tr>
      <w:tr w:rsidR="004C1107" w:rsidRPr="00FD3404" w:rsidTr="004C1107">
        <w:trPr>
          <w:cantSplit/>
          <w:trHeight w:val="20"/>
          <w:jc w:val="center"/>
        </w:trPr>
        <w:tc>
          <w:tcPr>
            <w:tcW w:w="1331" w:type="dxa"/>
            <w:vMerge w:val="restart"/>
            <w:shd w:val="clear" w:color="auto" w:fill="auto"/>
            <w:textDirection w:val="tbRlV"/>
            <w:vAlign w:val="center"/>
          </w:tcPr>
          <w:p w:rsidR="00E70311" w:rsidRPr="00FD3404" w:rsidRDefault="00E70311" w:rsidP="004C1107">
            <w:pPr>
              <w:ind w:left="113" w:right="113"/>
              <w:jc w:val="center"/>
            </w:pPr>
            <w:r w:rsidRPr="00166A04">
              <w:rPr>
                <w:rFonts w:hint="eastAsia"/>
                <w:spacing w:val="102"/>
                <w:fitText w:val="1820" w:id="-779767552"/>
              </w:rPr>
              <w:t>事故の概</w:t>
            </w:r>
            <w:r w:rsidRPr="00166A04">
              <w:rPr>
                <w:rFonts w:hint="eastAsia"/>
                <w:spacing w:val="2"/>
                <w:fitText w:val="1820" w:id="-779767552"/>
              </w:rPr>
              <w:t>要</w:t>
            </w:r>
          </w:p>
        </w:tc>
        <w:tc>
          <w:tcPr>
            <w:tcW w:w="1206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spacing w:line="240" w:lineRule="exact"/>
              <w:jc w:val="center"/>
            </w:pPr>
            <w:r>
              <w:rPr>
                <w:rFonts w:hint="eastAsia"/>
              </w:rPr>
              <w:t>発生状況</w:t>
            </w:r>
          </w:p>
          <w:p w:rsidR="00E70311" w:rsidRPr="00FD3404" w:rsidRDefault="00E70311" w:rsidP="004C1107">
            <w:pPr>
              <w:spacing w:line="240" w:lineRule="exact"/>
              <w:jc w:val="center"/>
            </w:pPr>
            <w:r w:rsidRPr="004C1107">
              <w:rPr>
                <w:rFonts w:hint="eastAsia"/>
                <w:sz w:val="16"/>
                <w:szCs w:val="16"/>
              </w:rPr>
              <w:t>（該当するものに○を記入）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E70311"/>
        </w:tc>
        <w:tc>
          <w:tcPr>
            <w:tcW w:w="6930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E70311">
            <w:r>
              <w:rPr>
                <w:rFonts w:hint="eastAsia"/>
              </w:rPr>
              <w:t>給食時間のアレルギー対応を原因とした事故</w:t>
            </w:r>
          </w:p>
        </w:tc>
      </w:tr>
      <w:tr w:rsidR="004C1107" w:rsidRPr="00FD3404" w:rsidTr="004C1107">
        <w:trPr>
          <w:cantSplit/>
          <w:trHeight w:val="20"/>
          <w:jc w:val="center"/>
        </w:trPr>
        <w:tc>
          <w:tcPr>
            <w:tcW w:w="1331" w:type="dxa"/>
            <w:vMerge/>
            <w:shd w:val="clear" w:color="auto" w:fill="auto"/>
            <w:vAlign w:val="center"/>
          </w:tcPr>
          <w:p w:rsidR="00E70311" w:rsidRPr="00FD3404" w:rsidRDefault="00E70311" w:rsidP="004C1107">
            <w:pPr>
              <w:jc w:val="center"/>
            </w:pPr>
          </w:p>
        </w:tc>
        <w:tc>
          <w:tcPr>
            <w:tcW w:w="1206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E70311"/>
        </w:tc>
        <w:tc>
          <w:tcPr>
            <w:tcW w:w="3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E70311"/>
        </w:tc>
        <w:tc>
          <w:tcPr>
            <w:tcW w:w="6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jc w:val="left"/>
            </w:pPr>
            <w:r>
              <w:rPr>
                <w:rFonts w:hint="eastAsia"/>
              </w:rPr>
              <w:t>給食時間以外の学校生活におけるアレルギー事故（　　　　　　　　　　　）</w:t>
            </w:r>
          </w:p>
        </w:tc>
      </w:tr>
      <w:tr w:rsidR="004C1107" w:rsidRPr="00FD3404" w:rsidTr="004C1107">
        <w:trPr>
          <w:cantSplit/>
          <w:trHeight w:val="20"/>
          <w:jc w:val="center"/>
        </w:trPr>
        <w:tc>
          <w:tcPr>
            <w:tcW w:w="1331" w:type="dxa"/>
            <w:vMerge/>
            <w:shd w:val="clear" w:color="auto" w:fill="auto"/>
            <w:vAlign w:val="center"/>
          </w:tcPr>
          <w:p w:rsidR="00E70311" w:rsidRPr="00FD3404" w:rsidRDefault="00E70311" w:rsidP="004C1107">
            <w:pPr>
              <w:jc w:val="center"/>
            </w:pPr>
          </w:p>
        </w:tc>
        <w:tc>
          <w:tcPr>
            <w:tcW w:w="1206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E70311"/>
        </w:tc>
        <w:tc>
          <w:tcPr>
            <w:tcW w:w="3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E70311"/>
        </w:tc>
        <w:tc>
          <w:tcPr>
            <w:tcW w:w="6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E70311">
            <w:r>
              <w:rPr>
                <w:rFonts w:hint="eastAsia"/>
              </w:rPr>
              <w:t>校外活動におけるアレルギー事故</w:t>
            </w:r>
          </w:p>
        </w:tc>
      </w:tr>
      <w:tr w:rsidR="004C1107" w:rsidRPr="00FD3404" w:rsidTr="004C1107">
        <w:trPr>
          <w:cantSplit/>
          <w:trHeight w:val="20"/>
          <w:jc w:val="center"/>
        </w:trPr>
        <w:tc>
          <w:tcPr>
            <w:tcW w:w="1331" w:type="dxa"/>
            <w:vMerge/>
            <w:shd w:val="clear" w:color="auto" w:fill="auto"/>
            <w:vAlign w:val="center"/>
          </w:tcPr>
          <w:p w:rsidR="00E70311" w:rsidRPr="00FD3404" w:rsidRDefault="00E70311" w:rsidP="004C1107">
            <w:pPr>
              <w:jc w:val="center"/>
            </w:pPr>
          </w:p>
        </w:tc>
        <w:tc>
          <w:tcPr>
            <w:tcW w:w="1206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E70311"/>
        </w:tc>
        <w:tc>
          <w:tcPr>
            <w:tcW w:w="3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E70311"/>
        </w:tc>
        <w:tc>
          <w:tcPr>
            <w:tcW w:w="6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jc w:val="left"/>
            </w:pPr>
            <w:r>
              <w:rPr>
                <w:rFonts w:hint="eastAsia"/>
              </w:rPr>
              <w:t>その他（　　　　　　　　　　　　　　　　　　　　　　　　）</w:t>
            </w:r>
          </w:p>
        </w:tc>
      </w:tr>
      <w:tr w:rsidR="00E70311" w:rsidRPr="00FD3404" w:rsidTr="004C1107">
        <w:trPr>
          <w:trHeight w:val="57"/>
          <w:jc w:val="center"/>
        </w:trPr>
        <w:tc>
          <w:tcPr>
            <w:tcW w:w="1331" w:type="dxa"/>
            <w:vMerge/>
            <w:shd w:val="clear" w:color="auto" w:fill="auto"/>
            <w:vAlign w:val="center"/>
          </w:tcPr>
          <w:p w:rsidR="00E70311" w:rsidRPr="00FD3404" w:rsidRDefault="00E70311" w:rsidP="004C1107">
            <w:pPr>
              <w:jc w:val="center"/>
            </w:pPr>
          </w:p>
        </w:tc>
        <w:tc>
          <w:tcPr>
            <w:tcW w:w="1206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jc w:val="center"/>
            </w:pPr>
            <w:r w:rsidRPr="00FD3404">
              <w:rPr>
                <w:rFonts w:hint="eastAsia"/>
              </w:rPr>
              <w:t>原因</w:t>
            </w:r>
          </w:p>
        </w:tc>
        <w:tc>
          <w:tcPr>
            <w:tcW w:w="7245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jc w:val="left"/>
            </w:pPr>
            <w:r w:rsidRPr="00877288">
              <w:rPr>
                <w:rFonts w:hint="eastAsia"/>
                <w:spacing w:val="25"/>
                <w:fitText w:val="1200" w:id="-779767551"/>
              </w:rPr>
              <w:t>アレルゲ</w:t>
            </w:r>
            <w:r w:rsidRPr="00877288">
              <w:rPr>
                <w:rFonts w:hint="eastAsia"/>
                <w:fitText w:val="1200" w:id="-779767551"/>
              </w:rPr>
              <w:t>ン</w:t>
            </w:r>
            <w:r>
              <w:rPr>
                <w:rFonts w:hint="eastAsia"/>
              </w:rPr>
              <w:t>（　　　　　　　　　　　　　　　　　　　　　　　　）</w:t>
            </w:r>
          </w:p>
        </w:tc>
      </w:tr>
      <w:tr w:rsidR="00E70311" w:rsidRPr="00FD3404" w:rsidTr="004C1107">
        <w:trPr>
          <w:trHeight w:val="565"/>
          <w:jc w:val="center"/>
        </w:trPr>
        <w:tc>
          <w:tcPr>
            <w:tcW w:w="1331" w:type="dxa"/>
            <w:vMerge/>
            <w:shd w:val="clear" w:color="auto" w:fill="auto"/>
            <w:vAlign w:val="center"/>
          </w:tcPr>
          <w:p w:rsidR="00E70311" w:rsidRPr="00FD3404" w:rsidRDefault="00E70311" w:rsidP="004C1107">
            <w:pPr>
              <w:jc w:val="center"/>
            </w:pPr>
          </w:p>
        </w:tc>
        <w:tc>
          <w:tcPr>
            <w:tcW w:w="1206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sz w:val="18"/>
              </w:rPr>
            </w:pPr>
          </w:p>
        </w:tc>
        <w:tc>
          <w:tcPr>
            <w:tcW w:w="7245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4C1107">
            <w:pPr>
              <w:jc w:val="left"/>
            </w:pPr>
            <w:r w:rsidRPr="00877288">
              <w:rPr>
                <w:rFonts w:hint="eastAsia"/>
                <w:spacing w:val="150"/>
                <w:fitText w:val="1200" w:id="-779767550"/>
              </w:rPr>
              <w:t>献立</w:t>
            </w:r>
            <w:r w:rsidRPr="00877288">
              <w:rPr>
                <w:rFonts w:hint="eastAsia"/>
                <w:fitText w:val="1200" w:id="-779767550"/>
              </w:rPr>
              <w:t>名</w:t>
            </w:r>
            <w:r>
              <w:rPr>
                <w:rFonts w:hint="eastAsia"/>
              </w:rPr>
              <w:t>（　　　　　　　　　　　　　　　　　　　　　　　　）</w:t>
            </w:r>
          </w:p>
        </w:tc>
      </w:tr>
      <w:tr w:rsidR="00E70311" w:rsidRPr="00FD3404" w:rsidTr="006A3F0E">
        <w:trPr>
          <w:trHeight w:val="5053"/>
          <w:jc w:val="center"/>
        </w:trPr>
        <w:tc>
          <w:tcPr>
            <w:tcW w:w="133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Pr="00FD3404" w:rsidRDefault="00E70311" w:rsidP="00E70311"/>
        </w:tc>
        <w:tc>
          <w:tcPr>
            <w:tcW w:w="84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70311" w:rsidRDefault="00E70311" w:rsidP="004C1107">
            <w:pPr>
              <w:jc w:val="left"/>
            </w:pPr>
            <w:r>
              <w:rPr>
                <w:rFonts w:hint="eastAsia"/>
              </w:rPr>
              <w:t>事故の詳細　（経緯、発症した症状、措置（病院搬送、受診の有無、家庭連絡等時系列で記載））</w:t>
            </w:r>
          </w:p>
          <w:p w:rsidR="00E70311" w:rsidRPr="00FD3404" w:rsidRDefault="00E70311" w:rsidP="004C1107">
            <w:pPr>
              <w:jc w:val="left"/>
            </w:pPr>
          </w:p>
        </w:tc>
      </w:tr>
      <w:tr w:rsidR="00E70311" w:rsidRPr="00724A06" w:rsidTr="004C1107">
        <w:trPr>
          <w:cantSplit/>
          <w:trHeight w:val="1150"/>
          <w:jc w:val="center"/>
        </w:trPr>
        <w:tc>
          <w:tcPr>
            <w:tcW w:w="1331" w:type="dxa"/>
            <w:shd w:val="clear" w:color="auto" w:fill="auto"/>
            <w:vAlign w:val="center"/>
          </w:tcPr>
          <w:p w:rsidR="00E70311" w:rsidRDefault="00E70311" w:rsidP="004C1107">
            <w:pPr>
              <w:spacing w:line="220" w:lineRule="exact"/>
              <w:jc w:val="center"/>
            </w:pPr>
          </w:p>
          <w:p w:rsidR="00E70311" w:rsidRPr="004C1107" w:rsidRDefault="00E70311" w:rsidP="004C1107">
            <w:pPr>
              <w:spacing w:line="260" w:lineRule="exact"/>
              <w:jc w:val="distribute"/>
              <w:rPr>
                <w:sz w:val="18"/>
              </w:rPr>
            </w:pPr>
            <w:r>
              <w:rPr>
                <w:rFonts w:hint="eastAsia"/>
              </w:rPr>
              <w:t>再発防止策</w:t>
            </w:r>
          </w:p>
          <w:p w:rsidR="00E70311" w:rsidRPr="004C1107" w:rsidRDefault="00E70311" w:rsidP="004C1107">
            <w:pPr>
              <w:spacing w:line="260" w:lineRule="exact"/>
              <w:jc w:val="left"/>
              <w:rPr>
                <w:sz w:val="18"/>
              </w:rPr>
            </w:pPr>
          </w:p>
        </w:tc>
        <w:tc>
          <w:tcPr>
            <w:tcW w:w="8451" w:type="dxa"/>
            <w:gridSpan w:val="5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220" w:lineRule="exact"/>
              <w:jc w:val="center"/>
              <w:rPr>
                <w:sz w:val="18"/>
              </w:rPr>
            </w:pPr>
          </w:p>
          <w:p w:rsidR="00E70311" w:rsidRPr="004C1107" w:rsidRDefault="00E70311" w:rsidP="004C1107">
            <w:pPr>
              <w:spacing w:line="260" w:lineRule="exact"/>
              <w:jc w:val="left"/>
              <w:rPr>
                <w:sz w:val="18"/>
              </w:rPr>
            </w:pPr>
          </w:p>
        </w:tc>
      </w:tr>
    </w:tbl>
    <w:p w:rsidR="00E70311" w:rsidRDefault="00E70311" w:rsidP="00E70311">
      <w:pPr>
        <w:spacing w:line="240" w:lineRule="exact"/>
        <w:ind w:firstLineChars="300" w:firstLine="546"/>
      </w:pPr>
    </w:p>
    <w:p w:rsidR="00E70311" w:rsidRDefault="00D35E27" w:rsidP="00E70311">
      <w:pPr>
        <w:spacing w:line="240" w:lineRule="exact"/>
        <w:ind w:firstLineChars="300" w:firstLine="54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</wp:posOffset>
                </wp:positionV>
                <wp:extent cx="5848350" cy="295275"/>
                <wp:effectExtent l="0" t="0" r="0" b="9525"/>
                <wp:wrapNone/>
                <wp:docPr id="1544849868" name="正方形/長方形 15448498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83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0291" w:rsidRPr="00514D93" w:rsidRDefault="00B30291" w:rsidP="00E70311">
                            <w:pPr>
                              <w:spacing w:line="220" w:lineRule="exact"/>
                              <w:jc w:val="left"/>
                              <w:rPr>
                                <w:rFonts w:ascii="游ゴシック Light" w:eastAsia="游ゴシック Light" w:hAnsi="游ゴシック Light"/>
                              </w:rPr>
                            </w:pPr>
                            <w:r w:rsidRPr="00514D93">
                              <w:rPr>
                                <w:rFonts w:ascii="游ゴシック Light" w:eastAsia="游ゴシック Light" w:hAnsi="游ゴシック Light" w:hint="eastAsia"/>
                              </w:rPr>
                              <w:t>第一報は原則として、受診後に作成、報告する。</w:t>
                            </w:r>
                          </w:p>
                          <w:p w:rsidR="00B30291" w:rsidRPr="00514D93" w:rsidRDefault="00B30291" w:rsidP="00E70311">
                            <w:pPr>
                              <w:spacing w:line="220" w:lineRule="exact"/>
                              <w:jc w:val="left"/>
                              <w:rPr>
                                <w:rFonts w:ascii="游ゴシック Light" w:eastAsia="游ゴシック Light" w:hAnsi="游ゴシック Light"/>
                              </w:rPr>
                            </w:pPr>
                            <w:r w:rsidRPr="00514D93">
                              <w:rPr>
                                <w:rFonts w:ascii="游ゴシック Light" w:eastAsia="游ゴシック Light" w:hAnsi="游ゴシック Light" w:hint="eastAsia"/>
                              </w:rPr>
                              <w:t>ただし、生命に関わる重大な事案の場合は、教育委員会に電話で一報を入れること。</w:t>
                            </w:r>
                          </w:p>
                          <w:p w:rsidR="00B30291" w:rsidRPr="00045D7A" w:rsidRDefault="00B30291" w:rsidP="00E7031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544849868" o:spid="_x0000_s1161" style="position:absolute;left:0;text-align:left;margin-left:0;margin-top:.15pt;width:460.5pt;height:23.25pt;z-index:2517575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">
                <v:textbox inset="5.85pt,.7pt,5.85pt,.7pt">
                  <w:txbxContent>
                    <w:p w:rsidR="00B30291" w:rsidRPr="00514D93" w:rsidRDefault="00B30291" w:rsidP="00E70311">
                      <w:pPr>
                        <w:spacing w:line="220" w:lineRule="exact"/>
                        <w:jc w:val="left"/>
                        <w:rPr>
                          <w:rFonts w:ascii="游ゴシック Light" w:eastAsia="游ゴシック Light" w:hAnsi="游ゴシック Light"/>
                        </w:rPr>
                      </w:pPr>
                      <w:r w:rsidRPr="00514D93">
                        <w:rPr>
                          <w:rFonts w:ascii="游ゴシック Light" w:eastAsia="游ゴシック Light" w:hAnsi="游ゴシック Light" w:hint="eastAsia"/>
                        </w:rPr>
                        <w:t>第一報は原則として、受診後に作成、報告する。</w:t>
                      </w:r>
                    </w:p>
                    <w:p w:rsidR="00B30291" w:rsidRPr="00514D93" w:rsidRDefault="00B30291" w:rsidP="00E70311">
                      <w:pPr>
                        <w:spacing w:line="220" w:lineRule="exact"/>
                        <w:jc w:val="left"/>
                        <w:rPr>
                          <w:rFonts w:ascii="游ゴシック Light" w:eastAsia="游ゴシック Light" w:hAnsi="游ゴシック Light"/>
                        </w:rPr>
                      </w:pPr>
                      <w:r w:rsidRPr="00514D93">
                        <w:rPr>
                          <w:rFonts w:ascii="游ゴシック Light" w:eastAsia="游ゴシック Light" w:hAnsi="游ゴシック Light" w:hint="eastAsia"/>
                        </w:rPr>
                        <w:t>ただし、生命に関わる重大な事案の場合は、教育委員会に電話で一報を入れること。</w:t>
                      </w:r>
                    </w:p>
                    <w:p w:rsidR="00B30291" w:rsidRPr="00045D7A" w:rsidRDefault="00B30291" w:rsidP="00E70311"/>
                  </w:txbxContent>
                </v:textbox>
                <w10:wrap anchorx="margin"/>
              </v:rect>
            </w:pict>
          </mc:Fallback>
        </mc:AlternateContent>
      </w:r>
    </w:p>
    <w:p w:rsidR="00E70311" w:rsidRDefault="00E70311" w:rsidP="00E70311">
      <w:pPr>
        <w:spacing w:line="240" w:lineRule="exact"/>
        <w:ind w:firstLineChars="300" w:firstLine="546"/>
      </w:pPr>
    </w:p>
    <w:p w:rsidR="005141A0" w:rsidRDefault="005141A0" w:rsidP="00E619BF">
      <w:pPr>
        <w:spacing w:line="240" w:lineRule="exact"/>
        <w:rPr>
          <w:rFonts w:ascii="ＭＳ ゴシック" w:eastAsia="ＭＳ ゴシック" w:hAnsi="ＭＳ ゴシック"/>
          <w:sz w:val="24"/>
          <w:bdr w:val="single" w:sz="4" w:space="0" w:color="auto"/>
        </w:rPr>
      </w:pPr>
      <w:bookmarkStart w:id="0" w:name="_GoBack"/>
      <w:bookmarkEnd w:id="0"/>
    </w:p>
    <w:sectPr w:rsidR="005141A0" w:rsidSect="00062B48">
      <w:footerReference w:type="default" r:id="rId8"/>
      <w:pgSz w:w="11907" w:h="16840" w:code="9"/>
      <w:pgMar w:top="1134" w:right="1134" w:bottom="1134" w:left="1134" w:header="851" w:footer="624" w:gutter="0"/>
      <w:paperSrc w:first="15" w:other="15"/>
      <w:pgNumType w:fmt="numberInDash"/>
      <w:cols w:space="425"/>
      <w:docGrid w:type="linesAndChars" w:linePitch="364" w:charSpace="-3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91" w:rsidRDefault="00B30291" w:rsidP="00A66C8B">
      <w:r>
        <w:separator/>
      </w:r>
    </w:p>
  </w:endnote>
  <w:endnote w:type="continuationSeparator" w:id="0">
    <w:p w:rsidR="00B30291" w:rsidRDefault="00B30291" w:rsidP="00A6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291" w:rsidRPr="002A4DA8" w:rsidRDefault="00B30291" w:rsidP="00ED779C">
    <w:pPr>
      <w:pStyle w:val="ab"/>
      <w:jc w:val="center"/>
      <w:rPr>
        <w:rFonts w:ascii="ＭＳ 明朝" w:hAnsi="ＭＳ 明朝"/>
      </w:rPr>
    </w:pPr>
    <w:r w:rsidRPr="002A4DA8">
      <w:rPr>
        <w:rFonts w:ascii="ＭＳ 明朝" w:hAnsi="ＭＳ 明朝"/>
      </w:rPr>
      <w:fldChar w:fldCharType="begin"/>
    </w:r>
    <w:r w:rsidRPr="002A4DA8">
      <w:rPr>
        <w:rFonts w:ascii="ＭＳ 明朝" w:hAnsi="ＭＳ 明朝"/>
      </w:rPr>
      <w:instrText>PAGE   \* MERGEFORMAT</w:instrText>
    </w:r>
    <w:r w:rsidRPr="002A4DA8">
      <w:rPr>
        <w:rFonts w:ascii="ＭＳ 明朝" w:hAnsi="ＭＳ 明朝"/>
      </w:rPr>
      <w:fldChar w:fldCharType="separate"/>
    </w:r>
    <w:r w:rsidR="00586DB8" w:rsidRPr="00586DB8">
      <w:rPr>
        <w:rFonts w:ascii="ＭＳ 明朝" w:hAnsi="ＭＳ 明朝"/>
        <w:noProof/>
        <w:lang w:val="ja-JP"/>
      </w:rPr>
      <w:t>-</w:t>
    </w:r>
    <w:r w:rsidR="00586DB8">
      <w:rPr>
        <w:rFonts w:ascii="ＭＳ 明朝" w:hAnsi="ＭＳ 明朝"/>
        <w:noProof/>
      </w:rPr>
      <w:t xml:space="preserve"> 1 -</w:t>
    </w:r>
    <w:r w:rsidRPr="002A4DA8">
      <w:rPr>
        <w:rFonts w:ascii="ＭＳ 明朝" w:hAnsi="ＭＳ 明朝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91" w:rsidRDefault="00B30291" w:rsidP="00A66C8B">
      <w:r>
        <w:separator/>
      </w:r>
    </w:p>
  </w:footnote>
  <w:footnote w:type="continuationSeparator" w:id="0">
    <w:p w:rsidR="00B30291" w:rsidRDefault="00B30291" w:rsidP="00A66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944"/>
    <w:multiLevelType w:val="hybridMultilevel"/>
    <w:tmpl w:val="78086528"/>
    <w:lvl w:ilvl="0" w:tplc="3B1AD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371FF"/>
    <w:multiLevelType w:val="hybridMultilevel"/>
    <w:tmpl w:val="C0E82114"/>
    <w:lvl w:ilvl="0" w:tplc="732CFCC6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" w15:restartNumberingAfterBreak="0">
    <w:nsid w:val="13111DAA"/>
    <w:multiLevelType w:val="hybridMultilevel"/>
    <w:tmpl w:val="666EEA70"/>
    <w:lvl w:ilvl="0" w:tplc="1C54077C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4A0A24"/>
    <w:multiLevelType w:val="hybridMultilevel"/>
    <w:tmpl w:val="0BB479F8"/>
    <w:lvl w:ilvl="0" w:tplc="4B3A5D8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D57B6"/>
    <w:multiLevelType w:val="hybridMultilevel"/>
    <w:tmpl w:val="BFA6F8E2"/>
    <w:lvl w:ilvl="0" w:tplc="81E22174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5" w15:restartNumberingAfterBreak="0">
    <w:nsid w:val="26F67214"/>
    <w:multiLevelType w:val="hybridMultilevel"/>
    <w:tmpl w:val="B26A3E50"/>
    <w:lvl w:ilvl="0" w:tplc="48B0E09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C6175B"/>
    <w:multiLevelType w:val="hybridMultilevel"/>
    <w:tmpl w:val="39389BD2"/>
    <w:lvl w:ilvl="0" w:tplc="3D94CA3E">
      <w:start w:val="1"/>
      <w:numFmt w:val="decimalFullWidth"/>
      <w:lvlText w:val="（%1）"/>
      <w:lvlJc w:val="left"/>
      <w:pPr>
        <w:ind w:left="1708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3" w:hanging="420"/>
      </w:pPr>
    </w:lvl>
    <w:lvl w:ilvl="3" w:tplc="0409000F" w:tentative="1">
      <w:start w:val="1"/>
      <w:numFmt w:val="decimal"/>
      <w:lvlText w:val="%4."/>
      <w:lvlJc w:val="left"/>
      <w:pPr>
        <w:ind w:left="2623" w:hanging="420"/>
      </w:pPr>
    </w:lvl>
    <w:lvl w:ilvl="4" w:tplc="04090017" w:tentative="1">
      <w:start w:val="1"/>
      <w:numFmt w:val="aiueoFullWidth"/>
      <w:lvlText w:val="(%5)"/>
      <w:lvlJc w:val="left"/>
      <w:pPr>
        <w:ind w:left="30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3" w:hanging="420"/>
      </w:pPr>
    </w:lvl>
    <w:lvl w:ilvl="6" w:tplc="0409000F" w:tentative="1">
      <w:start w:val="1"/>
      <w:numFmt w:val="decimal"/>
      <w:lvlText w:val="%7."/>
      <w:lvlJc w:val="left"/>
      <w:pPr>
        <w:ind w:left="3883" w:hanging="420"/>
      </w:pPr>
    </w:lvl>
    <w:lvl w:ilvl="7" w:tplc="04090017" w:tentative="1">
      <w:start w:val="1"/>
      <w:numFmt w:val="aiueoFullWidth"/>
      <w:lvlText w:val="(%8)"/>
      <w:lvlJc w:val="left"/>
      <w:pPr>
        <w:ind w:left="43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3" w:hanging="420"/>
      </w:pPr>
    </w:lvl>
  </w:abstractNum>
  <w:abstractNum w:abstractNumId="7" w15:restartNumberingAfterBreak="0">
    <w:nsid w:val="281276AE"/>
    <w:multiLevelType w:val="hybridMultilevel"/>
    <w:tmpl w:val="BE322D7E"/>
    <w:lvl w:ilvl="0" w:tplc="93F24E5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9864C5"/>
    <w:multiLevelType w:val="hybridMultilevel"/>
    <w:tmpl w:val="7B5022F8"/>
    <w:lvl w:ilvl="0" w:tplc="47BE9A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425A33"/>
    <w:multiLevelType w:val="hybridMultilevel"/>
    <w:tmpl w:val="87F6487A"/>
    <w:lvl w:ilvl="0" w:tplc="80443D56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EB10855"/>
    <w:multiLevelType w:val="hybridMultilevel"/>
    <w:tmpl w:val="B24E0B88"/>
    <w:lvl w:ilvl="0" w:tplc="5150DE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B00F88"/>
    <w:multiLevelType w:val="hybridMultilevel"/>
    <w:tmpl w:val="608435D4"/>
    <w:lvl w:ilvl="0" w:tplc="A3E2AA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3600820"/>
    <w:multiLevelType w:val="hybridMultilevel"/>
    <w:tmpl w:val="647444DA"/>
    <w:lvl w:ilvl="0" w:tplc="10445A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605159"/>
    <w:multiLevelType w:val="hybridMultilevel"/>
    <w:tmpl w:val="CBEA7640"/>
    <w:lvl w:ilvl="0" w:tplc="2BEA01BC">
      <w:start w:val="1"/>
      <w:numFmt w:val="decimalFullWidth"/>
      <w:lvlText w:val="（%1）"/>
      <w:lvlJc w:val="left"/>
      <w:pPr>
        <w:ind w:left="94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4" w15:restartNumberingAfterBreak="0">
    <w:nsid w:val="4A2946D4"/>
    <w:multiLevelType w:val="hybridMultilevel"/>
    <w:tmpl w:val="11A2E66C"/>
    <w:lvl w:ilvl="0" w:tplc="69F8C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191FBF"/>
    <w:multiLevelType w:val="hybridMultilevel"/>
    <w:tmpl w:val="986CE46A"/>
    <w:lvl w:ilvl="0" w:tplc="347E3892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 w15:restartNumberingAfterBreak="0">
    <w:nsid w:val="584B06B3"/>
    <w:multiLevelType w:val="hybridMultilevel"/>
    <w:tmpl w:val="4D4A6E1C"/>
    <w:lvl w:ilvl="0" w:tplc="516E66A6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DAB4409"/>
    <w:multiLevelType w:val="hybridMultilevel"/>
    <w:tmpl w:val="47748554"/>
    <w:lvl w:ilvl="0" w:tplc="8D20A43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34E4716"/>
    <w:multiLevelType w:val="hybridMultilevel"/>
    <w:tmpl w:val="9CA61BAE"/>
    <w:lvl w:ilvl="0" w:tplc="3F5E86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7737E1"/>
    <w:multiLevelType w:val="hybridMultilevel"/>
    <w:tmpl w:val="F398A0DC"/>
    <w:lvl w:ilvl="0" w:tplc="B85ADB7E">
      <w:start w:val="1"/>
      <w:numFmt w:val="decimalEnclosedCircle"/>
      <w:lvlText w:val="%1"/>
      <w:lvlJc w:val="left"/>
      <w:pPr>
        <w:ind w:left="10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7" w:hanging="420"/>
      </w:pPr>
    </w:lvl>
    <w:lvl w:ilvl="3" w:tplc="0409000F" w:tentative="1">
      <w:start w:val="1"/>
      <w:numFmt w:val="decimal"/>
      <w:lvlText w:val="%4."/>
      <w:lvlJc w:val="left"/>
      <w:pPr>
        <w:ind w:left="2407" w:hanging="420"/>
      </w:pPr>
    </w:lvl>
    <w:lvl w:ilvl="4" w:tplc="04090017" w:tentative="1">
      <w:start w:val="1"/>
      <w:numFmt w:val="aiueoFullWidth"/>
      <w:lvlText w:val="(%5)"/>
      <w:lvlJc w:val="left"/>
      <w:pPr>
        <w:ind w:left="28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7" w:hanging="420"/>
      </w:pPr>
    </w:lvl>
    <w:lvl w:ilvl="6" w:tplc="0409000F" w:tentative="1">
      <w:start w:val="1"/>
      <w:numFmt w:val="decimal"/>
      <w:lvlText w:val="%7."/>
      <w:lvlJc w:val="left"/>
      <w:pPr>
        <w:ind w:left="3667" w:hanging="420"/>
      </w:pPr>
    </w:lvl>
    <w:lvl w:ilvl="7" w:tplc="04090017" w:tentative="1">
      <w:start w:val="1"/>
      <w:numFmt w:val="aiueoFullWidth"/>
      <w:lvlText w:val="(%8)"/>
      <w:lvlJc w:val="left"/>
      <w:pPr>
        <w:ind w:left="40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7" w:hanging="420"/>
      </w:pPr>
    </w:lvl>
  </w:abstractNum>
  <w:abstractNum w:abstractNumId="20" w15:restartNumberingAfterBreak="0">
    <w:nsid w:val="75952BD9"/>
    <w:multiLevelType w:val="hybridMultilevel"/>
    <w:tmpl w:val="8CAC409E"/>
    <w:lvl w:ilvl="0" w:tplc="447EEF4A">
      <w:start w:val="4"/>
      <w:numFmt w:val="bullet"/>
      <w:lvlText w:val="◆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55D4B"/>
    <w:multiLevelType w:val="hybridMultilevel"/>
    <w:tmpl w:val="6A466D20"/>
    <w:lvl w:ilvl="0" w:tplc="169841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970B6"/>
    <w:multiLevelType w:val="hybridMultilevel"/>
    <w:tmpl w:val="F606E78C"/>
    <w:lvl w:ilvl="0" w:tplc="059C95F8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6"/>
  </w:num>
  <w:num w:numId="5">
    <w:abstractNumId w:val="10"/>
  </w:num>
  <w:num w:numId="6">
    <w:abstractNumId w:val="12"/>
  </w:num>
  <w:num w:numId="7">
    <w:abstractNumId w:val="2"/>
  </w:num>
  <w:num w:numId="8">
    <w:abstractNumId w:val="0"/>
  </w:num>
  <w:num w:numId="9">
    <w:abstractNumId w:val="14"/>
  </w:num>
  <w:num w:numId="10">
    <w:abstractNumId w:val="8"/>
  </w:num>
  <w:num w:numId="11">
    <w:abstractNumId w:val="18"/>
  </w:num>
  <w:num w:numId="12">
    <w:abstractNumId w:val="21"/>
  </w:num>
  <w:num w:numId="13">
    <w:abstractNumId w:val="22"/>
  </w:num>
  <w:num w:numId="14">
    <w:abstractNumId w:val="1"/>
  </w:num>
  <w:num w:numId="15">
    <w:abstractNumId w:val="15"/>
  </w:num>
  <w:num w:numId="16">
    <w:abstractNumId w:val="4"/>
  </w:num>
  <w:num w:numId="17">
    <w:abstractNumId w:val="20"/>
  </w:num>
  <w:num w:numId="18">
    <w:abstractNumId w:val="5"/>
  </w:num>
  <w:num w:numId="19">
    <w:abstractNumId w:val="17"/>
  </w:num>
  <w:num w:numId="20">
    <w:abstractNumId w:val="16"/>
  </w:num>
  <w:num w:numId="21">
    <w:abstractNumId w:val="19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1"/>
  <w:drawingGridHorizontalSpacing w:val="91"/>
  <w:drawingGridVerticalSpacing w:val="182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  <o:colormenu v:ext="edit" fillcolor="none [2404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A8"/>
    <w:rsid w:val="00000797"/>
    <w:rsid w:val="00000F07"/>
    <w:rsid w:val="00004F6B"/>
    <w:rsid w:val="00007710"/>
    <w:rsid w:val="000133FE"/>
    <w:rsid w:val="00014D99"/>
    <w:rsid w:val="000175EB"/>
    <w:rsid w:val="00017F91"/>
    <w:rsid w:val="00022C9F"/>
    <w:rsid w:val="00025C31"/>
    <w:rsid w:val="000262DF"/>
    <w:rsid w:val="00033FDB"/>
    <w:rsid w:val="00034B0A"/>
    <w:rsid w:val="00040367"/>
    <w:rsid w:val="00042AD4"/>
    <w:rsid w:val="00044EFC"/>
    <w:rsid w:val="00045AF0"/>
    <w:rsid w:val="00047564"/>
    <w:rsid w:val="00050003"/>
    <w:rsid w:val="0005395B"/>
    <w:rsid w:val="00053F1B"/>
    <w:rsid w:val="00054C7D"/>
    <w:rsid w:val="00055432"/>
    <w:rsid w:val="00057717"/>
    <w:rsid w:val="00060D27"/>
    <w:rsid w:val="0006195F"/>
    <w:rsid w:val="00062B48"/>
    <w:rsid w:val="00063444"/>
    <w:rsid w:val="00072934"/>
    <w:rsid w:val="00072F47"/>
    <w:rsid w:val="0007654F"/>
    <w:rsid w:val="000802AB"/>
    <w:rsid w:val="00080688"/>
    <w:rsid w:val="000811CE"/>
    <w:rsid w:val="0008158F"/>
    <w:rsid w:val="00081E01"/>
    <w:rsid w:val="000848FE"/>
    <w:rsid w:val="00084E8F"/>
    <w:rsid w:val="000866AD"/>
    <w:rsid w:val="00086727"/>
    <w:rsid w:val="00087EB2"/>
    <w:rsid w:val="00091281"/>
    <w:rsid w:val="00091820"/>
    <w:rsid w:val="00096DD4"/>
    <w:rsid w:val="00096E5E"/>
    <w:rsid w:val="000A0D3B"/>
    <w:rsid w:val="000A1D52"/>
    <w:rsid w:val="000A1DAA"/>
    <w:rsid w:val="000A5682"/>
    <w:rsid w:val="000A583F"/>
    <w:rsid w:val="000B389D"/>
    <w:rsid w:val="000B70B7"/>
    <w:rsid w:val="000B7938"/>
    <w:rsid w:val="000B7DAC"/>
    <w:rsid w:val="000C285A"/>
    <w:rsid w:val="000D0E28"/>
    <w:rsid w:val="000D2B8E"/>
    <w:rsid w:val="000D3D54"/>
    <w:rsid w:val="000D3EE0"/>
    <w:rsid w:val="000D5AC9"/>
    <w:rsid w:val="000D7917"/>
    <w:rsid w:val="000E25FE"/>
    <w:rsid w:val="000E29F0"/>
    <w:rsid w:val="000E2D07"/>
    <w:rsid w:val="000E4414"/>
    <w:rsid w:val="000E4938"/>
    <w:rsid w:val="000F1CCA"/>
    <w:rsid w:val="000F2781"/>
    <w:rsid w:val="000F5A7D"/>
    <w:rsid w:val="000F5D57"/>
    <w:rsid w:val="001002DF"/>
    <w:rsid w:val="00100523"/>
    <w:rsid w:val="00102D5A"/>
    <w:rsid w:val="00107801"/>
    <w:rsid w:val="00110701"/>
    <w:rsid w:val="00112032"/>
    <w:rsid w:val="00115E68"/>
    <w:rsid w:val="00117212"/>
    <w:rsid w:val="0011744D"/>
    <w:rsid w:val="00124786"/>
    <w:rsid w:val="001268B4"/>
    <w:rsid w:val="00126D3D"/>
    <w:rsid w:val="0012726F"/>
    <w:rsid w:val="00131139"/>
    <w:rsid w:val="001351AD"/>
    <w:rsid w:val="001365AE"/>
    <w:rsid w:val="00137129"/>
    <w:rsid w:val="00141CEA"/>
    <w:rsid w:val="00141E47"/>
    <w:rsid w:val="001420C5"/>
    <w:rsid w:val="0014636F"/>
    <w:rsid w:val="00147559"/>
    <w:rsid w:val="00147FA8"/>
    <w:rsid w:val="00151883"/>
    <w:rsid w:val="001523A9"/>
    <w:rsid w:val="001560DA"/>
    <w:rsid w:val="00162BC3"/>
    <w:rsid w:val="001631BE"/>
    <w:rsid w:val="0016525D"/>
    <w:rsid w:val="00166A04"/>
    <w:rsid w:val="0017114F"/>
    <w:rsid w:val="001722B0"/>
    <w:rsid w:val="001767B5"/>
    <w:rsid w:val="00177961"/>
    <w:rsid w:val="00180702"/>
    <w:rsid w:val="001808B4"/>
    <w:rsid w:val="00197CC1"/>
    <w:rsid w:val="001A0459"/>
    <w:rsid w:val="001A3EFD"/>
    <w:rsid w:val="001A48A3"/>
    <w:rsid w:val="001A69CF"/>
    <w:rsid w:val="001A6A93"/>
    <w:rsid w:val="001B3FC2"/>
    <w:rsid w:val="001B40EA"/>
    <w:rsid w:val="001B44AB"/>
    <w:rsid w:val="001B4B10"/>
    <w:rsid w:val="001C155D"/>
    <w:rsid w:val="001C1D75"/>
    <w:rsid w:val="001C3933"/>
    <w:rsid w:val="001C7639"/>
    <w:rsid w:val="001D2D22"/>
    <w:rsid w:val="001D2D69"/>
    <w:rsid w:val="001D3B94"/>
    <w:rsid w:val="001D4B46"/>
    <w:rsid w:val="001D4B8A"/>
    <w:rsid w:val="001E35BB"/>
    <w:rsid w:val="001E3DFB"/>
    <w:rsid w:val="001E56FB"/>
    <w:rsid w:val="001F0266"/>
    <w:rsid w:val="001F12DC"/>
    <w:rsid w:val="001F39DD"/>
    <w:rsid w:val="001F3C4C"/>
    <w:rsid w:val="001F4612"/>
    <w:rsid w:val="001F4C3A"/>
    <w:rsid w:val="00200004"/>
    <w:rsid w:val="002022C6"/>
    <w:rsid w:val="00203387"/>
    <w:rsid w:val="00205330"/>
    <w:rsid w:val="002061A2"/>
    <w:rsid w:val="002113B6"/>
    <w:rsid w:val="002128D2"/>
    <w:rsid w:val="00216F09"/>
    <w:rsid w:val="00217E8E"/>
    <w:rsid w:val="002217B0"/>
    <w:rsid w:val="00222F61"/>
    <w:rsid w:val="00235444"/>
    <w:rsid w:val="0023685E"/>
    <w:rsid w:val="002369CA"/>
    <w:rsid w:val="002369DD"/>
    <w:rsid w:val="00236CB6"/>
    <w:rsid w:val="00237391"/>
    <w:rsid w:val="00237439"/>
    <w:rsid w:val="00243C3A"/>
    <w:rsid w:val="00245745"/>
    <w:rsid w:val="00245CBD"/>
    <w:rsid w:val="00247098"/>
    <w:rsid w:val="002476A7"/>
    <w:rsid w:val="002511EE"/>
    <w:rsid w:val="002513C8"/>
    <w:rsid w:val="0025231B"/>
    <w:rsid w:val="0025496E"/>
    <w:rsid w:val="00254B02"/>
    <w:rsid w:val="00256344"/>
    <w:rsid w:val="00256ABE"/>
    <w:rsid w:val="00256BF7"/>
    <w:rsid w:val="002575C2"/>
    <w:rsid w:val="0025782A"/>
    <w:rsid w:val="00257AAB"/>
    <w:rsid w:val="00257D27"/>
    <w:rsid w:val="00262102"/>
    <w:rsid w:val="00263D7F"/>
    <w:rsid w:val="002733C2"/>
    <w:rsid w:val="00275102"/>
    <w:rsid w:val="00275352"/>
    <w:rsid w:val="002806B0"/>
    <w:rsid w:val="002815A4"/>
    <w:rsid w:val="0029496F"/>
    <w:rsid w:val="00296A7F"/>
    <w:rsid w:val="002A1467"/>
    <w:rsid w:val="002A340A"/>
    <w:rsid w:val="002A379C"/>
    <w:rsid w:val="002A4DA8"/>
    <w:rsid w:val="002A5671"/>
    <w:rsid w:val="002A5CFF"/>
    <w:rsid w:val="002B034E"/>
    <w:rsid w:val="002B08D2"/>
    <w:rsid w:val="002B1D32"/>
    <w:rsid w:val="002B3002"/>
    <w:rsid w:val="002B4E33"/>
    <w:rsid w:val="002B551D"/>
    <w:rsid w:val="002B631F"/>
    <w:rsid w:val="002B7AE2"/>
    <w:rsid w:val="002C05CF"/>
    <w:rsid w:val="002C28A3"/>
    <w:rsid w:val="002C3AE5"/>
    <w:rsid w:val="002C5C55"/>
    <w:rsid w:val="002C7D39"/>
    <w:rsid w:val="002D0648"/>
    <w:rsid w:val="002D1328"/>
    <w:rsid w:val="002D1509"/>
    <w:rsid w:val="002D19ED"/>
    <w:rsid w:val="002D1C96"/>
    <w:rsid w:val="002D207F"/>
    <w:rsid w:val="002D30F8"/>
    <w:rsid w:val="002D5A0E"/>
    <w:rsid w:val="002D71D2"/>
    <w:rsid w:val="002D7F20"/>
    <w:rsid w:val="002E1622"/>
    <w:rsid w:val="002F108B"/>
    <w:rsid w:val="002F5784"/>
    <w:rsid w:val="002F60E7"/>
    <w:rsid w:val="00302AE1"/>
    <w:rsid w:val="003038FD"/>
    <w:rsid w:val="003054A9"/>
    <w:rsid w:val="00307813"/>
    <w:rsid w:val="003078E0"/>
    <w:rsid w:val="003106C6"/>
    <w:rsid w:val="00311870"/>
    <w:rsid w:val="00311C76"/>
    <w:rsid w:val="00312111"/>
    <w:rsid w:val="00316B7C"/>
    <w:rsid w:val="00321495"/>
    <w:rsid w:val="00324072"/>
    <w:rsid w:val="0032732E"/>
    <w:rsid w:val="003320C5"/>
    <w:rsid w:val="003335BC"/>
    <w:rsid w:val="00334A26"/>
    <w:rsid w:val="00334A4A"/>
    <w:rsid w:val="003378D2"/>
    <w:rsid w:val="00342112"/>
    <w:rsid w:val="00346C6F"/>
    <w:rsid w:val="00346EB5"/>
    <w:rsid w:val="003502B0"/>
    <w:rsid w:val="00351C31"/>
    <w:rsid w:val="00353B17"/>
    <w:rsid w:val="00356D44"/>
    <w:rsid w:val="003649C6"/>
    <w:rsid w:val="00365646"/>
    <w:rsid w:val="003659C3"/>
    <w:rsid w:val="00367A91"/>
    <w:rsid w:val="00371E03"/>
    <w:rsid w:val="00374A42"/>
    <w:rsid w:val="0038385B"/>
    <w:rsid w:val="003865A2"/>
    <w:rsid w:val="00391AA1"/>
    <w:rsid w:val="00393932"/>
    <w:rsid w:val="00394561"/>
    <w:rsid w:val="003946DD"/>
    <w:rsid w:val="003A06E3"/>
    <w:rsid w:val="003A06F0"/>
    <w:rsid w:val="003A187D"/>
    <w:rsid w:val="003A63A4"/>
    <w:rsid w:val="003B07B7"/>
    <w:rsid w:val="003B7AD9"/>
    <w:rsid w:val="003C0C92"/>
    <w:rsid w:val="003C2202"/>
    <w:rsid w:val="003C2B05"/>
    <w:rsid w:val="003C2CEF"/>
    <w:rsid w:val="003C3236"/>
    <w:rsid w:val="003C3487"/>
    <w:rsid w:val="003C3C1B"/>
    <w:rsid w:val="003C475F"/>
    <w:rsid w:val="003C7CAB"/>
    <w:rsid w:val="003C7F55"/>
    <w:rsid w:val="003D05C0"/>
    <w:rsid w:val="003D1E03"/>
    <w:rsid w:val="003D2C45"/>
    <w:rsid w:val="003D4EB7"/>
    <w:rsid w:val="003E1F21"/>
    <w:rsid w:val="003E394F"/>
    <w:rsid w:val="003E4168"/>
    <w:rsid w:val="003E4D27"/>
    <w:rsid w:val="003E592A"/>
    <w:rsid w:val="003E7213"/>
    <w:rsid w:val="003E731E"/>
    <w:rsid w:val="003F2D13"/>
    <w:rsid w:val="00403E22"/>
    <w:rsid w:val="00404D7B"/>
    <w:rsid w:val="00406658"/>
    <w:rsid w:val="0040748A"/>
    <w:rsid w:val="00411B1B"/>
    <w:rsid w:val="00414705"/>
    <w:rsid w:val="00416123"/>
    <w:rsid w:val="00416F2C"/>
    <w:rsid w:val="004201F7"/>
    <w:rsid w:val="004215F6"/>
    <w:rsid w:val="0043043C"/>
    <w:rsid w:val="004314FF"/>
    <w:rsid w:val="00433442"/>
    <w:rsid w:val="004341C1"/>
    <w:rsid w:val="00437186"/>
    <w:rsid w:val="0043730E"/>
    <w:rsid w:val="004405A8"/>
    <w:rsid w:val="00441301"/>
    <w:rsid w:val="00450761"/>
    <w:rsid w:val="00450E95"/>
    <w:rsid w:val="00450E9A"/>
    <w:rsid w:val="00452CEE"/>
    <w:rsid w:val="004617A0"/>
    <w:rsid w:val="00463F23"/>
    <w:rsid w:val="0046429F"/>
    <w:rsid w:val="00466BA7"/>
    <w:rsid w:val="00466E5C"/>
    <w:rsid w:val="004671E5"/>
    <w:rsid w:val="00471152"/>
    <w:rsid w:val="00474F62"/>
    <w:rsid w:val="00476E66"/>
    <w:rsid w:val="004778DB"/>
    <w:rsid w:val="00480194"/>
    <w:rsid w:val="004812EB"/>
    <w:rsid w:val="004879E7"/>
    <w:rsid w:val="00492201"/>
    <w:rsid w:val="00494310"/>
    <w:rsid w:val="0049475A"/>
    <w:rsid w:val="0049681A"/>
    <w:rsid w:val="00497450"/>
    <w:rsid w:val="004A0A53"/>
    <w:rsid w:val="004A1C3D"/>
    <w:rsid w:val="004A43C8"/>
    <w:rsid w:val="004A6116"/>
    <w:rsid w:val="004B1481"/>
    <w:rsid w:val="004B364C"/>
    <w:rsid w:val="004B54A5"/>
    <w:rsid w:val="004B5950"/>
    <w:rsid w:val="004B5B72"/>
    <w:rsid w:val="004B5D7A"/>
    <w:rsid w:val="004B655F"/>
    <w:rsid w:val="004C1107"/>
    <w:rsid w:val="004C1314"/>
    <w:rsid w:val="004C2024"/>
    <w:rsid w:val="004C2C93"/>
    <w:rsid w:val="004C3416"/>
    <w:rsid w:val="004D0033"/>
    <w:rsid w:val="004D53E6"/>
    <w:rsid w:val="004D70FD"/>
    <w:rsid w:val="004E028D"/>
    <w:rsid w:val="004E1EE5"/>
    <w:rsid w:val="004E2558"/>
    <w:rsid w:val="004E33DA"/>
    <w:rsid w:val="004E414F"/>
    <w:rsid w:val="004E65AB"/>
    <w:rsid w:val="004E7A6E"/>
    <w:rsid w:val="004E7A99"/>
    <w:rsid w:val="004F0008"/>
    <w:rsid w:val="004F19C6"/>
    <w:rsid w:val="004F1D9E"/>
    <w:rsid w:val="004F1FF4"/>
    <w:rsid w:val="004F4238"/>
    <w:rsid w:val="004F5496"/>
    <w:rsid w:val="00501568"/>
    <w:rsid w:val="0051275D"/>
    <w:rsid w:val="005141A0"/>
    <w:rsid w:val="00514E1F"/>
    <w:rsid w:val="00516468"/>
    <w:rsid w:val="00530C86"/>
    <w:rsid w:val="00531E84"/>
    <w:rsid w:val="00532607"/>
    <w:rsid w:val="00533012"/>
    <w:rsid w:val="005363EC"/>
    <w:rsid w:val="00536817"/>
    <w:rsid w:val="00536BC1"/>
    <w:rsid w:val="005411AB"/>
    <w:rsid w:val="005421A0"/>
    <w:rsid w:val="00544A49"/>
    <w:rsid w:val="00546963"/>
    <w:rsid w:val="00550E2B"/>
    <w:rsid w:val="0055269F"/>
    <w:rsid w:val="0055282A"/>
    <w:rsid w:val="00553466"/>
    <w:rsid w:val="00553A24"/>
    <w:rsid w:val="00555BDA"/>
    <w:rsid w:val="00561168"/>
    <w:rsid w:val="00565631"/>
    <w:rsid w:val="00570F79"/>
    <w:rsid w:val="00571AC4"/>
    <w:rsid w:val="0057200A"/>
    <w:rsid w:val="00575982"/>
    <w:rsid w:val="00580E72"/>
    <w:rsid w:val="00581358"/>
    <w:rsid w:val="0058155B"/>
    <w:rsid w:val="005858FC"/>
    <w:rsid w:val="005858FE"/>
    <w:rsid w:val="00586DB8"/>
    <w:rsid w:val="0058772F"/>
    <w:rsid w:val="0058786C"/>
    <w:rsid w:val="00593ACD"/>
    <w:rsid w:val="005A4649"/>
    <w:rsid w:val="005B3D54"/>
    <w:rsid w:val="005B5493"/>
    <w:rsid w:val="005B5C62"/>
    <w:rsid w:val="005B6EE3"/>
    <w:rsid w:val="005C3F52"/>
    <w:rsid w:val="005C6349"/>
    <w:rsid w:val="005C67D3"/>
    <w:rsid w:val="005C6DD1"/>
    <w:rsid w:val="005D0E75"/>
    <w:rsid w:val="005D1BE1"/>
    <w:rsid w:val="005D262C"/>
    <w:rsid w:val="005D3F62"/>
    <w:rsid w:val="005D67B2"/>
    <w:rsid w:val="005D6D84"/>
    <w:rsid w:val="005D7ECF"/>
    <w:rsid w:val="005E14CB"/>
    <w:rsid w:val="005E196E"/>
    <w:rsid w:val="005E4CBD"/>
    <w:rsid w:val="005E6BC3"/>
    <w:rsid w:val="005F5252"/>
    <w:rsid w:val="005F62D6"/>
    <w:rsid w:val="005F67BB"/>
    <w:rsid w:val="005F6F6F"/>
    <w:rsid w:val="005F7291"/>
    <w:rsid w:val="006019DA"/>
    <w:rsid w:val="006034FE"/>
    <w:rsid w:val="00606449"/>
    <w:rsid w:val="0060755F"/>
    <w:rsid w:val="00610C7A"/>
    <w:rsid w:val="00612142"/>
    <w:rsid w:val="0062610A"/>
    <w:rsid w:val="0062643E"/>
    <w:rsid w:val="00626A8A"/>
    <w:rsid w:val="00633C1B"/>
    <w:rsid w:val="00636E15"/>
    <w:rsid w:val="00642BE9"/>
    <w:rsid w:val="006452D0"/>
    <w:rsid w:val="00647BA2"/>
    <w:rsid w:val="00650B0C"/>
    <w:rsid w:val="00650E78"/>
    <w:rsid w:val="00650F3B"/>
    <w:rsid w:val="006512D6"/>
    <w:rsid w:val="00651413"/>
    <w:rsid w:val="0065167C"/>
    <w:rsid w:val="00651CB4"/>
    <w:rsid w:val="00651E01"/>
    <w:rsid w:val="00652543"/>
    <w:rsid w:val="006532E7"/>
    <w:rsid w:val="006628A0"/>
    <w:rsid w:val="0066336A"/>
    <w:rsid w:val="006633EE"/>
    <w:rsid w:val="0066412B"/>
    <w:rsid w:val="00665AAE"/>
    <w:rsid w:val="00667283"/>
    <w:rsid w:val="00670AE0"/>
    <w:rsid w:val="006712BD"/>
    <w:rsid w:val="006721DC"/>
    <w:rsid w:val="0067255F"/>
    <w:rsid w:val="00672B01"/>
    <w:rsid w:val="00672E8C"/>
    <w:rsid w:val="00673FFA"/>
    <w:rsid w:val="00674046"/>
    <w:rsid w:val="0067518B"/>
    <w:rsid w:val="0067764B"/>
    <w:rsid w:val="00680652"/>
    <w:rsid w:val="00680DE1"/>
    <w:rsid w:val="006823D7"/>
    <w:rsid w:val="00684C87"/>
    <w:rsid w:val="00684EAA"/>
    <w:rsid w:val="00686937"/>
    <w:rsid w:val="006915CA"/>
    <w:rsid w:val="006915EA"/>
    <w:rsid w:val="00692CAE"/>
    <w:rsid w:val="006952C8"/>
    <w:rsid w:val="00696252"/>
    <w:rsid w:val="006A01D5"/>
    <w:rsid w:val="006A1A61"/>
    <w:rsid w:val="006A2CA0"/>
    <w:rsid w:val="006A3F0E"/>
    <w:rsid w:val="006A40BD"/>
    <w:rsid w:val="006B13F7"/>
    <w:rsid w:val="006B4255"/>
    <w:rsid w:val="006B4C12"/>
    <w:rsid w:val="006B7002"/>
    <w:rsid w:val="006C0846"/>
    <w:rsid w:val="006C2EB9"/>
    <w:rsid w:val="006C42EE"/>
    <w:rsid w:val="006D113D"/>
    <w:rsid w:val="006D29AC"/>
    <w:rsid w:val="006D33A4"/>
    <w:rsid w:val="006D347F"/>
    <w:rsid w:val="006D37AB"/>
    <w:rsid w:val="006D3839"/>
    <w:rsid w:val="006D6935"/>
    <w:rsid w:val="006E17C9"/>
    <w:rsid w:val="006E2794"/>
    <w:rsid w:val="006E33F9"/>
    <w:rsid w:val="006E539B"/>
    <w:rsid w:val="006E76D8"/>
    <w:rsid w:val="006E78AD"/>
    <w:rsid w:val="006F0C2B"/>
    <w:rsid w:val="006F106D"/>
    <w:rsid w:val="006F164C"/>
    <w:rsid w:val="006F3D2E"/>
    <w:rsid w:val="006F5DF3"/>
    <w:rsid w:val="006F6154"/>
    <w:rsid w:val="006F67F9"/>
    <w:rsid w:val="006F6AF9"/>
    <w:rsid w:val="006F761B"/>
    <w:rsid w:val="00702F99"/>
    <w:rsid w:val="007033F9"/>
    <w:rsid w:val="0070411F"/>
    <w:rsid w:val="0070516E"/>
    <w:rsid w:val="0071407E"/>
    <w:rsid w:val="007144D8"/>
    <w:rsid w:val="00717298"/>
    <w:rsid w:val="00720902"/>
    <w:rsid w:val="00721667"/>
    <w:rsid w:val="00721A23"/>
    <w:rsid w:val="007248BF"/>
    <w:rsid w:val="007259E9"/>
    <w:rsid w:val="007265A1"/>
    <w:rsid w:val="00730B10"/>
    <w:rsid w:val="00733512"/>
    <w:rsid w:val="00734F7E"/>
    <w:rsid w:val="00735425"/>
    <w:rsid w:val="007420DD"/>
    <w:rsid w:val="007437D3"/>
    <w:rsid w:val="00743902"/>
    <w:rsid w:val="00744D02"/>
    <w:rsid w:val="007453A9"/>
    <w:rsid w:val="007506F1"/>
    <w:rsid w:val="00752401"/>
    <w:rsid w:val="00754627"/>
    <w:rsid w:val="007571D4"/>
    <w:rsid w:val="007573A4"/>
    <w:rsid w:val="00760936"/>
    <w:rsid w:val="0076182D"/>
    <w:rsid w:val="00762670"/>
    <w:rsid w:val="00764459"/>
    <w:rsid w:val="0076496A"/>
    <w:rsid w:val="0076631A"/>
    <w:rsid w:val="007674F6"/>
    <w:rsid w:val="007714B2"/>
    <w:rsid w:val="00773AEE"/>
    <w:rsid w:val="0078255D"/>
    <w:rsid w:val="0078610D"/>
    <w:rsid w:val="00786915"/>
    <w:rsid w:val="00792666"/>
    <w:rsid w:val="0079516D"/>
    <w:rsid w:val="00796583"/>
    <w:rsid w:val="00796767"/>
    <w:rsid w:val="007A3E52"/>
    <w:rsid w:val="007A534A"/>
    <w:rsid w:val="007A564E"/>
    <w:rsid w:val="007A67CA"/>
    <w:rsid w:val="007A7D59"/>
    <w:rsid w:val="007B3C34"/>
    <w:rsid w:val="007B579B"/>
    <w:rsid w:val="007C136B"/>
    <w:rsid w:val="007C3877"/>
    <w:rsid w:val="007C3930"/>
    <w:rsid w:val="007C491B"/>
    <w:rsid w:val="007C58F9"/>
    <w:rsid w:val="007D21E9"/>
    <w:rsid w:val="007D23D5"/>
    <w:rsid w:val="007D39DB"/>
    <w:rsid w:val="007D49B4"/>
    <w:rsid w:val="007D5A23"/>
    <w:rsid w:val="007D5EF7"/>
    <w:rsid w:val="007D7AEC"/>
    <w:rsid w:val="007E0239"/>
    <w:rsid w:val="007E3CA3"/>
    <w:rsid w:val="007F0E6F"/>
    <w:rsid w:val="007F29FF"/>
    <w:rsid w:val="007F6D47"/>
    <w:rsid w:val="007F6D60"/>
    <w:rsid w:val="00802603"/>
    <w:rsid w:val="0080342D"/>
    <w:rsid w:val="00803F45"/>
    <w:rsid w:val="00804087"/>
    <w:rsid w:val="00804E0D"/>
    <w:rsid w:val="008071BE"/>
    <w:rsid w:val="00812AD5"/>
    <w:rsid w:val="008162CF"/>
    <w:rsid w:val="00820DA6"/>
    <w:rsid w:val="0082743F"/>
    <w:rsid w:val="00830503"/>
    <w:rsid w:val="00831165"/>
    <w:rsid w:val="00832FEA"/>
    <w:rsid w:val="008336BF"/>
    <w:rsid w:val="008415F7"/>
    <w:rsid w:val="00843002"/>
    <w:rsid w:val="00843399"/>
    <w:rsid w:val="00843605"/>
    <w:rsid w:val="008436F6"/>
    <w:rsid w:val="00846AD2"/>
    <w:rsid w:val="008504B8"/>
    <w:rsid w:val="00850C34"/>
    <w:rsid w:val="00853293"/>
    <w:rsid w:val="00853FBF"/>
    <w:rsid w:val="008545F7"/>
    <w:rsid w:val="008551AA"/>
    <w:rsid w:val="00864493"/>
    <w:rsid w:val="00864A41"/>
    <w:rsid w:val="00865D73"/>
    <w:rsid w:val="00865E2B"/>
    <w:rsid w:val="00871485"/>
    <w:rsid w:val="008759DD"/>
    <w:rsid w:val="00877288"/>
    <w:rsid w:val="0087781F"/>
    <w:rsid w:val="00884F91"/>
    <w:rsid w:val="008928BF"/>
    <w:rsid w:val="0089525C"/>
    <w:rsid w:val="00897340"/>
    <w:rsid w:val="008A112E"/>
    <w:rsid w:val="008A1C49"/>
    <w:rsid w:val="008A62F5"/>
    <w:rsid w:val="008A6DB8"/>
    <w:rsid w:val="008B0841"/>
    <w:rsid w:val="008B15F6"/>
    <w:rsid w:val="008B1939"/>
    <w:rsid w:val="008B1B7E"/>
    <w:rsid w:val="008B37C8"/>
    <w:rsid w:val="008B51EC"/>
    <w:rsid w:val="008B5B47"/>
    <w:rsid w:val="008C0269"/>
    <w:rsid w:val="008C0B19"/>
    <w:rsid w:val="008C12EB"/>
    <w:rsid w:val="008C1812"/>
    <w:rsid w:val="008C25F3"/>
    <w:rsid w:val="008C70A8"/>
    <w:rsid w:val="008C7F25"/>
    <w:rsid w:val="008D0EAD"/>
    <w:rsid w:val="008D1AEB"/>
    <w:rsid w:val="008D2F27"/>
    <w:rsid w:val="008D356B"/>
    <w:rsid w:val="008D35E0"/>
    <w:rsid w:val="008D36C1"/>
    <w:rsid w:val="008D3E54"/>
    <w:rsid w:val="008D5D0D"/>
    <w:rsid w:val="008E2AE6"/>
    <w:rsid w:val="008E6E13"/>
    <w:rsid w:val="008E7A57"/>
    <w:rsid w:val="00905300"/>
    <w:rsid w:val="00905AC4"/>
    <w:rsid w:val="00907C8C"/>
    <w:rsid w:val="00907F8A"/>
    <w:rsid w:val="0091163F"/>
    <w:rsid w:val="009130F7"/>
    <w:rsid w:val="00914D5E"/>
    <w:rsid w:val="00915540"/>
    <w:rsid w:val="00916A70"/>
    <w:rsid w:val="00917FD6"/>
    <w:rsid w:val="00920D85"/>
    <w:rsid w:val="009217AC"/>
    <w:rsid w:val="00922BF0"/>
    <w:rsid w:val="009233AF"/>
    <w:rsid w:val="00932EDC"/>
    <w:rsid w:val="0093765E"/>
    <w:rsid w:val="0094003D"/>
    <w:rsid w:val="009417C5"/>
    <w:rsid w:val="00943187"/>
    <w:rsid w:val="00943305"/>
    <w:rsid w:val="009439E8"/>
    <w:rsid w:val="00951A52"/>
    <w:rsid w:val="00952648"/>
    <w:rsid w:val="00956718"/>
    <w:rsid w:val="00956DFE"/>
    <w:rsid w:val="0096577E"/>
    <w:rsid w:val="0097436A"/>
    <w:rsid w:val="00977028"/>
    <w:rsid w:val="00977A71"/>
    <w:rsid w:val="00990482"/>
    <w:rsid w:val="009919DE"/>
    <w:rsid w:val="00992188"/>
    <w:rsid w:val="00993007"/>
    <w:rsid w:val="00994D94"/>
    <w:rsid w:val="009958DC"/>
    <w:rsid w:val="00995D5E"/>
    <w:rsid w:val="009969F0"/>
    <w:rsid w:val="0099762F"/>
    <w:rsid w:val="009A03F8"/>
    <w:rsid w:val="009A0415"/>
    <w:rsid w:val="009A0CAA"/>
    <w:rsid w:val="009A78B9"/>
    <w:rsid w:val="009B01B3"/>
    <w:rsid w:val="009B246F"/>
    <w:rsid w:val="009B4BB8"/>
    <w:rsid w:val="009B53C6"/>
    <w:rsid w:val="009B6168"/>
    <w:rsid w:val="009B63A5"/>
    <w:rsid w:val="009B78C8"/>
    <w:rsid w:val="009C48DE"/>
    <w:rsid w:val="009D1E7E"/>
    <w:rsid w:val="009D505F"/>
    <w:rsid w:val="009D7314"/>
    <w:rsid w:val="009E0A8A"/>
    <w:rsid w:val="009E7AC2"/>
    <w:rsid w:val="009F3780"/>
    <w:rsid w:val="009F5926"/>
    <w:rsid w:val="009F749B"/>
    <w:rsid w:val="00A0345A"/>
    <w:rsid w:val="00A0637F"/>
    <w:rsid w:val="00A06504"/>
    <w:rsid w:val="00A11FAD"/>
    <w:rsid w:val="00A126D8"/>
    <w:rsid w:val="00A14144"/>
    <w:rsid w:val="00A15104"/>
    <w:rsid w:val="00A1607F"/>
    <w:rsid w:val="00A17658"/>
    <w:rsid w:val="00A201E2"/>
    <w:rsid w:val="00A20223"/>
    <w:rsid w:val="00A223CF"/>
    <w:rsid w:val="00A2266F"/>
    <w:rsid w:val="00A2757F"/>
    <w:rsid w:val="00A322F3"/>
    <w:rsid w:val="00A34BE3"/>
    <w:rsid w:val="00A3750D"/>
    <w:rsid w:val="00A37B85"/>
    <w:rsid w:val="00A46E17"/>
    <w:rsid w:val="00A50FF2"/>
    <w:rsid w:val="00A51C9F"/>
    <w:rsid w:val="00A5210A"/>
    <w:rsid w:val="00A57D12"/>
    <w:rsid w:val="00A61BEE"/>
    <w:rsid w:val="00A63B30"/>
    <w:rsid w:val="00A65C40"/>
    <w:rsid w:val="00A66C8B"/>
    <w:rsid w:val="00A8123A"/>
    <w:rsid w:val="00A81D7D"/>
    <w:rsid w:val="00A835FC"/>
    <w:rsid w:val="00A83B55"/>
    <w:rsid w:val="00A847F0"/>
    <w:rsid w:val="00A84AE0"/>
    <w:rsid w:val="00A9233A"/>
    <w:rsid w:val="00A95FC8"/>
    <w:rsid w:val="00A9670E"/>
    <w:rsid w:val="00A9674D"/>
    <w:rsid w:val="00AA00A0"/>
    <w:rsid w:val="00AA01F3"/>
    <w:rsid w:val="00AA057A"/>
    <w:rsid w:val="00AA080E"/>
    <w:rsid w:val="00AA1044"/>
    <w:rsid w:val="00AA1451"/>
    <w:rsid w:val="00AA2D01"/>
    <w:rsid w:val="00AA3453"/>
    <w:rsid w:val="00AB37F1"/>
    <w:rsid w:val="00AB5FC0"/>
    <w:rsid w:val="00AB7AC9"/>
    <w:rsid w:val="00AC2D48"/>
    <w:rsid w:val="00AD173D"/>
    <w:rsid w:val="00AD207A"/>
    <w:rsid w:val="00AD2273"/>
    <w:rsid w:val="00AD31AD"/>
    <w:rsid w:val="00AD35FF"/>
    <w:rsid w:val="00AD60D5"/>
    <w:rsid w:val="00AD6E40"/>
    <w:rsid w:val="00AD6FD5"/>
    <w:rsid w:val="00AE1561"/>
    <w:rsid w:val="00AE3BD8"/>
    <w:rsid w:val="00AE5ACD"/>
    <w:rsid w:val="00AF0862"/>
    <w:rsid w:val="00AF4388"/>
    <w:rsid w:val="00AF4610"/>
    <w:rsid w:val="00AF4D46"/>
    <w:rsid w:val="00B0418F"/>
    <w:rsid w:val="00B077E6"/>
    <w:rsid w:val="00B10348"/>
    <w:rsid w:val="00B110CD"/>
    <w:rsid w:val="00B17F42"/>
    <w:rsid w:val="00B201D4"/>
    <w:rsid w:val="00B2160D"/>
    <w:rsid w:val="00B21827"/>
    <w:rsid w:val="00B22F0B"/>
    <w:rsid w:val="00B236BA"/>
    <w:rsid w:val="00B23EA3"/>
    <w:rsid w:val="00B27C32"/>
    <w:rsid w:val="00B30291"/>
    <w:rsid w:val="00B3221C"/>
    <w:rsid w:val="00B34485"/>
    <w:rsid w:val="00B35B65"/>
    <w:rsid w:val="00B36426"/>
    <w:rsid w:val="00B42E04"/>
    <w:rsid w:val="00B42FAB"/>
    <w:rsid w:val="00B4328F"/>
    <w:rsid w:val="00B44558"/>
    <w:rsid w:val="00B504BB"/>
    <w:rsid w:val="00B507B7"/>
    <w:rsid w:val="00B50D1B"/>
    <w:rsid w:val="00B51E74"/>
    <w:rsid w:val="00B54832"/>
    <w:rsid w:val="00B572AB"/>
    <w:rsid w:val="00B57A52"/>
    <w:rsid w:val="00B608BB"/>
    <w:rsid w:val="00B623A2"/>
    <w:rsid w:val="00B62590"/>
    <w:rsid w:val="00B62821"/>
    <w:rsid w:val="00B66EED"/>
    <w:rsid w:val="00B704BD"/>
    <w:rsid w:val="00B7260A"/>
    <w:rsid w:val="00B727FE"/>
    <w:rsid w:val="00B73FC8"/>
    <w:rsid w:val="00B74C4C"/>
    <w:rsid w:val="00B76EEB"/>
    <w:rsid w:val="00B81A03"/>
    <w:rsid w:val="00B81E70"/>
    <w:rsid w:val="00B93FD3"/>
    <w:rsid w:val="00B97ECB"/>
    <w:rsid w:val="00BA2F8B"/>
    <w:rsid w:val="00BA38B6"/>
    <w:rsid w:val="00BA5824"/>
    <w:rsid w:val="00BA718B"/>
    <w:rsid w:val="00BA7FD7"/>
    <w:rsid w:val="00BB0623"/>
    <w:rsid w:val="00BB4B2E"/>
    <w:rsid w:val="00BB6F32"/>
    <w:rsid w:val="00BB7C90"/>
    <w:rsid w:val="00BB7E7F"/>
    <w:rsid w:val="00BC0112"/>
    <w:rsid w:val="00BC79D6"/>
    <w:rsid w:val="00BD1F57"/>
    <w:rsid w:val="00BD7CBD"/>
    <w:rsid w:val="00BE0254"/>
    <w:rsid w:val="00BE2326"/>
    <w:rsid w:val="00BE2F76"/>
    <w:rsid w:val="00BF5D82"/>
    <w:rsid w:val="00C029F6"/>
    <w:rsid w:val="00C03225"/>
    <w:rsid w:val="00C06F50"/>
    <w:rsid w:val="00C11A64"/>
    <w:rsid w:val="00C12FFB"/>
    <w:rsid w:val="00C15C08"/>
    <w:rsid w:val="00C176C0"/>
    <w:rsid w:val="00C2662B"/>
    <w:rsid w:val="00C3034B"/>
    <w:rsid w:val="00C32DA1"/>
    <w:rsid w:val="00C32FF2"/>
    <w:rsid w:val="00C34B74"/>
    <w:rsid w:val="00C34E5F"/>
    <w:rsid w:val="00C35949"/>
    <w:rsid w:val="00C36B2A"/>
    <w:rsid w:val="00C36B43"/>
    <w:rsid w:val="00C37682"/>
    <w:rsid w:val="00C46BBD"/>
    <w:rsid w:val="00C474AA"/>
    <w:rsid w:val="00C47B2F"/>
    <w:rsid w:val="00C525F6"/>
    <w:rsid w:val="00C55912"/>
    <w:rsid w:val="00C6252A"/>
    <w:rsid w:val="00C62D5C"/>
    <w:rsid w:val="00C632F3"/>
    <w:rsid w:val="00C67D89"/>
    <w:rsid w:val="00C7190C"/>
    <w:rsid w:val="00C80E3E"/>
    <w:rsid w:val="00C850AB"/>
    <w:rsid w:val="00C86599"/>
    <w:rsid w:val="00C87327"/>
    <w:rsid w:val="00C9062B"/>
    <w:rsid w:val="00C9097F"/>
    <w:rsid w:val="00C939E2"/>
    <w:rsid w:val="00CA12FE"/>
    <w:rsid w:val="00CA286C"/>
    <w:rsid w:val="00CA2B99"/>
    <w:rsid w:val="00CB0BA8"/>
    <w:rsid w:val="00CB0F3F"/>
    <w:rsid w:val="00CB1508"/>
    <w:rsid w:val="00CB37B2"/>
    <w:rsid w:val="00CB68F4"/>
    <w:rsid w:val="00CC017B"/>
    <w:rsid w:val="00CC075E"/>
    <w:rsid w:val="00CC0E21"/>
    <w:rsid w:val="00CC1EEF"/>
    <w:rsid w:val="00CC26FF"/>
    <w:rsid w:val="00CC34CD"/>
    <w:rsid w:val="00CC3E38"/>
    <w:rsid w:val="00CC3E89"/>
    <w:rsid w:val="00CD00D5"/>
    <w:rsid w:val="00CD516B"/>
    <w:rsid w:val="00CE4BC0"/>
    <w:rsid w:val="00CE76D0"/>
    <w:rsid w:val="00CF7D63"/>
    <w:rsid w:val="00D0556C"/>
    <w:rsid w:val="00D10859"/>
    <w:rsid w:val="00D20A00"/>
    <w:rsid w:val="00D2373B"/>
    <w:rsid w:val="00D23FC5"/>
    <w:rsid w:val="00D250EE"/>
    <w:rsid w:val="00D268A8"/>
    <w:rsid w:val="00D3083F"/>
    <w:rsid w:val="00D33EF4"/>
    <w:rsid w:val="00D35433"/>
    <w:rsid w:val="00D35E27"/>
    <w:rsid w:val="00D36C05"/>
    <w:rsid w:val="00D36EAE"/>
    <w:rsid w:val="00D37914"/>
    <w:rsid w:val="00D4589B"/>
    <w:rsid w:val="00D45AA7"/>
    <w:rsid w:val="00D45B0A"/>
    <w:rsid w:val="00D46A36"/>
    <w:rsid w:val="00D473CE"/>
    <w:rsid w:val="00D52ECA"/>
    <w:rsid w:val="00D54E00"/>
    <w:rsid w:val="00D56D37"/>
    <w:rsid w:val="00D57159"/>
    <w:rsid w:val="00D619F4"/>
    <w:rsid w:val="00D62B76"/>
    <w:rsid w:val="00D65AA3"/>
    <w:rsid w:val="00D66098"/>
    <w:rsid w:val="00D714BC"/>
    <w:rsid w:val="00D719E9"/>
    <w:rsid w:val="00D73BC2"/>
    <w:rsid w:val="00D75E33"/>
    <w:rsid w:val="00D760A4"/>
    <w:rsid w:val="00D77433"/>
    <w:rsid w:val="00D8639C"/>
    <w:rsid w:val="00D90D08"/>
    <w:rsid w:val="00D91810"/>
    <w:rsid w:val="00D92DDE"/>
    <w:rsid w:val="00D945F5"/>
    <w:rsid w:val="00D94949"/>
    <w:rsid w:val="00DA293E"/>
    <w:rsid w:val="00DA4E7E"/>
    <w:rsid w:val="00DA7B80"/>
    <w:rsid w:val="00DB0D23"/>
    <w:rsid w:val="00DB2A9C"/>
    <w:rsid w:val="00DB2E6C"/>
    <w:rsid w:val="00DB3B81"/>
    <w:rsid w:val="00DB69BA"/>
    <w:rsid w:val="00DB7D5A"/>
    <w:rsid w:val="00DC1DC8"/>
    <w:rsid w:val="00DC5376"/>
    <w:rsid w:val="00DC561E"/>
    <w:rsid w:val="00DC73F7"/>
    <w:rsid w:val="00DD7898"/>
    <w:rsid w:val="00DE11EE"/>
    <w:rsid w:val="00DE7119"/>
    <w:rsid w:val="00DF21A9"/>
    <w:rsid w:val="00DF248E"/>
    <w:rsid w:val="00DF3AEF"/>
    <w:rsid w:val="00DF5EB5"/>
    <w:rsid w:val="00DF6921"/>
    <w:rsid w:val="00DF7CA8"/>
    <w:rsid w:val="00E005E0"/>
    <w:rsid w:val="00E0537D"/>
    <w:rsid w:val="00E075FB"/>
    <w:rsid w:val="00E0787B"/>
    <w:rsid w:val="00E104F7"/>
    <w:rsid w:val="00E114AE"/>
    <w:rsid w:val="00E11F90"/>
    <w:rsid w:val="00E14937"/>
    <w:rsid w:val="00E1568A"/>
    <w:rsid w:val="00E17C6E"/>
    <w:rsid w:val="00E2273E"/>
    <w:rsid w:val="00E23987"/>
    <w:rsid w:val="00E25385"/>
    <w:rsid w:val="00E25FD2"/>
    <w:rsid w:val="00E263BA"/>
    <w:rsid w:val="00E2688D"/>
    <w:rsid w:val="00E274E4"/>
    <w:rsid w:val="00E34313"/>
    <w:rsid w:val="00E34BBE"/>
    <w:rsid w:val="00E34E04"/>
    <w:rsid w:val="00E362DD"/>
    <w:rsid w:val="00E403D5"/>
    <w:rsid w:val="00E40AB4"/>
    <w:rsid w:val="00E42BF8"/>
    <w:rsid w:val="00E43CEA"/>
    <w:rsid w:val="00E44610"/>
    <w:rsid w:val="00E446CA"/>
    <w:rsid w:val="00E44EBA"/>
    <w:rsid w:val="00E479DF"/>
    <w:rsid w:val="00E50CC1"/>
    <w:rsid w:val="00E540EC"/>
    <w:rsid w:val="00E54161"/>
    <w:rsid w:val="00E56E5E"/>
    <w:rsid w:val="00E57558"/>
    <w:rsid w:val="00E5766C"/>
    <w:rsid w:val="00E603B3"/>
    <w:rsid w:val="00E619BF"/>
    <w:rsid w:val="00E635F4"/>
    <w:rsid w:val="00E65A02"/>
    <w:rsid w:val="00E7010D"/>
    <w:rsid w:val="00E70311"/>
    <w:rsid w:val="00E71BEF"/>
    <w:rsid w:val="00E72AD2"/>
    <w:rsid w:val="00E80C43"/>
    <w:rsid w:val="00E82061"/>
    <w:rsid w:val="00E825B2"/>
    <w:rsid w:val="00E86E2A"/>
    <w:rsid w:val="00E8751D"/>
    <w:rsid w:val="00E90BD2"/>
    <w:rsid w:val="00E9470C"/>
    <w:rsid w:val="00E978B3"/>
    <w:rsid w:val="00EA1B48"/>
    <w:rsid w:val="00EA2641"/>
    <w:rsid w:val="00EA57E0"/>
    <w:rsid w:val="00EA6856"/>
    <w:rsid w:val="00EB2B97"/>
    <w:rsid w:val="00EB44CA"/>
    <w:rsid w:val="00EB66B3"/>
    <w:rsid w:val="00EB7EA3"/>
    <w:rsid w:val="00EC01EB"/>
    <w:rsid w:val="00EC13B5"/>
    <w:rsid w:val="00EC20EE"/>
    <w:rsid w:val="00EC31AB"/>
    <w:rsid w:val="00EC34A9"/>
    <w:rsid w:val="00EC3732"/>
    <w:rsid w:val="00EC4CF3"/>
    <w:rsid w:val="00EC5663"/>
    <w:rsid w:val="00EC72B9"/>
    <w:rsid w:val="00EC74CC"/>
    <w:rsid w:val="00EC7F78"/>
    <w:rsid w:val="00ED08A8"/>
    <w:rsid w:val="00ED0BC5"/>
    <w:rsid w:val="00ED2D4F"/>
    <w:rsid w:val="00ED3EDB"/>
    <w:rsid w:val="00ED50DB"/>
    <w:rsid w:val="00ED779C"/>
    <w:rsid w:val="00EF064A"/>
    <w:rsid w:val="00EF12D6"/>
    <w:rsid w:val="00EF452A"/>
    <w:rsid w:val="00EF47A6"/>
    <w:rsid w:val="00EF4C2A"/>
    <w:rsid w:val="00F01809"/>
    <w:rsid w:val="00F02AB5"/>
    <w:rsid w:val="00F037D0"/>
    <w:rsid w:val="00F03AF1"/>
    <w:rsid w:val="00F05B04"/>
    <w:rsid w:val="00F1232B"/>
    <w:rsid w:val="00F16F9F"/>
    <w:rsid w:val="00F20C9A"/>
    <w:rsid w:val="00F20D1D"/>
    <w:rsid w:val="00F2235A"/>
    <w:rsid w:val="00F25958"/>
    <w:rsid w:val="00F30BE3"/>
    <w:rsid w:val="00F30CDD"/>
    <w:rsid w:val="00F32B01"/>
    <w:rsid w:val="00F37262"/>
    <w:rsid w:val="00F37307"/>
    <w:rsid w:val="00F4073C"/>
    <w:rsid w:val="00F41B82"/>
    <w:rsid w:val="00F42274"/>
    <w:rsid w:val="00F4266C"/>
    <w:rsid w:val="00F46901"/>
    <w:rsid w:val="00F46EE4"/>
    <w:rsid w:val="00F4728B"/>
    <w:rsid w:val="00F51081"/>
    <w:rsid w:val="00F52944"/>
    <w:rsid w:val="00F540CD"/>
    <w:rsid w:val="00F54BB1"/>
    <w:rsid w:val="00F54F96"/>
    <w:rsid w:val="00F627FA"/>
    <w:rsid w:val="00F6453D"/>
    <w:rsid w:val="00F64AD3"/>
    <w:rsid w:val="00F64EBF"/>
    <w:rsid w:val="00F66771"/>
    <w:rsid w:val="00F67EA3"/>
    <w:rsid w:val="00F70112"/>
    <w:rsid w:val="00F70492"/>
    <w:rsid w:val="00F73B2C"/>
    <w:rsid w:val="00F73B54"/>
    <w:rsid w:val="00F74FA8"/>
    <w:rsid w:val="00F80852"/>
    <w:rsid w:val="00F838CB"/>
    <w:rsid w:val="00F83C99"/>
    <w:rsid w:val="00F85331"/>
    <w:rsid w:val="00F86AEC"/>
    <w:rsid w:val="00F87DA1"/>
    <w:rsid w:val="00F90511"/>
    <w:rsid w:val="00F90A13"/>
    <w:rsid w:val="00F94081"/>
    <w:rsid w:val="00F947B3"/>
    <w:rsid w:val="00F95B83"/>
    <w:rsid w:val="00F971DE"/>
    <w:rsid w:val="00F97D19"/>
    <w:rsid w:val="00FA0F3B"/>
    <w:rsid w:val="00FA376B"/>
    <w:rsid w:val="00FA6E55"/>
    <w:rsid w:val="00FB7BDC"/>
    <w:rsid w:val="00FC16EF"/>
    <w:rsid w:val="00FC2350"/>
    <w:rsid w:val="00FC28B8"/>
    <w:rsid w:val="00FC2D4E"/>
    <w:rsid w:val="00FC38E4"/>
    <w:rsid w:val="00FC4299"/>
    <w:rsid w:val="00FC473D"/>
    <w:rsid w:val="00FC5559"/>
    <w:rsid w:val="00FC55E0"/>
    <w:rsid w:val="00FC6ADD"/>
    <w:rsid w:val="00FD1A4F"/>
    <w:rsid w:val="00FD2305"/>
    <w:rsid w:val="00FD3883"/>
    <w:rsid w:val="00FD4266"/>
    <w:rsid w:val="00FD5316"/>
    <w:rsid w:val="00FD5C22"/>
    <w:rsid w:val="00FE0309"/>
    <w:rsid w:val="00FE2EEE"/>
    <w:rsid w:val="00FE54B4"/>
    <w:rsid w:val="00FE7AC0"/>
    <w:rsid w:val="00FF0B9E"/>
    <w:rsid w:val="00FF441E"/>
    <w:rsid w:val="00FF6C90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7">
      <v:textbox inset="5.85pt,.7pt,5.85pt,.7pt"/>
      <o:colormenu v:ext="edit" fillcolor="none [2404]" strokecolor="none"/>
    </o:shapedefaults>
    <o:shapelayout v:ext="edit">
      <o:idmap v:ext="edit" data="1"/>
    </o:shapelayout>
  </w:shapeDefaults>
  <w:decimalSymbol w:val="."/>
  <w:listSeparator w:val=","/>
  <w15:chartTrackingRefBased/>
  <w15:docId w15:val="{50AE03D6-D12C-40BD-8210-C923FA31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BD8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7031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68A8"/>
  </w:style>
  <w:style w:type="character" w:customStyle="1" w:styleId="a4">
    <w:name w:val="日付 (文字)"/>
    <w:basedOn w:val="a0"/>
    <w:link w:val="a3"/>
    <w:uiPriority w:val="99"/>
    <w:semiHidden/>
    <w:rsid w:val="00D268A8"/>
  </w:style>
  <w:style w:type="paragraph" w:styleId="a5">
    <w:name w:val="Balloon Text"/>
    <w:basedOn w:val="a"/>
    <w:link w:val="a6"/>
    <w:uiPriority w:val="99"/>
    <w:semiHidden/>
    <w:unhideWhenUsed/>
    <w:rsid w:val="0049475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475A"/>
    <w:rPr>
      <w:rFonts w:ascii="Arial" w:eastAsia="ＭＳ ゴシック" w:hAnsi="Arial" w:cs="Times New Roman"/>
      <w:sz w:val="18"/>
      <w:szCs w:val="18"/>
    </w:rPr>
  </w:style>
  <w:style w:type="table" w:styleId="a7">
    <w:name w:val="Table Grid"/>
    <w:basedOn w:val="a1"/>
    <w:uiPriority w:val="59"/>
    <w:rsid w:val="00FD2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365AE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66C8B"/>
  </w:style>
  <w:style w:type="paragraph" w:styleId="ab">
    <w:name w:val="footer"/>
    <w:basedOn w:val="a"/>
    <w:link w:val="ac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66C8B"/>
  </w:style>
  <w:style w:type="paragraph" w:styleId="ad">
    <w:name w:val="Note Heading"/>
    <w:basedOn w:val="a"/>
    <w:next w:val="a"/>
    <w:link w:val="ae"/>
    <w:uiPriority w:val="99"/>
    <w:unhideWhenUsed/>
    <w:rsid w:val="00EC31AB"/>
    <w:pPr>
      <w:jc w:val="center"/>
    </w:pPr>
    <w:rPr>
      <w:rFonts w:ascii="ＭＳ 明朝" w:hAnsi="ＭＳ 明朝"/>
      <w:sz w:val="24"/>
      <w:szCs w:val="24"/>
    </w:rPr>
  </w:style>
  <w:style w:type="character" w:customStyle="1" w:styleId="ae">
    <w:name w:val="記 (文字)"/>
    <w:link w:val="ad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EC31AB"/>
    <w:pPr>
      <w:jc w:val="right"/>
    </w:pPr>
    <w:rPr>
      <w:rFonts w:ascii="ＭＳ 明朝" w:hAnsi="ＭＳ 明朝"/>
      <w:sz w:val="24"/>
      <w:szCs w:val="24"/>
    </w:rPr>
  </w:style>
  <w:style w:type="character" w:customStyle="1" w:styleId="af0">
    <w:name w:val="結語 (文字)"/>
    <w:link w:val="af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Web">
    <w:name w:val="Normal (Web)"/>
    <w:basedOn w:val="a"/>
    <w:uiPriority w:val="99"/>
    <w:unhideWhenUsed/>
    <w:rsid w:val="00EC74CC"/>
    <w:rPr>
      <w:rFonts w:ascii="Times New Roman" w:hAnsi="Times New Roman"/>
      <w:sz w:val="24"/>
      <w:szCs w:val="24"/>
    </w:rPr>
  </w:style>
  <w:style w:type="character" w:customStyle="1" w:styleId="20">
    <w:name w:val="見出し 2 (文字)"/>
    <w:link w:val="2"/>
    <w:uiPriority w:val="9"/>
    <w:rsid w:val="00E70311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paragraph" w:styleId="af1">
    <w:name w:val="No Spacing"/>
    <w:uiPriority w:val="1"/>
    <w:qFormat/>
    <w:rsid w:val="00E70311"/>
    <w:pPr>
      <w:widowControl w:val="0"/>
      <w:jc w:val="both"/>
    </w:pPr>
  </w:style>
  <w:style w:type="character" w:styleId="af2">
    <w:name w:val="FollowedHyperlink"/>
    <w:uiPriority w:val="99"/>
    <w:semiHidden/>
    <w:unhideWhenUsed/>
    <w:rsid w:val="00E70311"/>
    <w:rPr>
      <w:color w:val="954F72"/>
      <w:u w:val="single"/>
    </w:rPr>
  </w:style>
  <w:style w:type="table" w:customStyle="1" w:styleId="1">
    <w:name w:val="表 (格子)1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 (格子)2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表 (格子)3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表 (格子)4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表 (格子)5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表 (格子)6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表 (格子)7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表 (格子)8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表 (格子)9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0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表 (格子)11"/>
    <w:basedOn w:val="a1"/>
    <w:next w:val="a7"/>
    <w:uiPriority w:val="59"/>
    <w:rsid w:val="00E70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040367"/>
    <w:pPr>
      <w:ind w:leftChars="400" w:left="840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D52D-FDE7-4DC6-BAA7-473D0173C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入駒　一美</dc:creator>
  <cp:keywords/>
  <dc:description/>
  <cp:lastModifiedBy>菅原史子</cp:lastModifiedBy>
  <cp:revision>4</cp:revision>
  <cp:lastPrinted>2025-03-18T10:03:00Z</cp:lastPrinted>
  <dcterms:created xsi:type="dcterms:W3CDTF">2025-03-19T08:21:00Z</dcterms:created>
  <dcterms:modified xsi:type="dcterms:W3CDTF">2025-03-19T11:35:00Z</dcterms:modified>
</cp:coreProperties>
</file>