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0B" w:rsidRPr="001E72D7" w:rsidRDefault="00132E0B">
      <w:pPr>
        <w:rPr>
          <w:rFonts w:ascii="ＭＳ 明朝" w:eastAsia="ＭＳ 明朝" w:hAnsi="ＭＳ 明朝"/>
        </w:rPr>
      </w:pPr>
      <w:r w:rsidRPr="001E72D7">
        <w:rPr>
          <w:rFonts w:ascii="ＭＳ 明朝" w:eastAsia="ＭＳ 明朝" w:hAnsi="ＭＳ 明朝" w:hint="eastAsia"/>
        </w:rPr>
        <w:t>【様式２】業務の監理体制</w:t>
      </w:r>
      <w:bookmarkStart w:id="0" w:name="_GoBack"/>
      <w:bookmarkEnd w:id="0"/>
    </w:p>
    <w:p w:rsidR="00132E0B" w:rsidRPr="001E72D7" w:rsidRDefault="00132E0B">
      <w:pPr>
        <w:rPr>
          <w:rFonts w:ascii="ＭＳ 明朝" w:eastAsia="ＭＳ 明朝" w:hAnsi="ＭＳ 明朝"/>
        </w:rPr>
      </w:pPr>
    </w:p>
    <w:p w:rsidR="00132E0B" w:rsidRPr="001E72D7" w:rsidRDefault="00132E0B" w:rsidP="00132E0B">
      <w:pPr>
        <w:rPr>
          <w:rFonts w:ascii="ＭＳ 明朝" w:eastAsia="ＭＳ 明朝" w:hAnsi="ＭＳ 明朝"/>
        </w:rPr>
      </w:pPr>
    </w:p>
    <w:p w:rsidR="00132E0B" w:rsidRPr="001E72D7" w:rsidRDefault="00132E0B" w:rsidP="00EC20B9">
      <w:pPr>
        <w:ind w:firstLineChars="100" w:firstLine="240"/>
        <w:rPr>
          <w:rFonts w:ascii="ＭＳ ゴシック" w:eastAsia="ＭＳ ゴシック" w:hAnsi="ＭＳ ゴシック"/>
        </w:rPr>
      </w:pPr>
      <w:r w:rsidRPr="001E72D7">
        <w:rPr>
          <w:rFonts w:ascii="ＭＳ ゴシック" w:eastAsia="ＭＳ ゴシック" w:hAnsi="ＭＳ ゴシック" w:hint="eastAsia"/>
        </w:rPr>
        <w:t>業務実施体制等</w:t>
      </w:r>
    </w:p>
    <w:p w:rsidR="00132E0B" w:rsidRPr="001E72D7" w:rsidRDefault="00132E0B">
      <w:pPr>
        <w:rPr>
          <w:rFonts w:ascii="ＭＳ 明朝" w:eastAsia="ＭＳ 明朝" w:hAnsi="ＭＳ 明朝"/>
        </w:rPr>
      </w:pPr>
    </w:p>
    <w:tbl>
      <w:tblPr>
        <w:tblStyle w:val="a3"/>
        <w:tblW w:w="15026" w:type="dxa"/>
        <w:tblInd w:w="192" w:type="dxa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8"/>
        <w:gridCol w:w="1878"/>
        <w:gridCol w:w="3762"/>
      </w:tblGrid>
      <w:tr w:rsidR="001E72D7" w:rsidRPr="001E72D7" w:rsidTr="00132E0B">
        <w:tc>
          <w:tcPr>
            <w:tcW w:w="1877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業務(分担</w:t>
            </w:r>
            <w:r w:rsidRPr="001E72D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877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会社名</w:t>
            </w:r>
          </w:p>
        </w:tc>
        <w:tc>
          <w:tcPr>
            <w:tcW w:w="1877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担当者名</w:t>
            </w:r>
          </w:p>
        </w:tc>
        <w:tc>
          <w:tcPr>
            <w:tcW w:w="1877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勤務地</w:t>
            </w:r>
          </w:p>
        </w:tc>
        <w:tc>
          <w:tcPr>
            <w:tcW w:w="1878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専任・兼任の別</w:t>
            </w:r>
          </w:p>
        </w:tc>
        <w:tc>
          <w:tcPr>
            <w:tcW w:w="1878" w:type="dxa"/>
            <w:vAlign w:val="center"/>
          </w:tcPr>
          <w:p w:rsidR="00132E0B" w:rsidRPr="001E72D7" w:rsidRDefault="00132E0B" w:rsidP="00132E0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業務経験年数</w:t>
            </w: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72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過去の実績(過去に業務実績のある事業名簿を記入のこと。)</w:t>
            </w: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72D7" w:rsidRPr="001E72D7" w:rsidTr="00132E0B">
        <w:trPr>
          <w:trHeight w:val="567"/>
        </w:trPr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7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8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2" w:type="dxa"/>
          </w:tcPr>
          <w:p w:rsidR="00132E0B" w:rsidRPr="001E72D7" w:rsidRDefault="00132E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32E0B" w:rsidRPr="001E72D7" w:rsidRDefault="00132E0B">
      <w:pPr>
        <w:rPr>
          <w:rFonts w:ascii="ＭＳ 明朝" w:eastAsia="ＭＳ 明朝" w:hAnsi="ＭＳ 明朝"/>
          <w:sz w:val="21"/>
          <w:szCs w:val="21"/>
        </w:rPr>
      </w:pPr>
      <w:r w:rsidRPr="001E72D7">
        <w:rPr>
          <w:rFonts w:ascii="ＭＳ 明朝" w:eastAsia="ＭＳ 明朝" w:hAnsi="ＭＳ 明朝" w:hint="eastAsia"/>
          <w:sz w:val="21"/>
          <w:szCs w:val="21"/>
        </w:rPr>
        <w:t xml:space="preserve">　　委託業務全般に係る業務実施体制(再委託先も含む。</w:t>
      </w:r>
      <w:proofErr w:type="gramStart"/>
      <w:r w:rsidRPr="001E72D7">
        <w:rPr>
          <w:rFonts w:ascii="ＭＳ 明朝" w:eastAsia="ＭＳ 明朝" w:hAnsi="ＭＳ 明朝"/>
          <w:sz w:val="21"/>
          <w:szCs w:val="21"/>
        </w:rPr>
        <w:t>)</w:t>
      </w:r>
      <w:r w:rsidRPr="001E72D7">
        <w:rPr>
          <w:rFonts w:ascii="ＭＳ 明朝" w:eastAsia="ＭＳ 明朝" w:hAnsi="ＭＳ 明朝" w:hint="eastAsia"/>
          <w:sz w:val="21"/>
          <w:szCs w:val="21"/>
        </w:rPr>
        <w:t>記載すること</w:t>
      </w:r>
      <w:proofErr w:type="gramEnd"/>
      <w:r w:rsidRPr="001E72D7">
        <w:rPr>
          <w:rFonts w:ascii="ＭＳ 明朝" w:eastAsia="ＭＳ 明朝" w:hAnsi="ＭＳ 明朝" w:hint="eastAsia"/>
          <w:sz w:val="21"/>
          <w:szCs w:val="21"/>
        </w:rPr>
        <w:t>。</w:t>
      </w:r>
    </w:p>
    <w:p w:rsidR="00132E0B" w:rsidRPr="001E72D7" w:rsidRDefault="00132E0B">
      <w:pPr>
        <w:rPr>
          <w:rFonts w:ascii="ＭＳ 明朝" w:eastAsia="ＭＳ 明朝" w:hAnsi="ＭＳ 明朝"/>
          <w:sz w:val="21"/>
          <w:szCs w:val="21"/>
        </w:rPr>
      </w:pPr>
      <w:r w:rsidRPr="001E72D7">
        <w:rPr>
          <w:rFonts w:ascii="ＭＳ 明朝" w:eastAsia="ＭＳ 明朝" w:hAnsi="ＭＳ 明朝" w:hint="eastAsia"/>
          <w:sz w:val="21"/>
          <w:szCs w:val="21"/>
        </w:rPr>
        <w:t xml:space="preserve">　　なお、責任者及び県との連絡担当者を明示すること。</w:t>
      </w:r>
    </w:p>
    <w:sectPr w:rsidR="00132E0B" w:rsidRPr="001E72D7" w:rsidSect="00132E0B">
      <w:pgSz w:w="16838" w:h="11906" w:orient="landscape"/>
      <w:pgMar w:top="709" w:right="1985" w:bottom="170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0B"/>
    <w:rsid w:val="00132E0B"/>
    <w:rsid w:val="001E72D7"/>
    <w:rsid w:val="00E75482"/>
    <w:rsid w:val="00E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D6C07"/>
  <w15:chartTrackingRefBased/>
  <w15:docId w15:val="{E8151083-EFCE-487D-9263-2862EDE4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0B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C1C3-71E8-46BE-AE10-404491ED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齋藤雄也</dc:creator>
  <cp:keywords/>
  <dc:description/>
  <cp:lastModifiedBy>齋藤雄也</cp:lastModifiedBy>
  <cp:revision>3</cp:revision>
  <dcterms:created xsi:type="dcterms:W3CDTF">2025-01-30T05:32:00Z</dcterms:created>
  <dcterms:modified xsi:type="dcterms:W3CDTF">2025-02-12T00:14:00Z</dcterms:modified>
</cp:coreProperties>
</file>