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7C" w:rsidRDefault="003A637C">
      <w:pPr>
        <w:rPr>
          <w:rFonts w:hint="eastAsia"/>
        </w:rPr>
      </w:pPr>
      <w:bookmarkStart w:id="0" w:name="_GoBack"/>
      <w:bookmarkEnd w:id="0"/>
      <w:r w:rsidRPr="006377FC">
        <w:rPr>
          <w:rFonts w:hint="eastAsia"/>
          <w:bCs/>
        </w:rPr>
        <w:t>第二号様式</w:t>
      </w:r>
      <w:r>
        <w:rPr>
          <w:rFonts w:hint="eastAsia"/>
        </w:rPr>
        <w:t>（第一条の</w:t>
      </w:r>
      <w:r w:rsidR="001F4658">
        <w:rPr>
          <w:rFonts w:hint="eastAsia"/>
        </w:rPr>
        <w:t>四</w:t>
      </w:r>
      <w:r>
        <w:rPr>
          <w:rFonts w:hint="eastAsia"/>
        </w:rPr>
        <w:t>関係）</w:t>
      </w:r>
    </w:p>
    <w:p w:rsidR="003A637C" w:rsidRDefault="003A637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財　産　に　関　す　る　調　書</w:t>
      </w:r>
    </w:p>
    <w:p w:rsidR="003A637C" w:rsidRDefault="003A637C">
      <w:pPr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3349"/>
        <w:gridCol w:w="3159"/>
      </w:tblGrid>
      <w:tr w:rsidR="003A637C" w:rsidTr="0046554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75" w:type="dxa"/>
            <w:vAlign w:val="center"/>
          </w:tcPr>
          <w:p w:rsidR="003A637C" w:rsidRDefault="003A637C" w:rsidP="0046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　　産</w:t>
            </w:r>
          </w:p>
        </w:tc>
        <w:tc>
          <w:tcPr>
            <w:tcW w:w="3420" w:type="dxa"/>
            <w:vAlign w:val="center"/>
          </w:tcPr>
          <w:p w:rsidR="003A637C" w:rsidRDefault="002568FB" w:rsidP="0046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価　　　　　額</w:t>
            </w:r>
          </w:p>
        </w:tc>
        <w:tc>
          <w:tcPr>
            <w:tcW w:w="3225" w:type="dxa"/>
            <w:vAlign w:val="center"/>
          </w:tcPr>
          <w:p w:rsidR="003A637C" w:rsidRDefault="003A637C" w:rsidP="0046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要</w:t>
            </w:r>
          </w:p>
        </w:tc>
      </w:tr>
      <w:tr w:rsidR="003A637C" w:rsidTr="00465545">
        <w:tblPrEx>
          <w:tblCellMar>
            <w:top w:w="0" w:type="dxa"/>
            <w:bottom w:w="0" w:type="dxa"/>
          </w:tblCellMar>
        </w:tblPrEx>
        <w:trPr>
          <w:cantSplit/>
          <w:trHeight w:val="6236"/>
        </w:trPr>
        <w:tc>
          <w:tcPr>
            <w:tcW w:w="3075" w:type="dxa"/>
            <w:tcBorders>
              <w:bottom w:val="doub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>資　　産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現</w:t>
            </w:r>
            <w:r w:rsidR="006377FC" w:rsidRPr="00465545">
              <w:rPr>
                <w:rFonts w:hint="eastAsia"/>
                <w:sz w:val="24"/>
              </w:rPr>
              <w:t xml:space="preserve"> </w:t>
            </w:r>
            <w:r w:rsidRPr="00465545">
              <w:rPr>
                <w:rFonts w:hint="eastAsia"/>
                <w:sz w:val="24"/>
              </w:rPr>
              <w:t>金</w:t>
            </w:r>
            <w:r w:rsidR="006377FC" w:rsidRPr="00465545">
              <w:rPr>
                <w:rFonts w:hint="eastAsia"/>
                <w:sz w:val="24"/>
              </w:rPr>
              <w:t xml:space="preserve"> </w:t>
            </w:r>
            <w:r w:rsidRPr="00465545">
              <w:rPr>
                <w:rFonts w:hint="eastAsia"/>
                <w:sz w:val="24"/>
              </w:rPr>
              <w:t>・</w:t>
            </w:r>
            <w:r w:rsidR="006377FC" w:rsidRPr="00465545">
              <w:rPr>
                <w:rFonts w:hint="eastAsia"/>
                <w:sz w:val="24"/>
              </w:rPr>
              <w:t xml:space="preserve"> </w:t>
            </w:r>
            <w:r w:rsidRPr="00465545">
              <w:rPr>
                <w:rFonts w:hint="eastAsia"/>
                <w:sz w:val="24"/>
              </w:rPr>
              <w:t>預</w:t>
            </w:r>
            <w:r w:rsidR="006377FC" w:rsidRPr="00465545">
              <w:rPr>
                <w:rFonts w:hint="eastAsia"/>
                <w:sz w:val="24"/>
              </w:rPr>
              <w:t xml:space="preserve"> 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有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価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証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券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未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収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入</w:t>
            </w:r>
            <w:r w:rsidR="006377FC" w:rsidRPr="00465545">
              <w:rPr>
                <w:rFonts w:hint="eastAsia"/>
                <w:sz w:val="24"/>
              </w:rPr>
              <w:t xml:space="preserve">　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土　</w:t>
            </w:r>
            <w:r w:rsidR="006377FC" w:rsidRPr="00465545">
              <w:rPr>
                <w:rFonts w:hint="eastAsia"/>
                <w:sz w:val="24"/>
              </w:rPr>
              <w:t xml:space="preserve">　　　</w:t>
            </w:r>
            <w:r w:rsidRPr="00465545">
              <w:rPr>
                <w:rFonts w:hint="eastAsia"/>
                <w:sz w:val="24"/>
              </w:rPr>
              <w:t xml:space="preserve">　地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建　</w:t>
            </w:r>
            <w:r w:rsidR="006377FC" w:rsidRPr="00465545">
              <w:rPr>
                <w:rFonts w:hint="eastAsia"/>
                <w:sz w:val="24"/>
              </w:rPr>
              <w:t xml:space="preserve">　　　</w:t>
            </w:r>
            <w:r w:rsidRPr="00465545">
              <w:rPr>
                <w:rFonts w:hint="eastAsia"/>
                <w:sz w:val="24"/>
              </w:rPr>
              <w:t xml:space="preserve">　物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備　</w:t>
            </w:r>
            <w:r w:rsidR="006377FC" w:rsidRPr="00465545">
              <w:rPr>
                <w:rFonts w:hint="eastAsia"/>
                <w:sz w:val="24"/>
              </w:rPr>
              <w:t xml:space="preserve">　　　</w:t>
            </w:r>
            <w:r w:rsidRPr="00465545">
              <w:rPr>
                <w:rFonts w:hint="eastAsia"/>
                <w:sz w:val="24"/>
              </w:rPr>
              <w:t xml:space="preserve">　品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権　</w:t>
            </w:r>
            <w:r w:rsidR="006377FC" w:rsidRPr="00465545">
              <w:rPr>
                <w:rFonts w:hint="eastAsia"/>
                <w:sz w:val="24"/>
              </w:rPr>
              <w:t xml:space="preserve">　　　</w:t>
            </w:r>
            <w:r w:rsidRPr="00465545">
              <w:rPr>
                <w:rFonts w:hint="eastAsia"/>
                <w:sz w:val="24"/>
              </w:rPr>
              <w:t xml:space="preserve">　利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そ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の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他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　　　計</w:t>
            </w:r>
          </w:p>
        </w:tc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225" w:type="dxa"/>
            <w:tcBorders>
              <w:bottom w:val="doub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3A637C" w:rsidTr="00465545">
        <w:tblPrEx>
          <w:tblCellMar>
            <w:top w:w="0" w:type="dxa"/>
            <w:bottom w:w="0" w:type="dxa"/>
          </w:tblCellMar>
        </w:tblPrEx>
        <w:trPr>
          <w:cantSplit/>
          <w:trHeight w:val="5102"/>
        </w:trPr>
        <w:tc>
          <w:tcPr>
            <w:tcW w:w="30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>負　　債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借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入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未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払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預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り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前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受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金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そ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の</w:t>
            </w:r>
            <w:r w:rsidR="006377FC" w:rsidRPr="00465545">
              <w:rPr>
                <w:rFonts w:hint="eastAsia"/>
                <w:sz w:val="24"/>
              </w:rPr>
              <w:t xml:space="preserve">　　</w:t>
            </w:r>
            <w:r w:rsidRPr="00465545">
              <w:rPr>
                <w:rFonts w:hint="eastAsia"/>
                <w:sz w:val="24"/>
              </w:rPr>
              <w:t>他</w:t>
            </w:r>
          </w:p>
          <w:p w:rsidR="003A637C" w:rsidRPr="00465545" w:rsidRDefault="003A637C" w:rsidP="00465545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65545">
              <w:rPr>
                <w:rFonts w:hint="eastAsia"/>
                <w:sz w:val="24"/>
              </w:rPr>
              <w:t xml:space="preserve">　　　　計</w:t>
            </w:r>
          </w:p>
        </w:tc>
        <w:tc>
          <w:tcPr>
            <w:tcW w:w="34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637C" w:rsidRPr="00465545" w:rsidRDefault="003A637C" w:rsidP="00465545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3A637C" w:rsidRDefault="00D130D7">
      <w:pPr>
        <w:jc w:val="right"/>
        <w:rPr>
          <w:rFonts w:hint="eastAsia"/>
        </w:rPr>
      </w:pPr>
      <w:r>
        <w:rPr>
          <w:rFonts w:hint="eastAsia"/>
        </w:rPr>
        <w:t>（日本産業</w:t>
      </w:r>
      <w:r w:rsidR="003A637C">
        <w:rPr>
          <w:rFonts w:hint="eastAsia"/>
        </w:rPr>
        <w:t>規格　Ａ列４番）</w:t>
      </w:r>
    </w:p>
    <w:p w:rsidR="003A637C" w:rsidRDefault="003A637C">
      <w:pPr>
        <w:rPr>
          <w:rFonts w:hint="eastAsia"/>
        </w:rPr>
      </w:pPr>
      <w:r>
        <w:rPr>
          <w:rFonts w:hint="eastAsia"/>
        </w:rPr>
        <w:t>備考　（１）この調書は、登録申請者が個人である場合のみ、記入すること。</w:t>
      </w:r>
    </w:p>
    <w:p w:rsidR="003A637C" w:rsidRDefault="003A637C">
      <w:pPr>
        <w:rPr>
          <w:rFonts w:hint="eastAsia"/>
        </w:rPr>
      </w:pPr>
      <w:r>
        <w:rPr>
          <w:rFonts w:hint="eastAsia"/>
        </w:rPr>
        <w:t xml:space="preserve">　　　（２）「権利」とは、営業権、地上権、電話加入権、その他の無形固定資産をいう。</w:t>
      </w:r>
    </w:p>
    <w:sectPr w:rsidR="003A63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D7" w:rsidRDefault="004A47D7" w:rsidP="00024741">
      <w:r>
        <w:separator/>
      </w:r>
    </w:p>
  </w:endnote>
  <w:endnote w:type="continuationSeparator" w:id="0">
    <w:p w:rsidR="004A47D7" w:rsidRDefault="004A47D7" w:rsidP="0002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D7" w:rsidRDefault="004A47D7" w:rsidP="00024741">
      <w:r>
        <w:separator/>
      </w:r>
    </w:p>
  </w:footnote>
  <w:footnote w:type="continuationSeparator" w:id="0">
    <w:p w:rsidR="004A47D7" w:rsidRDefault="004A47D7" w:rsidP="0002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41"/>
    <w:rsid w:val="00024741"/>
    <w:rsid w:val="00074BFD"/>
    <w:rsid w:val="001F4658"/>
    <w:rsid w:val="002568FB"/>
    <w:rsid w:val="003A637C"/>
    <w:rsid w:val="00465545"/>
    <w:rsid w:val="004A47D7"/>
    <w:rsid w:val="004F4C6D"/>
    <w:rsid w:val="006377FC"/>
    <w:rsid w:val="006430AE"/>
    <w:rsid w:val="006C4121"/>
    <w:rsid w:val="008A5073"/>
    <w:rsid w:val="00B507BB"/>
    <w:rsid w:val="00D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B836B8-344C-41DC-BC4E-DEFCEB89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474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4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474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47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247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第二号様式（第一条の三関係）</vt:lpstr>
      <vt:lpstr>第二号様式（第一条の三関係）</vt:lpstr>
    </vt:vector>
  </TitlesOfParts>
  <Company>国土交通省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第二号様式（第一条の三関係）</dc:title>
  <dc:subject/>
  <dc:creator>行政情報システム室</dc:creator>
  <cp:keywords/>
  <dc:description/>
  <cp:lastModifiedBy>榎本康平</cp:lastModifiedBy>
  <cp:revision>2</cp:revision>
  <cp:lastPrinted>2017-08-31T09:03:00Z</cp:lastPrinted>
  <dcterms:created xsi:type="dcterms:W3CDTF">2023-06-19T06:54:00Z</dcterms:created>
  <dcterms:modified xsi:type="dcterms:W3CDTF">2023-06-19T06:54:00Z</dcterms:modified>
</cp:coreProperties>
</file>