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AF293" w14:textId="3370F8A3" w:rsidR="00EB207B" w:rsidRPr="001634B1" w:rsidRDefault="00EB207B" w:rsidP="00EB207B">
      <w:r w:rsidRPr="001634B1">
        <w:rPr>
          <w:rFonts w:hint="eastAsia"/>
        </w:rPr>
        <w:t>様式第１号（第４関係）</w:t>
      </w:r>
    </w:p>
    <w:p w14:paraId="2A18C1A7" w14:textId="77777777" w:rsidR="00EB207B" w:rsidRPr="001634B1" w:rsidRDefault="00EB207B" w:rsidP="00EB207B"/>
    <w:p w14:paraId="12C9EBC1" w14:textId="77777777" w:rsidR="00EB207B" w:rsidRPr="001634B1" w:rsidRDefault="00EB207B" w:rsidP="00EB207B">
      <w:pPr>
        <w:jc w:val="center"/>
      </w:pPr>
      <w:r w:rsidRPr="001634B1">
        <w:rPr>
          <w:rFonts w:hint="eastAsia"/>
        </w:rPr>
        <w:t>環 境 影 響 評 価 図 書 の 継 続 公 表 等 に 係 る 許 諾 書</w:t>
      </w:r>
    </w:p>
    <w:p w14:paraId="6765F48C" w14:textId="77777777" w:rsidR="00EB207B" w:rsidRPr="001634B1" w:rsidRDefault="00EB207B" w:rsidP="00EB207B"/>
    <w:p w14:paraId="4D6389DB" w14:textId="77777777" w:rsidR="00EB207B" w:rsidRPr="001634B1" w:rsidRDefault="00EB207B" w:rsidP="00EB207B">
      <w:pPr>
        <w:ind w:rightChars="100" w:right="220"/>
        <w:jc w:val="right"/>
      </w:pPr>
      <w:r w:rsidRPr="001634B1">
        <w:rPr>
          <w:rFonts w:hint="eastAsia"/>
        </w:rPr>
        <w:t>年　　月　　日</w:t>
      </w:r>
    </w:p>
    <w:p w14:paraId="7EAC7F14" w14:textId="77777777" w:rsidR="00EB207B" w:rsidRPr="001634B1" w:rsidRDefault="00EB207B" w:rsidP="00EB207B"/>
    <w:p w14:paraId="3A943161" w14:textId="77777777" w:rsidR="00EB207B" w:rsidRPr="001634B1" w:rsidRDefault="00EB207B" w:rsidP="00EB207B">
      <w:r w:rsidRPr="001634B1">
        <w:rPr>
          <w:rFonts w:hint="eastAsia"/>
        </w:rPr>
        <w:t xml:space="preserve">　　岩手県知事　　　　　　　　様</w:t>
      </w:r>
    </w:p>
    <w:p w14:paraId="62372DAE" w14:textId="77777777" w:rsidR="00EB207B" w:rsidRPr="001634B1" w:rsidRDefault="00EB207B" w:rsidP="00EB207B"/>
    <w:p w14:paraId="79E04513" w14:textId="77777777" w:rsidR="00EB207B" w:rsidRPr="001634B1" w:rsidRDefault="00EB207B" w:rsidP="00EB207B">
      <w:r w:rsidRPr="001634B1">
        <w:t xml:space="preserve">  </w:t>
      </w:r>
      <w:r w:rsidRPr="001634B1">
        <w:rPr>
          <w:rFonts w:hint="eastAsia"/>
        </w:rPr>
        <w:t xml:space="preserve">　　　　　　　　　　　　　　　　　　　　　　住　所</w:t>
      </w:r>
    </w:p>
    <w:p w14:paraId="2BC6D414" w14:textId="77777777" w:rsidR="00EB207B" w:rsidRPr="001634B1" w:rsidRDefault="00EB207B" w:rsidP="00EB207B">
      <w:r w:rsidRPr="001634B1">
        <w:rPr>
          <w:rFonts w:hint="eastAsia"/>
        </w:rPr>
        <w:t xml:space="preserve">　　　　　　　　　　　　　　　　　　　　　　　氏　名</w:t>
      </w:r>
    </w:p>
    <w:p w14:paraId="05C2C595" w14:textId="77777777" w:rsidR="00EB207B" w:rsidRPr="001634B1" w:rsidRDefault="00C659B2" w:rsidP="00EB207B">
      <w:pPr>
        <w:ind w:leftChars="2429" w:left="5344" w:firstLine="1"/>
        <w:rPr>
          <w:noProof/>
          <w:sz w:val="20"/>
        </w:rPr>
      </w:pPr>
      <w:r w:rsidRPr="001634B1">
        <w:rPr>
          <w:noProof/>
          <w:sz w:val="20"/>
          <w:lang w:val="en-US" w:bidi="ar-SA"/>
        </w:rPr>
        <mc:AlternateContent>
          <mc:Choice Requires="wps">
            <w:drawing>
              <wp:anchor distT="0" distB="0" distL="114300" distR="114300" simplePos="0" relativeHeight="251667456" behindDoc="0" locked="0" layoutInCell="1" allowOverlap="1" wp14:anchorId="272C83E5" wp14:editId="71CCB66A">
                <wp:simplePos x="0" y="0"/>
                <wp:positionH relativeFrom="column">
                  <wp:posOffset>5435600</wp:posOffset>
                </wp:positionH>
                <wp:positionV relativeFrom="paragraph">
                  <wp:posOffset>45720</wp:posOffset>
                </wp:positionV>
                <wp:extent cx="76200" cy="266700"/>
                <wp:effectExtent l="0" t="0" r="0" b="0"/>
                <wp:wrapNone/>
                <wp:docPr id="4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200" cy="266700"/>
                        </a:xfrm>
                        <a:prstGeom prst="rightBracket">
                          <a:avLst>
                            <a:gd name="adj" fmla="val 291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F699E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14" o:spid="_x0000_s1026" type="#_x0000_t86" style="position:absolute;left:0;text-align:left;margin-left:428pt;margin-top:3.6pt;width:6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"/>
            </w:pict>
          </mc:Fallback>
        </mc:AlternateContent>
      </w:r>
      <w:r w:rsidRPr="001634B1">
        <w:rPr>
          <w:noProof/>
          <w:sz w:val="20"/>
          <w:lang w:val="en-US" w:bidi="ar-SA"/>
        </w:rPr>
        <mc:AlternateContent>
          <mc:Choice Requires="wps">
            <w:drawing>
              <wp:anchor distT="0" distB="0" distL="114300" distR="114300" simplePos="0" relativeHeight="251666432" behindDoc="0" locked="0" layoutInCell="1" allowOverlap="1" wp14:anchorId="557EF29F" wp14:editId="022EB02E">
                <wp:simplePos x="0" y="0"/>
                <wp:positionH relativeFrom="column">
                  <wp:posOffset>3158490</wp:posOffset>
                </wp:positionH>
                <wp:positionV relativeFrom="paragraph">
                  <wp:posOffset>45720</wp:posOffset>
                </wp:positionV>
                <wp:extent cx="52705" cy="295275"/>
                <wp:effectExtent l="0" t="0" r="0" b="0"/>
                <wp:wrapNone/>
                <wp:docPr id="4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705" cy="295275"/>
                        </a:xfrm>
                        <a:prstGeom prst="leftBracket">
                          <a:avLst>
                            <a:gd name="adj" fmla="val 2892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7C42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3" o:spid="_x0000_s1026" type="#_x0000_t85" style="position:absolute;left:0;text-align:left;margin-left:248.7pt;margin-top:3.6pt;width:4.1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" adj="1115"/>
            </w:pict>
          </mc:Fallback>
        </mc:AlternateContent>
      </w:r>
      <w:r w:rsidR="00EB207B" w:rsidRPr="001634B1">
        <w:rPr>
          <w:rFonts w:hint="eastAsia"/>
          <w:noProof/>
          <w:sz w:val="20"/>
        </w:rPr>
        <w:t>法人にあっては、主たる事務所の</w:t>
      </w:r>
    </w:p>
    <w:p w14:paraId="1C228F17" w14:textId="77777777" w:rsidR="00EB207B" w:rsidRPr="001634B1" w:rsidRDefault="00EB207B" w:rsidP="00EB207B">
      <w:pPr>
        <w:ind w:leftChars="2429" w:left="5344" w:firstLine="1"/>
      </w:pPr>
      <w:r w:rsidRPr="001634B1">
        <w:rPr>
          <w:rFonts w:hint="eastAsia"/>
          <w:noProof/>
          <w:sz w:val="20"/>
        </w:rPr>
        <w:t>所在地、名称及び代表者の氏名</w:t>
      </w:r>
    </w:p>
    <w:p w14:paraId="74D83467" w14:textId="77777777" w:rsidR="00EB207B" w:rsidRPr="001634B1" w:rsidRDefault="00EB207B" w:rsidP="00EB207B">
      <w:pPr>
        <w:rPr>
          <w:noProof/>
        </w:rPr>
      </w:pPr>
      <w:r w:rsidRPr="001634B1">
        <w:rPr>
          <w:rFonts w:hint="eastAsia"/>
          <w:noProof/>
        </w:rPr>
        <w:t xml:space="preserve">　　　　　　　　　　　　　　　　　　　　　　　電話番号</w:t>
      </w:r>
    </w:p>
    <w:p w14:paraId="255F4576" w14:textId="77777777" w:rsidR="00EB207B" w:rsidRPr="001634B1" w:rsidRDefault="00EB207B" w:rsidP="00EB207B">
      <w:pPr>
        <w:rPr>
          <w:noProof/>
        </w:rPr>
      </w:pPr>
    </w:p>
    <w:p w14:paraId="52F88506" w14:textId="7029E031" w:rsidR="00EB207B" w:rsidRPr="001634B1" w:rsidRDefault="00EB207B" w:rsidP="00EB207B">
      <w:pPr>
        <w:rPr>
          <w:noProof/>
        </w:rPr>
      </w:pPr>
      <w:r w:rsidRPr="001634B1">
        <w:rPr>
          <w:rFonts w:hint="eastAsia"/>
          <w:noProof/>
        </w:rPr>
        <w:t xml:space="preserve">　岩手県環境影響評価図書の継続公表等と希少動植物に関する情報の利用に関する</w:t>
      </w:r>
      <w:r w:rsidR="00D53710" w:rsidRPr="001634B1">
        <w:rPr>
          <w:rFonts w:hint="eastAsia"/>
          <w:noProof/>
        </w:rPr>
        <w:t>留意事項</w:t>
      </w:r>
      <w:r w:rsidR="00647B70" w:rsidRPr="001634B1">
        <w:rPr>
          <w:rFonts w:hint="eastAsia"/>
          <w:noProof/>
        </w:rPr>
        <w:t>第４</w:t>
      </w:r>
      <w:r w:rsidRPr="001634B1">
        <w:rPr>
          <w:rFonts w:hint="eastAsia"/>
          <w:noProof/>
        </w:rPr>
        <w:t>の規定に基づき、環境影響評価図書の県ウェブサイトによる継続公表及び県による</w:t>
      </w:r>
      <w:r w:rsidR="00045211" w:rsidRPr="001634B1">
        <w:rPr>
          <w:rFonts w:hint="eastAsia"/>
          <w:spacing w:val="28"/>
        </w:rPr>
        <w:t>岩手県希少野生動植物の保護に関する条例（平成14年条例第26号）第２条</w:t>
      </w:r>
      <w:r w:rsidR="009B175D" w:rsidRPr="001634B1">
        <w:rPr>
          <w:rFonts w:hint="eastAsia"/>
          <w:spacing w:val="28"/>
        </w:rPr>
        <w:t>第１項第１から５号</w:t>
      </w:r>
      <w:r w:rsidR="00045211" w:rsidRPr="001634B1">
        <w:rPr>
          <w:rFonts w:hint="eastAsia"/>
          <w:spacing w:val="28"/>
        </w:rPr>
        <w:t>に定める希少野生動植物に関する情報</w:t>
      </w:r>
      <w:r w:rsidRPr="001634B1">
        <w:rPr>
          <w:rFonts w:hint="eastAsia"/>
          <w:noProof/>
        </w:rPr>
        <w:t>の利用について、次のとおり許諾します。</w:t>
      </w:r>
    </w:p>
    <w:p w14:paraId="23142A1F" w14:textId="77777777" w:rsidR="00EB207B" w:rsidRPr="001634B1" w:rsidRDefault="00EB207B" w:rsidP="00EB207B">
      <w:pPr>
        <w:rPr>
          <w:noProof/>
        </w:rPr>
      </w:pPr>
    </w:p>
    <w:p w14:paraId="57A0B32A" w14:textId="77777777" w:rsidR="00EB207B" w:rsidRPr="001634B1" w:rsidRDefault="00EB207B" w:rsidP="00EB207B">
      <w:pPr>
        <w:rPr>
          <w:noProof/>
        </w:rPr>
      </w:pPr>
    </w:p>
    <w:p w14:paraId="4B062C2C" w14:textId="77777777" w:rsidR="00EB207B" w:rsidRPr="001634B1" w:rsidRDefault="00EB207B" w:rsidP="00EB207B">
      <w:pPr>
        <w:rPr>
          <w:noProof/>
        </w:rPr>
      </w:pPr>
      <w:r w:rsidRPr="001634B1">
        <w:rPr>
          <w:rFonts w:hint="eastAsia"/>
          <w:noProof/>
        </w:rPr>
        <w:t>１　環境影響評価図書の名称</w:t>
      </w:r>
    </w:p>
    <w:p w14:paraId="46D96CA0" w14:textId="77777777" w:rsidR="00EB207B" w:rsidRPr="001634B1" w:rsidRDefault="00EB207B" w:rsidP="00EB207B">
      <w:pPr>
        <w:rPr>
          <w:noProof/>
        </w:rPr>
      </w:pPr>
    </w:p>
    <w:p w14:paraId="1E290B65" w14:textId="77777777" w:rsidR="00EB207B" w:rsidRPr="001634B1" w:rsidRDefault="00EB207B" w:rsidP="00EB207B">
      <w:pPr>
        <w:rPr>
          <w:noProof/>
        </w:rPr>
      </w:pPr>
    </w:p>
    <w:p w14:paraId="27A6F04B" w14:textId="77777777" w:rsidR="00EB207B" w:rsidRPr="001634B1" w:rsidRDefault="00EB207B" w:rsidP="00EB207B">
      <w:pPr>
        <w:rPr>
          <w:noProof/>
        </w:rPr>
      </w:pPr>
      <w:r w:rsidRPr="001634B1">
        <w:rPr>
          <w:rFonts w:hint="eastAsia"/>
          <w:noProof/>
        </w:rPr>
        <w:t>２　許諾状況</w:t>
      </w:r>
    </w:p>
    <w:p w14:paraId="4A5D357A" w14:textId="77777777" w:rsidR="00EB207B" w:rsidRPr="001634B1" w:rsidRDefault="00EB207B" w:rsidP="00EB207B">
      <w:pPr>
        <w:ind w:firstLineChars="100" w:firstLine="220"/>
        <w:rPr>
          <w:noProof/>
        </w:rPr>
      </w:pPr>
      <w:r w:rsidRPr="001634B1">
        <w:rPr>
          <w:rFonts w:hint="eastAsia"/>
          <w:noProof/>
        </w:rPr>
        <w:t xml:space="preserve">　(</w:t>
      </w:r>
      <w:r w:rsidRPr="001634B1">
        <w:rPr>
          <w:noProof/>
        </w:rPr>
        <w:t>1)</w:t>
      </w:r>
      <w:r w:rsidRPr="001634B1">
        <w:rPr>
          <w:rFonts w:hint="eastAsia"/>
          <w:noProof/>
        </w:rPr>
        <w:t>県ウェブサイトへの掲載について</w:t>
      </w:r>
    </w:p>
    <w:p w14:paraId="74D9670D" w14:textId="77777777" w:rsidR="00EB207B" w:rsidRPr="001634B1" w:rsidRDefault="00EB207B" w:rsidP="00EB207B">
      <w:pPr>
        <w:ind w:firstLineChars="200" w:firstLine="440"/>
        <w:rPr>
          <w:noProof/>
        </w:rPr>
      </w:pPr>
      <w:r w:rsidRPr="001634B1">
        <w:rPr>
          <w:rFonts w:hint="eastAsia"/>
          <w:noProof/>
        </w:rPr>
        <w:t>□全て許諾</w:t>
      </w:r>
    </w:p>
    <w:p w14:paraId="535366D7" w14:textId="77777777" w:rsidR="00EB207B" w:rsidRPr="001634B1" w:rsidRDefault="00EB207B" w:rsidP="00027B4E">
      <w:pPr>
        <w:ind w:firstLineChars="200" w:firstLine="440"/>
        <w:rPr>
          <w:noProof/>
        </w:rPr>
      </w:pPr>
      <w:r w:rsidRPr="001634B1">
        <w:rPr>
          <w:rFonts w:hint="eastAsia"/>
          <w:noProof/>
        </w:rPr>
        <w:t>□一部許諾</w:t>
      </w:r>
    </w:p>
    <w:p w14:paraId="419D2F88" w14:textId="77777777" w:rsidR="00EB207B" w:rsidRPr="001634B1" w:rsidRDefault="00EB207B" w:rsidP="00EB207B">
      <w:pPr>
        <w:jc w:val="center"/>
        <w:rPr>
          <w:noProof/>
        </w:rPr>
      </w:pPr>
    </w:p>
    <w:tbl>
      <w:tblPr>
        <w:tblW w:w="9053" w:type="dxa"/>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3"/>
        <w:gridCol w:w="6520"/>
      </w:tblGrid>
      <w:tr w:rsidR="001634B1" w:rsidRPr="001634B1" w14:paraId="39AB1581" w14:textId="77777777" w:rsidTr="009B175D">
        <w:trPr>
          <w:trHeight w:val="381"/>
        </w:trPr>
        <w:tc>
          <w:tcPr>
            <w:tcW w:w="2533" w:type="dxa"/>
            <w:vAlign w:val="center"/>
          </w:tcPr>
          <w:p w14:paraId="46353DB0" w14:textId="77777777" w:rsidR="009B175D" w:rsidRPr="001634B1" w:rsidRDefault="009B175D" w:rsidP="000B15EF">
            <w:pPr>
              <w:jc w:val="center"/>
              <w:rPr>
                <w:noProof/>
              </w:rPr>
            </w:pPr>
            <w:r w:rsidRPr="001634B1">
              <w:rPr>
                <w:rFonts w:hint="eastAsia"/>
                <w:noProof/>
              </w:rPr>
              <w:t>不許諾部分</w:t>
            </w:r>
          </w:p>
        </w:tc>
        <w:tc>
          <w:tcPr>
            <w:tcW w:w="6520" w:type="dxa"/>
            <w:vAlign w:val="center"/>
          </w:tcPr>
          <w:p w14:paraId="038C5525" w14:textId="77777777" w:rsidR="009B175D" w:rsidRPr="001634B1" w:rsidRDefault="009B175D" w:rsidP="000B15EF">
            <w:pPr>
              <w:jc w:val="center"/>
              <w:rPr>
                <w:noProof/>
              </w:rPr>
            </w:pPr>
            <w:r w:rsidRPr="001634B1">
              <w:rPr>
                <w:rFonts w:hint="eastAsia"/>
                <w:noProof/>
              </w:rPr>
              <w:t>不許諾理由</w:t>
            </w:r>
          </w:p>
        </w:tc>
      </w:tr>
      <w:tr w:rsidR="001634B1" w:rsidRPr="001634B1" w14:paraId="7071BA14" w14:textId="77777777" w:rsidTr="009B175D">
        <w:trPr>
          <w:trHeight w:val="274"/>
        </w:trPr>
        <w:tc>
          <w:tcPr>
            <w:tcW w:w="2533" w:type="dxa"/>
          </w:tcPr>
          <w:p w14:paraId="7364BE04" w14:textId="77777777" w:rsidR="009B175D" w:rsidRPr="001634B1" w:rsidRDefault="009B175D" w:rsidP="000B15EF">
            <w:pPr>
              <w:rPr>
                <w:noProof/>
              </w:rPr>
            </w:pPr>
          </w:p>
        </w:tc>
        <w:tc>
          <w:tcPr>
            <w:tcW w:w="6520" w:type="dxa"/>
          </w:tcPr>
          <w:p w14:paraId="7ADA9C95" w14:textId="77777777" w:rsidR="009B175D" w:rsidRPr="001634B1" w:rsidRDefault="009B175D" w:rsidP="000B15EF">
            <w:pPr>
              <w:rPr>
                <w:noProof/>
              </w:rPr>
            </w:pPr>
          </w:p>
          <w:p w14:paraId="2FB5E728" w14:textId="77777777" w:rsidR="009B175D" w:rsidRPr="001634B1" w:rsidRDefault="009B175D" w:rsidP="000B15EF">
            <w:pPr>
              <w:rPr>
                <w:noProof/>
              </w:rPr>
            </w:pPr>
          </w:p>
        </w:tc>
      </w:tr>
      <w:tr w:rsidR="009B175D" w:rsidRPr="001634B1" w14:paraId="5CD48A48" w14:textId="77777777" w:rsidTr="009B175D">
        <w:tc>
          <w:tcPr>
            <w:tcW w:w="2533" w:type="dxa"/>
          </w:tcPr>
          <w:p w14:paraId="55FC7538" w14:textId="77777777" w:rsidR="009B175D" w:rsidRPr="001634B1" w:rsidRDefault="009B175D" w:rsidP="000B15EF">
            <w:pPr>
              <w:rPr>
                <w:noProof/>
              </w:rPr>
            </w:pPr>
          </w:p>
        </w:tc>
        <w:tc>
          <w:tcPr>
            <w:tcW w:w="6520" w:type="dxa"/>
          </w:tcPr>
          <w:p w14:paraId="5129CB2C" w14:textId="77777777" w:rsidR="009B175D" w:rsidRPr="001634B1" w:rsidRDefault="009B175D" w:rsidP="000B15EF">
            <w:pPr>
              <w:rPr>
                <w:noProof/>
              </w:rPr>
            </w:pPr>
          </w:p>
          <w:p w14:paraId="4B642B0E" w14:textId="77777777" w:rsidR="009B175D" w:rsidRPr="001634B1" w:rsidRDefault="009B175D" w:rsidP="000B15EF">
            <w:pPr>
              <w:rPr>
                <w:noProof/>
              </w:rPr>
            </w:pPr>
          </w:p>
        </w:tc>
      </w:tr>
    </w:tbl>
    <w:p w14:paraId="5BBD7222" w14:textId="77777777" w:rsidR="00D53710" w:rsidRPr="001634B1" w:rsidRDefault="00D53710" w:rsidP="00EB207B">
      <w:pPr>
        <w:rPr>
          <w:noProof/>
        </w:rPr>
      </w:pPr>
    </w:p>
    <w:p w14:paraId="4A44488C" w14:textId="1C0B3B81" w:rsidR="00EB207B" w:rsidRPr="001634B1" w:rsidRDefault="00D53710" w:rsidP="00EB207B">
      <w:pPr>
        <w:ind w:firstLineChars="100" w:firstLine="220"/>
        <w:rPr>
          <w:noProof/>
        </w:rPr>
      </w:pPr>
      <w:r w:rsidRPr="001634B1">
        <w:rPr>
          <w:rFonts w:hint="eastAsia"/>
          <w:noProof/>
        </w:rPr>
        <w:t xml:space="preserve"> </w:t>
      </w:r>
      <w:r w:rsidR="00EB207B" w:rsidRPr="001634B1">
        <w:rPr>
          <w:rFonts w:hint="eastAsia"/>
          <w:noProof/>
        </w:rPr>
        <w:t>(</w:t>
      </w:r>
      <w:r w:rsidR="00EB207B" w:rsidRPr="001634B1">
        <w:rPr>
          <w:noProof/>
        </w:rPr>
        <w:t>2</w:t>
      </w:r>
      <w:r w:rsidR="00EB207B" w:rsidRPr="001634B1">
        <w:rPr>
          <w:rFonts w:hint="eastAsia"/>
          <w:noProof/>
        </w:rPr>
        <w:t>)希少動植物情報の利用について</w:t>
      </w:r>
    </w:p>
    <w:p w14:paraId="389FFC8D" w14:textId="77777777" w:rsidR="00EB207B" w:rsidRPr="001634B1" w:rsidRDefault="00EB207B" w:rsidP="00EB207B">
      <w:pPr>
        <w:ind w:firstLineChars="200" w:firstLine="440"/>
        <w:rPr>
          <w:noProof/>
        </w:rPr>
      </w:pPr>
      <w:r w:rsidRPr="001634B1">
        <w:rPr>
          <w:rFonts w:hint="eastAsia"/>
          <w:noProof/>
        </w:rPr>
        <w:t>□全て許諾</w:t>
      </w:r>
    </w:p>
    <w:p w14:paraId="6CA870F5" w14:textId="77777777" w:rsidR="00EB207B" w:rsidRPr="001634B1" w:rsidRDefault="00EB207B" w:rsidP="00027B4E">
      <w:pPr>
        <w:ind w:firstLineChars="200" w:firstLine="440"/>
        <w:rPr>
          <w:noProof/>
        </w:rPr>
      </w:pPr>
      <w:r w:rsidRPr="001634B1">
        <w:rPr>
          <w:rFonts w:hint="eastAsia"/>
          <w:noProof/>
        </w:rPr>
        <w:t>□一部許諾</w:t>
      </w:r>
    </w:p>
    <w:p w14:paraId="150248A3" w14:textId="77777777" w:rsidR="00EB207B" w:rsidRPr="001634B1" w:rsidRDefault="00EB207B" w:rsidP="00EB207B">
      <w:pPr>
        <w:rPr>
          <w:noProof/>
        </w:rPr>
      </w:pP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605"/>
      </w:tblGrid>
      <w:tr w:rsidR="001634B1" w:rsidRPr="001634B1" w14:paraId="59303ECC" w14:textId="77777777" w:rsidTr="008A702F">
        <w:trPr>
          <w:trHeight w:val="330"/>
        </w:trPr>
        <w:tc>
          <w:tcPr>
            <w:tcW w:w="2376" w:type="dxa"/>
            <w:vAlign w:val="center"/>
          </w:tcPr>
          <w:p w14:paraId="13A962C5" w14:textId="77777777" w:rsidR="00EB207B" w:rsidRPr="001634B1" w:rsidRDefault="00EB207B" w:rsidP="000B15EF">
            <w:pPr>
              <w:jc w:val="center"/>
              <w:rPr>
                <w:noProof/>
              </w:rPr>
            </w:pPr>
            <w:r w:rsidRPr="001634B1">
              <w:rPr>
                <w:rFonts w:hint="eastAsia"/>
                <w:noProof/>
              </w:rPr>
              <w:t>不許諾部分</w:t>
            </w:r>
          </w:p>
        </w:tc>
        <w:tc>
          <w:tcPr>
            <w:tcW w:w="6605" w:type="dxa"/>
            <w:vAlign w:val="center"/>
          </w:tcPr>
          <w:p w14:paraId="643ED2F7" w14:textId="77777777" w:rsidR="00EB207B" w:rsidRPr="001634B1" w:rsidRDefault="00EB207B" w:rsidP="000B15EF">
            <w:pPr>
              <w:jc w:val="center"/>
              <w:rPr>
                <w:noProof/>
              </w:rPr>
            </w:pPr>
            <w:r w:rsidRPr="001634B1">
              <w:rPr>
                <w:rFonts w:hint="eastAsia"/>
                <w:noProof/>
              </w:rPr>
              <w:t>不許諾理由</w:t>
            </w:r>
          </w:p>
        </w:tc>
      </w:tr>
      <w:tr w:rsidR="001634B1" w:rsidRPr="001634B1" w14:paraId="42952748" w14:textId="77777777" w:rsidTr="008A702F">
        <w:trPr>
          <w:trHeight w:val="237"/>
        </w:trPr>
        <w:tc>
          <w:tcPr>
            <w:tcW w:w="2376" w:type="dxa"/>
          </w:tcPr>
          <w:p w14:paraId="2AE5F59F" w14:textId="77777777" w:rsidR="00EB207B" w:rsidRPr="001634B1" w:rsidRDefault="00EB207B" w:rsidP="000B15EF">
            <w:pPr>
              <w:rPr>
                <w:noProof/>
              </w:rPr>
            </w:pPr>
          </w:p>
        </w:tc>
        <w:tc>
          <w:tcPr>
            <w:tcW w:w="6605" w:type="dxa"/>
          </w:tcPr>
          <w:p w14:paraId="530CA29D" w14:textId="77777777" w:rsidR="00EB207B" w:rsidRPr="001634B1" w:rsidRDefault="00EB207B" w:rsidP="000B15EF">
            <w:pPr>
              <w:rPr>
                <w:noProof/>
              </w:rPr>
            </w:pPr>
          </w:p>
          <w:p w14:paraId="26C73050" w14:textId="77777777" w:rsidR="00EB207B" w:rsidRPr="001634B1" w:rsidRDefault="00EB207B" w:rsidP="000B15EF">
            <w:pPr>
              <w:rPr>
                <w:noProof/>
              </w:rPr>
            </w:pPr>
          </w:p>
        </w:tc>
      </w:tr>
      <w:tr w:rsidR="00EB207B" w:rsidRPr="001634B1" w14:paraId="16F9FC85" w14:textId="77777777" w:rsidTr="008A702F">
        <w:trPr>
          <w:trHeight w:val="478"/>
        </w:trPr>
        <w:tc>
          <w:tcPr>
            <w:tcW w:w="2376" w:type="dxa"/>
          </w:tcPr>
          <w:p w14:paraId="6F10D42A" w14:textId="77777777" w:rsidR="00EB207B" w:rsidRPr="001634B1" w:rsidRDefault="00EB207B" w:rsidP="000B15EF">
            <w:pPr>
              <w:rPr>
                <w:noProof/>
              </w:rPr>
            </w:pPr>
          </w:p>
        </w:tc>
        <w:tc>
          <w:tcPr>
            <w:tcW w:w="6605" w:type="dxa"/>
          </w:tcPr>
          <w:p w14:paraId="73A83562" w14:textId="77777777" w:rsidR="00EB207B" w:rsidRPr="001634B1" w:rsidRDefault="00EB207B" w:rsidP="000B15EF">
            <w:pPr>
              <w:rPr>
                <w:noProof/>
              </w:rPr>
            </w:pPr>
          </w:p>
          <w:p w14:paraId="1714E09F" w14:textId="77777777" w:rsidR="00EB207B" w:rsidRPr="001634B1" w:rsidRDefault="00EB207B" w:rsidP="000B15EF">
            <w:pPr>
              <w:rPr>
                <w:noProof/>
              </w:rPr>
            </w:pPr>
          </w:p>
        </w:tc>
      </w:tr>
    </w:tbl>
    <w:p w14:paraId="0F593C1B" w14:textId="06183B45" w:rsidR="00EB207B" w:rsidRPr="001634B1" w:rsidRDefault="00EB207B" w:rsidP="00EB207B">
      <w:pPr>
        <w:rPr>
          <w:noProof/>
        </w:rPr>
      </w:pPr>
    </w:p>
    <w:p w14:paraId="6AA66A7B" w14:textId="77777777" w:rsidR="00D53710" w:rsidRPr="001634B1" w:rsidRDefault="00D53710" w:rsidP="00EB207B">
      <w:pPr>
        <w:rPr>
          <w:noProof/>
        </w:rPr>
      </w:pPr>
    </w:p>
    <w:p w14:paraId="59E7AAE1" w14:textId="5F304E78" w:rsidR="00D53710" w:rsidRPr="001634B1" w:rsidRDefault="00D53710" w:rsidP="00D53710">
      <w:pPr>
        <w:pStyle w:val="a3"/>
        <w:spacing w:before="44"/>
        <w:ind w:left="600" w:hangingChars="300" w:hanging="600"/>
        <w:rPr>
          <w:sz w:val="20"/>
        </w:rPr>
      </w:pPr>
      <w:r w:rsidRPr="001634B1">
        <w:rPr>
          <w:rFonts w:hint="eastAsia"/>
          <w:sz w:val="20"/>
        </w:rPr>
        <w:t xml:space="preserve">備考　</w:t>
      </w:r>
      <w:r w:rsidRPr="001634B1">
        <w:rPr>
          <w:rFonts w:hint="eastAsia"/>
          <w:noProof/>
          <w:sz w:val="20"/>
        </w:rPr>
        <w:t>環境影響評価図書の継続公表等と希少動植物に関する情報の利用に関する留意事項は</w:t>
      </w:r>
      <w:r w:rsidR="00A62DD7" w:rsidRPr="001634B1">
        <w:rPr>
          <w:rFonts w:hint="eastAsia"/>
          <w:noProof/>
          <w:sz w:val="20"/>
        </w:rPr>
        <w:t>、</w:t>
      </w:r>
      <w:r w:rsidRPr="001634B1">
        <w:rPr>
          <w:rFonts w:hint="eastAsia"/>
          <w:noProof/>
          <w:sz w:val="20"/>
        </w:rPr>
        <w:t>「陸上風力発電事業に係る環境影響評価ガイドライン（令和６年３月27日改定）」に規定されているものであるが、陸上風力事業に限らず、</w:t>
      </w:r>
      <w:r w:rsidR="00471B67" w:rsidRPr="001634B1">
        <w:rPr>
          <w:rFonts w:hint="eastAsia"/>
          <w:noProof/>
          <w:sz w:val="20"/>
        </w:rPr>
        <w:t>環境影響評価手続の対象となる全ての事業に適用する</w:t>
      </w:r>
      <w:r w:rsidR="00A62DD7" w:rsidRPr="001634B1">
        <w:rPr>
          <w:rFonts w:hint="eastAsia"/>
          <w:noProof/>
          <w:sz w:val="20"/>
        </w:rPr>
        <w:t>もの</w:t>
      </w:r>
      <w:r w:rsidR="00471B67" w:rsidRPr="001634B1">
        <w:rPr>
          <w:rFonts w:hint="eastAsia"/>
          <w:noProof/>
          <w:sz w:val="20"/>
        </w:rPr>
        <w:t>。</w:t>
      </w:r>
    </w:p>
    <w:sectPr w:rsidR="00D53710" w:rsidRPr="001634B1" w:rsidSect="00FC5741">
      <w:footerReference w:type="default" r:id="rId8"/>
      <w:footerReference w:type="first" r:id="rId9"/>
      <w:pgSz w:w="11910" w:h="16840"/>
      <w:pgMar w:top="1140" w:right="900" w:bottom="1560" w:left="1000" w:header="0" w:footer="13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7B7C1" w14:textId="77777777" w:rsidR="006E1FF0" w:rsidRDefault="006E1FF0">
      <w:r>
        <w:separator/>
      </w:r>
    </w:p>
  </w:endnote>
  <w:endnote w:type="continuationSeparator" w:id="0">
    <w:p w14:paraId="087024CA" w14:textId="77777777" w:rsidR="006E1FF0" w:rsidRDefault="006E1F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24D5" w14:textId="77777777" w:rsidR="002E5D2B" w:rsidRDefault="002E5D2B">
    <w:pPr>
      <w:pStyle w:val="a3"/>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5568" w14:textId="22CF1673" w:rsidR="00FC5741" w:rsidRDefault="00FC5741" w:rsidP="00FC5741">
    <w:pPr>
      <w:pStyle w:val="a8"/>
      <w:jc w:val="right"/>
    </w:pPr>
    <w:r>
      <w:rPr>
        <w:rFonts w:hint="eastAsia"/>
      </w:rPr>
      <w:t>（</w:t>
    </w:r>
    <w:r>
      <w:rPr>
        <w:rFonts w:hint="eastAsia"/>
      </w:rPr>
      <w:t>Ａ４）</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7E801" w14:textId="77777777" w:rsidR="006E1FF0" w:rsidRDefault="006E1FF0">
      <w:r>
        <w:separator/>
      </w:r>
    </w:p>
  </w:footnote>
  <w:footnote w:type="continuationSeparator" w:id="0">
    <w:p w14:paraId="51654F8A" w14:textId="77777777" w:rsidR="006E1FF0" w:rsidRDefault="006E1F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2200F"/>
    <w:multiLevelType w:val="hybridMultilevel"/>
    <w:tmpl w:val="53B6E62A"/>
    <w:lvl w:ilvl="0" w:tplc="94E24F84">
      <w:start w:val="1"/>
      <w:numFmt w:val="decimal"/>
      <w:lvlText w:val="(%1)"/>
      <w:lvlJc w:val="left"/>
      <w:pPr>
        <w:ind w:left="1130" w:hanging="526"/>
      </w:pPr>
      <w:rPr>
        <w:rFonts w:ascii="ＭＳ 明朝" w:eastAsia="ＭＳ 明朝" w:hAnsi="ＭＳ 明朝" w:cs="ＭＳ 明朝" w:hint="default"/>
        <w:w w:val="100"/>
        <w:sz w:val="21"/>
        <w:szCs w:val="21"/>
        <w:lang w:val="ja-JP" w:eastAsia="ja-JP" w:bidi="ja-JP"/>
      </w:rPr>
    </w:lvl>
    <w:lvl w:ilvl="1" w:tplc="DCA8D3F6">
      <w:numFmt w:val="bullet"/>
      <w:lvlText w:val="•"/>
      <w:lvlJc w:val="left"/>
      <w:pPr>
        <w:ind w:left="2044" w:hanging="526"/>
      </w:pPr>
      <w:rPr>
        <w:rFonts w:hint="default"/>
        <w:lang w:val="ja-JP" w:eastAsia="ja-JP" w:bidi="ja-JP"/>
      </w:rPr>
    </w:lvl>
    <w:lvl w:ilvl="2" w:tplc="04E07A26">
      <w:numFmt w:val="bullet"/>
      <w:lvlText w:val="•"/>
      <w:lvlJc w:val="left"/>
      <w:pPr>
        <w:ind w:left="2949" w:hanging="526"/>
      </w:pPr>
      <w:rPr>
        <w:rFonts w:hint="default"/>
        <w:lang w:val="ja-JP" w:eastAsia="ja-JP" w:bidi="ja-JP"/>
      </w:rPr>
    </w:lvl>
    <w:lvl w:ilvl="3" w:tplc="65E8FCF8">
      <w:numFmt w:val="bullet"/>
      <w:lvlText w:val="•"/>
      <w:lvlJc w:val="left"/>
      <w:pPr>
        <w:ind w:left="3853" w:hanging="526"/>
      </w:pPr>
      <w:rPr>
        <w:rFonts w:hint="default"/>
        <w:lang w:val="ja-JP" w:eastAsia="ja-JP" w:bidi="ja-JP"/>
      </w:rPr>
    </w:lvl>
    <w:lvl w:ilvl="4" w:tplc="6400DE62">
      <w:numFmt w:val="bullet"/>
      <w:lvlText w:val="•"/>
      <w:lvlJc w:val="left"/>
      <w:pPr>
        <w:ind w:left="4758" w:hanging="526"/>
      </w:pPr>
      <w:rPr>
        <w:rFonts w:hint="default"/>
        <w:lang w:val="ja-JP" w:eastAsia="ja-JP" w:bidi="ja-JP"/>
      </w:rPr>
    </w:lvl>
    <w:lvl w:ilvl="5" w:tplc="D4DC9FB2">
      <w:numFmt w:val="bullet"/>
      <w:lvlText w:val="•"/>
      <w:lvlJc w:val="left"/>
      <w:pPr>
        <w:ind w:left="5663" w:hanging="526"/>
      </w:pPr>
      <w:rPr>
        <w:rFonts w:hint="default"/>
        <w:lang w:val="ja-JP" w:eastAsia="ja-JP" w:bidi="ja-JP"/>
      </w:rPr>
    </w:lvl>
    <w:lvl w:ilvl="6" w:tplc="F6663F18">
      <w:numFmt w:val="bullet"/>
      <w:lvlText w:val="•"/>
      <w:lvlJc w:val="left"/>
      <w:pPr>
        <w:ind w:left="6567" w:hanging="526"/>
      </w:pPr>
      <w:rPr>
        <w:rFonts w:hint="default"/>
        <w:lang w:val="ja-JP" w:eastAsia="ja-JP" w:bidi="ja-JP"/>
      </w:rPr>
    </w:lvl>
    <w:lvl w:ilvl="7" w:tplc="01601C0C">
      <w:numFmt w:val="bullet"/>
      <w:lvlText w:val="•"/>
      <w:lvlJc w:val="left"/>
      <w:pPr>
        <w:ind w:left="7472" w:hanging="526"/>
      </w:pPr>
      <w:rPr>
        <w:rFonts w:hint="default"/>
        <w:lang w:val="ja-JP" w:eastAsia="ja-JP" w:bidi="ja-JP"/>
      </w:rPr>
    </w:lvl>
    <w:lvl w:ilvl="8" w:tplc="3D82F706">
      <w:numFmt w:val="bullet"/>
      <w:lvlText w:val="•"/>
      <w:lvlJc w:val="left"/>
      <w:pPr>
        <w:ind w:left="8377" w:hanging="526"/>
      </w:pPr>
      <w:rPr>
        <w:rFonts w:hint="default"/>
        <w:lang w:val="ja-JP" w:eastAsia="ja-JP" w:bidi="ja-JP"/>
      </w:rPr>
    </w:lvl>
  </w:abstractNum>
  <w:num w:numId="1" w16cid:durableId="103694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2B"/>
    <w:rsid w:val="000206F3"/>
    <w:rsid w:val="00027B4E"/>
    <w:rsid w:val="00031418"/>
    <w:rsid w:val="00045211"/>
    <w:rsid w:val="00080F65"/>
    <w:rsid w:val="00087B9C"/>
    <w:rsid w:val="000B35C1"/>
    <w:rsid w:val="000E3741"/>
    <w:rsid w:val="001634B1"/>
    <w:rsid w:val="00163E0E"/>
    <w:rsid w:val="001A5E74"/>
    <w:rsid w:val="001D58A7"/>
    <w:rsid w:val="00200CAF"/>
    <w:rsid w:val="00213DB1"/>
    <w:rsid w:val="00230117"/>
    <w:rsid w:val="00241B82"/>
    <w:rsid w:val="00241E9B"/>
    <w:rsid w:val="0029579E"/>
    <w:rsid w:val="002E5D2B"/>
    <w:rsid w:val="0030016D"/>
    <w:rsid w:val="00356C95"/>
    <w:rsid w:val="003572F6"/>
    <w:rsid w:val="00370D1F"/>
    <w:rsid w:val="003F125F"/>
    <w:rsid w:val="00410C0D"/>
    <w:rsid w:val="00420574"/>
    <w:rsid w:val="00471B67"/>
    <w:rsid w:val="0049375F"/>
    <w:rsid w:val="004C2AEA"/>
    <w:rsid w:val="004F1B4A"/>
    <w:rsid w:val="004F444B"/>
    <w:rsid w:val="00512629"/>
    <w:rsid w:val="00520DBE"/>
    <w:rsid w:val="005376F5"/>
    <w:rsid w:val="00564EBA"/>
    <w:rsid w:val="00570CF9"/>
    <w:rsid w:val="00590318"/>
    <w:rsid w:val="005F7472"/>
    <w:rsid w:val="006000A1"/>
    <w:rsid w:val="00647B70"/>
    <w:rsid w:val="00653B0A"/>
    <w:rsid w:val="0067029A"/>
    <w:rsid w:val="006B295E"/>
    <w:rsid w:val="006E1FF0"/>
    <w:rsid w:val="007441C5"/>
    <w:rsid w:val="00744BE1"/>
    <w:rsid w:val="007522D4"/>
    <w:rsid w:val="007C658A"/>
    <w:rsid w:val="007E072F"/>
    <w:rsid w:val="00815D96"/>
    <w:rsid w:val="00833374"/>
    <w:rsid w:val="00833D08"/>
    <w:rsid w:val="00867F63"/>
    <w:rsid w:val="00891093"/>
    <w:rsid w:val="008A702F"/>
    <w:rsid w:val="008B0A77"/>
    <w:rsid w:val="008E6493"/>
    <w:rsid w:val="0097618D"/>
    <w:rsid w:val="009A7392"/>
    <w:rsid w:val="009B175D"/>
    <w:rsid w:val="009D4B50"/>
    <w:rsid w:val="00A01ED3"/>
    <w:rsid w:val="00A23F9B"/>
    <w:rsid w:val="00A62DD7"/>
    <w:rsid w:val="00A74945"/>
    <w:rsid w:val="00A90081"/>
    <w:rsid w:val="00A9172C"/>
    <w:rsid w:val="00A9594D"/>
    <w:rsid w:val="00AB0995"/>
    <w:rsid w:val="00B94E8E"/>
    <w:rsid w:val="00BC19EE"/>
    <w:rsid w:val="00BD6787"/>
    <w:rsid w:val="00BD7070"/>
    <w:rsid w:val="00C659B2"/>
    <w:rsid w:val="00C6649B"/>
    <w:rsid w:val="00C71450"/>
    <w:rsid w:val="00C7697C"/>
    <w:rsid w:val="00C7774C"/>
    <w:rsid w:val="00CC47E8"/>
    <w:rsid w:val="00D53710"/>
    <w:rsid w:val="00DC2534"/>
    <w:rsid w:val="00DE6184"/>
    <w:rsid w:val="00E27DEA"/>
    <w:rsid w:val="00E43FDE"/>
    <w:rsid w:val="00E6267F"/>
    <w:rsid w:val="00E86148"/>
    <w:rsid w:val="00EB207B"/>
    <w:rsid w:val="00F027B5"/>
    <w:rsid w:val="00F244AB"/>
    <w:rsid w:val="00FB47BE"/>
    <w:rsid w:val="00FC5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3581B0"/>
  <w15:docId w15:val="{00F46098-F8F9-45C5-9500-98EADCAC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lang w:val="ja-JP" w:eastAsia="ja-JP" w:bidi="ja-JP"/>
    </w:rPr>
  </w:style>
  <w:style w:type="paragraph" w:styleId="1">
    <w:name w:val="heading 1"/>
    <w:basedOn w:val="a"/>
    <w:uiPriority w:val="1"/>
    <w:qFormat/>
    <w:pPr>
      <w:ind w:left="132"/>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1"/>
      <w:szCs w:val="21"/>
    </w:rPr>
  </w:style>
  <w:style w:type="paragraph" w:styleId="a5">
    <w:name w:val="List Paragraph"/>
    <w:basedOn w:val="a"/>
    <w:uiPriority w:val="1"/>
    <w:qFormat/>
  </w:style>
  <w:style w:type="paragraph" w:customStyle="1" w:styleId="TableParagraph">
    <w:name w:val="Table Paragraph"/>
    <w:basedOn w:val="a"/>
    <w:uiPriority w:val="1"/>
    <w:qFormat/>
  </w:style>
  <w:style w:type="character" w:customStyle="1" w:styleId="a4">
    <w:name w:val="本文 (文字)"/>
    <w:basedOn w:val="a0"/>
    <w:link w:val="a3"/>
    <w:uiPriority w:val="1"/>
    <w:rsid w:val="00DC2534"/>
    <w:rPr>
      <w:rFonts w:ascii="ＭＳ 明朝" w:eastAsia="ＭＳ 明朝" w:hAnsi="ＭＳ 明朝" w:cs="ＭＳ 明朝"/>
      <w:sz w:val="21"/>
      <w:szCs w:val="21"/>
      <w:lang w:val="ja-JP" w:eastAsia="ja-JP" w:bidi="ja-JP"/>
    </w:rPr>
  </w:style>
  <w:style w:type="paragraph" w:styleId="a6">
    <w:name w:val="header"/>
    <w:basedOn w:val="a"/>
    <w:link w:val="a7"/>
    <w:uiPriority w:val="99"/>
    <w:unhideWhenUsed/>
    <w:rsid w:val="008A702F"/>
    <w:pPr>
      <w:tabs>
        <w:tab w:val="center" w:pos="4252"/>
        <w:tab w:val="right" w:pos="8504"/>
      </w:tabs>
      <w:snapToGrid w:val="0"/>
    </w:pPr>
  </w:style>
  <w:style w:type="character" w:customStyle="1" w:styleId="a7">
    <w:name w:val="ヘッダー (文字)"/>
    <w:basedOn w:val="a0"/>
    <w:link w:val="a6"/>
    <w:uiPriority w:val="99"/>
    <w:rsid w:val="008A702F"/>
    <w:rPr>
      <w:rFonts w:ascii="ＭＳ 明朝" w:eastAsia="ＭＳ 明朝" w:hAnsi="ＭＳ 明朝" w:cs="ＭＳ 明朝"/>
      <w:lang w:val="ja-JP" w:eastAsia="ja-JP" w:bidi="ja-JP"/>
    </w:rPr>
  </w:style>
  <w:style w:type="paragraph" w:styleId="a8">
    <w:name w:val="footer"/>
    <w:basedOn w:val="a"/>
    <w:link w:val="a9"/>
    <w:uiPriority w:val="99"/>
    <w:unhideWhenUsed/>
    <w:rsid w:val="008A702F"/>
    <w:pPr>
      <w:tabs>
        <w:tab w:val="center" w:pos="4252"/>
        <w:tab w:val="right" w:pos="8504"/>
      </w:tabs>
      <w:snapToGrid w:val="0"/>
    </w:pPr>
  </w:style>
  <w:style w:type="character" w:customStyle="1" w:styleId="a9">
    <w:name w:val="フッター (文字)"/>
    <w:basedOn w:val="a0"/>
    <w:link w:val="a8"/>
    <w:uiPriority w:val="99"/>
    <w:rsid w:val="008A702F"/>
    <w:rPr>
      <w:rFonts w:ascii="ＭＳ 明朝" w:eastAsia="ＭＳ 明朝" w:hAnsi="ＭＳ 明朝" w:cs="ＭＳ 明朝"/>
      <w:lang w:val="ja-JP" w:eastAsia="ja-JP" w:bidi="ja-JP"/>
    </w:rPr>
  </w:style>
  <w:style w:type="table" w:customStyle="1" w:styleId="TableNormal1">
    <w:name w:val="Table Normal1"/>
    <w:uiPriority w:val="2"/>
    <w:semiHidden/>
    <w:unhideWhenUsed/>
    <w:qFormat/>
    <w:rsid w:val="008A702F"/>
    <w:tblPr>
      <w:tblInd w:w="0" w:type="dxa"/>
      <w:tblCellMar>
        <w:top w:w="0" w:type="dxa"/>
        <w:left w:w="0" w:type="dxa"/>
        <w:bottom w:w="0" w:type="dxa"/>
        <w:right w:w="0" w:type="dxa"/>
      </w:tblCellMar>
    </w:tblPr>
  </w:style>
  <w:style w:type="paragraph" w:styleId="aa">
    <w:name w:val="Balloon Text"/>
    <w:basedOn w:val="a"/>
    <w:link w:val="ab"/>
    <w:uiPriority w:val="99"/>
    <w:semiHidden/>
    <w:unhideWhenUsed/>
    <w:rsid w:val="00F027B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027B5"/>
    <w:rPr>
      <w:rFonts w:asciiTheme="majorHAnsi" w:eastAsiaTheme="majorEastAsia" w:hAnsiTheme="majorHAnsi" w:cstheme="majorBidi"/>
      <w:sz w:val="18"/>
      <w:szCs w:val="18"/>
      <w:lang w:val="ja-JP" w:eastAsia="ja-JP" w:bidi="ja-JP"/>
    </w:rPr>
  </w:style>
  <w:style w:type="character" w:styleId="ac">
    <w:name w:val="annotation reference"/>
    <w:basedOn w:val="a0"/>
    <w:uiPriority w:val="99"/>
    <w:semiHidden/>
    <w:unhideWhenUsed/>
    <w:rsid w:val="00A01ED3"/>
    <w:rPr>
      <w:sz w:val="18"/>
      <w:szCs w:val="18"/>
    </w:rPr>
  </w:style>
  <w:style w:type="paragraph" w:styleId="ad">
    <w:name w:val="annotation text"/>
    <w:basedOn w:val="a"/>
    <w:link w:val="ae"/>
    <w:uiPriority w:val="99"/>
    <w:semiHidden/>
    <w:unhideWhenUsed/>
    <w:rsid w:val="00A01ED3"/>
  </w:style>
  <w:style w:type="character" w:customStyle="1" w:styleId="ae">
    <w:name w:val="コメント文字列 (文字)"/>
    <w:basedOn w:val="a0"/>
    <w:link w:val="ad"/>
    <w:uiPriority w:val="99"/>
    <w:semiHidden/>
    <w:rsid w:val="00A01ED3"/>
    <w:rPr>
      <w:rFonts w:ascii="ＭＳ 明朝" w:eastAsia="ＭＳ 明朝" w:hAnsi="ＭＳ 明朝" w:cs="ＭＳ 明朝"/>
      <w:lang w:val="ja-JP" w:eastAsia="ja-JP" w:bidi="ja-JP"/>
    </w:rPr>
  </w:style>
  <w:style w:type="paragraph" w:styleId="af">
    <w:name w:val="annotation subject"/>
    <w:basedOn w:val="ad"/>
    <w:next w:val="ad"/>
    <w:link w:val="af0"/>
    <w:uiPriority w:val="99"/>
    <w:semiHidden/>
    <w:unhideWhenUsed/>
    <w:rsid w:val="00A01ED3"/>
    <w:rPr>
      <w:b/>
      <w:bCs/>
    </w:rPr>
  </w:style>
  <w:style w:type="character" w:customStyle="1" w:styleId="af0">
    <w:name w:val="コメント内容 (文字)"/>
    <w:basedOn w:val="ae"/>
    <w:link w:val="af"/>
    <w:uiPriority w:val="99"/>
    <w:semiHidden/>
    <w:rsid w:val="00A01ED3"/>
    <w:rPr>
      <w:rFonts w:ascii="ＭＳ 明朝" w:eastAsia="ＭＳ 明朝" w:hAnsi="ＭＳ 明朝" w:cs="ＭＳ 明朝"/>
      <w:b/>
      <w:bCs/>
      <w:lang w:val="ja-JP" w:eastAsia="ja-JP" w:bidi="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5108A-C02E-40B4-9AE1-8F5AE49A5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行政情報センター及び行政情報サブセンター運営要領</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行政情報センター及び行政情報サブセンター運営要領</dc:title>
  <dc:creator>情報公開</dc:creator>
  <cp:lastModifiedBy>竹林 友恵</cp:lastModifiedBy>
  <cp:revision>2</cp:revision>
  <cp:lastPrinted>2024-03-01T07:34:00Z</cp:lastPrinted>
  <dcterms:created xsi:type="dcterms:W3CDTF">2026-08-05T07:16:00Z</dcterms:created>
  <dcterms:modified xsi:type="dcterms:W3CDTF">2026-08-05T07:16:00Z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2023-03-30T00:00:00Z</vt:filetime>
  </property>
  <property fmtid="{D5CDD505-2E9C-101B-9397-08002B2CF9AE}" pid="3" name="Creator">
    <vt:lpwstr>Word 用 Acrobat PDFMaker 20</vt:lpwstr>
  </property>
  <property fmtid="{D5CDD505-2E9C-101B-9397-08002B2CF9AE}" pid="4" name="LastSaved">
    <vt:filetime>2024-02-27T00:00:00Z</vt:filetime>
  </property>
</Properties>
</file>