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128" w:rsidRPr="00985CAC" w:rsidRDefault="00BC2128" w:rsidP="00DD0FB0">
      <w:pPr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C0C7C" wp14:editId="1777A952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1646D" id="直線コネクタ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" strokecolor="#d9d9d9" strokeweight=".25pt">
                <v:stroke dashstyle="3 1"/>
              </v:line>
            </w:pict>
          </mc:Fallback>
        </mc:AlternateContent>
      </w:r>
      <w:r w:rsidR="0006771A">
        <w:rPr>
          <w:rFonts w:hint="eastAsia"/>
          <w:sz w:val="18"/>
          <w:szCs w:val="18"/>
        </w:rPr>
        <w:t>令和６</w:t>
      </w:r>
      <w:r w:rsidRPr="004B7CE4">
        <w:rPr>
          <w:rFonts w:hint="eastAsia"/>
          <w:sz w:val="18"/>
          <w:szCs w:val="18"/>
        </w:rPr>
        <w:t>年度</w:t>
      </w:r>
    </w:p>
    <w:p w:rsidR="00BC2128" w:rsidRPr="0006435B" w:rsidRDefault="00BC2128" w:rsidP="00BC212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試 験 受 験 票</w:t>
      </w:r>
    </w:p>
    <w:p w:rsidR="00BC2128" w:rsidRDefault="00BC2128" w:rsidP="00BC2128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77213" wp14:editId="06D02117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C2128" w:rsidRDefault="00BC2128" w:rsidP="00BC2128">
                            <w:pPr>
                              <w:jc w:val="center"/>
                            </w:pPr>
                          </w:p>
                          <w:p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77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" fillcolor="window" strokeweight="1pt">
                <v:textbox>
                  <w:txbxContent>
                    <w:p w:rsidR="00BC2128" w:rsidRDefault="00BC2128" w:rsidP="00BC2128">
                      <w:pPr>
                        <w:jc w:val="center"/>
                      </w:pPr>
                    </w:p>
                    <w:p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:rsidTr="00BC2128">
        <w:tc>
          <w:tcPr>
            <w:tcW w:w="1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8" w:space="0" w:color="auto"/>
            </w:tcBorders>
          </w:tcPr>
          <w:p w:rsidR="00BC2128" w:rsidRPr="00D53E57" w:rsidRDefault="00BC2128" w:rsidP="00BC2128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4B4317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:rsidR="00BC2128" w:rsidRDefault="004B4317" w:rsidP="00BC2128">
            <w:pPr>
              <w:spacing w:afterLines="20" w:after="72" w:line="240" w:lineRule="exact"/>
              <w:rPr>
                <w:sz w:val="18"/>
                <w:szCs w:val="18"/>
              </w:rPr>
            </w:pPr>
            <w:r>
              <w:rPr>
                <w:rFonts w:hint="eastAsia"/>
                <w:w w:val="120"/>
                <w:sz w:val="18"/>
                <w:szCs w:val="18"/>
              </w:rPr>
              <w:t>□　第二</w:t>
            </w:r>
            <w:r w:rsidR="00BC2128"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BC2128" w:rsidTr="00BC2128">
        <w:tc>
          <w:tcPr>
            <w:tcW w:w="1317" w:type="dxa"/>
            <w:tcBorders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:rsidTr="00BC2128">
        <w:trPr>
          <w:trHeight w:hRule="exact" w:val="278"/>
        </w:trPr>
        <w:tc>
          <w:tcPr>
            <w:tcW w:w="1317" w:type="dxa"/>
            <w:tcBorders>
              <w:left w:val="single" w:sz="8" w:space="0" w:color="auto"/>
              <w:bottom w:val="dotted" w:sz="4" w:space="0" w:color="auto"/>
            </w:tcBorders>
          </w:tcPr>
          <w:p w:rsidR="00BC2128" w:rsidRPr="00780EC8" w:rsidRDefault="00BC2128" w:rsidP="00111099">
            <w:pPr>
              <w:jc w:val="center"/>
              <w:rPr>
                <w:sz w:val="10"/>
                <w:szCs w:val="10"/>
              </w:rPr>
            </w:pPr>
            <w:r w:rsidRPr="00E47A68">
              <w:rPr>
                <w:rFonts w:hint="eastAsia"/>
                <w:spacing w:val="116"/>
                <w:kern w:val="0"/>
                <w:sz w:val="10"/>
                <w:szCs w:val="10"/>
                <w:fitText w:val="1100" w:id="-1997179904"/>
              </w:rPr>
              <w:t>ふりが</w:t>
            </w:r>
            <w:r w:rsidRPr="00E47A68">
              <w:rPr>
                <w:rFonts w:hint="eastAsia"/>
                <w:spacing w:val="2"/>
                <w:kern w:val="0"/>
                <w:sz w:val="10"/>
                <w:szCs w:val="10"/>
                <w:fitText w:val="1100" w:id="-1997179904"/>
              </w:rPr>
              <w:t>な</w:t>
            </w:r>
          </w:p>
        </w:tc>
        <w:tc>
          <w:tcPr>
            <w:tcW w:w="2166" w:type="dxa"/>
            <w:tcBorders>
              <w:bottom w:val="dotted" w:sz="4" w:space="0" w:color="auto"/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:rsidTr="00BC2128">
        <w:trPr>
          <w:trHeight w:val="614"/>
        </w:trPr>
        <w:tc>
          <w:tcPr>
            <w:tcW w:w="13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C2128" w:rsidRDefault="00BC2128" w:rsidP="00BC2128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</w:tbl>
    <w:p w:rsidR="00BC2128" w:rsidRPr="00D53E57" w:rsidRDefault="00BC2128" w:rsidP="00BC2128">
      <w:pPr>
        <w:rPr>
          <w:rFonts w:asciiTheme="majorEastAsia" w:eastAsiaTheme="majorEastAsia" w:hAnsiTheme="majorEastAsia"/>
          <w:sz w:val="18"/>
          <w:szCs w:val="18"/>
        </w:rPr>
      </w:pP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BC2128" w:rsidTr="00BC2128"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</w:tcPr>
          <w:p w:rsidR="00BC2128" w:rsidRDefault="0006771A" w:rsidP="000677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令和　　年　　月　</w:t>
            </w:r>
            <w:r w:rsidR="00BC2128">
              <w:rPr>
                <w:rFonts w:hint="eastAsia"/>
                <w:sz w:val="18"/>
                <w:szCs w:val="18"/>
              </w:rPr>
              <w:t xml:space="preserve">　日　　時　　分から</w:t>
            </w:r>
          </w:p>
        </w:tc>
      </w:tr>
      <w:tr w:rsidR="00BC2128" w:rsidTr="00BC2128">
        <w:trPr>
          <w:trHeight w:val="428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</w:tcPr>
          <w:p w:rsidR="00BC2128" w:rsidRDefault="00BC2128" w:rsidP="0011109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BC2128" w:rsidRPr="00D53E57" w:rsidRDefault="00BC2128" w:rsidP="00BC2128">
      <w:pPr>
        <w:rPr>
          <w:rFonts w:asciiTheme="majorEastAsia" w:eastAsiaTheme="majorEastAsia" w:hAnsiTheme="majorEastAsia"/>
          <w:sz w:val="18"/>
          <w:szCs w:val="18"/>
        </w:rPr>
      </w:pPr>
      <w:r w:rsidRPr="00E46328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3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3"/>
        <w:gridCol w:w="898"/>
        <w:gridCol w:w="567"/>
      </w:tblGrid>
      <w:tr w:rsidR="00BC2128" w:rsidTr="00BC2128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FB3AA6" w:rsidRDefault="00BC2128" w:rsidP="0011109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適性試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験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C2128" w:rsidRPr="00FB3AA6" w:rsidRDefault="00BC2128" w:rsidP="0011109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技能試験</w:t>
            </w:r>
          </w:p>
        </w:tc>
      </w:tr>
      <w:tr w:rsidR="00BC2128" w:rsidTr="00BC2128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D53E57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D53E57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:rsidR="00BC2128" w:rsidRPr="00D53E57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鳥獣</w:t>
            </w:r>
          </w:p>
          <w:p w:rsidR="00BC2128" w:rsidRPr="00D53E57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Default="00BC2128" w:rsidP="00BC2128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猟具判別</w:t>
            </w:r>
          </w:p>
          <w:p w:rsidR="00BC2128" w:rsidRPr="00D53E57" w:rsidRDefault="00BC2128" w:rsidP="00BC2128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・取扱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BC2128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距離</w:t>
            </w:r>
          </w:p>
          <w:p w:rsidR="00BC2128" w:rsidRPr="00D53E57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目測</w:t>
            </w:r>
          </w:p>
        </w:tc>
      </w:tr>
      <w:tr w:rsidR="00BC2128" w:rsidTr="00E47A68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28" w:rsidRPr="00D53E57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BC2128" w:rsidTr="00E47A68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C2128" w:rsidRPr="00D53E57" w:rsidRDefault="00BC2128" w:rsidP="00111099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BC2128" w:rsidTr="00BC2128">
        <w:trPr>
          <w:trHeight w:val="3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Default="00BC2128" w:rsidP="00111099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:rsidR="00BC2128" w:rsidRDefault="00BC2128" w:rsidP="00BC2128">
      <w:pPr>
        <w:spacing w:line="240" w:lineRule="exact"/>
        <w:ind w:leftChars="100" w:left="78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携帯品：</w:t>
      </w:r>
      <w:r>
        <w:rPr>
          <w:rFonts w:hint="eastAsia"/>
          <w:sz w:val="18"/>
          <w:szCs w:val="18"/>
        </w:rPr>
        <w:t>(1)</w:t>
      </w:r>
      <w:r>
        <w:rPr>
          <w:rFonts w:hint="eastAsia"/>
          <w:sz w:val="18"/>
          <w:szCs w:val="18"/>
        </w:rPr>
        <w:t xml:space="preserve">受験票　</w:t>
      </w:r>
      <w:r>
        <w:rPr>
          <w:rFonts w:hint="eastAsia"/>
          <w:sz w:val="18"/>
          <w:szCs w:val="18"/>
        </w:rPr>
        <w:t>(2)</w:t>
      </w:r>
      <w:r>
        <w:rPr>
          <w:rFonts w:hint="eastAsia"/>
          <w:sz w:val="18"/>
          <w:szCs w:val="18"/>
        </w:rPr>
        <w:t>筆記用具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鉛筆又はシャープ</w:t>
      </w:r>
    </w:p>
    <w:p w:rsidR="00BC2128" w:rsidRDefault="00BC2128" w:rsidP="00BC2128">
      <w:pPr>
        <w:spacing w:line="240" w:lineRule="exact"/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>ペンシル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</w:p>
    <w:p w:rsidR="009757A6" w:rsidRPr="00BC2128" w:rsidRDefault="00BC2128" w:rsidP="00BC2128">
      <w:pPr>
        <w:spacing w:line="3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猟具操作できる服装</w:t>
      </w:r>
    </w:p>
    <w:sectPr w:rsidR="009757A6" w:rsidRPr="00BC2128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3F" w:rsidRDefault="00445E3F" w:rsidP="00E47A68">
      <w:r>
        <w:separator/>
      </w:r>
    </w:p>
  </w:endnote>
  <w:endnote w:type="continuationSeparator" w:id="0">
    <w:p w:rsidR="00445E3F" w:rsidRDefault="00445E3F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3F" w:rsidRDefault="00445E3F" w:rsidP="00E47A68">
      <w:r>
        <w:separator/>
      </w:r>
    </w:p>
  </w:footnote>
  <w:footnote w:type="continuationSeparator" w:id="0">
    <w:p w:rsidR="00445E3F" w:rsidRDefault="00445E3F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28"/>
    <w:rsid w:val="0006771A"/>
    <w:rsid w:val="00445E3F"/>
    <w:rsid w:val="004B4317"/>
    <w:rsid w:val="009757A6"/>
    <w:rsid w:val="00BC2128"/>
    <w:rsid w:val="00DD0FB0"/>
    <w:rsid w:val="00E4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BE3A1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自然保護課_松岡</cp:lastModifiedBy>
  <cp:revision>5</cp:revision>
  <dcterms:created xsi:type="dcterms:W3CDTF">2020-08-30T12:49:00Z</dcterms:created>
  <dcterms:modified xsi:type="dcterms:W3CDTF">2024-04-12T09:51:00Z</dcterms:modified>
</cp:coreProperties>
</file>