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13" w:rsidRDefault="00B445FE">
      <w:pPr>
        <w:jc w:val="right"/>
        <w:rPr>
          <w:rFonts w:ascii="?l?r ??fc"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-241300</wp:posOffset>
                </wp:positionV>
                <wp:extent cx="1666875" cy="361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313" w:rsidRDefault="00B35313">
                            <w:pPr>
                              <w:rPr>
                                <w:rFonts w:ascii="ＭＳ ゴシック" w:eastAsia="ＭＳ ゴシック" w:hAnsi="ＭＳ ゴシック" w:cs="ＭＳ ゴシック"/>
                                <w:b/>
                                <w:bCs/>
                              </w:rPr>
                            </w:pPr>
                            <w:r>
                              <w:rPr>
                                <w:rFonts w:ascii="ＭＳ ゴシック" w:eastAsia="ＭＳ ゴシック" w:hAnsi="ＭＳ ゴシック" w:cs="ＭＳ ゴシック"/>
                                <w:b/>
                                <w:bCs/>
                              </w:rPr>
                              <w:t>(</w:t>
                            </w:r>
                            <w:r>
                              <w:rPr>
                                <w:rFonts w:ascii="ＭＳ ゴシック" w:eastAsia="ＭＳ ゴシック" w:hAnsi="ＭＳ ゴシック" w:cs="ＭＳ ゴシック" w:hint="eastAsia"/>
                                <w:b/>
                                <w:bCs/>
                              </w:rPr>
                              <w:t>第５条関係</w:t>
                            </w:r>
                            <w:r>
                              <w:rPr>
                                <w:rFonts w:ascii="ＭＳ ゴシック" w:eastAsia="ＭＳ ゴシック" w:hAnsi="ＭＳ ゴシック" w:cs="ＭＳ ゴシック"/>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9pt;width:131.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" stroked="f">
                <v:textbox>
                  <w:txbxContent>
                    <w:p w:rsidR="00B35313" w:rsidRDefault="00B35313">
                      <w:pPr>
                        <w:rPr>
                          <w:rFonts w:ascii="ＭＳ ゴシック" w:eastAsia="ＭＳ ゴシック" w:hAnsi="ＭＳ ゴシック" w:cs="ＭＳ ゴシック"/>
                          <w:b/>
                          <w:bCs/>
                        </w:rPr>
                      </w:pPr>
                      <w:r>
                        <w:rPr>
                          <w:rFonts w:ascii="ＭＳ ゴシック" w:eastAsia="ＭＳ ゴシック" w:hAnsi="ＭＳ ゴシック" w:cs="ＭＳ ゴシック"/>
                          <w:b/>
                          <w:bCs/>
                        </w:rPr>
                        <w:t>(</w:t>
                      </w:r>
                      <w:r>
                        <w:rPr>
                          <w:rFonts w:ascii="ＭＳ ゴシック" w:eastAsia="ＭＳ ゴシック" w:hAnsi="ＭＳ ゴシック" w:cs="ＭＳ ゴシック" w:hint="eastAsia"/>
                          <w:b/>
                          <w:bCs/>
                        </w:rPr>
                        <w:t>第５条関係</w:t>
                      </w:r>
                      <w:r>
                        <w:rPr>
                          <w:rFonts w:ascii="ＭＳ ゴシック" w:eastAsia="ＭＳ ゴシック" w:hAnsi="ＭＳ ゴシック" w:cs="ＭＳ ゴシック"/>
                          <w:b/>
                          <w:bCs/>
                        </w:rPr>
                        <w:t>)</w:t>
                      </w:r>
                    </w:p>
                  </w:txbxContent>
                </v:textbox>
              </v:rect>
            </w:pict>
          </mc:Fallback>
        </mc:AlternateContent>
      </w:r>
      <w:r w:rsidR="00B35313">
        <w:rPr>
          <w:rFonts w:hint="eastAsia"/>
          <w:snapToGrid w:val="0"/>
        </w:rPr>
        <w:t xml:space="preserve">第　　　　　号　　</w:t>
      </w:r>
    </w:p>
    <w:p w:rsidR="00B35313" w:rsidRDefault="00B35313">
      <w:pPr>
        <w:jc w:val="right"/>
        <w:rPr>
          <w:rFonts w:ascii="?l?r ??fc" w:cs="Times New Roman"/>
          <w:snapToGrid w:val="0"/>
        </w:rPr>
      </w:pPr>
      <w:r>
        <w:rPr>
          <w:rFonts w:hint="eastAsia"/>
          <w:snapToGrid w:val="0"/>
        </w:rPr>
        <w:t xml:space="preserve">年　　月　　日　　</w:t>
      </w:r>
    </w:p>
    <w:p w:rsidR="00B35313" w:rsidRDefault="00B35313">
      <w:pPr>
        <w:rPr>
          <w:rFonts w:ascii="?l?r ??fc" w:cs="Times New Roman"/>
          <w:snapToGrid w:val="0"/>
        </w:rPr>
      </w:pPr>
      <w:r>
        <w:rPr>
          <w:rFonts w:hint="eastAsia"/>
          <w:snapToGrid w:val="0"/>
        </w:rPr>
        <w:t xml:space="preserve">　　　　　　　　　　様</w:t>
      </w:r>
    </w:p>
    <w:p w:rsidR="00B35313" w:rsidRDefault="00B35313">
      <w:pPr>
        <w:jc w:val="right"/>
        <w:rPr>
          <w:rFonts w:cs="Times New Roman"/>
          <w:snapToGrid w:val="0"/>
        </w:rPr>
      </w:pPr>
      <w:r>
        <w:rPr>
          <w:rFonts w:hint="eastAsia"/>
          <w:snapToGrid w:val="0"/>
        </w:rPr>
        <w:t>広域振興局長　氏　　　　　　　名</w:t>
      </w:r>
      <w:r>
        <w:rPr>
          <w:snapToGrid w:val="0"/>
        </w:rPr>
        <w:fldChar w:fldCharType="begin"/>
      </w:r>
      <w:r>
        <w:rPr>
          <w:snapToGrid w:val="0"/>
        </w:rPr>
        <w:instrText xml:space="preserve"> eq \o (</w:instrText>
      </w:r>
      <w:r>
        <w:rPr>
          <w:rFonts w:hint="eastAsia"/>
          <w:snapToGrid w:val="0"/>
          <w:sz w:val="23"/>
          <w:szCs w:val="23"/>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rPr>
        <w:t xml:space="preserve">　　</w:t>
      </w:r>
    </w:p>
    <w:p w:rsidR="00B35313" w:rsidRDefault="00B35313">
      <w:pPr>
        <w:spacing w:before="120" w:after="120"/>
        <w:jc w:val="center"/>
        <w:rPr>
          <w:rFonts w:cs="Times New Roman"/>
          <w:snapToGrid w:val="0"/>
        </w:rPr>
      </w:pPr>
      <w:r>
        <w:rPr>
          <w:rFonts w:hint="eastAsia"/>
          <w:snapToGrid w:val="0"/>
        </w:rPr>
        <w:t>県営特定公共賃貸住宅入居予定者決定通知書</w:t>
      </w:r>
    </w:p>
    <w:p w:rsidR="00B35313" w:rsidRDefault="00B35313">
      <w:pPr>
        <w:pStyle w:val="a8"/>
        <w:rPr>
          <w:rFonts w:cs="Times New Roman"/>
        </w:rPr>
      </w:pPr>
      <w:r>
        <w:rPr>
          <w:rFonts w:hint="eastAsia"/>
        </w:rPr>
        <w:t xml:space="preserve">　　　　　　年　　月　　</w:t>
      </w:r>
      <w:proofErr w:type="gramStart"/>
      <w:r>
        <w:rPr>
          <w:rFonts w:hint="eastAsia"/>
        </w:rPr>
        <w:t>日付け</w:t>
      </w:r>
      <w:proofErr w:type="gramEnd"/>
      <w:r>
        <w:rPr>
          <w:rFonts w:hint="eastAsia"/>
        </w:rPr>
        <w:t>で申込みのあった県営特定公共賃貸住宅については、あなたを入居予定者として決定しましたので、次のとおり通知します。</w:t>
      </w:r>
    </w:p>
    <w:p w:rsidR="00B35313" w:rsidRDefault="00B35313">
      <w:pPr>
        <w:ind w:left="210" w:hanging="210"/>
        <w:rPr>
          <w:rFonts w:cs="Times New Roman"/>
          <w:snapToGrid w:val="0"/>
        </w:rPr>
      </w:pPr>
      <w:r>
        <w:rPr>
          <w:rFonts w:hint="eastAsia"/>
          <w:snapToGrid w:val="0"/>
        </w:rPr>
        <w:t xml:space="preserve">　　なお、この通知のあった日から</w:t>
      </w:r>
      <w:r>
        <w:rPr>
          <w:snapToGrid w:val="0"/>
        </w:rPr>
        <w:t>10</w:t>
      </w:r>
      <w:r>
        <w:rPr>
          <w:rFonts w:hint="eastAsia"/>
          <w:snapToGrid w:val="0"/>
        </w:rPr>
        <w:t>日以内に入居の手続をしてください。</w:t>
      </w:r>
    </w:p>
    <w:p w:rsidR="00B35313" w:rsidRDefault="00B35313">
      <w:pPr>
        <w:pStyle w:val="a8"/>
        <w:rPr>
          <w:rFonts w:cs="Times New Roman"/>
        </w:rPr>
      </w:pPr>
      <w:r>
        <w:rPr>
          <w:rFonts w:hint="eastAsia"/>
        </w:rPr>
        <w:t xml:space="preserve">　　おって、この手続を期間内にしないときは、この通知による入居予定者の決定を取り消すことがあります。やむを得ない事情により、同項の手続をすることができないときは、その旨を申し出てください。</w:t>
      </w:r>
    </w:p>
    <w:p w:rsidR="00B35313" w:rsidRDefault="00B35313">
      <w:pPr>
        <w:ind w:left="210" w:hanging="210"/>
        <w:rPr>
          <w:rFonts w:cs="Times New Roman"/>
          <w:snapToGrid w:val="0"/>
        </w:rPr>
      </w:pPr>
      <w:r>
        <w:rPr>
          <w:rFonts w:hint="eastAsia"/>
          <w:snapToGrid w:val="0"/>
        </w:rPr>
        <w:t xml:space="preserve">　１　住宅の名称及び住宅番号</w:t>
      </w:r>
    </w:p>
    <w:p w:rsidR="00B35313" w:rsidRDefault="00B35313">
      <w:pPr>
        <w:ind w:left="210" w:hanging="210"/>
        <w:rPr>
          <w:rFonts w:cs="Times New Roman"/>
          <w:snapToGrid w:val="0"/>
        </w:rPr>
      </w:pPr>
      <w:r>
        <w:rPr>
          <w:rFonts w:hint="eastAsia"/>
          <w:snapToGrid w:val="0"/>
        </w:rPr>
        <w:t xml:space="preserve">　２　家賃　月額　　　　　　　　円</w:t>
      </w:r>
    </w:p>
    <w:p w:rsidR="00B35313" w:rsidRDefault="00B35313">
      <w:pPr>
        <w:spacing w:after="60"/>
        <w:ind w:left="210" w:hanging="210"/>
        <w:rPr>
          <w:rFonts w:cs="Times New Roman"/>
          <w:snapToGrid w:val="0"/>
        </w:rPr>
      </w:pPr>
      <w:r>
        <w:rPr>
          <w:rFonts w:hint="eastAsia"/>
          <w:snapToGrid w:val="0"/>
        </w:rPr>
        <w:t xml:space="preserve">　３　同居親族</w:t>
      </w: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2660"/>
        <w:gridCol w:w="2660"/>
      </w:tblGrid>
      <w:tr w:rsidR="00B35313">
        <w:tblPrEx>
          <w:tblCellMar>
            <w:top w:w="0" w:type="dxa"/>
            <w:bottom w:w="0" w:type="dxa"/>
          </w:tblCellMar>
        </w:tblPrEx>
        <w:trPr>
          <w:trHeight w:hRule="exact" w:val="500"/>
        </w:trPr>
        <w:tc>
          <w:tcPr>
            <w:tcW w:w="2660" w:type="dxa"/>
            <w:vAlign w:val="center"/>
          </w:tcPr>
          <w:p w:rsidR="00B35313" w:rsidRDefault="00B35313">
            <w:pPr>
              <w:ind w:left="210" w:right="210"/>
              <w:jc w:val="distribute"/>
              <w:rPr>
                <w:rFonts w:ascii="?l?r ??fc" w:cs="Times New Roman"/>
                <w:snapToGrid w:val="0"/>
              </w:rPr>
            </w:pPr>
            <w:r>
              <w:rPr>
                <w:rFonts w:hint="eastAsia"/>
                <w:snapToGrid w:val="0"/>
              </w:rPr>
              <w:t>氏名</w:t>
            </w:r>
          </w:p>
        </w:tc>
        <w:tc>
          <w:tcPr>
            <w:tcW w:w="2660" w:type="dxa"/>
            <w:vAlign w:val="center"/>
          </w:tcPr>
          <w:p w:rsidR="00B35313" w:rsidRDefault="00B35313">
            <w:pPr>
              <w:ind w:left="210" w:right="210"/>
              <w:jc w:val="distribute"/>
              <w:rPr>
                <w:rFonts w:ascii="?l?r ??fc" w:cs="Times New Roman"/>
                <w:snapToGrid w:val="0"/>
              </w:rPr>
            </w:pPr>
            <w:r>
              <w:rPr>
                <w:rFonts w:hint="eastAsia"/>
                <w:snapToGrid w:val="0"/>
              </w:rPr>
              <w:t>続柄</w:t>
            </w:r>
          </w:p>
        </w:tc>
        <w:tc>
          <w:tcPr>
            <w:tcW w:w="2660" w:type="dxa"/>
            <w:vAlign w:val="center"/>
          </w:tcPr>
          <w:p w:rsidR="00B35313" w:rsidRDefault="00B35313">
            <w:pPr>
              <w:ind w:left="210" w:right="210"/>
              <w:jc w:val="distribute"/>
              <w:rPr>
                <w:rFonts w:ascii="?l?r ??fc" w:cs="Times New Roman"/>
                <w:snapToGrid w:val="0"/>
              </w:rPr>
            </w:pPr>
            <w:r>
              <w:rPr>
                <w:rFonts w:hint="eastAsia"/>
                <w:snapToGrid w:val="0"/>
              </w:rPr>
              <w:t>生年月日</w:t>
            </w: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r w:rsidR="00B35313">
        <w:tblPrEx>
          <w:tblCellMar>
            <w:top w:w="0" w:type="dxa"/>
            <w:bottom w:w="0" w:type="dxa"/>
          </w:tblCellMar>
        </w:tblPrEx>
        <w:trPr>
          <w:trHeight w:hRule="exact" w:val="500"/>
        </w:trPr>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c>
          <w:tcPr>
            <w:tcW w:w="2660" w:type="dxa"/>
            <w:vAlign w:val="center"/>
          </w:tcPr>
          <w:p w:rsidR="00B35313" w:rsidRDefault="00B35313">
            <w:pPr>
              <w:rPr>
                <w:rFonts w:cs="Times New Roman"/>
                <w:snapToGrid w:val="0"/>
              </w:rPr>
            </w:pPr>
          </w:p>
        </w:tc>
      </w:tr>
    </w:tbl>
    <w:p w:rsidR="00B35313" w:rsidRDefault="00B35313">
      <w:pPr>
        <w:spacing w:before="60"/>
        <w:ind w:left="210" w:hanging="210"/>
        <w:rPr>
          <w:rFonts w:cs="Times New Roman"/>
          <w:snapToGrid w:val="0"/>
        </w:rPr>
      </w:pPr>
      <w:r>
        <w:rPr>
          <w:rFonts w:hint="eastAsia"/>
          <w:snapToGrid w:val="0"/>
        </w:rPr>
        <w:t xml:space="preserve">　４　入居の手続</w:t>
      </w:r>
    </w:p>
    <w:p w:rsidR="00B35313" w:rsidRDefault="00B35313">
      <w:pPr>
        <w:ind w:left="420" w:rightChars="-45" w:right="-94" w:hanging="42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連帯保証人の連署する請書を提出すること。（連帯保証人の印鑑証明書及び連帯保証人に係る市町村長の発行する所得が記載された証明書を添付すること。）</w:t>
      </w:r>
    </w:p>
    <w:p w:rsidR="00B35313" w:rsidRDefault="00B35313">
      <w:pPr>
        <w:ind w:left="420" w:hanging="42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家賃の３月分に相当する敷金を納付すること。</w:t>
      </w:r>
    </w:p>
    <w:p w:rsidR="00B35313" w:rsidRDefault="00B35313">
      <w:pPr>
        <w:ind w:left="420" w:hanging="420"/>
        <w:rPr>
          <w:snapToGrid w:val="0"/>
        </w:rPr>
      </w:pPr>
      <w:r>
        <w:rPr>
          <w:rFonts w:hint="eastAsia"/>
          <w:snapToGrid w:val="0"/>
        </w:rPr>
        <w:t xml:space="preserve">　　　　　　　　　　　　　　　　　　　　　　　　　　　　　　　</w:t>
      </w:r>
      <w:r>
        <w:rPr>
          <w:snapToGrid w:val="0"/>
        </w:rPr>
        <w:t xml:space="preserve">     </w:t>
      </w:r>
      <w:r>
        <w:rPr>
          <w:rFonts w:hint="eastAsia"/>
          <w:snapToGrid w:val="0"/>
        </w:rPr>
        <w:t>（Ａ４）</w:t>
      </w:r>
      <w:r>
        <w:rPr>
          <w:snapToGrid w:val="0"/>
        </w:rPr>
        <w:t xml:space="preserve">    </w:t>
      </w:r>
    </w:p>
    <w:p w:rsidR="00B35313" w:rsidRDefault="00B35313" w:rsidP="00475DD2">
      <w:pPr>
        <w:rPr>
          <w:rFonts w:ascii="?l?r ??fc" w:cs="Times New Roman"/>
          <w:snapToGrid w:val="0"/>
        </w:rPr>
      </w:pPr>
    </w:p>
    <w:sectPr w:rsidR="00B3531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1701" w:left="2047" w:header="301" w:footer="567" w:gutter="0"/>
      <w:pgNumType w:start="9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01" w:rsidRDefault="00CC1701">
      <w:pPr>
        <w:spacing w:line="240" w:lineRule="auto"/>
      </w:pPr>
      <w:r>
        <w:separator/>
      </w:r>
    </w:p>
  </w:endnote>
  <w:endnote w:type="continuationSeparator" w:id="0">
    <w:p w:rsidR="00CC1701" w:rsidRDefault="00CC1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6" w:rsidRDefault="00D347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13" w:rsidRDefault="00B35313">
    <w:pPr>
      <w:pStyle w:val="a3"/>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6" w:rsidRDefault="00D347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01" w:rsidRDefault="00CC1701">
      <w:pPr>
        <w:spacing w:line="240" w:lineRule="auto"/>
      </w:pPr>
      <w:r>
        <w:separator/>
      </w:r>
    </w:p>
  </w:footnote>
  <w:footnote w:type="continuationSeparator" w:id="0">
    <w:p w:rsidR="00CC1701" w:rsidRDefault="00CC1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6" w:rsidRDefault="00D347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6" w:rsidRDefault="00D347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6" w:rsidRDefault="00D347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75DD2"/>
    <w:rsid w:val="002A0405"/>
    <w:rsid w:val="00475DD2"/>
    <w:rsid w:val="00B35313"/>
    <w:rsid w:val="00B445FE"/>
    <w:rsid w:val="00CC1701"/>
    <w:rsid w:val="00D34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 w:type="paragraph" w:styleId="a8">
    <w:name w:val="Block Text"/>
    <w:basedOn w:val="a"/>
    <w:uiPriority w:val="99"/>
    <w:pPr>
      <w:ind w:left="210" w:rightChars="-95" w:right="-19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174</Characters>
  <Application>Microsoft Office Word</Application>
  <DocSecurity>0</DocSecurity>
  <Lines>1</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2024-03-27T06:38:00Z</dcterms:created>
  <dcterms:modified xsi:type="dcterms:W3CDTF">2024-03-27T06:38:00Z</dcterms:modified>
</cp:coreProperties>
</file>