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5A" w:rsidRPr="00F43ACB" w:rsidRDefault="00EB265A" w:rsidP="00EB265A">
      <w:pPr>
        <w:autoSpaceDE w:val="0"/>
        <w:autoSpaceDN w:val="0"/>
        <w:adjustRightInd w:val="0"/>
        <w:jc w:val="left"/>
        <w:rPr>
          <w:rFonts w:ascii="ＭＳ 明朝" w:eastAsia="ＭＳ 明朝" w:hAnsi="ＭＳ 明朝" w:cs="MS-Mincho"/>
          <w:kern w:val="0"/>
          <w:sz w:val="48"/>
          <w:szCs w:val="48"/>
        </w:rPr>
      </w:pPr>
    </w:p>
    <w:p w:rsidR="00EB265A" w:rsidRPr="00F43ACB" w:rsidRDefault="00EB265A" w:rsidP="00EB265A">
      <w:pPr>
        <w:autoSpaceDE w:val="0"/>
        <w:autoSpaceDN w:val="0"/>
        <w:adjustRightInd w:val="0"/>
        <w:jc w:val="left"/>
        <w:rPr>
          <w:rFonts w:ascii="ＭＳ 明朝" w:eastAsia="ＭＳ 明朝" w:hAnsi="ＭＳ 明朝" w:cs="MS-Mincho"/>
          <w:kern w:val="0"/>
          <w:sz w:val="48"/>
          <w:szCs w:val="48"/>
        </w:rPr>
      </w:pPr>
    </w:p>
    <w:p w:rsidR="00EB265A" w:rsidRPr="00F43ACB" w:rsidRDefault="00EB265A" w:rsidP="00EB265A">
      <w:pPr>
        <w:autoSpaceDE w:val="0"/>
        <w:autoSpaceDN w:val="0"/>
        <w:adjustRightInd w:val="0"/>
        <w:jc w:val="left"/>
        <w:rPr>
          <w:rFonts w:ascii="ＭＳ 明朝" w:eastAsia="ＭＳ 明朝" w:hAnsi="ＭＳ 明朝" w:cs="MS-Mincho"/>
          <w:kern w:val="0"/>
          <w:sz w:val="48"/>
          <w:szCs w:val="48"/>
        </w:rPr>
      </w:pPr>
    </w:p>
    <w:p w:rsidR="00EB265A" w:rsidRPr="00F43ACB" w:rsidRDefault="00EB265A" w:rsidP="00EB265A">
      <w:pPr>
        <w:autoSpaceDE w:val="0"/>
        <w:autoSpaceDN w:val="0"/>
        <w:adjustRightInd w:val="0"/>
        <w:jc w:val="left"/>
        <w:rPr>
          <w:rFonts w:ascii="ＭＳ 明朝" w:eastAsia="ＭＳ 明朝" w:hAnsi="ＭＳ 明朝" w:cs="MS-Mincho"/>
          <w:kern w:val="0"/>
          <w:sz w:val="48"/>
          <w:szCs w:val="48"/>
        </w:rPr>
      </w:pPr>
    </w:p>
    <w:p w:rsidR="00EB265A" w:rsidRPr="00F43ACB" w:rsidRDefault="00EB265A" w:rsidP="00EB265A">
      <w:pPr>
        <w:autoSpaceDE w:val="0"/>
        <w:autoSpaceDN w:val="0"/>
        <w:adjustRightInd w:val="0"/>
        <w:jc w:val="left"/>
        <w:rPr>
          <w:rFonts w:ascii="ＭＳ 明朝" w:eastAsia="ＭＳ 明朝" w:hAnsi="ＭＳ 明朝" w:cs="MS-Mincho"/>
          <w:kern w:val="0"/>
          <w:sz w:val="48"/>
          <w:szCs w:val="48"/>
        </w:rPr>
      </w:pPr>
    </w:p>
    <w:p w:rsidR="009B7D75" w:rsidRDefault="009B7D75" w:rsidP="009B7D75">
      <w:pPr>
        <w:autoSpaceDE w:val="0"/>
        <w:autoSpaceDN w:val="0"/>
        <w:adjustRightInd w:val="0"/>
        <w:jc w:val="center"/>
        <w:rPr>
          <w:rFonts w:ascii="ＭＳ 明朝" w:eastAsia="ＭＳ 明朝" w:hAnsi="ＭＳ 明朝" w:cs="MS-Mincho"/>
          <w:kern w:val="0"/>
          <w:sz w:val="48"/>
          <w:szCs w:val="48"/>
        </w:rPr>
      </w:pPr>
      <w:r w:rsidRPr="00914A42">
        <w:rPr>
          <w:rFonts w:ascii="ＭＳ 明朝" w:eastAsia="ＭＳ 明朝" w:hAnsi="ＭＳ 明朝" w:cs="MS-Mincho" w:hint="eastAsia"/>
          <w:kern w:val="0"/>
          <w:sz w:val="48"/>
          <w:szCs w:val="48"/>
        </w:rPr>
        <w:t>県税システム</w:t>
      </w:r>
      <w:r w:rsidR="00A7320C">
        <w:rPr>
          <w:rFonts w:ascii="ＭＳ 明朝" w:eastAsia="ＭＳ 明朝" w:hAnsi="ＭＳ 明朝" w:cs="MS-Mincho" w:hint="eastAsia"/>
          <w:kern w:val="0"/>
          <w:sz w:val="48"/>
          <w:szCs w:val="48"/>
        </w:rPr>
        <w:t>入力データ作成業務</w:t>
      </w:r>
    </w:p>
    <w:p w:rsidR="00EB265A" w:rsidRPr="00F43ACB" w:rsidRDefault="00EB265A" w:rsidP="00EB265A">
      <w:pPr>
        <w:autoSpaceDE w:val="0"/>
        <w:autoSpaceDN w:val="0"/>
        <w:adjustRightInd w:val="0"/>
        <w:jc w:val="center"/>
        <w:rPr>
          <w:rFonts w:ascii="ＭＳ 明朝" w:eastAsia="ＭＳ 明朝" w:hAnsi="ＭＳ 明朝" w:cs="MS-Mincho"/>
          <w:kern w:val="0"/>
          <w:sz w:val="48"/>
          <w:szCs w:val="48"/>
        </w:rPr>
      </w:pPr>
      <w:r w:rsidRPr="00F43ACB">
        <w:rPr>
          <w:rFonts w:ascii="ＭＳ 明朝" w:eastAsia="ＭＳ 明朝" w:hAnsi="ＭＳ 明朝" w:cs="MS-Mincho" w:hint="eastAsia"/>
          <w:kern w:val="0"/>
          <w:sz w:val="48"/>
          <w:szCs w:val="48"/>
        </w:rPr>
        <w:t>仕様書</w:t>
      </w:r>
    </w:p>
    <w:p w:rsidR="00EB265A" w:rsidRPr="00F43ACB" w:rsidRDefault="00EB265A" w:rsidP="00EB265A">
      <w:pPr>
        <w:autoSpaceDE w:val="0"/>
        <w:autoSpaceDN w:val="0"/>
        <w:adjustRightInd w:val="0"/>
        <w:jc w:val="left"/>
        <w:rPr>
          <w:rFonts w:ascii="ＭＳ 明朝" w:eastAsia="ＭＳ 明朝" w:hAnsi="ＭＳ 明朝" w:cs="MS-Mincho"/>
          <w:kern w:val="0"/>
          <w:sz w:val="48"/>
          <w:szCs w:val="48"/>
        </w:rPr>
      </w:pPr>
    </w:p>
    <w:p w:rsidR="00EB265A" w:rsidRPr="00F43ACB" w:rsidRDefault="00EB265A" w:rsidP="00EB265A">
      <w:pPr>
        <w:autoSpaceDE w:val="0"/>
        <w:autoSpaceDN w:val="0"/>
        <w:adjustRightInd w:val="0"/>
        <w:jc w:val="left"/>
        <w:rPr>
          <w:rFonts w:ascii="ＭＳ 明朝" w:eastAsia="ＭＳ 明朝" w:hAnsi="ＭＳ 明朝" w:cs="MS-Mincho"/>
          <w:kern w:val="0"/>
          <w:sz w:val="48"/>
          <w:szCs w:val="48"/>
        </w:rPr>
      </w:pPr>
    </w:p>
    <w:p w:rsidR="00EB265A" w:rsidRPr="00F43ACB" w:rsidRDefault="00EB265A" w:rsidP="00EB265A">
      <w:pPr>
        <w:autoSpaceDE w:val="0"/>
        <w:autoSpaceDN w:val="0"/>
        <w:adjustRightInd w:val="0"/>
        <w:jc w:val="left"/>
        <w:rPr>
          <w:rFonts w:ascii="ＭＳ 明朝" w:eastAsia="ＭＳ 明朝" w:hAnsi="ＭＳ 明朝" w:cs="MS-Mincho"/>
          <w:kern w:val="0"/>
          <w:sz w:val="48"/>
          <w:szCs w:val="48"/>
        </w:rPr>
      </w:pPr>
    </w:p>
    <w:p w:rsidR="00EB265A" w:rsidRPr="00F43ACB" w:rsidRDefault="00EB265A" w:rsidP="00EB265A">
      <w:pPr>
        <w:autoSpaceDE w:val="0"/>
        <w:autoSpaceDN w:val="0"/>
        <w:adjustRightInd w:val="0"/>
        <w:jc w:val="left"/>
        <w:rPr>
          <w:rFonts w:ascii="ＭＳ 明朝" w:eastAsia="ＭＳ 明朝" w:hAnsi="ＭＳ 明朝" w:cs="MS-Mincho"/>
          <w:kern w:val="0"/>
          <w:sz w:val="48"/>
          <w:szCs w:val="48"/>
        </w:rPr>
      </w:pPr>
    </w:p>
    <w:p w:rsidR="00EB265A" w:rsidRPr="00F43ACB" w:rsidRDefault="00EB265A" w:rsidP="00EB265A">
      <w:pPr>
        <w:autoSpaceDE w:val="0"/>
        <w:autoSpaceDN w:val="0"/>
        <w:adjustRightInd w:val="0"/>
        <w:jc w:val="left"/>
        <w:rPr>
          <w:rFonts w:ascii="ＭＳ 明朝" w:eastAsia="ＭＳ 明朝" w:hAnsi="ＭＳ 明朝" w:cs="MS-Mincho"/>
          <w:kern w:val="0"/>
          <w:sz w:val="48"/>
          <w:szCs w:val="48"/>
        </w:rPr>
      </w:pPr>
    </w:p>
    <w:p w:rsidR="00EB265A" w:rsidRPr="00F43ACB" w:rsidRDefault="00EB265A" w:rsidP="00EB265A">
      <w:pPr>
        <w:autoSpaceDE w:val="0"/>
        <w:autoSpaceDN w:val="0"/>
        <w:adjustRightInd w:val="0"/>
        <w:jc w:val="left"/>
        <w:rPr>
          <w:rFonts w:ascii="ＭＳ 明朝" w:eastAsia="ＭＳ 明朝" w:hAnsi="ＭＳ 明朝" w:cs="MS-Mincho"/>
          <w:kern w:val="0"/>
          <w:sz w:val="48"/>
          <w:szCs w:val="48"/>
        </w:rPr>
      </w:pPr>
    </w:p>
    <w:p w:rsidR="00EB265A" w:rsidRPr="00F43ACB" w:rsidRDefault="00EB265A" w:rsidP="00EB265A">
      <w:pPr>
        <w:autoSpaceDE w:val="0"/>
        <w:autoSpaceDN w:val="0"/>
        <w:adjustRightInd w:val="0"/>
        <w:jc w:val="left"/>
        <w:rPr>
          <w:rFonts w:ascii="ＭＳ 明朝" w:eastAsia="ＭＳ 明朝" w:hAnsi="ＭＳ 明朝" w:cs="MS-Mincho"/>
          <w:kern w:val="0"/>
          <w:sz w:val="48"/>
          <w:szCs w:val="48"/>
        </w:rPr>
      </w:pPr>
    </w:p>
    <w:p w:rsidR="00EB265A" w:rsidRPr="00F43ACB" w:rsidRDefault="00EB265A" w:rsidP="00EB265A">
      <w:pPr>
        <w:autoSpaceDE w:val="0"/>
        <w:autoSpaceDN w:val="0"/>
        <w:adjustRightInd w:val="0"/>
        <w:jc w:val="left"/>
        <w:rPr>
          <w:rFonts w:ascii="ＭＳ 明朝" w:eastAsia="ＭＳ 明朝" w:hAnsi="ＭＳ 明朝" w:cs="MS-Mincho"/>
          <w:kern w:val="0"/>
          <w:sz w:val="48"/>
          <w:szCs w:val="48"/>
        </w:rPr>
      </w:pPr>
    </w:p>
    <w:p w:rsidR="00EB265A" w:rsidRPr="00F43ACB" w:rsidRDefault="00EB265A" w:rsidP="00EB265A">
      <w:pPr>
        <w:autoSpaceDE w:val="0"/>
        <w:autoSpaceDN w:val="0"/>
        <w:adjustRightInd w:val="0"/>
        <w:jc w:val="center"/>
        <w:rPr>
          <w:rFonts w:ascii="ＭＳ 明朝" w:eastAsia="ＭＳ 明朝" w:hAnsi="ＭＳ 明朝" w:cs="MS-PGothic"/>
          <w:kern w:val="0"/>
          <w:sz w:val="40"/>
          <w:szCs w:val="40"/>
        </w:rPr>
      </w:pPr>
      <w:r w:rsidRPr="00F43ACB">
        <w:rPr>
          <w:rFonts w:ascii="ＭＳ 明朝" w:eastAsia="ＭＳ 明朝" w:hAnsi="ＭＳ 明朝" w:cs="MS-Mincho" w:hint="eastAsia"/>
          <w:kern w:val="0"/>
          <w:sz w:val="48"/>
          <w:szCs w:val="48"/>
        </w:rPr>
        <w:t>岩手県総務部税務課</w:t>
      </w:r>
    </w:p>
    <w:p w:rsidR="00EB265A" w:rsidRPr="00F43ACB" w:rsidRDefault="00EB265A">
      <w:pPr>
        <w:widowControl/>
        <w:jc w:val="left"/>
        <w:rPr>
          <w:rFonts w:ascii="ＭＳ 明朝" w:eastAsia="ＭＳ 明朝" w:hAnsi="ＭＳ 明朝" w:cs="MS-PGothic"/>
          <w:kern w:val="0"/>
          <w:sz w:val="40"/>
          <w:szCs w:val="40"/>
        </w:rPr>
      </w:pPr>
      <w:r w:rsidRPr="00F43ACB">
        <w:rPr>
          <w:rFonts w:ascii="ＭＳ 明朝" w:eastAsia="ＭＳ 明朝" w:hAnsi="ＭＳ 明朝" w:cs="MS-PGothic"/>
          <w:kern w:val="0"/>
          <w:sz w:val="40"/>
          <w:szCs w:val="40"/>
        </w:rPr>
        <w:br w:type="page"/>
      </w:r>
    </w:p>
    <w:p w:rsidR="006C5532" w:rsidRPr="00854E68" w:rsidRDefault="006A0D6F" w:rsidP="006C5532">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lastRenderedPageBreak/>
        <w:t xml:space="preserve">１　</w:t>
      </w:r>
      <w:r w:rsidR="006C5532" w:rsidRPr="00854E68">
        <w:rPr>
          <w:rFonts w:ascii="ＭＳ 明朝" w:eastAsia="ＭＳ 明朝" w:hAnsi="ＭＳ 明朝" w:cs="MS-Mincho" w:hint="eastAsia"/>
          <w:kern w:val="0"/>
          <w:szCs w:val="21"/>
        </w:rPr>
        <w:t>適用範囲</w:t>
      </w:r>
    </w:p>
    <w:p w:rsidR="006C5532" w:rsidRPr="00854E68" w:rsidRDefault="00407D88" w:rsidP="00914A42">
      <w:pPr>
        <w:ind w:left="223" w:hangingChars="106" w:hanging="223"/>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この仕様書は、岩手県</w:t>
      </w:r>
      <w:r w:rsidR="00914A42" w:rsidRPr="00854E68">
        <w:rPr>
          <w:rFonts w:ascii="ＭＳ 明朝" w:eastAsia="ＭＳ 明朝" w:hAnsi="ＭＳ 明朝" w:cs="MS-Mincho" w:hint="eastAsia"/>
          <w:kern w:val="0"/>
          <w:szCs w:val="21"/>
        </w:rPr>
        <w:t>（以下、「県」という。）</w:t>
      </w:r>
      <w:r w:rsidRPr="00854E68">
        <w:rPr>
          <w:rFonts w:ascii="ＭＳ 明朝" w:eastAsia="ＭＳ 明朝" w:hAnsi="ＭＳ 明朝" w:cs="MS-Mincho" w:hint="eastAsia"/>
          <w:kern w:val="0"/>
          <w:szCs w:val="21"/>
        </w:rPr>
        <w:t>が委託</w:t>
      </w:r>
      <w:r w:rsidR="006C5532" w:rsidRPr="00854E68">
        <w:rPr>
          <w:rFonts w:ascii="ＭＳ 明朝" w:eastAsia="ＭＳ 明朝" w:hAnsi="ＭＳ 明朝" w:cs="MS-Mincho" w:hint="eastAsia"/>
          <w:kern w:val="0"/>
          <w:szCs w:val="21"/>
        </w:rPr>
        <w:t>する「</w:t>
      </w:r>
      <w:r w:rsidR="00A7320C" w:rsidRPr="00A7320C">
        <w:rPr>
          <w:rFonts w:ascii="ＭＳ 明朝" w:eastAsia="ＭＳ 明朝" w:hAnsi="ＭＳ 明朝" w:cs="MS-Mincho" w:hint="eastAsia"/>
          <w:kern w:val="0"/>
          <w:szCs w:val="21"/>
        </w:rPr>
        <w:t>県税システム</w:t>
      </w:r>
      <w:r w:rsidR="00C950AA" w:rsidRPr="00854E68">
        <w:rPr>
          <w:rFonts w:ascii="ＭＳ 明朝" w:eastAsia="ＭＳ 明朝" w:hAnsi="ＭＳ 明朝" w:cs="MS-Mincho" w:hint="eastAsia"/>
          <w:kern w:val="0"/>
          <w:szCs w:val="21"/>
        </w:rPr>
        <w:t>入力データ作成業務</w:t>
      </w:r>
      <w:r w:rsidR="006C5532" w:rsidRPr="00854E68">
        <w:rPr>
          <w:rFonts w:ascii="ＭＳ 明朝" w:eastAsia="ＭＳ 明朝" w:hAnsi="ＭＳ 明朝" w:cs="MS-Mincho" w:hint="eastAsia"/>
          <w:kern w:val="0"/>
          <w:szCs w:val="21"/>
        </w:rPr>
        <w:t>」に適用する。</w:t>
      </w:r>
    </w:p>
    <w:p w:rsidR="00F43084" w:rsidRPr="00854E68" w:rsidRDefault="00F43084" w:rsidP="006C5532">
      <w:pPr>
        <w:rPr>
          <w:rFonts w:ascii="ＭＳ 明朝" w:eastAsia="ＭＳ 明朝" w:hAnsi="ＭＳ 明朝" w:cs="MS-Mincho"/>
          <w:kern w:val="0"/>
          <w:szCs w:val="21"/>
        </w:rPr>
      </w:pPr>
    </w:p>
    <w:p w:rsidR="00145AE7" w:rsidRPr="00854E68" w:rsidRDefault="006A0D6F" w:rsidP="00EB265A">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２</w:t>
      </w:r>
      <w:r w:rsidR="00145AE7" w:rsidRPr="00854E68">
        <w:rPr>
          <w:rFonts w:ascii="ＭＳ 明朝" w:eastAsia="ＭＳ 明朝" w:hAnsi="ＭＳ 明朝" w:cs="MS-Mincho" w:hint="eastAsia"/>
          <w:kern w:val="0"/>
          <w:szCs w:val="21"/>
        </w:rPr>
        <w:t xml:space="preserve">　</w:t>
      </w:r>
      <w:r w:rsidR="00C01C43" w:rsidRPr="00854E68">
        <w:rPr>
          <w:rFonts w:ascii="ＭＳ 明朝" w:eastAsia="ＭＳ 明朝" w:hAnsi="ＭＳ 明朝" w:cs="MS-Mincho" w:hint="eastAsia"/>
          <w:kern w:val="0"/>
          <w:szCs w:val="21"/>
        </w:rPr>
        <w:t>委託</w:t>
      </w:r>
      <w:r w:rsidR="00145AE7" w:rsidRPr="00854E68">
        <w:rPr>
          <w:rFonts w:ascii="ＭＳ 明朝" w:eastAsia="ＭＳ 明朝" w:hAnsi="ＭＳ 明朝" w:cs="MS-Mincho" w:hint="eastAsia"/>
          <w:kern w:val="0"/>
          <w:szCs w:val="21"/>
        </w:rPr>
        <w:t>業務名</w:t>
      </w:r>
    </w:p>
    <w:p w:rsidR="00145AE7" w:rsidRPr="00854E68" w:rsidRDefault="00145AE7" w:rsidP="00EB265A">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w:t>
      </w:r>
      <w:r w:rsidR="000841A9">
        <w:rPr>
          <w:rFonts w:ascii="ＭＳ 明朝" w:eastAsia="ＭＳ 明朝" w:hAnsi="ＭＳ 明朝" w:cs="MS-Mincho" w:hint="eastAsia"/>
          <w:kern w:val="0"/>
          <w:szCs w:val="21"/>
        </w:rPr>
        <w:t>県税システム入力データ作成</w:t>
      </w:r>
      <w:r w:rsidR="00C950AA" w:rsidRPr="00854E68">
        <w:rPr>
          <w:rFonts w:ascii="ＭＳ 明朝" w:eastAsia="ＭＳ 明朝" w:hAnsi="ＭＳ 明朝" w:cs="MS-Mincho" w:hint="eastAsia"/>
          <w:kern w:val="0"/>
          <w:szCs w:val="21"/>
        </w:rPr>
        <w:t>業務</w:t>
      </w:r>
    </w:p>
    <w:p w:rsidR="00F43084" w:rsidRPr="00854E68" w:rsidRDefault="00F43084" w:rsidP="00EB265A">
      <w:pPr>
        <w:rPr>
          <w:rFonts w:ascii="ＭＳ 明朝" w:eastAsia="ＭＳ 明朝" w:hAnsi="ＭＳ 明朝" w:cs="MS-Mincho"/>
          <w:kern w:val="0"/>
          <w:szCs w:val="21"/>
        </w:rPr>
      </w:pPr>
    </w:p>
    <w:p w:rsidR="00C01C43" w:rsidRPr="00854E68" w:rsidRDefault="006A0D6F" w:rsidP="00EB265A">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３</w:t>
      </w:r>
      <w:r w:rsidR="00C01C43" w:rsidRPr="00854E68">
        <w:rPr>
          <w:rFonts w:ascii="ＭＳ 明朝" w:eastAsia="ＭＳ 明朝" w:hAnsi="ＭＳ 明朝" w:cs="MS-Mincho" w:hint="eastAsia"/>
          <w:kern w:val="0"/>
          <w:szCs w:val="21"/>
        </w:rPr>
        <w:t xml:space="preserve">　委託期間</w:t>
      </w:r>
    </w:p>
    <w:p w:rsidR="00C01C43" w:rsidRPr="00854E68" w:rsidRDefault="0071438C" w:rsidP="00EB265A">
      <w:pPr>
        <w:rPr>
          <w:rFonts w:ascii="ＭＳ 明朝" w:eastAsia="ＭＳ 明朝" w:hAnsi="ＭＳ 明朝" w:cs="MS-Mincho"/>
          <w:kern w:val="0"/>
          <w:szCs w:val="21"/>
        </w:rPr>
      </w:pPr>
      <w:r>
        <w:rPr>
          <w:rFonts w:ascii="ＭＳ 明朝" w:eastAsia="ＭＳ 明朝" w:hAnsi="ＭＳ 明朝" w:cs="MS-Mincho" w:hint="eastAsia"/>
          <w:kern w:val="0"/>
          <w:szCs w:val="21"/>
        </w:rPr>
        <w:t xml:space="preserve">　　契約締結日か</w:t>
      </w:r>
      <w:r w:rsidRPr="0010241E">
        <w:rPr>
          <w:rFonts w:ascii="ＭＳ 明朝" w:eastAsia="ＭＳ 明朝" w:hAnsi="ＭＳ 明朝" w:cs="MS-Mincho" w:hint="eastAsia"/>
          <w:kern w:val="0"/>
          <w:szCs w:val="21"/>
        </w:rPr>
        <w:t>ら令和８</w:t>
      </w:r>
      <w:r w:rsidR="00C01C43" w:rsidRPr="0010241E">
        <w:rPr>
          <w:rFonts w:ascii="ＭＳ 明朝" w:eastAsia="ＭＳ 明朝" w:hAnsi="ＭＳ 明朝" w:cs="MS-Mincho" w:hint="eastAsia"/>
          <w:kern w:val="0"/>
          <w:szCs w:val="21"/>
        </w:rPr>
        <w:t>年３月31日まで</w:t>
      </w:r>
    </w:p>
    <w:p w:rsidR="00C01C43" w:rsidRPr="00854E68" w:rsidRDefault="00C01C43" w:rsidP="00EB265A">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w:t>
      </w:r>
      <w:r w:rsidR="00C950AA" w:rsidRPr="00854E68">
        <w:rPr>
          <w:rFonts w:ascii="ＭＳ 明朝" w:eastAsia="ＭＳ 明朝" w:hAnsi="ＭＳ 明朝" w:cs="MS-Mincho" w:hint="eastAsia"/>
          <w:kern w:val="0"/>
          <w:szCs w:val="21"/>
        </w:rPr>
        <w:t>【</w:t>
      </w:r>
      <w:r w:rsidRPr="00854E68">
        <w:rPr>
          <w:rFonts w:ascii="ＭＳ 明朝" w:eastAsia="ＭＳ 明朝" w:hAnsi="ＭＳ 明朝" w:cs="MS-Mincho" w:hint="eastAsia"/>
          <w:kern w:val="0"/>
          <w:szCs w:val="21"/>
        </w:rPr>
        <w:t>スケジュール</w:t>
      </w:r>
      <w:r w:rsidR="00C950AA" w:rsidRPr="00854E68">
        <w:rPr>
          <w:rFonts w:ascii="ＭＳ 明朝" w:eastAsia="ＭＳ 明朝" w:hAnsi="ＭＳ 明朝" w:cs="MS-Mincho" w:hint="eastAsia"/>
          <w:kern w:val="0"/>
          <w:szCs w:val="21"/>
        </w:rPr>
        <w:t>】</w:t>
      </w:r>
    </w:p>
    <w:p w:rsidR="00C01C43" w:rsidRPr="00854E68" w:rsidRDefault="00C01C43" w:rsidP="00EB265A">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契約締結日　～令和６年</w:t>
      </w:r>
      <w:r w:rsidR="00292059" w:rsidRPr="00854E68">
        <w:rPr>
          <w:rFonts w:ascii="ＭＳ 明朝" w:eastAsia="ＭＳ 明朝" w:hAnsi="ＭＳ 明朝" w:cs="MS-Mincho" w:hint="eastAsia"/>
          <w:kern w:val="0"/>
          <w:szCs w:val="21"/>
        </w:rPr>
        <w:t>８</w:t>
      </w:r>
      <w:r w:rsidRPr="00854E68">
        <w:rPr>
          <w:rFonts w:ascii="ＭＳ 明朝" w:eastAsia="ＭＳ 明朝" w:hAnsi="ＭＳ 明朝" w:cs="MS-Mincho" w:hint="eastAsia"/>
          <w:kern w:val="0"/>
          <w:szCs w:val="21"/>
        </w:rPr>
        <w:t>月　　事前準備作業及びテスト期間</w:t>
      </w:r>
    </w:p>
    <w:p w:rsidR="00C01C43" w:rsidRPr="00854E68" w:rsidRDefault="00DE4B5B" w:rsidP="00EB265A">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令和６年</w:t>
      </w:r>
      <w:r w:rsidR="00A8512B" w:rsidRPr="00854E68">
        <w:rPr>
          <w:rFonts w:ascii="ＭＳ 明朝" w:eastAsia="ＭＳ 明朝" w:hAnsi="ＭＳ 明朝" w:cs="MS-Mincho" w:hint="eastAsia"/>
          <w:kern w:val="0"/>
          <w:szCs w:val="21"/>
        </w:rPr>
        <w:t>９</w:t>
      </w:r>
      <w:r w:rsidR="00C01C43" w:rsidRPr="00854E68">
        <w:rPr>
          <w:rFonts w:ascii="ＭＳ 明朝" w:eastAsia="ＭＳ 明朝" w:hAnsi="ＭＳ 明朝" w:cs="MS-Mincho" w:hint="eastAsia"/>
          <w:kern w:val="0"/>
          <w:szCs w:val="21"/>
        </w:rPr>
        <w:t xml:space="preserve">月　　　　　　　　　</w:t>
      </w:r>
      <w:r w:rsidR="00B63D56" w:rsidRPr="00854E68">
        <w:rPr>
          <w:rFonts w:ascii="ＭＳ 明朝" w:eastAsia="ＭＳ 明朝" w:hAnsi="ＭＳ 明朝" w:cs="MS-Mincho" w:hint="eastAsia"/>
          <w:kern w:val="0"/>
          <w:szCs w:val="21"/>
        </w:rPr>
        <w:t>本番</w:t>
      </w:r>
      <w:r w:rsidR="00C01C43" w:rsidRPr="00854E68">
        <w:rPr>
          <w:rFonts w:ascii="ＭＳ 明朝" w:eastAsia="ＭＳ 明朝" w:hAnsi="ＭＳ 明朝" w:cs="MS-Mincho" w:hint="eastAsia"/>
          <w:kern w:val="0"/>
          <w:szCs w:val="21"/>
        </w:rPr>
        <w:t>作成業務開始</w:t>
      </w:r>
    </w:p>
    <w:p w:rsidR="00C01C43" w:rsidRPr="00854E68" w:rsidRDefault="00DE4B5B" w:rsidP="00EB265A">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w:t>
      </w:r>
      <w:r w:rsidR="00A7320C">
        <w:rPr>
          <w:rFonts w:ascii="ＭＳ 明朝" w:eastAsia="ＭＳ 明朝" w:hAnsi="ＭＳ 明朝" w:cs="MS-Mincho" w:hint="eastAsia"/>
          <w:kern w:val="0"/>
          <w:szCs w:val="21"/>
        </w:rPr>
        <w:t>令和６年９月～</w:t>
      </w:r>
      <w:r w:rsidRPr="00854E68">
        <w:rPr>
          <w:rFonts w:ascii="ＭＳ 明朝" w:eastAsia="ＭＳ 明朝" w:hAnsi="ＭＳ 明朝" w:cs="MS-Mincho" w:hint="eastAsia"/>
          <w:kern w:val="0"/>
          <w:szCs w:val="21"/>
        </w:rPr>
        <w:t>令和７年３月　　令和６年度分</w:t>
      </w:r>
    </w:p>
    <w:p w:rsidR="00DE4B5B" w:rsidRPr="00854E68" w:rsidRDefault="00DE4B5B" w:rsidP="00EB265A">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w:t>
      </w:r>
      <w:r w:rsidRPr="0071438C">
        <w:rPr>
          <w:rFonts w:ascii="ＭＳ 明朝" w:eastAsia="ＭＳ 明朝" w:hAnsi="ＭＳ 明朝" w:cs="MS-Mincho" w:hint="eastAsia"/>
          <w:kern w:val="0"/>
          <w:szCs w:val="21"/>
        </w:rPr>
        <w:t>令和７年４月～令和８年３月</w:t>
      </w:r>
      <w:r w:rsidRPr="00854E68">
        <w:rPr>
          <w:rFonts w:ascii="ＭＳ 明朝" w:eastAsia="ＭＳ 明朝" w:hAnsi="ＭＳ 明朝" w:cs="MS-Mincho" w:hint="eastAsia"/>
          <w:kern w:val="0"/>
          <w:szCs w:val="21"/>
        </w:rPr>
        <w:t xml:space="preserve">　　令和７年度分</w:t>
      </w:r>
    </w:p>
    <w:p w:rsidR="00F43084" w:rsidRPr="00854E68" w:rsidRDefault="00F43084" w:rsidP="00EB265A">
      <w:pPr>
        <w:rPr>
          <w:rFonts w:ascii="ＭＳ 明朝" w:eastAsia="ＭＳ 明朝" w:hAnsi="ＭＳ 明朝" w:cs="MS-Mincho"/>
          <w:kern w:val="0"/>
          <w:szCs w:val="21"/>
        </w:rPr>
      </w:pPr>
    </w:p>
    <w:p w:rsidR="00145AE7" w:rsidRPr="00854E68" w:rsidRDefault="006A0D6F" w:rsidP="00145AE7">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４</w:t>
      </w:r>
      <w:r w:rsidR="00145AE7" w:rsidRPr="00854E68">
        <w:rPr>
          <w:rFonts w:ascii="ＭＳ 明朝" w:eastAsia="ＭＳ 明朝" w:hAnsi="ＭＳ 明朝" w:cs="MS-Mincho" w:hint="eastAsia"/>
          <w:kern w:val="0"/>
          <w:szCs w:val="21"/>
        </w:rPr>
        <w:t xml:space="preserve">　業務委託の目的</w:t>
      </w:r>
    </w:p>
    <w:p w:rsidR="00145AE7" w:rsidRPr="00854E68" w:rsidRDefault="006C5532" w:rsidP="00145AE7">
      <w:pPr>
        <w:ind w:leftChars="106" w:left="223" w:firstLineChars="93" w:firstLine="195"/>
        <w:rPr>
          <w:rFonts w:ascii="ＭＳ 明朝" w:eastAsia="ＭＳ 明朝" w:hAnsi="ＭＳ 明朝" w:cs="MS-Mincho"/>
          <w:kern w:val="0"/>
          <w:szCs w:val="21"/>
        </w:rPr>
      </w:pPr>
      <w:r w:rsidRPr="00854E68">
        <w:rPr>
          <w:rFonts w:ascii="ＭＳ 明朝" w:eastAsia="ＭＳ 明朝" w:hAnsi="ＭＳ 明朝" w:cs="MS-Mincho" w:hint="eastAsia"/>
          <w:kern w:val="0"/>
          <w:szCs w:val="21"/>
        </w:rPr>
        <w:t>次の業務について、</w:t>
      </w:r>
      <w:r w:rsidR="00145AE7" w:rsidRPr="00854E68">
        <w:rPr>
          <w:rFonts w:ascii="ＭＳ 明朝" w:eastAsia="ＭＳ 明朝" w:hAnsi="ＭＳ 明朝" w:cs="MS-Mincho" w:hint="eastAsia"/>
          <w:kern w:val="0"/>
          <w:szCs w:val="21"/>
        </w:rPr>
        <w:t>岩手県県税システム（以下、基幹システムという。）に</w:t>
      </w:r>
      <w:r w:rsidR="00C01C43" w:rsidRPr="00854E68">
        <w:rPr>
          <w:rFonts w:ascii="ＭＳ 明朝" w:eastAsia="ＭＳ 明朝" w:hAnsi="ＭＳ 明朝" w:cs="MS-Mincho" w:hint="eastAsia"/>
          <w:kern w:val="0"/>
          <w:szCs w:val="21"/>
        </w:rPr>
        <w:t>取り込む</w:t>
      </w:r>
      <w:r w:rsidRPr="00854E68">
        <w:rPr>
          <w:rFonts w:ascii="ＭＳ 明朝" w:eastAsia="ＭＳ 明朝" w:hAnsi="ＭＳ 明朝" w:cs="MS-Mincho" w:hint="eastAsia"/>
          <w:kern w:val="0"/>
          <w:szCs w:val="21"/>
        </w:rPr>
        <w:t>ための</w:t>
      </w:r>
      <w:r w:rsidR="00C01C43" w:rsidRPr="00854E68">
        <w:rPr>
          <w:rFonts w:ascii="ＭＳ 明朝" w:eastAsia="ＭＳ 明朝" w:hAnsi="ＭＳ 明朝" w:cs="MS-Mincho" w:hint="eastAsia"/>
          <w:kern w:val="0"/>
          <w:szCs w:val="21"/>
        </w:rPr>
        <w:t>データを作成する業務を委託する</w:t>
      </w:r>
      <w:r w:rsidR="00145AE7" w:rsidRPr="00854E68">
        <w:rPr>
          <w:rFonts w:ascii="ＭＳ 明朝" w:eastAsia="ＭＳ 明朝" w:hAnsi="ＭＳ 明朝" w:cs="MS-Mincho" w:hint="eastAsia"/>
          <w:kern w:val="0"/>
          <w:szCs w:val="21"/>
        </w:rPr>
        <w:t>。</w:t>
      </w:r>
      <w:r w:rsidR="00C950AA" w:rsidRPr="00854E68">
        <w:rPr>
          <w:rFonts w:ascii="ＭＳ 明朝" w:eastAsia="ＭＳ 明朝" w:hAnsi="ＭＳ 明朝" w:cs="MS-Mincho" w:hint="eastAsia"/>
          <w:kern w:val="0"/>
          <w:szCs w:val="21"/>
        </w:rPr>
        <w:t>個別業務は以下のとおり。</w:t>
      </w:r>
    </w:p>
    <w:p w:rsidR="00C01C43" w:rsidRPr="00854E68" w:rsidRDefault="00C01C43" w:rsidP="00914A42">
      <w:pPr>
        <w:pStyle w:val="a3"/>
        <w:numPr>
          <w:ilvl w:val="0"/>
          <w:numId w:val="3"/>
        </w:numPr>
        <w:ind w:leftChars="0" w:left="709" w:hanging="499"/>
        <w:rPr>
          <w:rFonts w:ascii="ＭＳ 明朝" w:eastAsia="ＭＳ 明朝" w:hAnsi="ＭＳ 明朝" w:cs="MS-Mincho"/>
          <w:kern w:val="0"/>
          <w:szCs w:val="21"/>
        </w:rPr>
      </w:pPr>
      <w:r w:rsidRPr="00854E68">
        <w:rPr>
          <w:rFonts w:ascii="ＭＳ 明朝" w:eastAsia="ＭＳ 明朝" w:hAnsi="ＭＳ 明朝" w:cs="MS-Mincho" w:hint="eastAsia"/>
          <w:kern w:val="0"/>
          <w:szCs w:val="21"/>
        </w:rPr>
        <w:t>自動車申告書</w:t>
      </w:r>
      <w:r w:rsidR="00360FA9" w:rsidRPr="00854E68">
        <w:rPr>
          <w:rFonts w:ascii="ＭＳ 明朝" w:eastAsia="ＭＳ 明朝" w:hAnsi="ＭＳ 明朝" w:cs="MS-Mincho" w:hint="eastAsia"/>
          <w:kern w:val="0"/>
          <w:szCs w:val="21"/>
        </w:rPr>
        <w:t>等</w:t>
      </w:r>
      <w:r w:rsidRPr="00854E68">
        <w:rPr>
          <w:rFonts w:ascii="ＭＳ 明朝" w:eastAsia="ＭＳ 明朝" w:hAnsi="ＭＳ 明朝" w:cs="MS-Mincho" w:hint="eastAsia"/>
          <w:kern w:val="0"/>
          <w:szCs w:val="21"/>
        </w:rPr>
        <w:t>入力</w:t>
      </w:r>
      <w:r w:rsidR="00B63D56" w:rsidRPr="00854E68">
        <w:rPr>
          <w:rFonts w:ascii="ＭＳ 明朝" w:eastAsia="ＭＳ 明朝" w:hAnsi="ＭＳ 明朝" w:cs="MS-Mincho" w:hint="eastAsia"/>
          <w:kern w:val="0"/>
          <w:szCs w:val="21"/>
        </w:rPr>
        <w:t>データ作成</w:t>
      </w:r>
      <w:r w:rsidRPr="00854E68">
        <w:rPr>
          <w:rFonts w:ascii="ＭＳ 明朝" w:eastAsia="ＭＳ 明朝" w:hAnsi="ＭＳ 明朝" w:cs="MS-Mincho" w:hint="eastAsia"/>
          <w:kern w:val="0"/>
          <w:szCs w:val="21"/>
        </w:rPr>
        <w:t>業務</w:t>
      </w:r>
    </w:p>
    <w:p w:rsidR="000A4CB7" w:rsidRPr="00854E68" w:rsidRDefault="00145AE7" w:rsidP="00914A42">
      <w:pPr>
        <w:pStyle w:val="a3"/>
        <w:numPr>
          <w:ilvl w:val="0"/>
          <w:numId w:val="3"/>
        </w:numPr>
        <w:ind w:leftChars="0" w:left="709" w:hanging="499"/>
        <w:rPr>
          <w:rFonts w:ascii="ＭＳ 明朝" w:eastAsia="ＭＳ 明朝" w:hAnsi="ＭＳ 明朝" w:cs="MS-Mincho"/>
          <w:kern w:val="0"/>
          <w:szCs w:val="21"/>
        </w:rPr>
      </w:pPr>
      <w:r w:rsidRPr="00854E68">
        <w:rPr>
          <w:rFonts w:ascii="ＭＳ 明朝" w:eastAsia="ＭＳ 明朝" w:hAnsi="ＭＳ 明朝" w:cs="MS-Mincho" w:hint="eastAsia"/>
          <w:kern w:val="0"/>
          <w:szCs w:val="21"/>
        </w:rPr>
        <w:t>領収済通知書入力</w:t>
      </w:r>
      <w:r w:rsidR="00B63D56" w:rsidRPr="00854E68">
        <w:rPr>
          <w:rFonts w:ascii="ＭＳ 明朝" w:eastAsia="ＭＳ 明朝" w:hAnsi="ＭＳ 明朝" w:cs="MS-Mincho" w:hint="eastAsia"/>
          <w:kern w:val="0"/>
          <w:szCs w:val="21"/>
        </w:rPr>
        <w:t>データ作成</w:t>
      </w:r>
      <w:r w:rsidRPr="00854E68">
        <w:rPr>
          <w:rFonts w:ascii="ＭＳ 明朝" w:eastAsia="ＭＳ 明朝" w:hAnsi="ＭＳ 明朝" w:cs="MS-Mincho" w:hint="eastAsia"/>
          <w:kern w:val="0"/>
          <w:szCs w:val="21"/>
        </w:rPr>
        <w:t>業務</w:t>
      </w:r>
    </w:p>
    <w:p w:rsidR="000A4CB7" w:rsidRPr="00854E68" w:rsidRDefault="00145AE7" w:rsidP="00914A42">
      <w:pPr>
        <w:pStyle w:val="a3"/>
        <w:numPr>
          <w:ilvl w:val="0"/>
          <w:numId w:val="3"/>
        </w:numPr>
        <w:ind w:leftChars="0" w:left="709" w:hanging="499"/>
        <w:rPr>
          <w:rFonts w:ascii="ＭＳ 明朝" w:eastAsia="ＭＳ 明朝" w:hAnsi="ＭＳ 明朝" w:cs="MS-Mincho"/>
          <w:kern w:val="0"/>
          <w:szCs w:val="21"/>
        </w:rPr>
      </w:pPr>
      <w:r w:rsidRPr="00854E68">
        <w:rPr>
          <w:rFonts w:ascii="ＭＳ 明朝" w:eastAsia="ＭＳ 明朝" w:hAnsi="ＭＳ 明朝" w:cs="MS-Mincho" w:hint="eastAsia"/>
          <w:kern w:val="0"/>
          <w:szCs w:val="21"/>
        </w:rPr>
        <w:t>三割納入申告書入力</w:t>
      </w:r>
      <w:r w:rsidR="00B63D56" w:rsidRPr="00854E68">
        <w:rPr>
          <w:rFonts w:ascii="ＭＳ 明朝" w:eastAsia="ＭＳ 明朝" w:hAnsi="ＭＳ 明朝" w:cs="MS-Mincho" w:hint="eastAsia"/>
          <w:kern w:val="0"/>
          <w:szCs w:val="21"/>
        </w:rPr>
        <w:t>データ作成</w:t>
      </w:r>
      <w:r w:rsidRPr="00854E68">
        <w:rPr>
          <w:rFonts w:ascii="ＭＳ 明朝" w:eastAsia="ＭＳ 明朝" w:hAnsi="ＭＳ 明朝" w:cs="MS-Mincho" w:hint="eastAsia"/>
          <w:kern w:val="0"/>
          <w:szCs w:val="21"/>
        </w:rPr>
        <w:t>業務</w:t>
      </w:r>
    </w:p>
    <w:p w:rsidR="00145AE7" w:rsidRPr="00854E68" w:rsidRDefault="00145AE7" w:rsidP="00914A42">
      <w:pPr>
        <w:pStyle w:val="a3"/>
        <w:numPr>
          <w:ilvl w:val="0"/>
          <w:numId w:val="3"/>
        </w:numPr>
        <w:ind w:leftChars="0" w:left="709" w:hanging="499"/>
        <w:rPr>
          <w:rFonts w:ascii="ＭＳ 明朝" w:eastAsia="ＭＳ 明朝" w:hAnsi="ＭＳ 明朝" w:cs="MS-Mincho"/>
          <w:kern w:val="0"/>
          <w:szCs w:val="21"/>
        </w:rPr>
      </w:pPr>
      <w:r w:rsidRPr="00854E68">
        <w:rPr>
          <w:rFonts w:ascii="ＭＳ 明朝" w:eastAsia="ＭＳ 明朝" w:hAnsi="ＭＳ 明朝" w:cs="MS-Mincho" w:hint="eastAsia"/>
          <w:kern w:val="0"/>
          <w:szCs w:val="21"/>
        </w:rPr>
        <w:t>軽油引取税申告書</w:t>
      </w:r>
      <w:r w:rsidR="00DE4B5B" w:rsidRPr="00854E68">
        <w:rPr>
          <w:rFonts w:ascii="ＭＳ 明朝" w:eastAsia="ＭＳ 明朝" w:hAnsi="ＭＳ 明朝" w:cs="MS-Mincho" w:hint="eastAsia"/>
          <w:kern w:val="0"/>
          <w:szCs w:val="21"/>
        </w:rPr>
        <w:t>等入力</w:t>
      </w:r>
      <w:r w:rsidR="00B63D56" w:rsidRPr="00854E68">
        <w:rPr>
          <w:rFonts w:ascii="ＭＳ 明朝" w:eastAsia="ＭＳ 明朝" w:hAnsi="ＭＳ 明朝" w:cs="MS-Mincho" w:hint="eastAsia"/>
          <w:kern w:val="0"/>
          <w:szCs w:val="21"/>
        </w:rPr>
        <w:t>データ作成</w:t>
      </w:r>
      <w:r w:rsidR="00DE4B5B" w:rsidRPr="00854E68">
        <w:rPr>
          <w:rFonts w:ascii="ＭＳ 明朝" w:eastAsia="ＭＳ 明朝" w:hAnsi="ＭＳ 明朝" w:cs="MS-Mincho" w:hint="eastAsia"/>
          <w:kern w:val="0"/>
          <w:szCs w:val="21"/>
        </w:rPr>
        <w:t>業務</w:t>
      </w:r>
    </w:p>
    <w:p w:rsidR="00785BF3" w:rsidRPr="00854E68" w:rsidRDefault="00785BF3" w:rsidP="00785BF3">
      <w:pPr>
        <w:rPr>
          <w:rFonts w:ascii="ＭＳ 明朝" w:eastAsia="ＭＳ 明朝" w:hAnsi="ＭＳ 明朝" w:cs="MS-Mincho"/>
          <w:kern w:val="0"/>
          <w:szCs w:val="21"/>
        </w:rPr>
      </w:pPr>
    </w:p>
    <w:p w:rsidR="00785BF3" w:rsidRPr="00854E68" w:rsidRDefault="00785BF3" w:rsidP="00785BF3">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５　作成データ仕様、作成スケジュール及び想定数量</w:t>
      </w:r>
      <w:r w:rsidR="008451E7" w:rsidRPr="00854E68">
        <w:rPr>
          <w:rFonts w:ascii="ＭＳ 明朝" w:eastAsia="ＭＳ 明朝" w:hAnsi="ＭＳ 明朝" w:cs="MS-Mincho" w:hint="eastAsia"/>
          <w:kern w:val="0"/>
          <w:szCs w:val="21"/>
        </w:rPr>
        <w:t xml:space="preserve">　</w:t>
      </w:r>
    </w:p>
    <w:p w:rsidR="00785BF3" w:rsidRPr="00854E68" w:rsidRDefault="009645E6" w:rsidP="00785BF3">
      <w:pPr>
        <w:ind w:firstLineChars="200" w:firstLine="420"/>
        <w:rPr>
          <w:rFonts w:ascii="ＭＳ 明朝" w:eastAsia="ＭＳ 明朝" w:hAnsi="ＭＳ 明朝" w:cs="MS-Mincho"/>
          <w:kern w:val="0"/>
          <w:szCs w:val="21"/>
        </w:rPr>
      </w:pPr>
      <w:r w:rsidRPr="00854E68">
        <w:rPr>
          <w:rFonts w:ascii="ＭＳ 明朝" w:eastAsia="ＭＳ 明朝" w:hAnsi="ＭＳ 明朝" w:cs="MS-Mincho" w:hint="eastAsia"/>
          <w:kern w:val="0"/>
          <w:szCs w:val="21"/>
        </w:rPr>
        <w:t>別紙</w:t>
      </w:r>
      <w:r w:rsidR="00785BF3" w:rsidRPr="00854E68">
        <w:rPr>
          <w:rFonts w:ascii="ＭＳ 明朝" w:eastAsia="ＭＳ 明朝" w:hAnsi="ＭＳ 明朝" w:cs="MS-Mincho" w:hint="eastAsia"/>
          <w:kern w:val="0"/>
          <w:szCs w:val="21"/>
        </w:rPr>
        <w:t>１～４のとおり。</w:t>
      </w:r>
    </w:p>
    <w:p w:rsidR="00C01C43" w:rsidRPr="00854E68" w:rsidRDefault="00C01C43" w:rsidP="00C01C43">
      <w:pPr>
        <w:rPr>
          <w:rFonts w:ascii="ＭＳ 明朝" w:eastAsia="ＭＳ 明朝" w:hAnsi="ＭＳ 明朝" w:cs="MS-Mincho"/>
          <w:kern w:val="0"/>
          <w:szCs w:val="21"/>
        </w:rPr>
      </w:pPr>
    </w:p>
    <w:p w:rsidR="00E0275F" w:rsidRPr="00854E68" w:rsidRDefault="00785BF3" w:rsidP="000A4CB7">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６</w:t>
      </w:r>
      <w:r w:rsidR="006A0D6F" w:rsidRPr="00854E68">
        <w:rPr>
          <w:rFonts w:ascii="ＭＳ 明朝" w:eastAsia="ＭＳ 明朝" w:hAnsi="ＭＳ 明朝" w:cs="MS-Mincho" w:hint="eastAsia"/>
          <w:kern w:val="0"/>
          <w:szCs w:val="21"/>
        </w:rPr>
        <w:t xml:space="preserve">　</w:t>
      </w:r>
      <w:r w:rsidR="00E0275F" w:rsidRPr="00854E68">
        <w:rPr>
          <w:rFonts w:ascii="ＭＳ 明朝" w:eastAsia="ＭＳ 明朝" w:hAnsi="ＭＳ 明朝" w:cs="MS-Mincho" w:hint="eastAsia"/>
          <w:kern w:val="0"/>
          <w:szCs w:val="21"/>
        </w:rPr>
        <w:t>業務実施にあたっての基本方針</w:t>
      </w:r>
    </w:p>
    <w:p w:rsidR="00E0275F" w:rsidRPr="00854E68" w:rsidRDefault="00E0275F" w:rsidP="000A4CB7">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本委託業務を円滑かつ確実に進めるためには、</w:t>
      </w:r>
      <w:r w:rsidR="00407D88" w:rsidRPr="00854E68">
        <w:rPr>
          <w:rFonts w:ascii="ＭＳ 明朝" w:eastAsia="ＭＳ 明朝" w:hAnsi="ＭＳ 明朝" w:cs="MS-Mincho" w:hint="eastAsia"/>
          <w:kern w:val="0"/>
          <w:szCs w:val="21"/>
        </w:rPr>
        <w:t>県と受託</w:t>
      </w:r>
      <w:r w:rsidRPr="00854E68">
        <w:rPr>
          <w:rFonts w:ascii="ＭＳ 明朝" w:eastAsia="ＭＳ 明朝" w:hAnsi="ＭＳ 明朝" w:cs="MS-Mincho" w:hint="eastAsia"/>
          <w:kern w:val="0"/>
          <w:szCs w:val="21"/>
        </w:rPr>
        <w:t>者との密接な連携が必要である。</w:t>
      </w:r>
    </w:p>
    <w:p w:rsidR="00E0275F" w:rsidRPr="00854E68" w:rsidRDefault="00E0275F" w:rsidP="00E0275F">
      <w:pPr>
        <w:ind w:left="195" w:hangingChars="93" w:hanging="195"/>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w:t>
      </w:r>
      <w:r w:rsidR="00407D88" w:rsidRPr="00854E68">
        <w:rPr>
          <w:rFonts w:ascii="ＭＳ 明朝" w:eastAsia="ＭＳ 明朝" w:hAnsi="ＭＳ 明朝" w:cs="MS-Mincho" w:hint="eastAsia"/>
          <w:kern w:val="0"/>
          <w:szCs w:val="21"/>
        </w:rPr>
        <w:t>受託者</w:t>
      </w:r>
      <w:r w:rsidRPr="00854E68">
        <w:rPr>
          <w:rFonts w:ascii="ＭＳ 明朝" w:eastAsia="ＭＳ 明朝" w:hAnsi="ＭＳ 明朝" w:cs="MS-Mincho" w:hint="eastAsia"/>
          <w:kern w:val="0"/>
          <w:szCs w:val="21"/>
        </w:rPr>
        <w:t>は、各々の役割・作業分担を常に意識して業務を遂行し、業務の効率化と統制のとれた運用を実現すること。なお、実現するにあた</w:t>
      </w:r>
      <w:r w:rsidR="000C332C" w:rsidRPr="00854E68">
        <w:rPr>
          <w:rFonts w:ascii="ＭＳ 明朝" w:eastAsia="ＭＳ 明朝" w:hAnsi="ＭＳ 明朝" w:cs="MS-Mincho" w:hint="eastAsia"/>
          <w:kern w:val="0"/>
          <w:szCs w:val="21"/>
        </w:rPr>
        <w:t>って変更、改善策、導入すべき機器、システム、その他条件等を</w:t>
      </w:r>
      <w:r w:rsidR="00914A42" w:rsidRPr="00854E68">
        <w:rPr>
          <w:rFonts w:ascii="ＭＳ 明朝" w:eastAsia="ＭＳ 明朝" w:hAnsi="ＭＳ 明朝" w:cs="MS-Mincho" w:hint="eastAsia"/>
          <w:kern w:val="0"/>
          <w:szCs w:val="21"/>
        </w:rPr>
        <w:t>県</w:t>
      </w:r>
      <w:r w:rsidRPr="00854E68">
        <w:rPr>
          <w:rFonts w:ascii="ＭＳ 明朝" w:eastAsia="ＭＳ 明朝" w:hAnsi="ＭＳ 明朝" w:cs="MS-Mincho" w:hint="eastAsia"/>
          <w:kern w:val="0"/>
          <w:szCs w:val="21"/>
        </w:rPr>
        <w:t>へ提案すること。</w:t>
      </w:r>
    </w:p>
    <w:p w:rsidR="000C332C" w:rsidRPr="00854E68" w:rsidRDefault="00914A42" w:rsidP="00E0275F">
      <w:pPr>
        <w:ind w:left="195" w:hangingChars="93" w:hanging="195"/>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県</w:t>
      </w:r>
      <w:r w:rsidR="00407D88" w:rsidRPr="00854E68">
        <w:rPr>
          <w:rFonts w:ascii="ＭＳ 明朝" w:eastAsia="ＭＳ 明朝" w:hAnsi="ＭＳ 明朝" w:cs="MS-Mincho" w:hint="eastAsia"/>
          <w:kern w:val="0"/>
          <w:szCs w:val="21"/>
        </w:rPr>
        <w:t>は、受託</w:t>
      </w:r>
      <w:r w:rsidRPr="00854E68">
        <w:rPr>
          <w:rFonts w:ascii="ＭＳ 明朝" w:eastAsia="ＭＳ 明朝" w:hAnsi="ＭＳ 明朝" w:cs="MS-Mincho" w:hint="eastAsia"/>
          <w:kern w:val="0"/>
          <w:szCs w:val="21"/>
        </w:rPr>
        <w:t>者からの提案又は県</w:t>
      </w:r>
      <w:r w:rsidR="00407D88" w:rsidRPr="00854E68">
        <w:rPr>
          <w:rFonts w:ascii="ＭＳ 明朝" w:eastAsia="ＭＳ 明朝" w:hAnsi="ＭＳ 明朝" w:cs="MS-Mincho" w:hint="eastAsia"/>
          <w:kern w:val="0"/>
          <w:szCs w:val="21"/>
        </w:rPr>
        <w:t>からの提案について、</w:t>
      </w:r>
      <w:r w:rsidR="00A7320C">
        <w:rPr>
          <w:rFonts w:ascii="ＭＳ 明朝" w:eastAsia="ＭＳ 明朝" w:hAnsi="ＭＳ 明朝" w:cs="MS-Mincho" w:hint="eastAsia"/>
          <w:kern w:val="0"/>
          <w:szCs w:val="21"/>
        </w:rPr>
        <w:t>両者</w:t>
      </w:r>
      <w:r w:rsidR="000C332C" w:rsidRPr="00854E68">
        <w:rPr>
          <w:rFonts w:ascii="ＭＳ 明朝" w:eastAsia="ＭＳ 明朝" w:hAnsi="ＭＳ 明朝" w:cs="MS-Mincho" w:hint="eastAsia"/>
          <w:kern w:val="0"/>
          <w:szCs w:val="21"/>
        </w:rPr>
        <w:t>の了承のもと適宜</w:t>
      </w:r>
      <w:r w:rsidR="00A8512B" w:rsidRPr="00854E68">
        <w:rPr>
          <w:rFonts w:ascii="ＭＳ 明朝" w:eastAsia="ＭＳ 明朝" w:hAnsi="ＭＳ 明朝" w:cs="MS-Mincho" w:hint="eastAsia"/>
          <w:kern w:val="0"/>
          <w:szCs w:val="21"/>
        </w:rPr>
        <w:t>採用すること。</w:t>
      </w:r>
    </w:p>
    <w:p w:rsidR="00E0275F" w:rsidRPr="00854E68" w:rsidRDefault="00E0275F" w:rsidP="000A4CB7">
      <w:pPr>
        <w:rPr>
          <w:rFonts w:ascii="ＭＳ 明朝" w:eastAsia="ＭＳ 明朝" w:hAnsi="ＭＳ 明朝" w:cs="MS-Mincho"/>
          <w:kern w:val="0"/>
          <w:szCs w:val="21"/>
        </w:rPr>
      </w:pPr>
    </w:p>
    <w:p w:rsidR="00E0275F" w:rsidRPr="00854E68" w:rsidRDefault="00785BF3" w:rsidP="000A4CB7">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７</w:t>
      </w:r>
      <w:r w:rsidR="006A0D6F" w:rsidRPr="00854E68">
        <w:rPr>
          <w:rFonts w:ascii="ＭＳ 明朝" w:eastAsia="ＭＳ 明朝" w:hAnsi="ＭＳ 明朝" w:cs="MS-Mincho" w:hint="eastAsia"/>
          <w:kern w:val="0"/>
          <w:szCs w:val="21"/>
        </w:rPr>
        <w:t xml:space="preserve">　</w:t>
      </w:r>
      <w:r w:rsidR="00A7320C">
        <w:rPr>
          <w:rFonts w:ascii="ＭＳ 明朝" w:eastAsia="ＭＳ 明朝" w:hAnsi="ＭＳ 明朝" w:cs="MS-Mincho" w:hint="eastAsia"/>
          <w:kern w:val="0"/>
          <w:szCs w:val="21"/>
        </w:rPr>
        <w:t>事前準備作業</w:t>
      </w:r>
    </w:p>
    <w:p w:rsidR="00A7320C" w:rsidRDefault="00E0275F" w:rsidP="006A0D6F">
      <w:pPr>
        <w:ind w:left="223" w:hangingChars="106" w:hanging="223"/>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事前準備期間において、本委託業務を受託するにあたっての詳細部分について調整を行う。</w:t>
      </w:r>
    </w:p>
    <w:p w:rsidR="00E0275F" w:rsidRPr="00854E68" w:rsidRDefault="00235280" w:rsidP="00A7320C">
      <w:pPr>
        <w:ind w:leftChars="100" w:left="210" w:firstLineChars="100" w:firstLine="210"/>
        <w:rPr>
          <w:rFonts w:ascii="ＭＳ 明朝" w:eastAsia="ＭＳ 明朝" w:hAnsi="ＭＳ 明朝" w:cs="MS-Mincho"/>
          <w:kern w:val="0"/>
          <w:szCs w:val="21"/>
        </w:rPr>
      </w:pPr>
      <w:r w:rsidRPr="00854E68">
        <w:rPr>
          <w:rFonts w:ascii="ＭＳ 明朝" w:eastAsia="ＭＳ 明朝" w:hAnsi="ＭＳ 明朝" w:cs="MS-Mincho" w:hint="eastAsia"/>
          <w:kern w:val="0"/>
          <w:szCs w:val="21"/>
        </w:rPr>
        <w:t>調整する要件について、以下に示す。</w:t>
      </w:r>
      <w:r w:rsidR="00407D88" w:rsidRPr="00854E68">
        <w:rPr>
          <w:rFonts w:ascii="ＭＳ 明朝" w:eastAsia="ＭＳ 明朝" w:hAnsi="ＭＳ 明朝" w:cs="MS-Mincho" w:hint="eastAsia"/>
          <w:kern w:val="0"/>
          <w:szCs w:val="21"/>
        </w:rPr>
        <w:t>受託</w:t>
      </w:r>
      <w:r w:rsidRPr="00854E68">
        <w:rPr>
          <w:rFonts w:ascii="ＭＳ 明朝" w:eastAsia="ＭＳ 明朝" w:hAnsi="ＭＳ 明朝" w:cs="MS-Mincho" w:hint="eastAsia"/>
          <w:kern w:val="0"/>
          <w:szCs w:val="21"/>
        </w:rPr>
        <w:t>者は、各々必要となる資料を提案し、</w:t>
      </w:r>
      <w:r w:rsidR="00914A42" w:rsidRPr="00854E68">
        <w:rPr>
          <w:rFonts w:ascii="ＭＳ 明朝" w:eastAsia="ＭＳ 明朝" w:hAnsi="ＭＳ 明朝" w:cs="MS-Mincho" w:hint="eastAsia"/>
          <w:kern w:val="0"/>
          <w:szCs w:val="21"/>
        </w:rPr>
        <w:t>県</w:t>
      </w:r>
      <w:r w:rsidRPr="00854E68">
        <w:rPr>
          <w:rFonts w:ascii="ＭＳ 明朝" w:eastAsia="ＭＳ 明朝" w:hAnsi="ＭＳ 明朝" w:cs="MS-Mincho" w:hint="eastAsia"/>
          <w:kern w:val="0"/>
          <w:szCs w:val="21"/>
        </w:rPr>
        <w:t>の承認を得ること。</w:t>
      </w:r>
    </w:p>
    <w:p w:rsidR="00235280" w:rsidRPr="00854E68" w:rsidRDefault="00235280" w:rsidP="000A4CB7">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〇本委託業務の認識あわせ</w:t>
      </w:r>
    </w:p>
    <w:p w:rsidR="00235280" w:rsidRPr="00854E68" w:rsidRDefault="00235280" w:rsidP="000A4CB7">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〇業務開始日までのスケジュール確認</w:t>
      </w:r>
    </w:p>
    <w:p w:rsidR="00235280" w:rsidRPr="00854E68" w:rsidRDefault="00235280" w:rsidP="000A4CB7">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lastRenderedPageBreak/>
        <w:t xml:space="preserve">　〇業務内容の確認</w:t>
      </w:r>
    </w:p>
    <w:p w:rsidR="00235280" w:rsidRPr="00854E68" w:rsidRDefault="00235280" w:rsidP="000A4CB7">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〇納品予定物（成果物）の確定</w:t>
      </w:r>
    </w:p>
    <w:p w:rsidR="000C332C" w:rsidRPr="00854E68" w:rsidRDefault="000C332C" w:rsidP="000A4CB7">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〇作業環境（納品物の品質向上措置を含む。）の構築</w:t>
      </w:r>
    </w:p>
    <w:p w:rsidR="000C332C" w:rsidRPr="00854E68" w:rsidRDefault="000C332C" w:rsidP="000A4CB7">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〇作業員の教育</w:t>
      </w:r>
    </w:p>
    <w:p w:rsidR="000C332C" w:rsidRPr="00854E68" w:rsidRDefault="000C332C" w:rsidP="000A4CB7">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〇業務体制の役割分担の確定</w:t>
      </w:r>
    </w:p>
    <w:p w:rsidR="00235280" w:rsidRPr="00854E68" w:rsidRDefault="00235280" w:rsidP="00235280">
      <w:pPr>
        <w:ind w:firstLineChars="100" w:firstLine="210"/>
        <w:rPr>
          <w:rFonts w:ascii="ＭＳ 明朝" w:eastAsia="ＭＳ 明朝" w:hAnsi="ＭＳ 明朝" w:cs="MS-Mincho"/>
          <w:kern w:val="0"/>
          <w:szCs w:val="21"/>
        </w:rPr>
      </w:pPr>
      <w:r w:rsidRPr="00854E68">
        <w:rPr>
          <w:rFonts w:ascii="ＭＳ 明朝" w:eastAsia="ＭＳ 明朝" w:hAnsi="ＭＳ 明朝" w:cs="MS-Mincho" w:hint="eastAsia"/>
          <w:kern w:val="0"/>
          <w:szCs w:val="21"/>
        </w:rPr>
        <w:t>〇作業テスト</w:t>
      </w:r>
      <w:r w:rsidR="00360FA9" w:rsidRPr="00854E68">
        <w:rPr>
          <w:rFonts w:ascii="ＭＳ 明朝" w:eastAsia="ＭＳ 明朝" w:hAnsi="ＭＳ 明朝" w:cs="MS-Mincho" w:hint="eastAsia"/>
          <w:kern w:val="0"/>
          <w:szCs w:val="21"/>
        </w:rPr>
        <w:t>の実施</w:t>
      </w:r>
      <w:r w:rsidR="00292059" w:rsidRPr="00854E68">
        <w:rPr>
          <w:rFonts w:ascii="ＭＳ 明朝" w:eastAsia="ＭＳ 明朝" w:hAnsi="ＭＳ 明朝" w:cs="MS-Mincho" w:hint="eastAsia"/>
          <w:kern w:val="0"/>
          <w:szCs w:val="21"/>
        </w:rPr>
        <w:t>（テスト内容は契約後指示する。）</w:t>
      </w:r>
    </w:p>
    <w:p w:rsidR="00235280" w:rsidRPr="00854E68" w:rsidRDefault="00235280" w:rsidP="00235280">
      <w:pPr>
        <w:ind w:firstLineChars="100" w:firstLine="210"/>
        <w:rPr>
          <w:rFonts w:ascii="ＭＳ 明朝" w:eastAsia="ＭＳ 明朝" w:hAnsi="ＭＳ 明朝" w:cs="MS-Mincho"/>
          <w:kern w:val="0"/>
          <w:szCs w:val="21"/>
        </w:rPr>
      </w:pPr>
      <w:r w:rsidRPr="00854E68">
        <w:rPr>
          <w:rFonts w:ascii="ＭＳ 明朝" w:eastAsia="ＭＳ 明朝" w:hAnsi="ＭＳ 明朝" w:cs="MS-Mincho" w:hint="eastAsia"/>
          <w:kern w:val="0"/>
          <w:szCs w:val="21"/>
        </w:rPr>
        <w:t>〇委託業務の報告要件</w:t>
      </w:r>
    </w:p>
    <w:p w:rsidR="00235280" w:rsidRPr="00854E68" w:rsidRDefault="00235280" w:rsidP="000A4CB7">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〇支払方法の確認</w:t>
      </w:r>
    </w:p>
    <w:p w:rsidR="00F43084" w:rsidRPr="00854E68" w:rsidRDefault="00F43084" w:rsidP="000A4CB7">
      <w:pPr>
        <w:rPr>
          <w:rFonts w:ascii="ＭＳ 明朝" w:eastAsia="ＭＳ 明朝" w:hAnsi="ＭＳ 明朝" w:cs="MS-Mincho"/>
          <w:kern w:val="0"/>
          <w:szCs w:val="21"/>
        </w:rPr>
      </w:pPr>
    </w:p>
    <w:p w:rsidR="00235280" w:rsidRPr="00854E68" w:rsidRDefault="00785BF3" w:rsidP="000A4CB7">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８</w:t>
      </w:r>
      <w:r w:rsidR="00235280" w:rsidRPr="00854E68">
        <w:rPr>
          <w:rFonts w:ascii="ＭＳ 明朝" w:eastAsia="ＭＳ 明朝" w:hAnsi="ＭＳ 明朝" w:cs="MS-Mincho" w:hint="eastAsia"/>
          <w:kern w:val="0"/>
          <w:szCs w:val="21"/>
        </w:rPr>
        <w:t xml:space="preserve">　業務の進め方</w:t>
      </w:r>
    </w:p>
    <w:p w:rsidR="00235280" w:rsidRPr="00854E68" w:rsidRDefault="00235280" w:rsidP="000A4CB7">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本仕様書に基づき実施する。各業務の詳細な業務の進め方は後述する。</w:t>
      </w:r>
    </w:p>
    <w:p w:rsidR="00235280" w:rsidRPr="00854E68" w:rsidRDefault="00235280" w:rsidP="00235280">
      <w:pPr>
        <w:ind w:left="195" w:hangingChars="93" w:hanging="195"/>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w:t>
      </w:r>
      <w:r w:rsidR="00914A42" w:rsidRPr="00854E68">
        <w:rPr>
          <w:rFonts w:ascii="ＭＳ 明朝" w:eastAsia="ＭＳ 明朝" w:hAnsi="ＭＳ 明朝" w:cs="MS-Mincho" w:hint="eastAsia"/>
          <w:kern w:val="0"/>
          <w:szCs w:val="21"/>
        </w:rPr>
        <w:t>委託期間中、業務内容の問題点や課題、改善等について分析し、県</w:t>
      </w:r>
      <w:r w:rsidRPr="00854E68">
        <w:rPr>
          <w:rFonts w:ascii="ＭＳ 明朝" w:eastAsia="ＭＳ 明朝" w:hAnsi="ＭＳ 明朝" w:cs="MS-Mincho" w:hint="eastAsia"/>
          <w:kern w:val="0"/>
          <w:szCs w:val="21"/>
        </w:rPr>
        <w:t>へ報告のうえ、その内容について協議すること。</w:t>
      </w:r>
    </w:p>
    <w:p w:rsidR="00235280" w:rsidRPr="00854E68" w:rsidRDefault="00235280" w:rsidP="00235280">
      <w:pPr>
        <w:ind w:left="195" w:hangingChars="93" w:hanging="195"/>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なお、契約期間中に事業計画を改定する必要が生じた場合には、双方合意の上で改定するものとする。</w:t>
      </w:r>
    </w:p>
    <w:p w:rsidR="002203E0" w:rsidRPr="00854E68" w:rsidRDefault="002203E0" w:rsidP="000101E0">
      <w:pPr>
        <w:rPr>
          <w:rFonts w:ascii="ＭＳ 明朝" w:eastAsia="ＭＳ 明朝" w:hAnsi="ＭＳ 明朝" w:cs="MS-Mincho"/>
          <w:kern w:val="0"/>
          <w:szCs w:val="21"/>
        </w:rPr>
      </w:pPr>
    </w:p>
    <w:p w:rsidR="000101E0" w:rsidRPr="00854E68" w:rsidRDefault="00785BF3" w:rsidP="000101E0">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９</w:t>
      </w:r>
      <w:r w:rsidR="000101E0" w:rsidRPr="00854E68">
        <w:rPr>
          <w:rFonts w:ascii="ＭＳ 明朝" w:eastAsia="ＭＳ 明朝" w:hAnsi="ＭＳ 明朝" w:cs="MS-Mincho" w:hint="eastAsia"/>
          <w:kern w:val="0"/>
          <w:szCs w:val="21"/>
        </w:rPr>
        <w:t xml:space="preserve">　会議体</w:t>
      </w:r>
    </w:p>
    <w:p w:rsidR="00764062" w:rsidRPr="00854E68" w:rsidRDefault="001F018F" w:rsidP="000101E0">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w:t>
      </w:r>
      <w:r w:rsidR="000101E0" w:rsidRPr="00854E68">
        <w:rPr>
          <w:rFonts w:ascii="ＭＳ 明朝" w:eastAsia="ＭＳ 明朝" w:hAnsi="ＭＳ 明朝" w:cs="MS-Mincho" w:hint="eastAsia"/>
          <w:kern w:val="0"/>
          <w:szCs w:val="21"/>
        </w:rPr>
        <w:t>業務</w:t>
      </w:r>
      <w:r w:rsidRPr="00854E68">
        <w:rPr>
          <w:rFonts w:ascii="ＭＳ 明朝" w:eastAsia="ＭＳ 明朝" w:hAnsi="ＭＳ 明朝" w:cs="MS-Mincho" w:hint="eastAsia"/>
          <w:kern w:val="0"/>
          <w:szCs w:val="21"/>
        </w:rPr>
        <w:t>進捗</w:t>
      </w:r>
      <w:r w:rsidR="000101E0" w:rsidRPr="00854E68">
        <w:rPr>
          <w:rFonts w:ascii="ＭＳ 明朝" w:eastAsia="ＭＳ 明朝" w:hAnsi="ＭＳ 明朝" w:cs="MS-Mincho" w:hint="eastAsia"/>
          <w:kern w:val="0"/>
          <w:szCs w:val="21"/>
        </w:rPr>
        <w:t>報告</w:t>
      </w:r>
      <w:r w:rsidR="00DF57E0" w:rsidRPr="00854E68">
        <w:rPr>
          <w:rFonts w:ascii="ＭＳ 明朝" w:eastAsia="ＭＳ 明朝" w:hAnsi="ＭＳ 明朝" w:cs="MS-Mincho" w:hint="eastAsia"/>
          <w:kern w:val="0"/>
          <w:szCs w:val="21"/>
        </w:rPr>
        <w:t>等の共有</w:t>
      </w:r>
      <w:r w:rsidR="000101E0" w:rsidRPr="00854E68">
        <w:rPr>
          <w:rFonts w:ascii="ＭＳ 明朝" w:eastAsia="ＭＳ 明朝" w:hAnsi="ＭＳ 明朝" w:cs="MS-Mincho" w:hint="eastAsia"/>
          <w:kern w:val="0"/>
          <w:szCs w:val="21"/>
        </w:rPr>
        <w:t>を</w:t>
      </w:r>
      <w:r w:rsidR="00DF57E0" w:rsidRPr="00854E68">
        <w:rPr>
          <w:rFonts w:ascii="ＭＳ 明朝" w:eastAsia="ＭＳ 明朝" w:hAnsi="ＭＳ 明朝" w:cs="MS-Mincho" w:hint="eastAsia"/>
          <w:kern w:val="0"/>
          <w:szCs w:val="21"/>
        </w:rPr>
        <w:t>目的</w:t>
      </w:r>
      <w:r w:rsidR="000101E0" w:rsidRPr="00854E68">
        <w:rPr>
          <w:rFonts w:ascii="ＭＳ 明朝" w:eastAsia="ＭＳ 明朝" w:hAnsi="ＭＳ 明朝" w:cs="MS-Mincho" w:hint="eastAsia"/>
          <w:kern w:val="0"/>
          <w:szCs w:val="21"/>
        </w:rPr>
        <w:t>とする会議体を</w:t>
      </w:r>
      <w:r w:rsidRPr="00854E68">
        <w:rPr>
          <w:rFonts w:ascii="ＭＳ 明朝" w:eastAsia="ＭＳ 明朝" w:hAnsi="ＭＳ 明朝" w:cs="MS-Mincho" w:hint="eastAsia"/>
          <w:kern w:val="0"/>
          <w:szCs w:val="21"/>
        </w:rPr>
        <w:t>月１回程度</w:t>
      </w:r>
      <w:r w:rsidR="000101E0" w:rsidRPr="00854E68">
        <w:rPr>
          <w:rFonts w:ascii="ＭＳ 明朝" w:eastAsia="ＭＳ 明朝" w:hAnsi="ＭＳ 明朝" w:cs="MS-Mincho" w:hint="eastAsia"/>
          <w:kern w:val="0"/>
          <w:szCs w:val="21"/>
        </w:rPr>
        <w:t>開催する。</w:t>
      </w:r>
    </w:p>
    <w:p w:rsidR="00764062" w:rsidRPr="00854E68" w:rsidRDefault="001F018F" w:rsidP="00764062">
      <w:pPr>
        <w:ind w:firstLineChars="200" w:firstLine="420"/>
        <w:rPr>
          <w:rFonts w:ascii="ＭＳ 明朝" w:eastAsia="ＭＳ 明朝" w:hAnsi="ＭＳ 明朝" w:cs="MS-Mincho"/>
          <w:kern w:val="0"/>
          <w:szCs w:val="21"/>
        </w:rPr>
      </w:pPr>
      <w:r w:rsidRPr="00854E68">
        <w:rPr>
          <w:rFonts w:ascii="ＭＳ 明朝" w:eastAsia="ＭＳ 明朝" w:hAnsi="ＭＳ 明朝" w:cs="MS-Mincho" w:hint="eastAsia"/>
          <w:kern w:val="0"/>
          <w:szCs w:val="21"/>
        </w:rPr>
        <w:t>なお</w:t>
      </w:r>
      <w:r w:rsidR="00764062" w:rsidRPr="00854E68">
        <w:rPr>
          <w:rFonts w:ascii="ＭＳ 明朝" w:eastAsia="ＭＳ 明朝" w:hAnsi="ＭＳ 明朝" w:cs="MS-Mincho" w:hint="eastAsia"/>
          <w:kern w:val="0"/>
          <w:szCs w:val="21"/>
        </w:rPr>
        <w:t>、</w:t>
      </w:r>
      <w:r w:rsidRPr="00854E68">
        <w:rPr>
          <w:rFonts w:ascii="ＭＳ 明朝" w:eastAsia="ＭＳ 明朝" w:hAnsi="ＭＳ 明朝" w:cs="MS-Mincho" w:hint="eastAsia"/>
          <w:kern w:val="0"/>
          <w:szCs w:val="21"/>
        </w:rPr>
        <w:t>変更、確認、改正、改善等の事由により</w:t>
      </w:r>
      <w:r w:rsidR="00764062" w:rsidRPr="00854E68">
        <w:rPr>
          <w:rFonts w:ascii="ＭＳ 明朝" w:eastAsia="ＭＳ 明朝" w:hAnsi="ＭＳ 明朝" w:cs="MS-Mincho" w:hint="eastAsia"/>
          <w:kern w:val="0"/>
          <w:szCs w:val="21"/>
        </w:rPr>
        <w:t>必要に応じて別途会議体を開催する。</w:t>
      </w:r>
    </w:p>
    <w:p w:rsidR="000101E0" w:rsidRPr="00854E68" w:rsidRDefault="00764062" w:rsidP="00764062">
      <w:pPr>
        <w:ind w:firstLineChars="200" w:firstLine="420"/>
        <w:rPr>
          <w:rFonts w:ascii="ＭＳ 明朝" w:eastAsia="ＭＳ 明朝" w:hAnsi="ＭＳ 明朝" w:cs="MS-Mincho"/>
          <w:kern w:val="0"/>
          <w:szCs w:val="21"/>
        </w:rPr>
      </w:pPr>
      <w:r w:rsidRPr="00854E68">
        <w:rPr>
          <w:rFonts w:ascii="ＭＳ 明朝" w:eastAsia="ＭＳ 明朝" w:hAnsi="ＭＳ 明朝" w:cs="MS-Mincho" w:hint="eastAsia"/>
          <w:kern w:val="0"/>
          <w:szCs w:val="21"/>
        </w:rPr>
        <w:t>会議形態、</w:t>
      </w:r>
      <w:r w:rsidR="00DF57E0" w:rsidRPr="00854E68">
        <w:rPr>
          <w:rFonts w:ascii="ＭＳ 明朝" w:eastAsia="ＭＳ 明朝" w:hAnsi="ＭＳ 明朝" w:cs="MS-Mincho" w:hint="eastAsia"/>
          <w:kern w:val="0"/>
          <w:szCs w:val="21"/>
        </w:rPr>
        <w:t>場所、資料、</w:t>
      </w:r>
      <w:r w:rsidRPr="00854E68">
        <w:rPr>
          <w:rFonts w:ascii="ＭＳ 明朝" w:eastAsia="ＭＳ 明朝" w:hAnsi="ＭＳ 明朝" w:cs="MS-Mincho" w:hint="eastAsia"/>
          <w:kern w:val="0"/>
          <w:szCs w:val="21"/>
        </w:rPr>
        <w:t>方法、</w:t>
      </w:r>
      <w:r w:rsidR="001F018F" w:rsidRPr="00854E68">
        <w:rPr>
          <w:rFonts w:ascii="ＭＳ 明朝" w:eastAsia="ＭＳ 明朝" w:hAnsi="ＭＳ 明朝" w:cs="MS-Mincho" w:hint="eastAsia"/>
          <w:kern w:val="0"/>
          <w:szCs w:val="21"/>
        </w:rPr>
        <w:t>参加者、</w:t>
      </w:r>
      <w:r w:rsidR="000101E0" w:rsidRPr="00854E68">
        <w:rPr>
          <w:rFonts w:ascii="ＭＳ 明朝" w:eastAsia="ＭＳ 明朝" w:hAnsi="ＭＳ 明朝" w:cs="MS-Mincho" w:hint="eastAsia"/>
          <w:kern w:val="0"/>
          <w:szCs w:val="21"/>
        </w:rPr>
        <w:t>スケジュール</w:t>
      </w:r>
      <w:r w:rsidRPr="00854E68">
        <w:rPr>
          <w:rFonts w:ascii="ＭＳ 明朝" w:eastAsia="ＭＳ 明朝" w:hAnsi="ＭＳ 明朝" w:cs="MS-Mincho" w:hint="eastAsia"/>
          <w:kern w:val="0"/>
          <w:szCs w:val="21"/>
        </w:rPr>
        <w:t>等については</w:t>
      </w:r>
      <w:r w:rsidR="000101E0" w:rsidRPr="00854E68">
        <w:rPr>
          <w:rFonts w:ascii="ＭＳ 明朝" w:eastAsia="ＭＳ 明朝" w:hAnsi="ＭＳ 明朝" w:cs="MS-Mincho" w:hint="eastAsia"/>
          <w:kern w:val="0"/>
          <w:szCs w:val="21"/>
        </w:rPr>
        <w:t>別途協議し</w:t>
      </w:r>
      <w:r w:rsidRPr="00854E68">
        <w:rPr>
          <w:rFonts w:ascii="ＭＳ 明朝" w:eastAsia="ＭＳ 明朝" w:hAnsi="ＭＳ 明朝" w:cs="MS-Mincho" w:hint="eastAsia"/>
          <w:kern w:val="0"/>
          <w:szCs w:val="21"/>
        </w:rPr>
        <w:t>確定</w:t>
      </w:r>
      <w:r w:rsidR="000101E0" w:rsidRPr="00854E68">
        <w:rPr>
          <w:rFonts w:ascii="ＭＳ 明朝" w:eastAsia="ＭＳ 明朝" w:hAnsi="ＭＳ 明朝" w:cs="MS-Mincho" w:hint="eastAsia"/>
          <w:kern w:val="0"/>
          <w:szCs w:val="21"/>
        </w:rPr>
        <w:t>する。</w:t>
      </w:r>
    </w:p>
    <w:p w:rsidR="001F018F" w:rsidRPr="00854E68" w:rsidRDefault="001F018F" w:rsidP="00764062">
      <w:pPr>
        <w:ind w:firstLineChars="200" w:firstLine="420"/>
        <w:rPr>
          <w:rFonts w:ascii="ＭＳ 明朝" w:eastAsia="ＭＳ 明朝" w:hAnsi="ＭＳ 明朝" w:cs="MS-Mincho"/>
          <w:kern w:val="0"/>
          <w:szCs w:val="21"/>
        </w:rPr>
      </w:pPr>
      <w:r w:rsidRPr="00854E68">
        <w:rPr>
          <w:rFonts w:ascii="ＭＳ 明朝" w:eastAsia="ＭＳ 明朝" w:hAnsi="ＭＳ 明朝" w:cs="MS-Mincho" w:hint="eastAsia"/>
          <w:kern w:val="0"/>
          <w:szCs w:val="21"/>
        </w:rPr>
        <w:t>また、必要に応じて基幹システム運用保守業者等が参加することもある。</w:t>
      </w:r>
    </w:p>
    <w:p w:rsidR="000101E0" w:rsidRPr="00854E68" w:rsidRDefault="000101E0" w:rsidP="000101E0">
      <w:pPr>
        <w:rPr>
          <w:rFonts w:ascii="ＭＳ 明朝" w:eastAsia="ＭＳ 明朝" w:hAnsi="ＭＳ 明朝" w:cs="MS-Mincho"/>
          <w:kern w:val="0"/>
          <w:szCs w:val="21"/>
        </w:rPr>
      </w:pPr>
    </w:p>
    <w:p w:rsidR="000101E0" w:rsidRPr="00854E68" w:rsidRDefault="00785BF3" w:rsidP="000101E0">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10</w:t>
      </w:r>
      <w:r w:rsidR="000101E0" w:rsidRPr="00854E68">
        <w:rPr>
          <w:rFonts w:ascii="ＭＳ 明朝" w:eastAsia="ＭＳ 明朝" w:hAnsi="ＭＳ 明朝" w:cs="MS-Mincho" w:hint="eastAsia"/>
          <w:kern w:val="0"/>
          <w:szCs w:val="21"/>
        </w:rPr>
        <w:t xml:space="preserve">　報告</w:t>
      </w:r>
      <w:r w:rsidR="00E0275F" w:rsidRPr="00854E68">
        <w:rPr>
          <w:rFonts w:ascii="ＭＳ 明朝" w:eastAsia="ＭＳ 明朝" w:hAnsi="ＭＳ 明朝" w:cs="MS-Mincho" w:hint="eastAsia"/>
          <w:kern w:val="0"/>
          <w:szCs w:val="21"/>
        </w:rPr>
        <w:t>及び連絡</w:t>
      </w:r>
    </w:p>
    <w:p w:rsidR="00764062" w:rsidRPr="00854E68" w:rsidRDefault="00764062" w:rsidP="000101E0">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報告及び連絡については、書面及びデータで行うこと。</w:t>
      </w:r>
    </w:p>
    <w:p w:rsidR="00764062" w:rsidRPr="00854E68" w:rsidRDefault="00764062" w:rsidP="000101E0">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また、それ以外についても必要に応じて当該記録書面の提示等を求める場合があること。</w:t>
      </w:r>
    </w:p>
    <w:p w:rsidR="002203E0" w:rsidRPr="00854E68" w:rsidRDefault="006A0D6F" w:rsidP="006A0D6F">
      <w:pPr>
        <w:ind w:firstLineChars="100" w:firstLine="210"/>
        <w:rPr>
          <w:rFonts w:ascii="ＭＳ 明朝" w:eastAsia="ＭＳ 明朝" w:hAnsi="ＭＳ 明朝" w:cs="MS-Mincho"/>
          <w:kern w:val="0"/>
          <w:szCs w:val="21"/>
        </w:rPr>
      </w:pPr>
      <w:r w:rsidRPr="00854E68">
        <w:rPr>
          <w:rFonts w:ascii="ＭＳ 明朝" w:eastAsia="ＭＳ 明朝" w:hAnsi="ＭＳ 明朝" w:cs="MS-Mincho" w:hint="eastAsia"/>
          <w:kern w:val="0"/>
          <w:szCs w:val="21"/>
        </w:rPr>
        <w:t>(1)</w:t>
      </w:r>
      <w:r w:rsidRPr="00854E68">
        <w:rPr>
          <w:rFonts w:ascii="ＭＳ 明朝" w:eastAsia="ＭＳ 明朝" w:hAnsi="ＭＳ 明朝" w:cs="MS-Mincho"/>
          <w:kern w:val="0"/>
          <w:szCs w:val="21"/>
        </w:rPr>
        <w:t xml:space="preserve"> </w:t>
      </w:r>
      <w:r w:rsidR="002203E0" w:rsidRPr="00854E68">
        <w:rPr>
          <w:rFonts w:ascii="ＭＳ 明朝" w:eastAsia="ＭＳ 明朝" w:hAnsi="ＭＳ 明朝" w:cs="MS-Mincho" w:hint="eastAsia"/>
          <w:kern w:val="0"/>
          <w:szCs w:val="21"/>
        </w:rPr>
        <w:t>業務体制及び作業場所の報告</w:t>
      </w:r>
    </w:p>
    <w:p w:rsidR="006A0D6F" w:rsidRPr="00854E68" w:rsidRDefault="00914A42" w:rsidP="006A0D6F">
      <w:pPr>
        <w:ind w:leftChars="202" w:left="424" w:firstLineChars="97" w:firstLine="204"/>
        <w:rPr>
          <w:rFonts w:ascii="ＭＳ 明朝" w:eastAsia="ＭＳ 明朝" w:hAnsi="ＭＳ 明朝" w:cs="MS-Mincho"/>
          <w:kern w:val="0"/>
          <w:szCs w:val="21"/>
        </w:rPr>
      </w:pPr>
      <w:r w:rsidRPr="00854E68">
        <w:rPr>
          <w:rFonts w:ascii="ＭＳ 明朝" w:eastAsia="ＭＳ 明朝" w:hAnsi="ＭＳ 明朝" w:cs="MS-Mincho" w:hint="eastAsia"/>
          <w:kern w:val="0"/>
          <w:szCs w:val="21"/>
        </w:rPr>
        <w:t>県</w:t>
      </w:r>
      <w:r w:rsidR="00407D88" w:rsidRPr="00854E68">
        <w:rPr>
          <w:rFonts w:ascii="ＭＳ 明朝" w:eastAsia="ＭＳ 明朝" w:hAnsi="ＭＳ 明朝" w:cs="MS-Mincho" w:hint="eastAsia"/>
          <w:kern w:val="0"/>
          <w:szCs w:val="21"/>
        </w:rPr>
        <w:t>及び受託</w:t>
      </w:r>
      <w:r w:rsidR="002203E0" w:rsidRPr="00854E68">
        <w:rPr>
          <w:rFonts w:ascii="ＭＳ 明朝" w:eastAsia="ＭＳ 明朝" w:hAnsi="ＭＳ 明朝" w:cs="MS-Mincho" w:hint="eastAsia"/>
          <w:kern w:val="0"/>
          <w:szCs w:val="21"/>
        </w:rPr>
        <w:t>者は、</w:t>
      </w:r>
      <w:r w:rsidR="00B92F0B" w:rsidRPr="00854E68">
        <w:rPr>
          <w:rFonts w:ascii="ＭＳ 明朝" w:eastAsia="ＭＳ 明朝" w:hAnsi="ＭＳ 明朝" w:cs="MS-Mincho" w:hint="eastAsia"/>
          <w:kern w:val="0"/>
          <w:szCs w:val="21"/>
        </w:rPr>
        <w:t>業務体制表</w:t>
      </w:r>
      <w:r w:rsidR="00BF1AE7" w:rsidRPr="00854E68">
        <w:rPr>
          <w:rFonts w:ascii="ＭＳ 明朝" w:eastAsia="ＭＳ 明朝" w:hAnsi="ＭＳ 明朝" w:cs="MS-Mincho" w:hint="eastAsia"/>
          <w:kern w:val="0"/>
          <w:szCs w:val="21"/>
        </w:rPr>
        <w:t>（様式は任意とする。）</w:t>
      </w:r>
      <w:r w:rsidR="002203E0" w:rsidRPr="00854E68">
        <w:rPr>
          <w:rFonts w:ascii="ＭＳ 明朝" w:eastAsia="ＭＳ 明朝" w:hAnsi="ＭＳ 明朝" w:cs="MS-Mincho" w:hint="eastAsia"/>
          <w:kern w:val="0"/>
          <w:szCs w:val="21"/>
        </w:rPr>
        <w:t>に記入のうえ、業務委託契約日から31</w:t>
      </w:r>
      <w:r w:rsidRPr="00854E68">
        <w:rPr>
          <w:rFonts w:ascii="ＭＳ 明朝" w:eastAsia="ＭＳ 明朝" w:hAnsi="ＭＳ 明朝" w:cs="MS-Mincho" w:hint="eastAsia"/>
          <w:kern w:val="0"/>
          <w:szCs w:val="21"/>
        </w:rPr>
        <w:t>日以内に県</w:t>
      </w:r>
      <w:r w:rsidR="002203E0" w:rsidRPr="00854E68">
        <w:rPr>
          <w:rFonts w:ascii="ＭＳ 明朝" w:eastAsia="ＭＳ 明朝" w:hAnsi="ＭＳ 明朝" w:cs="MS-Mincho" w:hint="eastAsia"/>
          <w:kern w:val="0"/>
          <w:szCs w:val="21"/>
        </w:rPr>
        <w:t>へ提出すること。当該提出により体制は確定する。</w:t>
      </w:r>
    </w:p>
    <w:p w:rsidR="006A0D6F" w:rsidRPr="00854E68" w:rsidRDefault="002203E0" w:rsidP="006A0D6F">
      <w:pPr>
        <w:ind w:leftChars="202" w:left="424" w:firstLineChars="97" w:firstLine="204"/>
        <w:rPr>
          <w:rFonts w:ascii="ＭＳ 明朝" w:eastAsia="ＭＳ 明朝" w:hAnsi="ＭＳ 明朝" w:cs="MS-Mincho"/>
          <w:kern w:val="0"/>
          <w:szCs w:val="21"/>
        </w:rPr>
      </w:pPr>
      <w:r w:rsidRPr="00854E68">
        <w:rPr>
          <w:rFonts w:ascii="ＭＳ 明朝" w:eastAsia="ＭＳ 明朝" w:hAnsi="ＭＳ 明朝" w:cs="MS-Mincho" w:hint="eastAsia"/>
          <w:kern w:val="0"/>
          <w:szCs w:val="21"/>
        </w:rPr>
        <w:t>なお、契約期間中に変更があった場合は、変更があった日から31</w:t>
      </w:r>
      <w:r w:rsidR="00914A42" w:rsidRPr="00854E68">
        <w:rPr>
          <w:rFonts w:ascii="ＭＳ 明朝" w:eastAsia="ＭＳ 明朝" w:hAnsi="ＭＳ 明朝" w:cs="MS-Mincho" w:hint="eastAsia"/>
          <w:kern w:val="0"/>
          <w:szCs w:val="21"/>
        </w:rPr>
        <w:t>日以内に県</w:t>
      </w:r>
      <w:r w:rsidRPr="00854E68">
        <w:rPr>
          <w:rFonts w:ascii="ＭＳ 明朝" w:eastAsia="ＭＳ 明朝" w:hAnsi="ＭＳ 明朝" w:cs="MS-Mincho" w:hint="eastAsia"/>
          <w:kern w:val="0"/>
          <w:szCs w:val="21"/>
        </w:rPr>
        <w:t>へ提出すること。</w:t>
      </w:r>
    </w:p>
    <w:p w:rsidR="002203E0" w:rsidRPr="00854E68" w:rsidRDefault="00914A42" w:rsidP="006A0D6F">
      <w:pPr>
        <w:ind w:leftChars="202" w:left="424" w:firstLineChars="97" w:firstLine="204"/>
        <w:rPr>
          <w:rFonts w:ascii="ＭＳ 明朝" w:eastAsia="ＭＳ 明朝" w:hAnsi="ＭＳ 明朝" w:cs="MS-Mincho"/>
          <w:kern w:val="0"/>
          <w:szCs w:val="21"/>
        </w:rPr>
      </w:pPr>
      <w:r w:rsidRPr="00854E68">
        <w:rPr>
          <w:rFonts w:ascii="ＭＳ 明朝" w:eastAsia="ＭＳ 明朝" w:hAnsi="ＭＳ 明朝" w:cs="MS-Mincho" w:hint="eastAsia"/>
          <w:kern w:val="0"/>
          <w:szCs w:val="21"/>
        </w:rPr>
        <w:t>また、県</w:t>
      </w:r>
      <w:r w:rsidR="002203E0" w:rsidRPr="00854E68">
        <w:rPr>
          <w:rFonts w:ascii="ＭＳ 明朝" w:eastAsia="ＭＳ 明朝" w:hAnsi="ＭＳ 明朝" w:cs="MS-Mincho" w:hint="eastAsia"/>
          <w:kern w:val="0"/>
          <w:szCs w:val="21"/>
        </w:rPr>
        <w:t>側に変更があった場合は、また同様とする。</w:t>
      </w:r>
    </w:p>
    <w:p w:rsidR="000101E0" w:rsidRPr="00854E68" w:rsidRDefault="006A0D6F" w:rsidP="006A0D6F">
      <w:pPr>
        <w:ind w:firstLineChars="100" w:firstLine="210"/>
        <w:rPr>
          <w:rFonts w:ascii="ＭＳ 明朝" w:eastAsia="ＭＳ 明朝" w:hAnsi="ＭＳ 明朝" w:cs="MS-Mincho"/>
          <w:kern w:val="0"/>
          <w:szCs w:val="21"/>
        </w:rPr>
      </w:pPr>
      <w:r w:rsidRPr="00854E68">
        <w:rPr>
          <w:rFonts w:ascii="ＭＳ 明朝" w:eastAsia="ＭＳ 明朝" w:hAnsi="ＭＳ 明朝" w:cs="MS-Mincho" w:hint="eastAsia"/>
          <w:kern w:val="0"/>
          <w:szCs w:val="21"/>
        </w:rPr>
        <w:t>(2)</w:t>
      </w:r>
      <w:r w:rsidRPr="00854E68">
        <w:rPr>
          <w:rFonts w:ascii="ＭＳ 明朝" w:eastAsia="ＭＳ 明朝" w:hAnsi="ＭＳ 明朝" w:cs="MS-Mincho"/>
          <w:kern w:val="0"/>
          <w:szCs w:val="21"/>
        </w:rPr>
        <w:t xml:space="preserve"> </w:t>
      </w:r>
      <w:r w:rsidR="00DF57E0" w:rsidRPr="00854E68">
        <w:rPr>
          <w:rFonts w:ascii="ＭＳ 明朝" w:eastAsia="ＭＳ 明朝" w:hAnsi="ＭＳ 明朝" w:cs="MS-Mincho" w:hint="eastAsia"/>
          <w:kern w:val="0"/>
          <w:szCs w:val="21"/>
        </w:rPr>
        <w:t>定例</w:t>
      </w:r>
      <w:r w:rsidR="000101E0" w:rsidRPr="00854E68">
        <w:rPr>
          <w:rFonts w:ascii="ＭＳ 明朝" w:eastAsia="ＭＳ 明朝" w:hAnsi="ＭＳ 明朝" w:cs="MS-Mincho" w:hint="eastAsia"/>
          <w:kern w:val="0"/>
          <w:szCs w:val="21"/>
        </w:rPr>
        <w:t>報告</w:t>
      </w:r>
    </w:p>
    <w:p w:rsidR="002203E0" w:rsidRPr="00854E68" w:rsidRDefault="00764062" w:rsidP="006A0D6F">
      <w:pPr>
        <w:ind w:leftChars="202" w:left="424" w:firstLineChars="97" w:firstLine="204"/>
        <w:rPr>
          <w:rFonts w:ascii="ＭＳ 明朝" w:eastAsia="ＭＳ 明朝" w:hAnsi="ＭＳ 明朝" w:cs="MS-Mincho"/>
          <w:kern w:val="0"/>
          <w:szCs w:val="21"/>
        </w:rPr>
      </w:pPr>
      <w:r w:rsidRPr="00854E68">
        <w:rPr>
          <w:rFonts w:ascii="ＭＳ 明朝" w:eastAsia="ＭＳ 明朝" w:hAnsi="ＭＳ 明朝" w:cs="MS-Mincho" w:hint="eastAsia"/>
          <w:kern w:val="0"/>
          <w:szCs w:val="21"/>
        </w:rPr>
        <w:t>日次業務実績等について記録し、</w:t>
      </w:r>
      <w:r w:rsidR="000101E0" w:rsidRPr="00854E68">
        <w:rPr>
          <w:rFonts w:ascii="ＭＳ 明朝" w:eastAsia="ＭＳ 明朝" w:hAnsi="ＭＳ 明朝" w:cs="MS-Mincho" w:hint="eastAsia"/>
          <w:kern w:val="0"/>
          <w:szCs w:val="21"/>
        </w:rPr>
        <w:t>前月処理件数等を</w:t>
      </w:r>
      <w:r w:rsidR="00DF57E0" w:rsidRPr="00854E68">
        <w:rPr>
          <w:rFonts w:ascii="ＭＳ 明朝" w:eastAsia="ＭＳ 明朝" w:hAnsi="ＭＳ 明朝" w:cs="MS-Mincho" w:hint="eastAsia"/>
          <w:kern w:val="0"/>
          <w:szCs w:val="21"/>
        </w:rPr>
        <w:t>定例</w:t>
      </w:r>
      <w:r w:rsidR="006C5532" w:rsidRPr="00854E68">
        <w:rPr>
          <w:rFonts w:ascii="ＭＳ 明朝" w:eastAsia="ＭＳ 明朝" w:hAnsi="ＭＳ 明朝" w:cs="MS-Mincho" w:hint="eastAsia"/>
          <w:kern w:val="0"/>
          <w:szCs w:val="21"/>
        </w:rPr>
        <w:t>報告書</w:t>
      </w:r>
      <w:r w:rsidR="00BF1AE7" w:rsidRPr="00854E68">
        <w:rPr>
          <w:rFonts w:ascii="ＭＳ 明朝" w:eastAsia="ＭＳ 明朝" w:hAnsi="ＭＳ 明朝" w:cs="MS-Mincho" w:hint="eastAsia"/>
          <w:kern w:val="0"/>
          <w:szCs w:val="21"/>
        </w:rPr>
        <w:t>（様式は任意とする。）</w:t>
      </w:r>
      <w:r w:rsidR="000101E0" w:rsidRPr="00854E68">
        <w:rPr>
          <w:rFonts w:ascii="ＭＳ 明朝" w:eastAsia="ＭＳ 明朝" w:hAnsi="ＭＳ 明朝" w:cs="MS-Mincho" w:hint="eastAsia"/>
          <w:kern w:val="0"/>
          <w:szCs w:val="21"/>
        </w:rPr>
        <w:t>にて翌月末までに報告すること。</w:t>
      </w:r>
    </w:p>
    <w:p w:rsidR="000101E0" w:rsidRPr="00854E68" w:rsidRDefault="006A0D6F" w:rsidP="006A0D6F">
      <w:pPr>
        <w:ind w:firstLineChars="100" w:firstLine="210"/>
        <w:rPr>
          <w:rFonts w:ascii="ＭＳ 明朝" w:eastAsia="ＭＳ 明朝" w:hAnsi="ＭＳ 明朝" w:cs="MS-Mincho"/>
          <w:kern w:val="0"/>
          <w:szCs w:val="21"/>
        </w:rPr>
      </w:pPr>
      <w:r w:rsidRPr="00854E68">
        <w:rPr>
          <w:rFonts w:ascii="ＭＳ 明朝" w:eastAsia="ＭＳ 明朝" w:hAnsi="ＭＳ 明朝" w:cs="MS-Mincho" w:hint="eastAsia"/>
          <w:kern w:val="0"/>
          <w:szCs w:val="21"/>
        </w:rPr>
        <w:t>(3)</w:t>
      </w:r>
      <w:r w:rsidRPr="00854E68">
        <w:rPr>
          <w:rFonts w:ascii="ＭＳ 明朝" w:eastAsia="ＭＳ 明朝" w:hAnsi="ＭＳ 明朝" w:cs="MS-Mincho"/>
          <w:kern w:val="0"/>
          <w:szCs w:val="21"/>
        </w:rPr>
        <w:t xml:space="preserve"> </w:t>
      </w:r>
      <w:r w:rsidR="00764062" w:rsidRPr="00854E68">
        <w:rPr>
          <w:rFonts w:ascii="ＭＳ 明朝" w:eastAsia="ＭＳ 明朝" w:hAnsi="ＭＳ 明朝" w:cs="MS-Mincho" w:hint="eastAsia"/>
          <w:kern w:val="0"/>
          <w:szCs w:val="21"/>
        </w:rPr>
        <w:t>随時</w:t>
      </w:r>
      <w:r w:rsidR="000101E0" w:rsidRPr="00854E68">
        <w:rPr>
          <w:rFonts w:ascii="ＭＳ 明朝" w:eastAsia="ＭＳ 明朝" w:hAnsi="ＭＳ 明朝" w:cs="MS-Mincho" w:hint="eastAsia"/>
          <w:kern w:val="0"/>
          <w:szCs w:val="21"/>
        </w:rPr>
        <w:t>報告</w:t>
      </w:r>
    </w:p>
    <w:p w:rsidR="000101E0" w:rsidRPr="00854E68" w:rsidRDefault="00764062" w:rsidP="006A0D6F">
      <w:pPr>
        <w:ind w:leftChars="202" w:left="424" w:firstLineChars="104" w:firstLine="218"/>
        <w:rPr>
          <w:rFonts w:ascii="ＭＳ 明朝" w:eastAsia="ＭＳ 明朝" w:hAnsi="ＭＳ 明朝" w:cs="MS-Mincho"/>
          <w:kern w:val="0"/>
          <w:szCs w:val="21"/>
        </w:rPr>
      </w:pPr>
      <w:r w:rsidRPr="00854E68">
        <w:rPr>
          <w:rFonts w:ascii="ＭＳ 明朝" w:eastAsia="ＭＳ 明朝" w:hAnsi="ＭＳ 明朝" w:cs="MS-Mincho" w:hint="eastAsia"/>
          <w:kern w:val="0"/>
          <w:szCs w:val="21"/>
        </w:rPr>
        <w:t>発生した変更事項、確認事項、課題事項、改善対策事項等について、</w:t>
      </w:r>
      <w:r w:rsidR="001F018F" w:rsidRPr="00854E68">
        <w:rPr>
          <w:rFonts w:ascii="ＭＳ 明朝" w:eastAsia="ＭＳ 明朝" w:hAnsi="ＭＳ 明朝" w:cs="MS-Mincho" w:hint="eastAsia"/>
          <w:kern w:val="0"/>
          <w:szCs w:val="21"/>
        </w:rPr>
        <w:t>随時報告書</w:t>
      </w:r>
      <w:r w:rsidR="00BF1AE7" w:rsidRPr="00854E68">
        <w:rPr>
          <w:rFonts w:ascii="ＭＳ 明朝" w:eastAsia="ＭＳ 明朝" w:hAnsi="ＭＳ 明朝" w:cs="MS-Mincho" w:hint="eastAsia"/>
          <w:kern w:val="0"/>
          <w:szCs w:val="21"/>
        </w:rPr>
        <w:t>（様式は任意とする。）</w:t>
      </w:r>
      <w:r w:rsidR="001F018F" w:rsidRPr="00854E68">
        <w:rPr>
          <w:rFonts w:ascii="ＭＳ 明朝" w:eastAsia="ＭＳ 明朝" w:hAnsi="ＭＳ 明朝" w:cs="MS-Mincho" w:hint="eastAsia"/>
          <w:kern w:val="0"/>
          <w:szCs w:val="21"/>
        </w:rPr>
        <w:t>にて</w:t>
      </w:r>
      <w:r w:rsidR="00DF57E0" w:rsidRPr="00854E68">
        <w:rPr>
          <w:rFonts w:ascii="ＭＳ 明朝" w:eastAsia="ＭＳ 明朝" w:hAnsi="ＭＳ 明朝" w:cs="MS-Mincho" w:hint="eastAsia"/>
          <w:kern w:val="0"/>
          <w:szCs w:val="21"/>
        </w:rPr>
        <w:t>可能な限り速やかに</w:t>
      </w:r>
      <w:r w:rsidRPr="00854E68">
        <w:rPr>
          <w:rFonts w:ascii="ＭＳ 明朝" w:eastAsia="ＭＳ 明朝" w:hAnsi="ＭＳ 明朝" w:cs="MS-Mincho" w:hint="eastAsia"/>
          <w:kern w:val="0"/>
          <w:szCs w:val="21"/>
        </w:rPr>
        <w:t>報告を行うこと。</w:t>
      </w:r>
      <w:r w:rsidR="00DF57E0" w:rsidRPr="00854E68">
        <w:rPr>
          <w:rFonts w:ascii="ＭＳ 明朝" w:eastAsia="ＭＳ 明朝" w:hAnsi="ＭＳ 明朝" w:cs="MS-Mincho" w:hint="eastAsia"/>
          <w:kern w:val="0"/>
          <w:szCs w:val="21"/>
        </w:rPr>
        <w:t>また、既に発生した事項に対する対策方法等について記載し、完了するまで進捗報告をすること。</w:t>
      </w:r>
    </w:p>
    <w:p w:rsidR="00764062" w:rsidRPr="00854E68" w:rsidRDefault="006A0D6F" w:rsidP="000101E0">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w:t>
      </w:r>
      <w:r w:rsidRPr="00854E68">
        <w:rPr>
          <w:rFonts w:ascii="ＭＳ 明朝" w:eastAsia="ＭＳ 明朝" w:hAnsi="ＭＳ 明朝" w:cs="MS-Mincho"/>
          <w:kern w:val="0"/>
          <w:szCs w:val="21"/>
        </w:rPr>
        <w:t xml:space="preserve">4) </w:t>
      </w:r>
      <w:r w:rsidR="00764062" w:rsidRPr="00854E68">
        <w:rPr>
          <w:rFonts w:ascii="ＭＳ 明朝" w:eastAsia="ＭＳ 明朝" w:hAnsi="ＭＳ 明朝" w:cs="MS-Mincho" w:hint="eastAsia"/>
          <w:kern w:val="0"/>
          <w:szCs w:val="21"/>
        </w:rPr>
        <w:t>事故報告</w:t>
      </w:r>
    </w:p>
    <w:p w:rsidR="00764062" w:rsidRPr="00854E68" w:rsidRDefault="00764062" w:rsidP="006A0D6F">
      <w:pPr>
        <w:ind w:leftChars="202" w:left="424" w:firstLineChars="90" w:firstLine="189"/>
        <w:rPr>
          <w:rFonts w:ascii="ＭＳ 明朝" w:eastAsia="ＭＳ 明朝" w:hAnsi="ＭＳ 明朝" w:cs="MS-Mincho"/>
          <w:kern w:val="0"/>
          <w:szCs w:val="21"/>
        </w:rPr>
      </w:pPr>
      <w:r w:rsidRPr="00854E68">
        <w:rPr>
          <w:rFonts w:ascii="ＭＳ 明朝" w:eastAsia="ＭＳ 明朝" w:hAnsi="ＭＳ 明朝" w:cs="MS-Mincho" w:hint="eastAsia"/>
          <w:kern w:val="0"/>
          <w:szCs w:val="21"/>
        </w:rPr>
        <w:lastRenderedPageBreak/>
        <w:t>緊急を要する要件や当該委託業務に重大な影響を与える可能性がある要件については</w:t>
      </w:r>
      <w:r w:rsidR="00DF57E0" w:rsidRPr="00854E68">
        <w:rPr>
          <w:rFonts w:ascii="ＭＳ 明朝" w:eastAsia="ＭＳ 明朝" w:hAnsi="ＭＳ 明朝" w:cs="MS-Mincho" w:hint="eastAsia"/>
          <w:kern w:val="0"/>
          <w:szCs w:val="21"/>
        </w:rPr>
        <w:t>随時報告書</w:t>
      </w:r>
      <w:r w:rsidR="00BF1AE7" w:rsidRPr="00854E68">
        <w:rPr>
          <w:rFonts w:ascii="ＭＳ 明朝" w:eastAsia="ＭＳ 明朝" w:hAnsi="ＭＳ 明朝" w:cs="MS-Mincho" w:hint="eastAsia"/>
          <w:kern w:val="0"/>
          <w:szCs w:val="21"/>
        </w:rPr>
        <w:t>（様式は任意とする。）</w:t>
      </w:r>
      <w:r w:rsidR="00DF57E0" w:rsidRPr="00854E68">
        <w:rPr>
          <w:rFonts w:ascii="ＭＳ 明朝" w:eastAsia="ＭＳ 明朝" w:hAnsi="ＭＳ 明朝" w:cs="MS-Mincho" w:hint="eastAsia"/>
          <w:kern w:val="0"/>
          <w:szCs w:val="21"/>
        </w:rPr>
        <w:t>により</w:t>
      </w:r>
      <w:r w:rsidR="00E31086" w:rsidRPr="00854E68">
        <w:rPr>
          <w:rFonts w:ascii="ＭＳ 明朝" w:eastAsia="ＭＳ 明朝" w:hAnsi="ＭＳ 明朝" w:cs="MS-Mincho" w:hint="eastAsia"/>
          <w:kern w:val="0"/>
          <w:szCs w:val="21"/>
        </w:rPr>
        <w:t>直ちに</w:t>
      </w:r>
      <w:r w:rsidRPr="00854E68">
        <w:rPr>
          <w:rFonts w:ascii="ＭＳ 明朝" w:eastAsia="ＭＳ 明朝" w:hAnsi="ＭＳ 明朝" w:cs="MS-Mincho" w:hint="eastAsia"/>
          <w:kern w:val="0"/>
          <w:szCs w:val="21"/>
        </w:rPr>
        <w:t>報告すること。</w:t>
      </w:r>
    </w:p>
    <w:p w:rsidR="006A0D6F" w:rsidRPr="00854E68" w:rsidRDefault="00E31086" w:rsidP="006A0D6F">
      <w:pPr>
        <w:ind w:leftChars="202" w:left="424" w:firstLineChars="90" w:firstLine="189"/>
        <w:rPr>
          <w:rFonts w:ascii="ＭＳ 明朝" w:eastAsia="ＭＳ 明朝" w:hAnsi="ＭＳ 明朝" w:cs="MS-Mincho"/>
          <w:kern w:val="0"/>
          <w:szCs w:val="21"/>
        </w:rPr>
      </w:pPr>
      <w:r w:rsidRPr="00854E68">
        <w:rPr>
          <w:rFonts w:ascii="ＭＳ 明朝" w:eastAsia="ＭＳ 明朝" w:hAnsi="ＭＳ 明朝" w:cs="MS-Mincho" w:hint="eastAsia"/>
          <w:kern w:val="0"/>
          <w:szCs w:val="21"/>
        </w:rPr>
        <w:t>事故等の事情により、納品日程の遅延、成果物の不良</w:t>
      </w:r>
      <w:r w:rsidR="00764062" w:rsidRPr="00854E68">
        <w:rPr>
          <w:rFonts w:ascii="ＭＳ 明朝" w:eastAsia="ＭＳ 明朝" w:hAnsi="ＭＳ 明朝" w:cs="MS-Mincho" w:hint="eastAsia"/>
          <w:kern w:val="0"/>
          <w:szCs w:val="21"/>
        </w:rPr>
        <w:t>その他</w:t>
      </w:r>
      <w:r w:rsidR="005E30B6" w:rsidRPr="00854E68">
        <w:rPr>
          <w:rFonts w:ascii="ＭＳ 明朝" w:eastAsia="ＭＳ 明朝" w:hAnsi="ＭＳ 明朝" w:cs="MS-Mincho" w:hint="eastAsia"/>
          <w:kern w:val="0"/>
          <w:szCs w:val="21"/>
        </w:rPr>
        <w:t>仕様書に定める事項を満たすことができないこ</w:t>
      </w:r>
      <w:r w:rsidR="00407D88" w:rsidRPr="00854E68">
        <w:rPr>
          <w:rFonts w:ascii="ＭＳ 明朝" w:eastAsia="ＭＳ 明朝" w:hAnsi="ＭＳ 明朝" w:cs="MS-Mincho" w:hint="eastAsia"/>
          <w:kern w:val="0"/>
          <w:szCs w:val="21"/>
        </w:rPr>
        <w:t>ととなった、もしくはなり得る場合は、直ちに報告するとともに、受託</w:t>
      </w:r>
      <w:r w:rsidR="005E30B6" w:rsidRPr="00854E68">
        <w:rPr>
          <w:rFonts w:ascii="ＭＳ 明朝" w:eastAsia="ＭＳ 明朝" w:hAnsi="ＭＳ 明朝" w:cs="MS-Mincho" w:hint="eastAsia"/>
          <w:kern w:val="0"/>
          <w:szCs w:val="21"/>
        </w:rPr>
        <w:t>者の負担により再処</w:t>
      </w:r>
      <w:r w:rsidR="00914A42" w:rsidRPr="00854E68">
        <w:rPr>
          <w:rFonts w:ascii="ＭＳ 明朝" w:eastAsia="ＭＳ 明朝" w:hAnsi="ＭＳ 明朝" w:cs="MS-Mincho" w:hint="eastAsia"/>
          <w:kern w:val="0"/>
          <w:szCs w:val="21"/>
        </w:rPr>
        <w:t>理等の事後対応及び事故発生状況の書面による提出等について、県</w:t>
      </w:r>
      <w:r w:rsidR="005E30B6" w:rsidRPr="00854E68">
        <w:rPr>
          <w:rFonts w:ascii="ＭＳ 明朝" w:eastAsia="ＭＳ 明朝" w:hAnsi="ＭＳ 明朝" w:cs="MS-Mincho" w:hint="eastAsia"/>
          <w:kern w:val="0"/>
          <w:szCs w:val="21"/>
        </w:rPr>
        <w:t>の指示に従うこと。</w:t>
      </w:r>
    </w:p>
    <w:p w:rsidR="006A0D6F" w:rsidRPr="00854E68" w:rsidRDefault="005E30B6" w:rsidP="006A0D6F">
      <w:pPr>
        <w:ind w:leftChars="202" w:left="424" w:firstLineChars="90" w:firstLine="189"/>
        <w:rPr>
          <w:rFonts w:ascii="ＭＳ 明朝" w:eastAsia="ＭＳ 明朝" w:hAnsi="ＭＳ 明朝" w:cs="MS-Mincho"/>
          <w:kern w:val="0"/>
          <w:szCs w:val="21"/>
        </w:rPr>
      </w:pPr>
      <w:r w:rsidRPr="00854E68">
        <w:rPr>
          <w:rFonts w:ascii="ＭＳ 明朝" w:eastAsia="ＭＳ 明朝" w:hAnsi="ＭＳ 明朝" w:cs="MS-Mincho" w:hint="eastAsia"/>
          <w:kern w:val="0"/>
          <w:szCs w:val="21"/>
        </w:rPr>
        <w:t>再処理結果の確認</w:t>
      </w:r>
      <w:r w:rsidR="00E31086" w:rsidRPr="00854E68">
        <w:rPr>
          <w:rFonts w:ascii="ＭＳ 明朝" w:eastAsia="ＭＳ 明朝" w:hAnsi="ＭＳ 明朝" w:cs="MS-Mincho" w:hint="eastAsia"/>
          <w:kern w:val="0"/>
          <w:szCs w:val="21"/>
        </w:rPr>
        <w:t>のため</w:t>
      </w:r>
      <w:r w:rsidR="00407D88" w:rsidRPr="00854E68">
        <w:rPr>
          <w:rFonts w:ascii="ＭＳ 明朝" w:eastAsia="ＭＳ 明朝" w:hAnsi="ＭＳ 明朝" w:cs="MS-Mincho" w:hint="eastAsia"/>
          <w:kern w:val="0"/>
          <w:szCs w:val="21"/>
        </w:rPr>
        <w:t>受託</w:t>
      </w:r>
      <w:r w:rsidR="00914A42" w:rsidRPr="00854E68">
        <w:rPr>
          <w:rFonts w:ascii="ＭＳ 明朝" w:eastAsia="ＭＳ 明朝" w:hAnsi="ＭＳ 明朝" w:cs="MS-Mincho" w:hint="eastAsia"/>
          <w:kern w:val="0"/>
          <w:szCs w:val="21"/>
        </w:rPr>
        <w:t>者が作成した資料等の提出を県</w:t>
      </w:r>
      <w:r w:rsidRPr="00854E68">
        <w:rPr>
          <w:rFonts w:ascii="ＭＳ 明朝" w:eastAsia="ＭＳ 明朝" w:hAnsi="ＭＳ 明朝" w:cs="MS-Mincho" w:hint="eastAsia"/>
          <w:kern w:val="0"/>
          <w:szCs w:val="21"/>
        </w:rPr>
        <w:t>が要求した場合は</w:t>
      </w:r>
      <w:r w:rsidR="00933FBB" w:rsidRPr="00854E68">
        <w:rPr>
          <w:rFonts w:ascii="ＭＳ 明朝" w:eastAsia="ＭＳ 明朝" w:hAnsi="ＭＳ 明朝" w:cs="MS-Mincho" w:hint="eastAsia"/>
          <w:kern w:val="0"/>
          <w:szCs w:val="21"/>
        </w:rPr>
        <w:t>、</w:t>
      </w:r>
      <w:r w:rsidRPr="00854E68">
        <w:rPr>
          <w:rFonts w:ascii="ＭＳ 明朝" w:eastAsia="ＭＳ 明朝" w:hAnsi="ＭＳ 明朝" w:cs="MS-Mincho" w:hint="eastAsia"/>
          <w:kern w:val="0"/>
          <w:szCs w:val="21"/>
        </w:rPr>
        <w:t>提出する</w:t>
      </w:r>
      <w:r w:rsidR="00933FBB" w:rsidRPr="00854E68">
        <w:rPr>
          <w:rFonts w:ascii="ＭＳ 明朝" w:eastAsia="ＭＳ 明朝" w:hAnsi="ＭＳ 明朝" w:cs="MS-Mincho" w:hint="eastAsia"/>
          <w:kern w:val="0"/>
          <w:szCs w:val="21"/>
        </w:rPr>
        <w:t>もの</w:t>
      </w:r>
      <w:r w:rsidRPr="00854E68">
        <w:rPr>
          <w:rFonts w:ascii="ＭＳ 明朝" w:eastAsia="ＭＳ 明朝" w:hAnsi="ＭＳ 明朝" w:cs="MS-Mincho" w:hint="eastAsia"/>
          <w:kern w:val="0"/>
          <w:szCs w:val="21"/>
        </w:rPr>
        <w:t>とし、</w:t>
      </w:r>
      <w:r w:rsidR="00914A42" w:rsidRPr="00854E68">
        <w:rPr>
          <w:rFonts w:ascii="ＭＳ 明朝" w:eastAsia="ＭＳ 明朝" w:hAnsi="ＭＳ 明朝" w:cs="MS-Mincho" w:hint="eastAsia"/>
          <w:kern w:val="0"/>
          <w:szCs w:val="21"/>
        </w:rPr>
        <w:t>この資料は県</w:t>
      </w:r>
      <w:r w:rsidR="00E31086" w:rsidRPr="00854E68">
        <w:rPr>
          <w:rFonts w:ascii="ＭＳ 明朝" w:eastAsia="ＭＳ 明朝" w:hAnsi="ＭＳ 明朝" w:cs="MS-Mincho" w:hint="eastAsia"/>
          <w:kern w:val="0"/>
          <w:szCs w:val="21"/>
        </w:rPr>
        <w:t>が指示するまでは廃棄せず保管すること。</w:t>
      </w:r>
    </w:p>
    <w:p w:rsidR="006A0D6F" w:rsidRPr="00854E68" w:rsidRDefault="00914A42" w:rsidP="006A0D6F">
      <w:pPr>
        <w:ind w:leftChars="202" w:left="424" w:firstLineChars="90" w:firstLine="189"/>
        <w:rPr>
          <w:rFonts w:ascii="ＭＳ 明朝" w:eastAsia="ＭＳ 明朝" w:hAnsi="ＭＳ 明朝" w:cs="MS-Mincho"/>
          <w:kern w:val="0"/>
          <w:szCs w:val="21"/>
        </w:rPr>
      </w:pPr>
      <w:r w:rsidRPr="00854E68">
        <w:rPr>
          <w:rFonts w:ascii="ＭＳ 明朝" w:eastAsia="ＭＳ 明朝" w:hAnsi="ＭＳ 明朝" w:cs="MS-Mincho" w:hint="eastAsia"/>
          <w:kern w:val="0"/>
          <w:szCs w:val="21"/>
        </w:rPr>
        <w:t>不明な点があれば単独で判断せず、県</w:t>
      </w:r>
      <w:r w:rsidR="00E31086" w:rsidRPr="00854E68">
        <w:rPr>
          <w:rFonts w:ascii="ＭＳ 明朝" w:eastAsia="ＭＳ 明朝" w:hAnsi="ＭＳ 明朝" w:cs="MS-Mincho" w:hint="eastAsia"/>
          <w:kern w:val="0"/>
          <w:szCs w:val="21"/>
        </w:rPr>
        <w:t>の指示を受けること。</w:t>
      </w:r>
    </w:p>
    <w:p w:rsidR="006A0D6F" w:rsidRPr="00854E68" w:rsidRDefault="00407D88" w:rsidP="006A0D6F">
      <w:pPr>
        <w:ind w:leftChars="202" w:left="424" w:firstLineChars="90" w:firstLine="189"/>
        <w:rPr>
          <w:rFonts w:ascii="ＭＳ 明朝" w:eastAsia="ＭＳ 明朝" w:hAnsi="ＭＳ 明朝" w:cs="MS-Mincho"/>
          <w:kern w:val="0"/>
          <w:szCs w:val="21"/>
        </w:rPr>
      </w:pPr>
      <w:r w:rsidRPr="00854E68">
        <w:rPr>
          <w:rFonts w:ascii="ＭＳ 明朝" w:eastAsia="ＭＳ 明朝" w:hAnsi="ＭＳ 明朝" w:cs="MS-Mincho" w:hint="eastAsia"/>
          <w:kern w:val="0"/>
          <w:szCs w:val="21"/>
        </w:rPr>
        <w:t>また、受託</w:t>
      </w:r>
      <w:r w:rsidR="00E31086" w:rsidRPr="00854E68">
        <w:rPr>
          <w:rFonts w:ascii="ＭＳ 明朝" w:eastAsia="ＭＳ 明朝" w:hAnsi="ＭＳ 明朝" w:cs="MS-Mincho" w:hint="eastAsia"/>
          <w:kern w:val="0"/>
          <w:szCs w:val="21"/>
        </w:rPr>
        <w:t>者は、</w:t>
      </w:r>
      <w:r w:rsidR="00BF1AE7" w:rsidRPr="00854E68">
        <w:rPr>
          <w:rFonts w:ascii="ＭＳ 明朝" w:eastAsia="ＭＳ 明朝" w:hAnsi="ＭＳ 明朝" w:cs="MS-Mincho" w:hint="eastAsia"/>
          <w:kern w:val="0"/>
          <w:szCs w:val="21"/>
        </w:rPr>
        <w:t>業務に関する</w:t>
      </w:r>
      <w:r w:rsidR="00E31086" w:rsidRPr="00854E68">
        <w:rPr>
          <w:rFonts w:ascii="ＭＳ 明朝" w:eastAsia="ＭＳ 明朝" w:hAnsi="ＭＳ 明朝" w:cs="MS-Mincho" w:hint="eastAsia"/>
          <w:kern w:val="0"/>
          <w:szCs w:val="21"/>
        </w:rPr>
        <w:t>情報、</w:t>
      </w:r>
      <w:r w:rsidR="00BF1AE7" w:rsidRPr="00854E68">
        <w:rPr>
          <w:rFonts w:ascii="ＭＳ 明朝" w:eastAsia="ＭＳ 明朝" w:hAnsi="ＭＳ 明朝" w:cs="MS-Mincho" w:hint="eastAsia"/>
          <w:kern w:val="0"/>
          <w:szCs w:val="21"/>
        </w:rPr>
        <w:t>入力手法、質疑応答等</w:t>
      </w:r>
      <w:r w:rsidR="00E31086" w:rsidRPr="00854E68">
        <w:rPr>
          <w:rFonts w:ascii="ＭＳ 明朝" w:eastAsia="ＭＳ 明朝" w:hAnsi="ＭＳ 明朝" w:cs="MS-Mincho" w:hint="eastAsia"/>
          <w:kern w:val="0"/>
          <w:szCs w:val="21"/>
        </w:rPr>
        <w:t>を蓄積し、</w:t>
      </w:r>
      <w:r w:rsidR="00BF1AE7" w:rsidRPr="00854E68">
        <w:rPr>
          <w:rFonts w:ascii="ＭＳ 明朝" w:eastAsia="ＭＳ 明朝" w:hAnsi="ＭＳ 明朝" w:cs="MS-Mincho" w:hint="eastAsia"/>
          <w:kern w:val="0"/>
          <w:szCs w:val="21"/>
        </w:rPr>
        <w:t>品質向上に努め</w:t>
      </w:r>
      <w:r w:rsidR="00785BF3" w:rsidRPr="00854E68">
        <w:rPr>
          <w:rFonts w:ascii="ＭＳ 明朝" w:eastAsia="ＭＳ 明朝" w:hAnsi="ＭＳ 明朝" w:cs="MS-Mincho" w:hint="eastAsia"/>
          <w:kern w:val="0"/>
          <w:szCs w:val="21"/>
        </w:rPr>
        <w:t>ること。</w:t>
      </w:r>
    </w:p>
    <w:p w:rsidR="00E31086" w:rsidRPr="00854E68" w:rsidRDefault="00914A42" w:rsidP="006A0D6F">
      <w:pPr>
        <w:ind w:leftChars="202" w:left="424" w:firstLineChars="90" w:firstLine="189"/>
        <w:rPr>
          <w:rFonts w:ascii="ＭＳ 明朝" w:eastAsia="ＭＳ 明朝" w:hAnsi="ＭＳ 明朝" w:cs="MS-Mincho"/>
          <w:kern w:val="0"/>
          <w:szCs w:val="21"/>
        </w:rPr>
      </w:pPr>
      <w:r w:rsidRPr="00854E68">
        <w:rPr>
          <w:rFonts w:ascii="ＭＳ 明朝" w:eastAsia="ＭＳ 明朝" w:hAnsi="ＭＳ 明朝" w:cs="MS-Mincho" w:hint="eastAsia"/>
          <w:kern w:val="0"/>
          <w:szCs w:val="21"/>
        </w:rPr>
        <w:t>当該事故等について、県</w:t>
      </w:r>
      <w:r w:rsidR="00E31086" w:rsidRPr="00854E68">
        <w:rPr>
          <w:rFonts w:ascii="ＭＳ 明朝" w:eastAsia="ＭＳ 明朝" w:hAnsi="ＭＳ 明朝" w:cs="MS-Mincho" w:hint="eastAsia"/>
          <w:kern w:val="0"/>
          <w:szCs w:val="21"/>
        </w:rPr>
        <w:t>が必要と認める場合には、その内容を外部機関へ報告及び公表することがあること。</w:t>
      </w:r>
    </w:p>
    <w:p w:rsidR="00DF57E0" w:rsidRPr="00854E68" w:rsidRDefault="00DF57E0" w:rsidP="006A0D6F">
      <w:pPr>
        <w:pStyle w:val="a3"/>
        <w:numPr>
          <w:ilvl w:val="0"/>
          <w:numId w:val="9"/>
        </w:numPr>
        <w:ind w:leftChars="0"/>
        <w:rPr>
          <w:rFonts w:ascii="ＭＳ 明朝" w:eastAsia="ＭＳ 明朝" w:hAnsi="ＭＳ 明朝" w:cs="MS-Mincho"/>
          <w:kern w:val="0"/>
          <w:szCs w:val="21"/>
        </w:rPr>
      </w:pPr>
      <w:r w:rsidRPr="00854E68">
        <w:rPr>
          <w:rFonts w:ascii="ＭＳ 明朝" w:eastAsia="ＭＳ 明朝" w:hAnsi="ＭＳ 明朝" w:cs="MS-Mincho" w:hint="eastAsia"/>
          <w:kern w:val="0"/>
          <w:szCs w:val="21"/>
        </w:rPr>
        <w:t>その他</w:t>
      </w:r>
    </w:p>
    <w:p w:rsidR="00DF57E0" w:rsidRPr="00854E68" w:rsidRDefault="00DF57E0" w:rsidP="006A0D6F">
      <w:pPr>
        <w:ind w:leftChars="202" w:left="424" w:firstLineChars="97" w:firstLine="204"/>
        <w:rPr>
          <w:rFonts w:ascii="ＭＳ 明朝" w:eastAsia="ＭＳ 明朝" w:hAnsi="ＭＳ 明朝" w:cs="MS-Mincho"/>
          <w:kern w:val="0"/>
          <w:szCs w:val="21"/>
        </w:rPr>
      </w:pPr>
      <w:r w:rsidRPr="00854E68">
        <w:rPr>
          <w:rFonts w:ascii="ＭＳ 明朝" w:eastAsia="ＭＳ 明朝" w:hAnsi="ＭＳ 明朝" w:cs="MS-Mincho" w:hint="eastAsia"/>
          <w:kern w:val="0"/>
          <w:szCs w:val="21"/>
        </w:rPr>
        <w:t>その他、必要に応じて報告を求める場合があること。</w:t>
      </w:r>
    </w:p>
    <w:p w:rsidR="00967830" w:rsidRPr="00854E68" w:rsidRDefault="00967830" w:rsidP="00967830">
      <w:pPr>
        <w:rPr>
          <w:rFonts w:ascii="ＭＳ 明朝" w:eastAsia="ＭＳ 明朝" w:hAnsi="ＭＳ 明朝" w:cs="MS-Mincho"/>
          <w:kern w:val="0"/>
          <w:szCs w:val="21"/>
        </w:rPr>
      </w:pPr>
    </w:p>
    <w:p w:rsidR="00967830" w:rsidRPr="00854E68" w:rsidRDefault="00785BF3" w:rsidP="00967830">
      <w:pPr>
        <w:rPr>
          <w:rFonts w:ascii="ＭＳ 明朝" w:eastAsia="ＭＳ 明朝" w:hAnsi="ＭＳ 明朝" w:cs="MS-Mincho"/>
          <w:kern w:val="0"/>
          <w:szCs w:val="21"/>
        </w:rPr>
      </w:pPr>
      <w:r w:rsidRPr="00854E68">
        <w:rPr>
          <w:rFonts w:ascii="ＭＳ 明朝" w:eastAsia="ＭＳ 明朝" w:hAnsi="ＭＳ 明朝" w:cs="MS-Mincho" w:hint="eastAsia"/>
          <w:kern w:val="0"/>
          <w:szCs w:val="21"/>
        </w:rPr>
        <w:t>11</w:t>
      </w:r>
      <w:r w:rsidR="006A0D6F" w:rsidRPr="00854E68">
        <w:rPr>
          <w:rFonts w:ascii="ＭＳ 明朝" w:eastAsia="ＭＳ 明朝" w:hAnsi="ＭＳ 明朝" w:cs="MS-Mincho" w:hint="eastAsia"/>
          <w:kern w:val="0"/>
          <w:szCs w:val="21"/>
        </w:rPr>
        <w:t xml:space="preserve">　</w:t>
      </w:r>
      <w:r w:rsidR="00316057" w:rsidRPr="00854E68">
        <w:rPr>
          <w:rFonts w:ascii="ＭＳ 明朝" w:eastAsia="ＭＳ 明朝" w:hAnsi="ＭＳ 明朝" w:cs="MS-Mincho" w:hint="eastAsia"/>
          <w:kern w:val="0"/>
          <w:szCs w:val="21"/>
        </w:rPr>
        <w:t>作業場所の安全確保、個人情報の保護</w:t>
      </w:r>
    </w:p>
    <w:p w:rsidR="00A21682" w:rsidRPr="00854E68" w:rsidRDefault="00407D88" w:rsidP="00A21682">
      <w:pPr>
        <w:ind w:left="195" w:firstLineChars="100" w:firstLine="210"/>
        <w:rPr>
          <w:rFonts w:ascii="ＭＳ 明朝" w:eastAsia="ＭＳ 明朝" w:hAnsi="ＭＳ 明朝" w:cs="MS-Mincho"/>
          <w:kern w:val="0"/>
          <w:szCs w:val="21"/>
        </w:rPr>
      </w:pPr>
      <w:r w:rsidRPr="00854E68">
        <w:rPr>
          <w:rFonts w:ascii="ＭＳ 明朝" w:eastAsia="ＭＳ 明朝" w:hAnsi="ＭＳ 明朝" w:cs="MS-Mincho" w:hint="eastAsia"/>
          <w:kern w:val="0"/>
          <w:szCs w:val="21"/>
        </w:rPr>
        <w:t>受託</w:t>
      </w:r>
      <w:r w:rsidR="00A34C2E" w:rsidRPr="00854E68">
        <w:rPr>
          <w:rFonts w:ascii="ＭＳ 明朝" w:eastAsia="ＭＳ 明朝" w:hAnsi="ＭＳ 明朝" w:cs="MS-Mincho" w:hint="eastAsia"/>
          <w:kern w:val="0"/>
          <w:szCs w:val="21"/>
        </w:rPr>
        <w:t>者は、</w:t>
      </w:r>
      <w:r w:rsidR="00316057" w:rsidRPr="00854E68">
        <w:rPr>
          <w:rFonts w:ascii="ＭＳ 明朝" w:eastAsia="ＭＳ 明朝" w:hAnsi="ＭＳ 明朝" w:cs="MS-Mincho" w:hint="eastAsia"/>
          <w:kern w:val="0"/>
          <w:szCs w:val="21"/>
        </w:rPr>
        <w:t>契約書にある</w:t>
      </w:r>
      <w:r w:rsidR="009645E6" w:rsidRPr="00854E68">
        <w:rPr>
          <w:rFonts w:ascii="ＭＳ 明朝" w:eastAsia="ＭＳ 明朝" w:hAnsi="ＭＳ 明朝" w:cs="MS-Mincho" w:hint="eastAsia"/>
          <w:kern w:val="0"/>
          <w:szCs w:val="21"/>
        </w:rPr>
        <w:t>別記</w:t>
      </w:r>
      <w:r w:rsidR="00316057" w:rsidRPr="00854E68">
        <w:rPr>
          <w:rFonts w:ascii="ＭＳ 明朝" w:eastAsia="ＭＳ 明朝" w:hAnsi="ＭＳ 明朝" w:cs="MS-Mincho" w:hint="eastAsia"/>
          <w:kern w:val="0"/>
          <w:szCs w:val="21"/>
        </w:rPr>
        <w:t>「</w:t>
      </w:r>
      <w:r w:rsidR="009645E6" w:rsidRPr="00854E68">
        <w:rPr>
          <w:rFonts w:ascii="ＭＳ 明朝" w:eastAsia="ＭＳ 明朝" w:hAnsi="ＭＳ 明朝" w:cs="MS-Mincho" w:hint="eastAsia"/>
          <w:kern w:val="0"/>
          <w:szCs w:val="21"/>
        </w:rPr>
        <w:t>個人情報取扱特記事項</w:t>
      </w:r>
      <w:r w:rsidR="00316057" w:rsidRPr="00854E68">
        <w:rPr>
          <w:rFonts w:ascii="ＭＳ 明朝" w:eastAsia="ＭＳ 明朝" w:hAnsi="ＭＳ 明朝" w:cs="MS-Mincho" w:hint="eastAsia"/>
          <w:kern w:val="0"/>
          <w:szCs w:val="21"/>
        </w:rPr>
        <w:t>」</w:t>
      </w:r>
      <w:r w:rsidR="007E73A9">
        <w:rPr>
          <w:rFonts w:ascii="ＭＳ 明朝" w:eastAsia="ＭＳ 明朝" w:hAnsi="ＭＳ 明朝" w:cs="MS-Mincho" w:hint="eastAsia"/>
          <w:kern w:val="0"/>
          <w:szCs w:val="21"/>
        </w:rPr>
        <w:t>を遵守</w:t>
      </w:r>
      <w:r w:rsidR="009645E6" w:rsidRPr="00854E68">
        <w:rPr>
          <w:rFonts w:ascii="ＭＳ 明朝" w:eastAsia="ＭＳ 明朝" w:hAnsi="ＭＳ 明朝" w:cs="MS-Mincho" w:hint="eastAsia"/>
          <w:kern w:val="0"/>
          <w:szCs w:val="21"/>
        </w:rPr>
        <w:t>すること。</w:t>
      </w:r>
    </w:p>
    <w:p w:rsidR="00316057" w:rsidRPr="00854E68" w:rsidRDefault="00316057" w:rsidP="00A21682">
      <w:pPr>
        <w:ind w:left="195" w:firstLineChars="100" w:firstLine="210"/>
        <w:rPr>
          <w:rFonts w:ascii="ＭＳ 明朝" w:eastAsia="ＭＳ 明朝" w:hAnsi="ＭＳ 明朝" w:cs="MS-Mincho"/>
          <w:kern w:val="0"/>
          <w:szCs w:val="21"/>
        </w:rPr>
      </w:pPr>
      <w:r w:rsidRPr="00854E68">
        <w:rPr>
          <w:rFonts w:ascii="ＭＳ 明朝" w:eastAsia="ＭＳ 明朝" w:hAnsi="ＭＳ 明朝" w:cs="MS-Mincho" w:hint="eastAsia"/>
          <w:kern w:val="0"/>
          <w:szCs w:val="21"/>
        </w:rPr>
        <w:t>なお、業務履行にあたっては、次の事項を遵守すること。</w:t>
      </w:r>
    </w:p>
    <w:p w:rsidR="00316057" w:rsidRPr="00854E68" w:rsidRDefault="00316057" w:rsidP="00316057">
      <w:pPr>
        <w:pStyle w:val="a3"/>
        <w:numPr>
          <w:ilvl w:val="0"/>
          <w:numId w:val="13"/>
        </w:numPr>
        <w:ind w:leftChars="0"/>
        <w:rPr>
          <w:rFonts w:ascii="ＭＳ 明朝" w:eastAsia="ＭＳ 明朝" w:hAnsi="ＭＳ 明朝" w:cs="MS-Mincho"/>
          <w:kern w:val="0"/>
          <w:szCs w:val="21"/>
        </w:rPr>
      </w:pPr>
      <w:r w:rsidRPr="00854E68">
        <w:rPr>
          <w:rFonts w:ascii="ＭＳ 明朝" w:eastAsia="ＭＳ 明朝" w:hAnsi="ＭＳ 明朝" w:cs="MS-Mincho"/>
          <w:kern w:val="0"/>
          <w:szCs w:val="21"/>
        </w:rPr>
        <w:t xml:space="preserve"> 入退室管理</w:t>
      </w:r>
    </w:p>
    <w:p w:rsidR="00316057" w:rsidRPr="00854E68" w:rsidRDefault="00407D88" w:rsidP="00316057">
      <w:pPr>
        <w:pStyle w:val="a3"/>
        <w:ind w:leftChars="0" w:left="462" w:firstLineChars="101" w:firstLine="212"/>
        <w:rPr>
          <w:rFonts w:ascii="ＭＳ 明朝" w:eastAsia="ＭＳ 明朝" w:hAnsi="ＭＳ 明朝" w:cs="MS-Mincho"/>
          <w:kern w:val="0"/>
          <w:szCs w:val="21"/>
        </w:rPr>
      </w:pPr>
      <w:r w:rsidRPr="00854E68">
        <w:rPr>
          <w:rFonts w:ascii="ＭＳ 明朝" w:eastAsia="ＭＳ 明朝" w:hAnsi="ＭＳ 明朝" w:cs="MS-Mincho" w:hint="eastAsia"/>
          <w:kern w:val="0"/>
          <w:szCs w:val="21"/>
        </w:rPr>
        <w:t>受託</w:t>
      </w:r>
      <w:r w:rsidR="00316057" w:rsidRPr="00854E68">
        <w:rPr>
          <w:rFonts w:ascii="ＭＳ 明朝" w:eastAsia="ＭＳ 明朝" w:hAnsi="ＭＳ 明朝" w:cs="MS-Mincho" w:hint="eastAsia"/>
          <w:kern w:val="0"/>
          <w:szCs w:val="21"/>
        </w:rPr>
        <w:t>者は、作業場所への入退室を許可された者のみに制限するとともに、ＩＣカード又は入退室管理簿の記載による入退室管理を行わなければならない。ＩＣカードのユーザＩＤ設定に際しては、用途を確認したうえで必要最小限の権限のみ付与し、使用する期間が経過した場合には当該ユーザＩＤでは個人情報</w:t>
      </w:r>
      <w:r w:rsidR="00A7320C">
        <w:rPr>
          <w:rFonts w:ascii="ＭＳ 明朝" w:eastAsia="ＭＳ 明朝" w:hAnsi="ＭＳ 明朝" w:cs="MS-Mincho" w:hint="eastAsia"/>
          <w:kern w:val="0"/>
          <w:szCs w:val="21"/>
        </w:rPr>
        <w:t>が入った</w:t>
      </w:r>
      <w:r w:rsidR="00316057" w:rsidRPr="00854E68">
        <w:rPr>
          <w:rFonts w:ascii="ＭＳ 明朝" w:eastAsia="ＭＳ 明朝" w:hAnsi="ＭＳ 明朝" w:cs="MS-Mincho" w:hint="eastAsia"/>
          <w:kern w:val="0"/>
          <w:szCs w:val="21"/>
        </w:rPr>
        <w:t>ファイルを閲覧できないようにしていること。</w:t>
      </w:r>
    </w:p>
    <w:p w:rsidR="00316057" w:rsidRPr="00854E68" w:rsidRDefault="00316057" w:rsidP="00316057">
      <w:pPr>
        <w:pStyle w:val="a3"/>
        <w:numPr>
          <w:ilvl w:val="0"/>
          <w:numId w:val="13"/>
        </w:numPr>
        <w:ind w:leftChars="0"/>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w:t>
      </w:r>
      <w:r w:rsidRPr="00854E68">
        <w:rPr>
          <w:rFonts w:ascii="ＭＳ 明朝" w:eastAsia="ＭＳ 明朝" w:hAnsi="ＭＳ 明朝" w:cs="MS-Mincho"/>
          <w:kern w:val="0"/>
          <w:szCs w:val="21"/>
        </w:rPr>
        <w:t>身分証明書等の携帯</w:t>
      </w:r>
    </w:p>
    <w:p w:rsidR="00316057" w:rsidRPr="00854E68" w:rsidRDefault="00407D88" w:rsidP="00316057">
      <w:pPr>
        <w:pStyle w:val="a3"/>
        <w:ind w:leftChars="0" w:left="490" w:firstLineChars="103" w:firstLine="216"/>
        <w:rPr>
          <w:rFonts w:ascii="ＭＳ 明朝" w:eastAsia="ＭＳ 明朝" w:hAnsi="ＭＳ 明朝" w:cs="MS-Mincho"/>
          <w:kern w:val="0"/>
          <w:szCs w:val="21"/>
        </w:rPr>
      </w:pPr>
      <w:r w:rsidRPr="00854E68">
        <w:rPr>
          <w:rFonts w:ascii="ＭＳ 明朝" w:eastAsia="ＭＳ 明朝" w:hAnsi="ＭＳ 明朝" w:cs="MS-Mincho" w:hint="eastAsia"/>
          <w:kern w:val="0"/>
          <w:szCs w:val="21"/>
        </w:rPr>
        <w:t>受託</w:t>
      </w:r>
      <w:r w:rsidR="00316057" w:rsidRPr="00854E68">
        <w:rPr>
          <w:rFonts w:ascii="ＭＳ 明朝" w:eastAsia="ＭＳ 明朝" w:hAnsi="ＭＳ 明朝" w:cs="MS-Mincho" w:hint="eastAsia"/>
          <w:kern w:val="0"/>
          <w:szCs w:val="21"/>
        </w:rPr>
        <w:t>者は、本業務の従事者について、作業場所に入室する場合、身分証明書等を携帯させなければならない。</w:t>
      </w:r>
    </w:p>
    <w:p w:rsidR="00316057" w:rsidRPr="00854E68" w:rsidRDefault="00316057" w:rsidP="00316057">
      <w:pPr>
        <w:pStyle w:val="a3"/>
        <w:numPr>
          <w:ilvl w:val="0"/>
          <w:numId w:val="13"/>
        </w:numPr>
        <w:ind w:leftChars="0"/>
        <w:rPr>
          <w:rFonts w:ascii="ＭＳ 明朝" w:eastAsia="ＭＳ 明朝" w:hAnsi="ＭＳ 明朝" w:cs="MS-Mincho"/>
          <w:kern w:val="0"/>
          <w:szCs w:val="21"/>
        </w:rPr>
      </w:pPr>
      <w:r w:rsidRPr="00854E68">
        <w:rPr>
          <w:rFonts w:ascii="ＭＳ 明朝" w:eastAsia="ＭＳ 明朝" w:hAnsi="ＭＳ 明朝" w:cs="MS-Mincho" w:hint="eastAsia"/>
          <w:kern w:val="0"/>
          <w:szCs w:val="21"/>
        </w:rPr>
        <w:t xml:space="preserve"> </w:t>
      </w:r>
      <w:r w:rsidRPr="00854E68">
        <w:rPr>
          <w:rFonts w:ascii="ＭＳ 明朝" w:eastAsia="ＭＳ 明朝" w:hAnsi="ＭＳ 明朝" w:cs="MS-Mincho"/>
          <w:kern w:val="0"/>
          <w:szCs w:val="21"/>
        </w:rPr>
        <w:t>立ち入り区域の制限</w:t>
      </w:r>
      <w:r w:rsidR="00840E83" w:rsidRPr="00854E68">
        <w:rPr>
          <w:rFonts w:ascii="ＭＳ 明朝" w:eastAsia="ＭＳ 明朝" w:hAnsi="ＭＳ 明朝" w:cs="MS-Mincho" w:hint="eastAsia"/>
          <w:kern w:val="0"/>
          <w:szCs w:val="21"/>
        </w:rPr>
        <w:t xml:space="preserve"> </w:t>
      </w:r>
    </w:p>
    <w:p w:rsidR="00316057" w:rsidRPr="00854E68" w:rsidRDefault="00407D88" w:rsidP="00B00813">
      <w:pPr>
        <w:ind w:leftChars="202" w:left="424" w:firstLineChars="135" w:firstLine="283"/>
        <w:rPr>
          <w:rFonts w:ascii="ＭＳ 明朝" w:eastAsia="ＭＳ 明朝" w:hAnsi="ＭＳ 明朝" w:cs="MS-Mincho"/>
          <w:kern w:val="0"/>
          <w:szCs w:val="21"/>
        </w:rPr>
      </w:pPr>
      <w:r w:rsidRPr="00854E68">
        <w:rPr>
          <w:rFonts w:ascii="ＭＳ 明朝" w:eastAsia="ＭＳ 明朝" w:hAnsi="ＭＳ 明朝" w:cs="MS-Mincho" w:hint="eastAsia"/>
          <w:kern w:val="0"/>
          <w:szCs w:val="21"/>
        </w:rPr>
        <w:t>受託者は、県</w:t>
      </w:r>
      <w:r w:rsidR="00840E83" w:rsidRPr="00854E68">
        <w:rPr>
          <w:rFonts w:ascii="ＭＳ 明朝" w:eastAsia="ＭＳ 明朝" w:hAnsi="ＭＳ 明朝" w:cs="MS-Mincho" w:hint="eastAsia"/>
          <w:kern w:val="0"/>
          <w:szCs w:val="21"/>
        </w:rPr>
        <w:t>へ報告した従事者以外の者が作業場所に入る場合には、必要に応じて立ち入り区域を制限した上で、作業場所への入退室を</w:t>
      </w:r>
      <w:r w:rsidRPr="00854E68">
        <w:rPr>
          <w:rFonts w:ascii="ＭＳ 明朝" w:eastAsia="ＭＳ 明朝" w:hAnsi="ＭＳ 明朝" w:cs="MS-Mincho" w:hint="eastAsia"/>
          <w:kern w:val="0"/>
          <w:szCs w:val="21"/>
        </w:rPr>
        <w:t>県</w:t>
      </w:r>
      <w:r w:rsidR="00840E83" w:rsidRPr="00854E68">
        <w:rPr>
          <w:rFonts w:ascii="ＭＳ 明朝" w:eastAsia="ＭＳ 明朝" w:hAnsi="ＭＳ 明朝" w:cs="MS-Mincho" w:hint="eastAsia"/>
          <w:kern w:val="0"/>
          <w:szCs w:val="21"/>
        </w:rPr>
        <w:t>へ報告した従事者等を付き添わせるものとする。</w:t>
      </w:r>
    </w:p>
    <w:p w:rsidR="00316057" w:rsidRPr="00854E68" w:rsidRDefault="00316057" w:rsidP="00316057">
      <w:pPr>
        <w:pStyle w:val="a3"/>
        <w:numPr>
          <w:ilvl w:val="0"/>
          <w:numId w:val="13"/>
        </w:numPr>
        <w:ind w:leftChars="0"/>
        <w:rPr>
          <w:rFonts w:ascii="ＭＳ 明朝" w:eastAsia="ＭＳ 明朝" w:hAnsi="ＭＳ 明朝" w:cs="MS-Mincho"/>
          <w:kern w:val="0"/>
          <w:szCs w:val="21"/>
        </w:rPr>
      </w:pPr>
      <w:r w:rsidRPr="00854E68">
        <w:rPr>
          <w:rFonts w:ascii="ＭＳ 明朝" w:eastAsia="ＭＳ 明朝" w:hAnsi="ＭＳ 明朝" w:cs="MS-Mincho"/>
          <w:kern w:val="0"/>
          <w:szCs w:val="21"/>
        </w:rPr>
        <w:t xml:space="preserve"> </w:t>
      </w:r>
      <w:r w:rsidR="00840E83" w:rsidRPr="00854E68">
        <w:rPr>
          <w:rFonts w:ascii="ＭＳ 明朝" w:eastAsia="ＭＳ 明朝" w:hAnsi="ＭＳ 明朝" w:cs="MS-Mincho"/>
          <w:kern w:val="0"/>
          <w:szCs w:val="21"/>
        </w:rPr>
        <w:t>アクセス記録の保存</w:t>
      </w:r>
    </w:p>
    <w:p w:rsidR="00840E83" w:rsidRPr="00854E68" w:rsidRDefault="00407D88" w:rsidP="00B00813">
      <w:pPr>
        <w:ind w:leftChars="220" w:left="462" w:firstLineChars="117" w:firstLine="246"/>
        <w:rPr>
          <w:rFonts w:ascii="ＭＳ 明朝" w:eastAsia="ＭＳ 明朝" w:hAnsi="ＭＳ 明朝" w:cs="MS-Mincho"/>
          <w:kern w:val="0"/>
          <w:szCs w:val="21"/>
        </w:rPr>
      </w:pPr>
      <w:r w:rsidRPr="00854E68">
        <w:rPr>
          <w:rFonts w:ascii="ＭＳ 明朝" w:eastAsia="ＭＳ 明朝" w:hAnsi="ＭＳ 明朝" w:cs="MS-Mincho" w:hint="eastAsia"/>
          <w:kern w:val="0"/>
          <w:szCs w:val="21"/>
        </w:rPr>
        <w:t>受託</w:t>
      </w:r>
      <w:r w:rsidR="00840E83" w:rsidRPr="00854E68">
        <w:rPr>
          <w:rFonts w:ascii="ＭＳ 明朝" w:eastAsia="ＭＳ 明朝" w:hAnsi="ＭＳ 明朝" w:cs="MS-Mincho" w:hint="eastAsia"/>
          <w:kern w:val="0"/>
          <w:szCs w:val="21"/>
        </w:rPr>
        <w:t>者は、</w:t>
      </w:r>
      <w:r w:rsidR="00B00813" w:rsidRPr="00854E68">
        <w:rPr>
          <w:rFonts w:ascii="ＭＳ 明朝" w:eastAsia="ＭＳ 明朝" w:hAnsi="ＭＳ 明朝" w:cs="MS-Mincho" w:hint="eastAsia"/>
          <w:kern w:val="0"/>
          <w:szCs w:val="21"/>
        </w:rPr>
        <w:t>データ作成端末及びデータ</w:t>
      </w:r>
      <w:r w:rsidR="00840E83" w:rsidRPr="00854E68">
        <w:rPr>
          <w:rFonts w:ascii="ＭＳ 明朝" w:eastAsia="ＭＳ 明朝" w:hAnsi="ＭＳ 明朝" w:cs="MS-Mincho" w:hint="eastAsia"/>
          <w:kern w:val="0"/>
          <w:szCs w:val="21"/>
        </w:rPr>
        <w:t>へのアクセス状況を記録し、その記録（以下「アクセス記録」という。）を一定期間保存し、定期に又は随時に分析するために必要な措置を講ずるものとする。</w:t>
      </w:r>
    </w:p>
    <w:p w:rsidR="00316057" w:rsidRPr="00854E68" w:rsidRDefault="00316057" w:rsidP="00316057">
      <w:pPr>
        <w:pStyle w:val="a3"/>
        <w:numPr>
          <w:ilvl w:val="0"/>
          <w:numId w:val="13"/>
        </w:numPr>
        <w:ind w:leftChars="0"/>
        <w:rPr>
          <w:rFonts w:ascii="ＭＳ 明朝" w:eastAsia="ＭＳ 明朝" w:hAnsi="ＭＳ 明朝" w:cs="MS-Mincho"/>
          <w:kern w:val="0"/>
          <w:szCs w:val="21"/>
        </w:rPr>
      </w:pPr>
      <w:r w:rsidRPr="00854E68">
        <w:rPr>
          <w:rFonts w:ascii="ＭＳ 明朝" w:eastAsia="ＭＳ 明朝" w:hAnsi="ＭＳ 明朝" w:cs="MS-Mincho"/>
          <w:kern w:val="0"/>
          <w:szCs w:val="21"/>
        </w:rPr>
        <w:t xml:space="preserve"> </w:t>
      </w:r>
      <w:r w:rsidR="00840E83" w:rsidRPr="00854E68">
        <w:rPr>
          <w:rFonts w:ascii="ＭＳ 明朝" w:eastAsia="ＭＳ 明朝" w:hAnsi="ＭＳ 明朝" w:cs="MS-Mincho"/>
          <w:kern w:val="0"/>
          <w:szCs w:val="21"/>
        </w:rPr>
        <w:t>アクセス記録の改ざん等防止</w:t>
      </w:r>
    </w:p>
    <w:p w:rsidR="00840E83" w:rsidRPr="00854E68" w:rsidRDefault="00407D88" w:rsidP="00B00813">
      <w:pPr>
        <w:ind w:leftChars="201" w:left="422" w:firstLineChars="135" w:firstLine="283"/>
        <w:rPr>
          <w:rFonts w:ascii="ＭＳ 明朝" w:eastAsia="ＭＳ 明朝" w:hAnsi="ＭＳ 明朝" w:cs="MS-Mincho"/>
          <w:kern w:val="0"/>
          <w:szCs w:val="21"/>
        </w:rPr>
      </w:pPr>
      <w:r w:rsidRPr="00854E68">
        <w:rPr>
          <w:rFonts w:ascii="ＭＳ 明朝" w:eastAsia="ＭＳ 明朝" w:hAnsi="ＭＳ 明朝" w:cs="MS-Mincho" w:hint="eastAsia"/>
          <w:kern w:val="0"/>
          <w:szCs w:val="21"/>
        </w:rPr>
        <w:t>受託</w:t>
      </w:r>
      <w:r w:rsidR="00840E83" w:rsidRPr="00854E68">
        <w:rPr>
          <w:rFonts w:ascii="ＭＳ 明朝" w:eastAsia="ＭＳ 明朝" w:hAnsi="ＭＳ 明朝" w:cs="MS-Mincho" w:hint="eastAsia"/>
          <w:kern w:val="0"/>
          <w:szCs w:val="21"/>
        </w:rPr>
        <w:t>者は、アクセス記録の改ざん、窃取又は不正な削除の防止のために必要な措置を講ずるものとする。</w:t>
      </w:r>
    </w:p>
    <w:p w:rsidR="00316057" w:rsidRPr="00854E68" w:rsidRDefault="00316057" w:rsidP="00316057">
      <w:pPr>
        <w:pStyle w:val="a3"/>
        <w:numPr>
          <w:ilvl w:val="0"/>
          <w:numId w:val="13"/>
        </w:numPr>
        <w:ind w:leftChars="0"/>
        <w:rPr>
          <w:rFonts w:ascii="ＭＳ 明朝" w:eastAsia="ＭＳ 明朝" w:hAnsi="ＭＳ 明朝" w:cs="MS-Mincho"/>
          <w:kern w:val="0"/>
          <w:szCs w:val="21"/>
        </w:rPr>
      </w:pPr>
      <w:r w:rsidRPr="00854E68">
        <w:rPr>
          <w:rFonts w:ascii="ＭＳ 明朝" w:eastAsia="ＭＳ 明朝" w:hAnsi="ＭＳ 明朝" w:cs="MS-Mincho"/>
          <w:kern w:val="0"/>
          <w:szCs w:val="21"/>
        </w:rPr>
        <w:t xml:space="preserve"> </w:t>
      </w:r>
      <w:r w:rsidR="00840E83" w:rsidRPr="00854E68">
        <w:rPr>
          <w:rFonts w:ascii="ＭＳ 明朝" w:eastAsia="ＭＳ 明朝" w:hAnsi="ＭＳ 明朝" w:cs="MS-Mincho"/>
          <w:kern w:val="0"/>
          <w:szCs w:val="21"/>
        </w:rPr>
        <w:t>外部からの不正アクセス防止</w:t>
      </w:r>
    </w:p>
    <w:p w:rsidR="00BF6308" w:rsidRPr="00BF6308" w:rsidRDefault="00407D88" w:rsidP="00840E83">
      <w:pPr>
        <w:pStyle w:val="a3"/>
        <w:ind w:leftChars="0" w:left="476" w:firstLineChars="99" w:firstLine="208"/>
        <w:rPr>
          <w:rFonts w:ascii="ＭＳ 明朝" w:eastAsia="ＭＳ 明朝" w:hAnsi="ＭＳ 明朝" w:cs="MS-Mincho"/>
          <w:kern w:val="0"/>
          <w:szCs w:val="21"/>
        </w:rPr>
      </w:pPr>
      <w:r w:rsidRPr="00854E68">
        <w:rPr>
          <w:rFonts w:ascii="ＭＳ 明朝" w:eastAsia="ＭＳ 明朝" w:hAnsi="ＭＳ 明朝" w:cs="MS-Mincho" w:hint="eastAsia"/>
          <w:kern w:val="0"/>
          <w:szCs w:val="21"/>
        </w:rPr>
        <w:t>受託</w:t>
      </w:r>
      <w:r w:rsidR="00840E83" w:rsidRPr="00854E68">
        <w:rPr>
          <w:rFonts w:ascii="ＭＳ 明朝" w:eastAsia="ＭＳ 明朝" w:hAnsi="ＭＳ 明朝" w:cs="MS-Mincho" w:hint="eastAsia"/>
          <w:kern w:val="0"/>
          <w:szCs w:val="21"/>
        </w:rPr>
        <w:t>者は、</w:t>
      </w:r>
      <w:r w:rsidR="00B00813" w:rsidRPr="00854E68">
        <w:rPr>
          <w:rFonts w:ascii="ＭＳ 明朝" w:eastAsia="ＭＳ 明朝" w:hAnsi="ＭＳ 明朝" w:cs="MS-Mincho" w:hint="eastAsia"/>
          <w:kern w:val="0"/>
          <w:szCs w:val="21"/>
        </w:rPr>
        <w:t>データ作成端末及びデータ</w:t>
      </w:r>
      <w:r w:rsidR="00840E83" w:rsidRPr="00854E68">
        <w:rPr>
          <w:rFonts w:ascii="ＭＳ 明朝" w:eastAsia="ＭＳ 明朝" w:hAnsi="ＭＳ 明朝" w:cs="MS-Mincho" w:hint="eastAsia"/>
          <w:kern w:val="0"/>
          <w:szCs w:val="21"/>
        </w:rPr>
        <w:t>への外部からの不正アクセスを防止するため、インタ</w:t>
      </w:r>
      <w:r w:rsidR="00840E83" w:rsidRPr="00854E68">
        <w:rPr>
          <w:rFonts w:ascii="ＭＳ 明朝" w:eastAsia="ＭＳ 明朝" w:hAnsi="ＭＳ 明朝" w:cs="MS-Mincho" w:hint="eastAsia"/>
          <w:kern w:val="0"/>
          <w:szCs w:val="21"/>
        </w:rPr>
        <w:lastRenderedPageBreak/>
        <w:t>ーネットに接続されたネットワークから</w:t>
      </w:r>
      <w:r w:rsidR="00840E83" w:rsidRPr="00BF6308">
        <w:rPr>
          <w:rFonts w:ascii="ＭＳ 明朝" w:eastAsia="ＭＳ 明朝" w:hAnsi="ＭＳ 明朝" w:cs="MS-Mincho" w:hint="eastAsia"/>
          <w:kern w:val="0"/>
          <w:szCs w:val="21"/>
        </w:rPr>
        <w:t>物理的</w:t>
      </w:r>
      <w:r w:rsidR="008342DE" w:rsidRPr="00BF6308">
        <w:rPr>
          <w:rFonts w:ascii="ＭＳ 明朝" w:eastAsia="ＭＳ 明朝" w:hAnsi="ＭＳ 明朝" w:cs="MS-Mincho" w:hint="eastAsia"/>
          <w:kern w:val="0"/>
          <w:szCs w:val="21"/>
        </w:rPr>
        <w:t>に分離</w:t>
      </w:r>
      <w:r w:rsidR="00BF6308" w:rsidRPr="00BF6308">
        <w:rPr>
          <w:rFonts w:ascii="ＭＳ 明朝" w:eastAsia="ＭＳ 明朝" w:hAnsi="ＭＳ 明朝" w:cs="MS-Mincho" w:hint="eastAsia"/>
          <w:kern w:val="0"/>
          <w:szCs w:val="21"/>
        </w:rPr>
        <w:t>すること。</w:t>
      </w:r>
    </w:p>
    <w:p w:rsidR="00840E83" w:rsidRPr="00BF6308" w:rsidRDefault="008342DE" w:rsidP="00840E83">
      <w:pPr>
        <w:pStyle w:val="a3"/>
        <w:ind w:leftChars="0" w:left="476" w:firstLineChars="99" w:firstLine="208"/>
        <w:rPr>
          <w:rFonts w:ascii="ＭＳ 明朝" w:eastAsia="ＭＳ 明朝" w:hAnsi="ＭＳ 明朝" w:cs="MS-Mincho"/>
          <w:kern w:val="0"/>
          <w:szCs w:val="21"/>
        </w:rPr>
      </w:pPr>
      <w:r w:rsidRPr="00BF6308">
        <w:rPr>
          <w:rFonts w:ascii="ＭＳ 明朝" w:eastAsia="ＭＳ 明朝" w:hAnsi="ＭＳ 明朝" w:cs="MS-Mincho" w:hint="eastAsia"/>
          <w:kern w:val="0"/>
          <w:szCs w:val="21"/>
        </w:rPr>
        <w:t>また、物理</w:t>
      </w:r>
      <w:r w:rsidR="00840E83" w:rsidRPr="00BF6308">
        <w:rPr>
          <w:rFonts w:ascii="ＭＳ 明朝" w:eastAsia="ＭＳ 明朝" w:hAnsi="ＭＳ 明朝" w:cs="MS-Mincho" w:hint="eastAsia"/>
          <w:kern w:val="0"/>
          <w:szCs w:val="21"/>
        </w:rPr>
        <w:t>的に分離</w:t>
      </w:r>
      <w:r w:rsidRPr="00BF6308">
        <w:rPr>
          <w:rFonts w:ascii="ＭＳ 明朝" w:eastAsia="ＭＳ 明朝" w:hAnsi="ＭＳ 明朝" w:cs="MS-Mincho" w:hint="eastAsia"/>
          <w:kern w:val="0"/>
          <w:szCs w:val="21"/>
        </w:rPr>
        <w:t>しがたい場合は</w:t>
      </w:r>
      <w:r w:rsidR="00840E83" w:rsidRPr="00BF6308">
        <w:rPr>
          <w:rFonts w:ascii="ＭＳ 明朝" w:eastAsia="ＭＳ 明朝" w:hAnsi="ＭＳ 明朝" w:cs="MS-Mincho" w:hint="eastAsia"/>
          <w:kern w:val="0"/>
          <w:szCs w:val="21"/>
        </w:rPr>
        <w:t>、</w:t>
      </w:r>
      <w:r w:rsidR="00BF6308" w:rsidRPr="00BF6308">
        <w:rPr>
          <w:rFonts w:ascii="ＭＳ 明朝" w:eastAsia="ＭＳ 明朝" w:hAnsi="ＭＳ 明朝" w:cs="MS-Mincho" w:hint="eastAsia"/>
          <w:kern w:val="0"/>
          <w:szCs w:val="21"/>
        </w:rPr>
        <w:t>外部からの不正アクセスを防止するための</w:t>
      </w:r>
      <w:r w:rsidR="00BF6308" w:rsidRPr="00BF6308">
        <w:rPr>
          <w:rFonts w:ascii="ＭＳ 明朝" w:eastAsia="ＭＳ 明朝" w:hAnsi="ＭＳ 明朝" w:cs="MS-Mincho" w:hint="eastAsia"/>
          <w:kern w:val="0"/>
          <w:szCs w:val="21"/>
        </w:rPr>
        <w:t>ファイアウォール等の設定による経路制御等の必要な</w:t>
      </w:r>
      <w:r w:rsidR="00BF6308" w:rsidRPr="00BF6308">
        <w:rPr>
          <w:rFonts w:ascii="ＭＳ 明朝" w:eastAsia="ＭＳ 明朝" w:hAnsi="ＭＳ 明朝" w:cs="MS-Mincho" w:hint="eastAsia"/>
          <w:kern w:val="0"/>
          <w:szCs w:val="21"/>
        </w:rPr>
        <w:t>措置を講じ、県へ報告のうえ承認を得ること。</w:t>
      </w:r>
    </w:p>
    <w:p w:rsidR="00316057" w:rsidRPr="00854E68" w:rsidRDefault="00316057" w:rsidP="00316057">
      <w:pPr>
        <w:pStyle w:val="a3"/>
        <w:numPr>
          <w:ilvl w:val="0"/>
          <w:numId w:val="13"/>
        </w:numPr>
        <w:ind w:leftChars="0"/>
        <w:rPr>
          <w:rFonts w:ascii="ＭＳ 明朝" w:eastAsia="ＭＳ 明朝" w:hAnsi="ＭＳ 明朝" w:cs="MS-Mincho"/>
          <w:kern w:val="0"/>
          <w:szCs w:val="21"/>
        </w:rPr>
      </w:pPr>
      <w:r w:rsidRPr="00854E68">
        <w:rPr>
          <w:rFonts w:ascii="ＭＳ 明朝" w:eastAsia="ＭＳ 明朝" w:hAnsi="ＭＳ 明朝" w:cs="MS-Mincho"/>
          <w:kern w:val="0"/>
          <w:szCs w:val="21"/>
        </w:rPr>
        <w:t xml:space="preserve"> </w:t>
      </w:r>
      <w:r w:rsidR="00840E83" w:rsidRPr="00854E68">
        <w:rPr>
          <w:rFonts w:ascii="ＭＳ 明朝" w:eastAsia="ＭＳ 明朝" w:hAnsi="ＭＳ 明朝" w:cs="MS-Mincho"/>
          <w:kern w:val="0"/>
          <w:szCs w:val="21"/>
        </w:rPr>
        <w:t>不正プログラムによる情報漏えい等の防止</w:t>
      </w:r>
    </w:p>
    <w:p w:rsidR="00840E83" w:rsidRPr="00854E68" w:rsidRDefault="00407D88" w:rsidP="00840E83">
      <w:pPr>
        <w:pStyle w:val="a3"/>
        <w:ind w:leftChars="0" w:left="426" w:firstLineChars="118" w:firstLine="248"/>
        <w:rPr>
          <w:rFonts w:ascii="ＭＳ 明朝" w:eastAsia="ＭＳ 明朝" w:hAnsi="ＭＳ 明朝" w:cs="MS-Mincho"/>
          <w:kern w:val="0"/>
          <w:szCs w:val="21"/>
        </w:rPr>
      </w:pPr>
      <w:r w:rsidRPr="00854E68">
        <w:rPr>
          <w:rFonts w:ascii="ＭＳ 明朝" w:eastAsia="ＭＳ 明朝" w:hAnsi="ＭＳ 明朝" w:cs="MS-Mincho" w:hint="eastAsia"/>
          <w:kern w:val="0"/>
          <w:szCs w:val="21"/>
        </w:rPr>
        <w:t>受託</w:t>
      </w:r>
      <w:r w:rsidR="00840E83" w:rsidRPr="00854E68">
        <w:rPr>
          <w:rFonts w:ascii="ＭＳ 明朝" w:eastAsia="ＭＳ 明朝" w:hAnsi="ＭＳ 明朝" w:cs="MS-Mincho" w:hint="eastAsia"/>
          <w:kern w:val="0"/>
          <w:szCs w:val="21"/>
        </w:rPr>
        <w:t>者は、不正プログラムによる</w:t>
      </w:r>
      <w:r w:rsidR="006E24D7" w:rsidRPr="00854E68">
        <w:rPr>
          <w:rFonts w:ascii="ＭＳ 明朝" w:eastAsia="ＭＳ 明朝" w:hAnsi="ＭＳ 明朝" w:cs="MS-Mincho" w:hint="eastAsia"/>
          <w:kern w:val="0"/>
          <w:szCs w:val="21"/>
        </w:rPr>
        <w:t>データ作成端末からの</w:t>
      </w:r>
      <w:r w:rsidR="00840E83" w:rsidRPr="00854E68">
        <w:rPr>
          <w:rFonts w:ascii="ＭＳ 明朝" w:eastAsia="ＭＳ 明朝" w:hAnsi="ＭＳ 明朝" w:cs="MS-Mincho" w:hint="eastAsia"/>
          <w:kern w:val="0"/>
          <w:szCs w:val="21"/>
        </w:rPr>
        <w:t>情報漏えい等の防止のため、ソフトウェアに関する公開された脆弱性の解消、把握</w:t>
      </w:r>
      <w:bookmarkStart w:id="0" w:name="_GoBack"/>
      <w:bookmarkEnd w:id="0"/>
      <w:r w:rsidR="00840E83" w:rsidRPr="00854E68">
        <w:rPr>
          <w:rFonts w:ascii="ＭＳ 明朝" w:eastAsia="ＭＳ 明朝" w:hAnsi="ＭＳ 明朝" w:cs="MS-Mincho" w:hint="eastAsia"/>
          <w:kern w:val="0"/>
          <w:szCs w:val="21"/>
        </w:rPr>
        <w:t>された不正プログラムの感染防止等に必要な措置（導入したソフトウェアを常に最新の状態に保つことを含む。）を講じなければならないものとする。</w:t>
      </w:r>
    </w:p>
    <w:p w:rsidR="00316057" w:rsidRPr="00854E68" w:rsidRDefault="00316057" w:rsidP="00316057">
      <w:pPr>
        <w:pStyle w:val="a3"/>
        <w:numPr>
          <w:ilvl w:val="0"/>
          <w:numId w:val="13"/>
        </w:numPr>
        <w:ind w:leftChars="0"/>
        <w:rPr>
          <w:rFonts w:ascii="ＭＳ 明朝" w:eastAsia="ＭＳ 明朝" w:hAnsi="ＭＳ 明朝" w:cs="MS-Mincho"/>
          <w:kern w:val="0"/>
          <w:szCs w:val="21"/>
        </w:rPr>
      </w:pPr>
      <w:r w:rsidRPr="00854E68">
        <w:rPr>
          <w:rFonts w:ascii="ＭＳ 明朝" w:eastAsia="ＭＳ 明朝" w:hAnsi="ＭＳ 明朝" w:cs="MS-Mincho"/>
          <w:kern w:val="0"/>
          <w:szCs w:val="21"/>
        </w:rPr>
        <w:t xml:space="preserve"> </w:t>
      </w:r>
      <w:r w:rsidR="00840E83" w:rsidRPr="00854E68">
        <w:rPr>
          <w:rFonts w:ascii="ＭＳ 明朝" w:eastAsia="ＭＳ 明朝" w:hAnsi="ＭＳ 明朝" w:cs="MS-Mincho"/>
          <w:kern w:val="0"/>
          <w:szCs w:val="21"/>
        </w:rPr>
        <w:t>端末の盗難防止等</w:t>
      </w:r>
    </w:p>
    <w:p w:rsidR="00840E83" w:rsidRPr="00854E68" w:rsidRDefault="00407D88" w:rsidP="00840E83">
      <w:pPr>
        <w:pStyle w:val="a3"/>
        <w:ind w:leftChars="0" w:left="426" w:firstLineChars="118" w:firstLine="248"/>
        <w:rPr>
          <w:rFonts w:ascii="ＭＳ 明朝" w:eastAsia="ＭＳ 明朝" w:hAnsi="ＭＳ 明朝" w:cs="MS-Mincho"/>
          <w:kern w:val="0"/>
          <w:szCs w:val="21"/>
        </w:rPr>
      </w:pPr>
      <w:r w:rsidRPr="00854E68">
        <w:rPr>
          <w:rFonts w:ascii="ＭＳ 明朝" w:eastAsia="ＭＳ 明朝" w:hAnsi="ＭＳ 明朝" w:cs="MS-Mincho" w:hint="eastAsia"/>
          <w:kern w:val="0"/>
          <w:szCs w:val="21"/>
        </w:rPr>
        <w:t>受託</w:t>
      </w:r>
      <w:r w:rsidR="00840E83" w:rsidRPr="00854E68">
        <w:rPr>
          <w:rFonts w:ascii="ＭＳ 明朝" w:eastAsia="ＭＳ 明朝" w:hAnsi="ＭＳ 明朝" w:cs="MS-Mincho" w:hint="eastAsia"/>
          <w:kern w:val="0"/>
          <w:szCs w:val="21"/>
        </w:rPr>
        <w:t>者は、端末の盗難又は紛失の防止のため、端末の固定、執務室の施錠等の必要な措置を講じるものとする。</w:t>
      </w:r>
    </w:p>
    <w:p w:rsidR="00840E83" w:rsidRPr="00854E68" w:rsidRDefault="00840E83" w:rsidP="00316057">
      <w:pPr>
        <w:pStyle w:val="a3"/>
        <w:numPr>
          <w:ilvl w:val="0"/>
          <w:numId w:val="13"/>
        </w:numPr>
        <w:ind w:leftChars="0"/>
        <w:rPr>
          <w:rFonts w:ascii="ＭＳ 明朝" w:eastAsia="ＭＳ 明朝" w:hAnsi="ＭＳ 明朝" w:cs="MS-Mincho"/>
          <w:kern w:val="0"/>
          <w:szCs w:val="21"/>
        </w:rPr>
      </w:pPr>
      <w:r w:rsidRPr="00854E68">
        <w:rPr>
          <w:rFonts w:ascii="ＭＳ 明朝" w:eastAsia="ＭＳ 明朝" w:hAnsi="ＭＳ 明朝" w:cs="MS-Mincho"/>
          <w:kern w:val="0"/>
          <w:szCs w:val="21"/>
        </w:rPr>
        <w:t xml:space="preserve"> 第三者の閲覧防止</w:t>
      </w:r>
    </w:p>
    <w:p w:rsidR="00840E83" w:rsidRPr="00854E68" w:rsidRDefault="00407D88" w:rsidP="00840E83">
      <w:pPr>
        <w:pStyle w:val="a3"/>
        <w:ind w:leftChars="0" w:left="426" w:firstLineChars="117" w:firstLine="246"/>
        <w:rPr>
          <w:rFonts w:ascii="ＭＳ 明朝" w:eastAsia="ＭＳ 明朝" w:hAnsi="ＭＳ 明朝" w:cs="MS-Mincho"/>
          <w:kern w:val="0"/>
          <w:szCs w:val="21"/>
        </w:rPr>
      </w:pPr>
      <w:r w:rsidRPr="00854E68">
        <w:rPr>
          <w:rFonts w:ascii="ＭＳ 明朝" w:eastAsia="ＭＳ 明朝" w:hAnsi="ＭＳ 明朝" w:cs="MS-Mincho" w:hint="eastAsia"/>
          <w:kern w:val="0"/>
          <w:szCs w:val="21"/>
        </w:rPr>
        <w:t>受託</w:t>
      </w:r>
      <w:r w:rsidR="006E24D7" w:rsidRPr="00854E68">
        <w:rPr>
          <w:rFonts w:ascii="ＭＳ 明朝" w:eastAsia="ＭＳ 明朝" w:hAnsi="ＭＳ 明朝" w:cs="MS-Mincho" w:hint="eastAsia"/>
          <w:kern w:val="0"/>
          <w:szCs w:val="21"/>
        </w:rPr>
        <w:t>者は、端末の使用にあ</w:t>
      </w:r>
      <w:r w:rsidR="00840E83" w:rsidRPr="00854E68">
        <w:rPr>
          <w:rFonts w:ascii="ＭＳ 明朝" w:eastAsia="ＭＳ 明朝" w:hAnsi="ＭＳ 明朝" w:cs="MS-Mincho" w:hint="eastAsia"/>
          <w:kern w:val="0"/>
          <w:szCs w:val="21"/>
        </w:rPr>
        <w:t>たっては、</w:t>
      </w:r>
      <w:r w:rsidR="006E24D7" w:rsidRPr="00854E68">
        <w:rPr>
          <w:rFonts w:ascii="ＭＳ 明朝" w:eastAsia="ＭＳ 明朝" w:hAnsi="ＭＳ 明朝" w:cs="MS-Mincho" w:hint="eastAsia"/>
          <w:kern w:val="0"/>
          <w:szCs w:val="21"/>
        </w:rPr>
        <w:t>画面</w:t>
      </w:r>
      <w:r w:rsidR="00840E83" w:rsidRPr="00854E68">
        <w:rPr>
          <w:rFonts w:ascii="ＭＳ 明朝" w:eastAsia="ＭＳ 明朝" w:hAnsi="ＭＳ 明朝" w:cs="MS-Mincho" w:hint="eastAsia"/>
          <w:kern w:val="0"/>
          <w:szCs w:val="21"/>
        </w:rPr>
        <w:t>が第三者に閲覧されることがないように、使用状況に応じて情報システムからログオフを行うことを徹底する等の必要な措置を講じるものとする。</w:t>
      </w:r>
    </w:p>
    <w:p w:rsidR="00840E83" w:rsidRPr="00854E68" w:rsidRDefault="00840E83" w:rsidP="00316057">
      <w:pPr>
        <w:pStyle w:val="a3"/>
        <w:numPr>
          <w:ilvl w:val="0"/>
          <w:numId w:val="13"/>
        </w:numPr>
        <w:ind w:leftChars="0"/>
        <w:rPr>
          <w:rFonts w:ascii="ＭＳ 明朝" w:eastAsia="ＭＳ 明朝" w:hAnsi="ＭＳ 明朝" w:cs="MS-Mincho"/>
          <w:kern w:val="0"/>
          <w:szCs w:val="21"/>
        </w:rPr>
      </w:pPr>
      <w:r w:rsidRPr="00854E68">
        <w:rPr>
          <w:rFonts w:ascii="ＭＳ 明朝" w:eastAsia="ＭＳ 明朝" w:hAnsi="ＭＳ 明朝" w:cs="MS-Mincho"/>
          <w:kern w:val="0"/>
          <w:szCs w:val="21"/>
        </w:rPr>
        <w:t>不正利用防止環境の整備</w:t>
      </w:r>
    </w:p>
    <w:p w:rsidR="00840E83" w:rsidRPr="00854E68" w:rsidRDefault="00407D88" w:rsidP="00B00813">
      <w:pPr>
        <w:pStyle w:val="a3"/>
        <w:ind w:leftChars="0" w:left="426" w:firstLineChars="103" w:firstLine="216"/>
        <w:rPr>
          <w:rFonts w:ascii="ＭＳ 明朝" w:eastAsia="ＭＳ 明朝" w:hAnsi="ＭＳ 明朝" w:cs="MS-Mincho"/>
          <w:kern w:val="0"/>
          <w:szCs w:val="21"/>
        </w:rPr>
      </w:pPr>
      <w:r w:rsidRPr="00854E68">
        <w:rPr>
          <w:rFonts w:ascii="ＭＳ 明朝" w:eastAsia="ＭＳ 明朝" w:hAnsi="ＭＳ 明朝" w:cs="MS-Mincho" w:hint="eastAsia"/>
          <w:kern w:val="0"/>
          <w:szCs w:val="21"/>
        </w:rPr>
        <w:t>受託</w:t>
      </w:r>
      <w:r w:rsidR="00840E83" w:rsidRPr="00854E68">
        <w:rPr>
          <w:rFonts w:ascii="ＭＳ 明朝" w:eastAsia="ＭＳ 明朝" w:hAnsi="ＭＳ 明朝" w:cs="MS-Mincho" w:hint="eastAsia"/>
          <w:kern w:val="0"/>
          <w:szCs w:val="21"/>
        </w:rPr>
        <w:t>者は、管理区域に施錠装置、警報装置、監視設備の設置等や、操作画面の画像を連続的に保存する、あるいは不要な</w:t>
      </w:r>
      <w:r w:rsidR="00840E83" w:rsidRPr="00854E68">
        <w:rPr>
          <w:rFonts w:ascii="ＭＳ 明朝" w:eastAsia="ＭＳ 明朝" w:hAnsi="ＭＳ 明朝" w:cs="MS-Mincho"/>
          <w:kern w:val="0"/>
          <w:szCs w:val="21"/>
        </w:rPr>
        <w:t>USB ポート等を閉鎖する等、不正利用を防止する環境を整え</w:t>
      </w:r>
      <w:r w:rsidR="00840E83" w:rsidRPr="00854E68">
        <w:rPr>
          <w:rFonts w:ascii="ＭＳ 明朝" w:eastAsia="ＭＳ 明朝" w:hAnsi="ＭＳ 明朝" w:cs="MS-Mincho" w:hint="eastAsia"/>
          <w:kern w:val="0"/>
          <w:szCs w:val="21"/>
        </w:rPr>
        <w:t>るものとする。</w:t>
      </w:r>
    </w:p>
    <w:p w:rsidR="00840E83" w:rsidRPr="00854E68" w:rsidRDefault="00B00813" w:rsidP="00316057">
      <w:pPr>
        <w:pStyle w:val="a3"/>
        <w:numPr>
          <w:ilvl w:val="0"/>
          <w:numId w:val="13"/>
        </w:numPr>
        <w:ind w:leftChars="0"/>
        <w:rPr>
          <w:rFonts w:ascii="ＭＳ 明朝" w:eastAsia="ＭＳ 明朝" w:hAnsi="ＭＳ 明朝" w:cs="MS-Mincho"/>
          <w:kern w:val="0"/>
          <w:szCs w:val="21"/>
        </w:rPr>
      </w:pPr>
      <w:r w:rsidRPr="00854E68">
        <w:rPr>
          <w:rFonts w:ascii="ＭＳ 明朝" w:eastAsia="ＭＳ 明朝" w:hAnsi="ＭＳ 明朝" w:cs="MS-Mincho"/>
          <w:kern w:val="0"/>
          <w:szCs w:val="21"/>
        </w:rPr>
        <w:t>記録機能を有する機器・媒体の接続制限</w:t>
      </w:r>
    </w:p>
    <w:p w:rsidR="00840E83" w:rsidRPr="00854E68" w:rsidRDefault="00407D88" w:rsidP="006E24D7">
      <w:pPr>
        <w:pStyle w:val="a3"/>
        <w:ind w:leftChars="0" w:left="426" w:firstLineChars="123" w:firstLine="258"/>
        <w:rPr>
          <w:rFonts w:ascii="ＭＳ 明朝" w:eastAsia="ＭＳ 明朝" w:hAnsi="ＭＳ 明朝" w:cs="MS-Mincho"/>
          <w:kern w:val="0"/>
          <w:szCs w:val="21"/>
        </w:rPr>
      </w:pPr>
      <w:r w:rsidRPr="00854E68">
        <w:rPr>
          <w:rFonts w:ascii="ＭＳ 明朝" w:eastAsia="ＭＳ 明朝" w:hAnsi="ＭＳ 明朝" w:cs="MS-Mincho" w:hint="eastAsia"/>
          <w:kern w:val="0"/>
          <w:szCs w:val="21"/>
        </w:rPr>
        <w:t>受託</w:t>
      </w:r>
      <w:r w:rsidR="00B00813" w:rsidRPr="00854E68">
        <w:rPr>
          <w:rFonts w:ascii="ＭＳ 明朝" w:eastAsia="ＭＳ 明朝" w:hAnsi="ＭＳ 明朝" w:cs="MS-Mincho" w:hint="eastAsia"/>
          <w:kern w:val="0"/>
          <w:szCs w:val="21"/>
        </w:rPr>
        <w:t>者は、情報漏えいを防止するため、本業務に従事する従事者が作業場所に入る場合には、コンピュータ、通信回線装置、外部記録媒体、携帯電話・スマートフォン等を許可なく持ち込ませないようにしなければならない。</w:t>
      </w:r>
    </w:p>
    <w:p w:rsidR="00840E83" w:rsidRPr="00854E68" w:rsidRDefault="00407D88" w:rsidP="00316057">
      <w:pPr>
        <w:pStyle w:val="a3"/>
        <w:numPr>
          <w:ilvl w:val="0"/>
          <w:numId w:val="13"/>
        </w:numPr>
        <w:ind w:leftChars="0"/>
        <w:rPr>
          <w:rFonts w:ascii="ＭＳ 明朝" w:eastAsia="ＭＳ 明朝" w:hAnsi="ＭＳ 明朝" w:cs="MS-Mincho"/>
          <w:kern w:val="0"/>
          <w:szCs w:val="21"/>
        </w:rPr>
      </w:pPr>
      <w:r w:rsidRPr="00854E68">
        <w:rPr>
          <w:rFonts w:ascii="ＭＳ 明朝" w:eastAsia="ＭＳ 明朝" w:hAnsi="ＭＳ 明朝" w:cs="MS-Mincho" w:hint="eastAsia"/>
          <w:kern w:val="0"/>
          <w:szCs w:val="21"/>
        </w:rPr>
        <w:t>県</w:t>
      </w:r>
      <w:r w:rsidR="00B00813" w:rsidRPr="00854E68">
        <w:rPr>
          <w:rFonts w:ascii="ＭＳ 明朝" w:eastAsia="ＭＳ 明朝" w:hAnsi="ＭＳ 明朝" w:cs="MS-Mincho"/>
          <w:kern w:val="0"/>
          <w:szCs w:val="21"/>
        </w:rPr>
        <w:t>は、</w:t>
      </w:r>
      <w:r w:rsidRPr="00854E68">
        <w:rPr>
          <w:rFonts w:ascii="ＭＳ 明朝" w:eastAsia="ＭＳ 明朝" w:hAnsi="ＭＳ 明朝" w:cs="MS-Mincho" w:hint="eastAsia"/>
          <w:kern w:val="0"/>
          <w:szCs w:val="21"/>
        </w:rPr>
        <w:t>受託</w:t>
      </w:r>
      <w:r w:rsidR="006E24D7" w:rsidRPr="00854E68">
        <w:rPr>
          <w:rFonts w:ascii="ＭＳ 明朝" w:eastAsia="ＭＳ 明朝" w:hAnsi="ＭＳ 明朝" w:cs="MS-Mincho" w:hint="eastAsia"/>
          <w:kern w:val="0"/>
          <w:szCs w:val="21"/>
        </w:rPr>
        <w:t>業務</w:t>
      </w:r>
      <w:r w:rsidR="00B00813" w:rsidRPr="00854E68">
        <w:rPr>
          <w:rFonts w:ascii="ＭＳ 明朝" w:eastAsia="ＭＳ 明朝" w:hAnsi="ＭＳ 明朝" w:cs="MS-Mincho"/>
          <w:kern w:val="0"/>
          <w:szCs w:val="21"/>
        </w:rPr>
        <w:t>従事者</w:t>
      </w:r>
      <w:r w:rsidR="00B00813" w:rsidRPr="00854E68">
        <w:rPr>
          <w:rFonts w:ascii="ＭＳ 明朝" w:eastAsia="ＭＳ 明朝" w:hAnsi="ＭＳ 明朝" w:cs="MS-Mincho" w:hint="eastAsia"/>
          <w:kern w:val="0"/>
          <w:szCs w:val="21"/>
        </w:rPr>
        <w:t>について、業務の履行又は管理に関して著しく不適当</w:t>
      </w:r>
      <w:r w:rsidRPr="00854E68">
        <w:rPr>
          <w:rFonts w:ascii="ＭＳ 明朝" w:eastAsia="ＭＳ 明朝" w:hAnsi="ＭＳ 明朝" w:cs="MS-Mincho" w:hint="eastAsia"/>
          <w:kern w:val="0"/>
          <w:szCs w:val="21"/>
        </w:rPr>
        <w:t>と認められる者があるときは、受託</w:t>
      </w:r>
      <w:r w:rsidR="00B00813" w:rsidRPr="00854E68">
        <w:rPr>
          <w:rFonts w:ascii="ＭＳ 明朝" w:eastAsia="ＭＳ 明朝" w:hAnsi="ＭＳ 明朝" w:cs="MS-Mincho" w:hint="eastAsia"/>
          <w:kern w:val="0"/>
          <w:szCs w:val="21"/>
        </w:rPr>
        <w:t>者に対して、その理由を明示して、必要な措置をとることを請求することができるものとする。</w:t>
      </w:r>
    </w:p>
    <w:p w:rsidR="00840E83" w:rsidRPr="00854E68" w:rsidRDefault="00407D88" w:rsidP="00316057">
      <w:pPr>
        <w:pStyle w:val="a3"/>
        <w:numPr>
          <w:ilvl w:val="0"/>
          <w:numId w:val="13"/>
        </w:numPr>
        <w:ind w:leftChars="0"/>
        <w:rPr>
          <w:rFonts w:ascii="ＭＳ 明朝" w:eastAsia="ＭＳ 明朝" w:hAnsi="ＭＳ 明朝" w:cs="MS-Mincho"/>
          <w:kern w:val="0"/>
          <w:szCs w:val="21"/>
        </w:rPr>
      </w:pPr>
      <w:r w:rsidRPr="00854E68">
        <w:rPr>
          <w:rFonts w:ascii="ＭＳ 明朝" w:eastAsia="ＭＳ 明朝" w:hAnsi="ＭＳ 明朝" w:cs="MS-Mincho" w:hint="eastAsia"/>
          <w:kern w:val="0"/>
          <w:szCs w:val="21"/>
        </w:rPr>
        <w:t>受託</w:t>
      </w:r>
      <w:r w:rsidR="006E24D7" w:rsidRPr="00854E68">
        <w:rPr>
          <w:rFonts w:ascii="ＭＳ 明朝" w:eastAsia="ＭＳ 明朝" w:hAnsi="ＭＳ 明朝" w:cs="MS-Mincho"/>
          <w:kern w:val="0"/>
          <w:szCs w:val="21"/>
        </w:rPr>
        <w:t>者は、</w:t>
      </w:r>
      <w:r w:rsidRPr="00854E68">
        <w:rPr>
          <w:rFonts w:ascii="ＭＳ 明朝" w:eastAsia="ＭＳ 明朝" w:hAnsi="ＭＳ 明朝" w:cs="MS-Mincho" w:hint="eastAsia"/>
          <w:kern w:val="0"/>
          <w:szCs w:val="21"/>
        </w:rPr>
        <w:t>県</w:t>
      </w:r>
      <w:r w:rsidR="00B00813" w:rsidRPr="00854E68">
        <w:rPr>
          <w:rFonts w:ascii="ＭＳ 明朝" w:eastAsia="ＭＳ 明朝" w:hAnsi="ＭＳ 明朝" w:cs="MS-Mincho"/>
          <w:kern w:val="0"/>
          <w:szCs w:val="21"/>
        </w:rPr>
        <w:t>が情報セキュリティに関連する調査、監査等に対応する場合には可能な限</w:t>
      </w:r>
      <w:r w:rsidR="00B00813" w:rsidRPr="00854E68">
        <w:rPr>
          <w:rFonts w:ascii="ＭＳ 明朝" w:eastAsia="ＭＳ 明朝" w:hAnsi="ＭＳ 明朝" w:cs="MS-Mincho" w:hint="eastAsia"/>
          <w:kern w:val="0"/>
          <w:szCs w:val="21"/>
        </w:rPr>
        <w:t>り協力を行うこと。</w:t>
      </w:r>
    </w:p>
    <w:sectPr w:rsidR="00840E83" w:rsidRPr="00854E68" w:rsidSect="006C5532">
      <w:pgSz w:w="11906" w:h="16838"/>
      <w:pgMar w:top="1560" w:right="1274" w:bottom="127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MT平成ゴシック体W5 JIS X 0208"/>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PGothic">
    <w:altName w:val="MT平成ゴシック体W5 JIS X 0208"/>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A0E"/>
    <w:multiLevelType w:val="hybridMultilevel"/>
    <w:tmpl w:val="06765ACA"/>
    <w:lvl w:ilvl="0" w:tplc="8B62BEE2">
      <w:start w:val="1"/>
      <w:numFmt w:val="decimal"/>
      <w:lvlText w:val="(%1)"/>
      <w:lvlJc w:val="left"/>
      <w:pPr>
        <w:ind w:left="930" w:hanging="720"/>
      </w:pPr>
      <w:rPr>
        <w:rFonts w:ascii="ＭＳ 明朝" w:eastAsia="ＭＳ 明朝" w:hAnsi="ＭＳ 明朝" w:cs="MS-Minch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2F7B27"/>
    <w:multiLevelType w:val="hybridMultilevel"/>
    <w:tmpl w:val="64F450CA"/>
    <w:lvl w:ilvl="0" w:tplc="AEE64D90">
      <w:start w:val="1"/>
      <w:numFmt w:val="decimalFullWidth"/>
      <w:lvlText w:val="（%1）"/>
      <w:lvlJc w:val="left"/>
      <w:pPr>
        <w:ind w:left="720" w:hanging="720"/>
      </w:pPr>
      <w:rPr>
        <w:rFonts w:ascii="ＭＳ 明朝" w:eastAsia="ＭＳ 明朝" w:hAnsi="ＭＳ 明朝" w:cs="MS-Minch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650AA"/>
    <w:multiLevelType w:val="hybridMultilevel"/>
    <w:tmpl w:val="6C08F9B8"/>
    <w:lvl w:ilvl="0" w:tplc="B20CEF50">
      <w:start w:val="5"/>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A91448"/>
    <w:multiLevelType w:val="hybridMultilevel"/>
    <w:tmpl w:val="EA00B220"/>
    <w:lvl w:ilvl="0" w:tplc="006C877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7957CE"/>
    <w:multiLevelType w:val="hybridMultilevel"/>
    <w:tmpl w:val="D6B20258"/>
    <w:lvl w:ilvl="0" w:tplc="731A44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E2329E"/>
    <w:multiLevelType w:val="hybridMultilevel"/>
    <w:tmpl w:val="440273A6"/>
    <w:lvl w:ilvl="0" w:tplc="A42CBAD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9907F13"/>
    <w:multiLevelType w:val="hybridMultilevel"/>
    <w:tmpl w:val="2258E9D2"/>
    <w:lvl w:ilvl="0" w:tplc="F716A2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3361FB1"/>
    <w:multiLevelType w:val="hybridMultilevel"/>
    <w:tmpl w:val="3E245300"/>
    <w:lvl w:ilvl="0" w:tplc="DB1084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BDE40B0"/>
    <w:multiLevelType w:val="hybridMultilevel"/>
    <w:tmpl w:val="E0F6D652"/>
    <w:lvl w:ilvl="0" w:tplc="FE324B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DE05127"/>
    <w:multiLevelType w:val="hybridMultilevel"/>
    <w:tmpl w:val="5CF233E2"/>
    <w:lvl w:ilvl="0" w:tplc="1F369E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58941B5"/>
    <w:multiLevelType w:val="hybridMultilevel"/>
    <w:tmpl w:val="8DEAEEF0"/>
    <w:lvl w:ilvl="0" w:tplc="EEF618CC">
      <w:start w:val="2"/>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6833026"/>
    <w:multiLevelType w:val="hybridMultilevel"/>
    <w:tmpl w:val="7A325292"/>
    <w:lvl w:ilvl="0" w:tplc="A896EE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58C729F"/>
    <w:multiLevelType w:val="hybridMultilevel"/>
    <w:tmpl w:val="18ACE188"/>
    <w:lvl w:ilvl="0" w:tplc="511E4136">
      <w:start w:val="4"/>
      <w:numFmt w:val="decimalFullWidth"/>
      <w:lvlText w:val="（%1）"/>
      <w:lvlJc w:val="left"/>
      <w:pPr>
        <w:ind w:left="930" w:hanging="720"/>
      </w:pPr>
      <w:rPr>
        <w:rFonts w:hint="default"/>
      </w:rPr>
    </w:lvl>
    <w:lvl w:ilvl="1" w:tplc="CFCEB642">
      <w:numFmt w:val="bullet"/>
      <w:lvlText w:val="■"/>
      <w:lvlJc w:val="left"/>
      <w:pPr>
        <w:ind w:left="990" w:hanging="360"/>
      </w:pPr>
      <w:rPr>
        <w:rFonts w:ascii="ＭＳ 明朝" w:eastAsia="ＭＳ 明朝" w:hAnsi="ＭＳ 明朝" w:cs="MS-Mincho"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0"/>
  </w:num>
  <w:num w:numId="4">
    <w:abstractNumId w:val="8"/>
  </w:num>
  <w:num w:numId="5">
    <w:abstractNumId w:val="12"/>
  </w:num>
  <w:num w:numId="6">
    <w:abstractNumId w:val="5"/>
  </w:num>
  <w:num w:numId="7">
    <w:abstractNumId w:val="10"/>
  </w:num>
  <w:num w:numId="8">
    <w:abstractNumId w:val="7"/>
  </w:num>
  <w:num w:numId="9">
    <w:abstractNumId w:val="2"/>
  </w:num>
  <w:num w:numId="10">
    <w:abstractNumId w:val="6"/>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CF"/>
    <w:rsid w:val="000101E0"/>
    <w:rsid w:val="00046374"/>
    <w:rsid w:val="000648E0"/>
    <w:rsid w:val="000841A9"/>
    <w:rsid w:val="000A4CB7"/>
    <w:rsid w:val="000C332C"/>
    <w:rsid w:val="0010241E"/>
    <w:rsid w:val="00145AE7"/>
    <w:rsid w:val="001D1FF8"/>
    <w:rsid w:val="001F018F"/>
    <w:rsid w:val="0021091D"/>
    <w:rsid w:val="002203E0"/>
    <w:rsid w:val="00235280"/>
    <w:rsid w:val="00252342"/>
    <w:rsid w:val="00292059"/>
    <w:rsid w:val="00316057"/>
    <w:rsid w:val="00360FA9"/>
    <w:rsid w:val="003F39E1"/>
    <w:rsid w:val="00407D88"/>
    <w:rsid w:val="00416B99"/>
    <w:rsid w:val="005E30B6"/>
    <w:rsid w:val="005E3AC0"/>
    <w:rsid w:val="006768CF"/>
    <w:rsid w:val="006A0D6F"/>
    <w:rsid w:val="006C5532"/>
    <w:rsid w:val="006E24D7"/>
    <w:rsid w:val="0071438C"/>
    <w:rsid w:val="00764062"/>
    <w:rsid w:val="00785BF3"/>
    <w:rsid w:val="007E73A9"/>
    <w:rsid w:val="0083039E"/>
    <w:rsid w:val="008342DE"/>
    <w:rsid w:val="00840E83"/>
    <w:rsid w:val="008451E7"/>
    <w:rsid w:val="00854E68"/>
    <w:rsid w:val="00886C1D"/>
    <w:rsid w:val="00914A42"/>
    <w:rsid w:val="00933FBB"/>
    <w:rsid w:val="009645E6"/>
    <w:rsid w:val="00967830"/>
    <w:rsid w:val="009A60CB"/>
    <w:rsid w:val="009B7D75"/>
    <w:rsid w:val="009E2A5D"/>
    <w:rsid w:val="00A21682"/>
    <w:rsid w:val="00A34C2E"/>
    <w:rsid w:val="00A7320C"/>
    <w:rsid w:val="00A8512B"/>
    <w:rsid w:val="00B00813"/>
    <w:rsid w:val="00B614B0"/>
    <w:rsid w:val="00B63D56"/>
    <w:rsid w:val="00B92F0B"/>
    <w:rsid w:val="00BB1542"/>
    <w:rsid w:val="00BD1C3D"/>
    <w:rsid w:val="00BF1AE7"/>
    <w:rsid w:val="00BF6308"/>
    <w:rsid w:val="00C01C43"/>
    <w:rsid w:val="00C76526"/>
    <w:rsid w:val="00C950AA"/>
    <w:rsid w:val="00D763A4"/>
    <w:rsid w:val="00DB666B"/>
    <w:rsid w:val="00DE4B5B"/>
    <w:rsid w:val="00DF57E0"/>
    <w:rsid w:val="00E0275F"/>
    <w:rsid w:val="00E071AB"/>
    <w:rsid w:val="00E31086"/>
    <w:rsid w:val="00EA701B"/>
    <w:rsid w:val="00EB265A"/>
    <w:rsid w:val="00ED33F7"/>
    <w:rsid w:val="00F43084"/>
    <w:rsid w:val="00F4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8761D2"/>
  <w15:chartTrackingRefBased/>
  <w15:docId w15:val="{9A24CEB9-E6BC-4C3B-8FBE-E8DBC52C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AE7"/>
    <w:pPr>
      <w:ind w:leftChars="400" w:left="840"/>
    </w:pPr>
  </w:style>
  <w:style w:type="table" w:styleId="a4">
    <w:name w:val="Table Grid"/>
    <w:basedOn w:val="a1"/>
    <w:uiPriority w:val="39"/>
    <w:rsid w:val="00064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54E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4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984F6-EE0C-4FE4-B162-7EECD566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5</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020119</dc:creator>
  <cp:keywords/>
  <dc:description/>
  <cp:lastModifiedBy>020119</cp:lastModifiedBy>
  <cp:revision>35</cp:revision>
  <cp:lastPrinted>2024-02-06T04:07:00Z</cp:lastPrinted>
  <dcterms:created xsi:type="dcterms:W3CDTF">2023-07-07T06:21:00Z</dcterms:created>
  <dcterms:modified xsi:type="dcterms:W3CDTF">2024-02-16T01:45:00Z</dcterms:modified>
</cp:coreProperties>
</file>