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8E6852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8E6852">
        <w:rPr>
          <w:rFonts w:ascii="ＭＳ ゴシック" w:eastAsia="ＭＳ ゴシック" w:hAnsi="ＭＳ ゴシック" w:hint="eastAsia"/>
          <w:sz w:val="24"/>
          <w:szCs w:val="24"/>
        </w:rPr>
        <w:t>（参考様式）</w:t>
      </w:r>
    </w:p>
    <w:p w:rsidR="00416933" w:rsidRPr="00416933" w:rsidRDefault="002B04C7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岩手県企業局第２期中期経営計画（最終</w:t>
      </w:r>
      <w:r w:rsidR="002861FD" w:rsidRPr="002861FD">
        <w:rPr>
          <w:rFonts w:ascii="HG丸ｺﾞｼｯｸM-PRO" w:eastAsia="HG丸ｺﾞｼｯｸM-PRO" w:hAnsi="HG丸ｺﾞｼｯｸM-PRO" w:hint="eastAsia"/>
          <w:b/>
          <w:sz w:val="24"/>
          <w:szCs w:val="24"/>
        </w:rPr>
        <w:t>案）についての</w:t>
      </w:r>
      <w:r w:rsidR="008E6852" w:rsidRPr="00416933">
        <w:rPr>
          <w:rFonts w:ascii="HG丸ｺﾞｼｯｸM-PRO" w:eastAsia="HG丸ｺﾞｼｯｸM-PRO" w:hAnsi="HG丸ｺﾞｼｯｸM-PRO" w:hint="eastAsia"/>
          <w:b/>
          <w:spacing w:val="20"/>
          <w:sz w:val="24"/>
          <w:szCs w:val="24"/>
        </w:rPr>
        <w:t>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697"/>
      </w:tblGrid>
      <w:tr w:rsidR="00BF445F" w:rsidRPr="008E2EC1" w:rsidTr="006119DD">
        <w:trPr>
          <w:trHeight w:val="260"/>
        </w:trPr>
        <w:tc>
          <w:tcPr>
            <w:tcW w:w="874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6119DD">
        <w:trPr>
          <w:trHeight w:val="246"/>
        </w:trPr>
        <w:tc>
          <w:tcPr>
            <w:tcW w:w="874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6119DD">
        <w:trPr>
          <w:trHeight w:val="128"/>
        </w:trPr>
        <w:tc>
          <w:tcPr>
            <w:tcW w:w="874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6119DD">
        <w:trPr>
          <w:trHeight w:val="2662"/>
        </w:trPr>
        <w:tc>
          <w:tcPr>
            <w:tcW w:w="204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696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2861FD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2861FD">
        <w:rPr>
          <w:rFonts w:ascii="ＭＳ 明朝" w:hAnsi="ＭＳ 明朝" w:hint="eastAsia"/>
          <w:sz w:val="24"/>
          <w:szCs w:val="24"/>
        </w:rPr>
        <w:t>020-</w:t>
      </w:r>
      <w:r w:rsidR="00BE366C" w:rsidRPr="00BE366C">
        <w:rPr>
          <w:rFonts w:ascii="ＭＳ 明朝" w:hAnsi="ＭＳ 明朝" w:hint="eastAsia"/>
          <w:sz w:val="24"/>
          <w:szCs w:val="24"/>
        </w:rPr>
        <w:t>0</w:t>
      </w:r>
      <w:r w:rsidR="002861FD">
        <w:rPr>
          <w:rFonts w:ascii="ＭＳ 明朝" w:hAnsi="ＭＳ 明朝" w:hint="eastAsia"/>
          <w:sz w:val="24"/>
          <w:szCs w:val="24"/>
        </w:rPr>
        <w:t>023</w:t>
      </w:r>
      <w:r w:rsidR="00BF445F">
        <w:rPr>
          <w:rFonts w:ascii="ＭＳ 明朝" w:hAnsi="ＭＳ 明朝" w:hint="eastAsia"/>
          <w:sz w:val="24"/>
          <w:szCs w:val="24"/>
        </w:rPr>
        <w:t xml:space="preserve">　</w:t>
      </w:r>
      <w:r w:rsidR="002861FD" w:rsidRPr="002861FD">
        <w:rPr>
          <w:rFonts w:ascii="ＭＳ 明朝" w:hAnsi="ＭＳ 明朝" w:hint="eastAsia"/>
          <w:sz w:val="24"/>
          <w:szCs w:val="24"/>
        </w:rPr>
        <w:t>岩手県盛岡市内丸11-1</w:t>
      </w:r>
    </w:p>
    <w:p w:rsidR="00EE4CB3" w:rsidRPr="004C0652" w:rsidRDefault="002861FD" w:rsidP="002861FD">
      <w:pPr>
        <w:ind w:leftChars="200" w:left="386" w:firstLineChars="1250" w:firstLine="2787"/>
        <w:rPr>
          <w:rFonts w:ascii="ＭＳ 明朝" w:hAnsi="ＭＳ 明朝"/>
          <w:sz w:val="24"/>
          <w:szCs w:val="24"/>
        </w:rPr>
      </w:pPr>
      <w:r w:rsidRPr="002861FD">
        <w:rPr>
          <w:rFonts w:ascii="ＭＳ 明朝" w:hAnsi="ＭＳ 明朝" w:hint="eastAsia"/>
          <w:sz w:val="24"/>
          <w:szCs w:val="24"/>
        </w:rPr>
        <w:t>岩手県企業局経営総務室経営企画担当</w:t>
      </w:r>
    </w:p>
    <w:p w:rsidR="00BC0929" w:rsidRPr="004C0652" w:rsidRDefault="0020539B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w w:val="84"/>
          <w:kern w:val="0"/>
          <w:sz w:val="24"/>
          <w:szCs w:val="24"/>
          <w:fitText w:val="1218" w:id="-1972662527"/>
        </w:rPr>
        <w:t>ファクシミ</w:t>
      </w:r>
      <w:r w:rsidRPr="0020539B">
        <w:rPr>
          <w:rFonts w:ascii="ＭＳ 明朝" w:hAnsi="ＭＳ 明朝" w:hint="eastAsia"/>
          <w:spacing w:val="7"/>
          <w:w w:val="84"/>
          <w:kern w:val="0"/>
          <w:sz w:val="24"/>
          <w:szCs w:val="24"/>
          <w:fitText w:val="1218" w:id="-1972662527"/>
        </w:rPr>
        <w:t>リ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2861FD">
        <w:rPr>
          <w:rFonts w:ascii="ＭＳ 明朝" w:hAnsi="ＭＳ 明朝"/>
          <w:sz w:val="24"/>
          <w:szCs w:val="24"/>
        </w:rPr>
        <w:t>9</w:t>
      </w:r>
      <w:r w:rsidR="002861FD">
        <w:rPr>
          <w:rFonts w:ascii="ＭＳ 明朝" w:hAnsi="ＭＳ 明朝" w:hint="eastAsia"/>
          <w:sz w:val="24"/>
          <w:szCs w:val="24"/>
        </w:rPr>
        <w:t>-</w:t>
      </w:r>
      <w:r w:rsidR="002861FD">
        <w:rPr>
          <w:rFonts w:ascii="ＭＳ 明朝" w:hAnsi="ＭＳ 明朝"/>
          <w:sz w:val="24"/>
          <w:szCs w:val="24"/>
        </w:rPr>
        <w:t>6384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hyperlink r:id="rId7" w:history="1">
        <w:r w:rsidR="002861FD">
          <w:rPr>
            <w:rStyle w:val="ab"/>
            <w:rFonts w:ascii="ＭＳ 明朝" w:hAnsi="ＭＳ 明朝"/>
            <w:color w:val="auto"/>
            <w:sz w:val="24"/>
            <w:szCs w:val="24"/>
            <w:u w:val="none"/>
          </w:rPr>
          <w:t>EB0001</w:t>
        </w:r>
        <w:r w:rsidR="006119DD" w:rsidRPr="006119DD">
          <w:rPr>
            <w:rStyle w:val="ab"/>
            <w:rFonts w:ascii="ＭＳ 明朝" w:hAnsi="ＭＳ 明朝"/>
            <w:color w:val="auto"/>
            <w:sz w:val="24"/>
            <w:szCs w:val="24"/>
            <w:u w:val="none"/>
          </w:rPr>
          <w:t>@pref.iwate.jp</w:t>
        </w:r>
      </w:hyperlink>
      <w:r w:rsidRPr="004C0652">
        <w:rPr>
          <w:rFonts w:ascii="ＭＳ 明朝" w:hAnsi="ＭＳ 明朝" w:hint="eastAsia"/>
          <w:sz w:val="24"/>
          <w:szCs w:val="24"/>
        </w:rPr>
        <w:t>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F445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６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火</w:t>
      </w:r>
      <w:r w:rsidR="002861F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）から令和６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２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19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416933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2B04C7">
        <w:rPr>
          <w:rFonts w:ascii="ＭＳ ゴシック" w:eastAsia="ＭＳ ゴシック" w:hAnsi="ＭＳ ゴシック" w:hint="eastAsia"/>
          <w:b/>
          <w:sz w:val="24"/>
          <w:szCs w:val="24"/>
        </w:rPr>
        <w:t>19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>日必着</w:t>
      </w:r>
      <w:bookmarkStart w:id="0" w:name="_GoBack"/>
      <w:bookmarkEnd w:id="0"/>
    </w:p>
    <w:sectPr w:rsidR="00D81101" w:rsidRPr="00D81101" w:rsidSect="00A639FC">
      <w:footerReference w:type="default" r:id="rId8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C4" w:rsidRDefault="00B427C4" w:rsidP="00DA75B2">
      <w:r>
        <w:separator/>
      </w:r>
    </w:p>
  </w:endnote>
  <w:endnote w:type="continuationSeparator" w:id="0">
    <w:p w:rsidR="00B427C4" w:rsidRDefault="00B427C4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19DD" w:rsidRPr="006119DD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C4" w:rsidRDefault="00B427C4" w:rsidP="00DA75B2">
      <w:r>
        <w:separator/>
      </w:r>
    </w:p>
  </w:footnote>
  <w:footnote w:type="continuationSeparator" w:id="0">
    <w:p w:rsidR="00B427C4" w:rsidRDefault="00B427C4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11B7B"/>
    <w:rsid w:val="00122279"/>
    <w:rsid w:val="00192EB1"/>
    <w:rsid w:val="001A2927"/>
    <w:rsid w:val="001C4B3E"/>
    <w:rsid w:val="001D445A"/>
    <w:rsid w:val="001E3675"/>
    <w:rsid w:val="001F3F2A"/>
    <w:rsid w:val="0020483D"/>
    <w:rsid w:val="0020539B"/>
    <w:rsid w:val="002861FD"/>
    <w:rsid w:val="002A4F69"/>
    <w:rsid w:val="002B04C7"/>
    <w:rsid w:val="002C29BB"/>
    <w:rsid w:val="002C3E5A"/>
    <w:rsid w:val="002F632A"/>
    <w:rsid w:val="002F7B92"/>
    <w:rsid w:val="00321CB4"/>
    <w:rsid w:val="00356327"/>
    <w:rsid w:val="0036476E"/>
    <w:rsid w:val="003C10DE"/>
    <w:rsid w:val="003F428B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F4285"/>
    <w:rsid w:val="006119DD"/>
    <w:rsid w:val="00625CBD"/>
    <w:rsid w:val="0063459F"/>
    <w:rsid w:val="006959B9"/>
    <w:rsid w:val="006A158B"/>
    <w:rsid w:val="006A793C"/>
    <w:rsid w:val="006C400A"/>
    <w:rsid w:val="006C46FB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168E1"/>
    <w:rsid w:val="00843390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42E4E"/>
    <w:rsid w:val="00E44750"/>
    <w:rsid w:val="00E52476"/>
    <w:rsid w:val="00E63CBA"/>
    <w:rsid w:val="00E97DB5"/>
    <w:rsid w:val="00EA6A37"/>
    <w:rsid w:val="00EE4CB3"/>
    <w:rsid w:val="00EF645C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2EB119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eskneo.sg.pref.iwate.jp/cgi-bin/dneo/zwmljs.cgi?_=1699256585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E7AC-33A6-4D0A-A524-CC9DA065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中村圭佑</cp:lastModifiedBy>
  <cp:revision>4</cp:revision>
  <cp:lastPrinted>2020-10-14T06:02:00Z</cp:lastPrinted>
  <dcterms:created xsi:type="dcterms:W3CDTF">2023-11-27T00:41:00Z</dcterms:created>
  <dcterms:modified xsi:type="dcterms:W3CDTF">2024-01-22T05:39:00Z</dcterms:modified>
</cp:coreProperties>
</file>