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92D" w:rsidRDefault="0069392D">
      <w:pPr>
        <w:autoSpaceDE w:val="0"/>
        <w:autoSpaceDN w:val="0"/>
        <w:adjustRightInd w:val="0"/>
        <w:ind w:left="800"/>
        <w:rPr>
          <w:sz w:val="20"/>
          <w:szCs w:val="20"/>
        </w:rPr>
      </w:pPr>
      <w:bookmarkStart w:id="0" w:name="_GoBack"/>
      <w:bookmarkEnd w:id="0"/>
      <w:r>
        <w:rPr>
          <w:rFonts w:hint="eastAsia"/>
        </w:rPr>
        <w:t>○中小企業振興資金融資規則</w:t>
      </w:r>
    </w:p>
    <w:p w:rsidR="0069392D" w:rsidRDefault="0069392D">
      <w:pPr>
        <w:autoSpaceDE w:val="0"/>
        <w:autoSpaceDN w:val="0"/>
        <w:adjustRightInd w:val="0"/>
        <w:jc w:val="right"/>
        <w:rPr>
          <w:sz w:val="20"/>
          <w:szCs w:val="20"/>
        </w:rPr>
      </w:pPr>
      <w:r>
        <w:rPr>
          <w:rFonts w:hint="eastAsia"/>
        </w:rPr>
        <w:t>平成</w:t>
      </w:r>
      <w:r>
        <w:t>18</w:t>
      </w:r>
      <w:r>
        <w:rPr>
          <w:rFonts w:hint="eastAsia"/>
        </w:rPr>
        <w:t>年</w:t>
      </w:r>
      <w:r>
        <w:t>3</w:t>
      </w:r>
      <w:r>
        <w:rPr>
          <w:rFonts w:hint="eastAsia"/>
        </w:rPr>
        <w:t>月</w:t>
      </w:r>
      <w:r>
        <w:t>6</w:t>
      </w:r>
      <w:r>
        <w:rPr>
          <w:rFonts w:hint="eastAsia"/>
        </w:rPr>
        <w:t>日</w:t>
      </w:r>
    </w:p>
    <w:p w:rsidR="0069392D" w:rsidRDefault="0069392D">
      <w:pPr>
        <w:autoSpaceDE w:val="0"/>
        <w:autoSpaceDN w:val="0"/>
        <w:adjustRightInd w:val="0"/>
        <w:jc w:val="right"/>
        <w:rPr>
          <w:sz w:val="20"/>
          <w:szCs w:val="20"/>
        </w:rPr>
      </w:pPr>
      <w:r>
        <w:rPr>
          <w:rFonts w:hint="eastAsia"/>
        </w:rPr>
        <w:t>規則第</w:t>
      </w:r>
      <w:r>
        <w:t>135</w:t>
      </w:r>
      <w:r>
        <w:rPr>
          <w:rFonts w:hint="eastAsia"/>
        </w:rPr>
        <w:t>号</w:t>
      </w:r>
    </w:p>
    <w:p w:rsidR="0069392D" w:rsidRDefault="0069392D">
      <w:pPr>
        <w:autoSpaceDE w:val="0"/>
        <w:autoSpaceDN w:val="0"/>
        <w:adjustRightInd w:val="0"/>
        <w:jc w:val="right"/>
        <w:rPr>
          <w:sz w:val="20"/>
          <w:szCs w:val="20"/>
        </w:rPr>
      </w:pPr>
    </w:p>
    <w:p w:rsidR="0069392D" w:rsidRDefault="0069392D">
      <w:pPr>
        <w:autoSpaceDE w:val="0"/>
        <w:autoSpaceDN w:val="0"/>
        <w:adjustRightInd w:val="0"/>
        <w:ind w:left="200"/>
        <w:rPr>
          <w:sz w:val="20"/>
          <w:szCs w:val="20"/>
        </w:rPr>
      </w:pPr>
      <w:r>
        <w:t>(</w:t>
      </w:r>
      <w:r>
        <w:rPr>
          <w:rFonts w:hint="eastAsia"/>
        </w:rPr>
        <w:t>目的</w:t>
      </w:r>
      <w:r>
        <w:t>)</w:t>
      </w:r>
    </w:p>
    <w:p w:rsidR="0069392D" w:rsidRDefault="0069392D">
      <w:pPr>
        <w:autoSpaceDE w:val="0"/>
        <w:autoSpaceDN w:val="0"/>
        <w:adjustRightInd w:val="0"/>
        <w:ind w:left="200" w:hanging="200"/>
        <w:rPr>
          <w:sz w:val="20"/>
          <w:szCs w:val="20"/>
        </w:rPr>
      </w:pPr>
      <w:r>
        <w:rPr>
          <w:rFonts w:hint="eastAsia"/>
        </w:rPr>
        <w:t>第</w:t>
      </w:r>
      <w:r>
        <w:t>1</w:t>
      </w:r>
      <w:r>
        <w:rPr>
          <w:rFonts w:hint="eastAsia"/>
        </w:rPr>
        <w:t>条　この規則は、市内に住所を有し、又は開業する中小企業者に対し事業資金の融資を行うことにより、中小企業の振興及び育成を図ることを目的とする。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融資措置</w:t>
      </w:r>
      <w:r>
        <w:t>)</w:t>
      </w:r>
    </w:p>
    <w:p w:rsidR="0069392D" w:rsidRDefault="0069392D">
      <w:pPr>
        <w:autoSpaceDE w:val="0"/>
        <w:autoSpaceDN w:val="0"/>
        <w:adjustRightInd w:val="0"/>
        <w:ind w:left="200" w:hanging="200"/>
        <w:rPr>
          <w:sz w:val="20"/>
          <w:szCs w:val="20"/>
        </w:rPr>
      </w:pPr>
      <w:r>
        <w:rPr>
          <w:rFonts w:hint="eastAsia"/>
        </w:rPr>
        <w:t>第</w:t>
      </w:r>
      <w:r>
        <w:t>2</w:t>
      </w:r>
      <w:r>
        <w:rPr>
          <w:rFonts w:hint="eastAsia"/>
        </w:rPr>
        <w:t>条　市長は、前条の目的を達成するため、市の指定する金融機関</w:t>
      </w:r>
      <w:r>
        <w:t>(</w:t>
      </w:r>
      <w:r>
        <w:rPr>
          <w:rFonts w:hint="eastAsia"/>
        </w:rPr>
        <w:t>以下「取扱金融機関」という。</w:t>
      </w:r>
      <w:r>
        <w:t>)</w:t>
      </w:r>
      <w:r>
        <w:rPr>
          <w:rFonts w:hint="eastAsia"/>
        </w:rPr>
        <w:t>に融資基金を預託し、当該取扱金融機関が当該預託した資金を基にして融資を行うものとする。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定義</w:t>
      </w:r>
      <w:r>
        <w:t>)</w:t>
      </w:r>
    </w:p>
    <w:p w:rsidR="0069392D" w:rsidRDefault="0069392D">
      <w:pPr>
        <w:autoSpaceDE w:val="0"/>
        <w:autoSpaceDN w:val="0"/>
        <w:adjustRightInd w:val="0"/>
        <w:ind w:left="200" w:hanging="200"/>
        <w:rPr>
          <w:sz w:val="20"/>
          <w:szCs w:val="20"/>
        </w:rPr>
      </w:pPr>
      <w:r>
        <w:rPr>
          <w:rFonts w:hint="eastAsia"/>
        </w:rPr>
        <w:t>第</w:t>
      </w:r>
      <w:r>
        <w:t>3</w:t>
      </w:r>
      <w:r>
        <w:rPr>
          <w:rFonts w:hint="eastAsia"/>
        </w:rPr>
        <w:t>条　この規則において、次の各号に掲げる用語の意義は、当該各号に定めるところによる。</w:t>
      </w:r>
    </w:p>
    <w:p w:rsidR="0069392D" w:rsidRDefault="0069392D">
      <w:pPr>
        <w:autoSpaceDE w:val="0"/>
        <w:autoSpaceDN w:val="0"/>
        <w:adjustRightInd w:val="0"/>
        <w:ind w:left="400" w:hanging="200"/>
        <w:rPr>
          <w:sz w:val="20"/>
          <w:szCs w:val="20"/>
        </w:rPr>
      </w:pPr>
      <w:r>
        <w:t>(1)</w:t>
      </w:r>
      <w:r>
        <w:rPr>
          <w:rFonts w:hint="eastAsia"/>
        </w:rPr>
        <w:t xml:space="preserve">　中小企業者　次に掲げる者をいう。</w:t>
      </w:r>
    </w:p>
    <w:p w:rsidR="0069392D" w:rsidRDefault="0069392D">
      <w:pPr>
        <w:autoSpaceDE w:val="0"/>
        <w:autoSpaceDN w:val="0"/>
        <w:adjustRightInd w:val="0"/>
        <w:ind w:left="600" w:hanging="200"/>
        <w:rPr>
          <w:sz w:val="20"/>
          <w:szCs w:val="20"/>
        </w:rPr>
      </w:pPr>
      <w:r>
        <w:rPr>
          <w:rFonts w:hint="eastAsia"/>
        </w:rPr>
        <w:t>ア　中小企業基本法</w:t>
      </w:r>
      <w:r>
        <w:t>(</w:t>
      </w:r>
      <w:r>
        <w:rPr>
          <w:rFonts w:hint="eastAsia"/>
        </w:rPr>
        <w:t>昭和</w:t>
      </w:r>
      <w:r>
        <w:t>38</w:t>
      </w:r>
      <w:r>
        <w:rPr>
          <w:rFonts w:hint="eastAsia"/>
        </w:rPr>
        <w:t>年法律第</w:t>
      </w:r>
      <w:r>
        <w:t>154</w:t>
      </w:r>
      <w:r>
        <w:rPr>
          <w:rFonts w:hint="eastAsia"/>
        </w:rPr>
        <w:t>号</w:t>
      </w:r>
      <w:r>
        <w:t>)</w:t>
      </w:r>
      <w:r>
        <w:rPr>
          <w:rFonts w:hint="eastAsia"/>
        </w:rPr>
        <w:t>第</w:t>
      </w:r>
      <w:r>
        <w:t>2</w:t>
      </w:r>
      <w:r>
        <w:rPr>
          <w:rFonts w:hint="eastAsia"/>
        </w:rPr>
        <w:t>条に定める会社及び個人</w:t>
      </w:r>
    </w:p>
    <w:p w:rsidR="0069392D" w:rsidRDefault="0069392D">
      <w:pPr>
        <w:autoSpaceDE w:val="0"/>
        <w:autoSpaceDN w:val="0"/>
        <w:adjustRightInd w:val="0"/>
        <w:ind w:left="600" w:hanging="200"/>
        <w:rPr>
          <w:sz w:val="20"/>
          <w:szCs w:val="20"/>
        </w:rPr>
      </w:pPr>
      <w:r>
        <w:rPr>
          <w:rFonts w:hint="eastAsia"/>
        </w:rPr>
        <w:t>イ　中小企業団体の組織に関する法律</w:t>
      </w:r>
      <w:r>
        <w:t>(</w:t>
      </w:r>
      <w:r>
        <w:rPr>
          <w:rFonts w:hint="eastAsia"/>
        </w:rPr>
        <w:t>昭和</w:t>
      </w:r>
      <w:r>
        <w:t>32</w:t>
      </w:r>
      <w:r>
        <w:rPr>
          <w:rFonts w:hint="eastAsia"/>
        </w:rPr>
        <w:t>年法律第</w:t>
      </w:r>
      <w:r>
        <w:t>185</w:t>
      </w:r>
      <w:r>
        <w:rPr>
          <w:rFonts w:hint="eastAsia"/>
        </w:rPr>
        <w:t>号</w:t>
      </w:r>
      <w:r>
        <w:t>)</w:t>
      </w:r>
      <w:r>
        <w:rPr>
          <w:rFonts w:hint="eastAsia"/>
        </w:rPr>
        <w:t>第</w:t>
      </w:r>
      <w:r>
        <w:t>3</w:t>
      </w:r>
      <w:r>
        <w:rPr>
          <w:rFonts w:hint="eastAsia"/>
        </w:rPr>
        <w:t>条に掲げる事業協同組合、事業協同小組合、信用協同組合、企業組合、協業組合及び商工組合</w:t>
      </w:r>
    </w:p>
    <w:p w:rsidR="0069392D" w:rsidRDefault="0069392D">
      <w:pPr>
        <w:autoSpaceDE w:val="0"/>
        <w:autoSpaceDN w:val="0"/>
        <w:adjustRightInd w:val="0"/>
        <w:ind w:left="600" w:hanging="200"/>
        <w:rPr>
          <w:sz w:val="20"/>
          <w:szCs w:val="20"/>
        </w:rPr>
      </w:pPr>
      <w:r>
        <w:rPr>
          <w:rFonts w:hint="eastAsia"/>
        </w:rPr>
        <w:t>ウ　商店街振興組合法</w:t>
      </w:r>
      <w:r>
        <w:t>(</w:t>
      </w:r>
      <w:r>
        <w:rPr>
          <w:rFonts w:hint="eastAsia"/>
        </w:rPr>
        <w:t>昭和</w:t>
      </w:r>
      <w:r>
        <w:t>37</w:t>
      </w:r>
      <w:r>
        <w:rPr>
          <w:rFonts w:hint="eastAsia"/>
        </w:rPr>
        <w:t>年法律第</w:t>
      </w:r>
      <w:r>
        <w:t>141</w:t>
      </w:r>
      <w:r>
        <w:rPr>
          <w:rFonts w:hint="eastAsia"/>
        </w:rPr>
        <w:t>号</w:t>
      </w:r>
      <w:r>
        <w:t>)</w:t>
      </w:r>
      <w:r>
        <w:rPr>
          <w:rFonts w:hint="eastAsia"/>
        </w:rPr>
        <w:t>第</w:t>
      </w:r>
      <w:r>
        <w:t>2</w:t>
      </w:r>
      <w:r>
        <w:rPr>
          <w:rFonts w:hint="eastAsia"/>
        </w:rPr>
        <w:t>条第</w:t>
      </w:r>
      <w:r>
        <w:t>1</w:t>
      </w:r>
      <w:r>
        <w:rPr>
          <w:rFonts w:hint="eastAsia"/>
        </w:rPr>
        <w:t>項に定める商店街振興組合</w:t>
      </w:r>
    </w:p>
    <w:p w:rsidR="0069392D" w:rsidRDefault="0069392D">
      <w:pPr>
        <w:autoSpaceDE w:val="0"/>
        <w:autoSpaceDN w:val="0"/>
        <w:adjustRightInd w:val="0"/>
        <w:ind w:left="600" w:hanging="200"/>
        <w:rPr>
          <w:sz w:val="20"/>
          <w:szCs w:val="20"/>
        </w:rPr>
      </w:pPr>
      <w:r>
        <w:rPr>
          <w:rFonts w:hint="eastAsia"/>
        </w:rPr>
        <w:t>エ　生活衛生関係営業の運営の適正化及び振興に関する法律</w:t>
      </w:r>
      <w:r>
        <w:t>(</w:t>
      </w:r>
      <w:r>
        <w:rPr>
          <w:rFonts w:hint="eastAsia"/>
        </w:rPr>
        <w:t>昭和</w:t>
      </w:r>
      <w:r>
        <w:t>32</w:t>
      </w:r>
      <w:r>
        <w:rPr>
          <w:rFonts w:hint="eastAsia"/>
        </w:rPr>
        <w:t>年法律第</w:t>
      </w:r>
      <w:r>
        <w:t>164</w:t>
      </w:r>
      <w:r>
        <w:rPr>
          <w:rFonts w:hint="eastAsia"/>
        </w:rPr>
        <w:t>号</w:t>
      </w:r>
      <w:r>
        <w:t>)</w:t>
      </w:r>
      <w:r>
        <w:rPr>
          <w:rFonts w:hint="eastAsia"/>
        </w:rPr>
        <w:t>第</w:t>
      </w:r>
      <w:r>
        <w:t>3</w:t>
      </w:r>
      <w:r>
        <w:rPr>
          <w:rFonts w:hint="eastAsia"/>
        </w:rPr>
        <w:t>条に定める生活衛生同業組合</w:t>
      </w:r>
    </w:p>
    <w:p w:rsidR="0069392D" w:rsidRDefault="0069392D">
      <w:pPr>
        <w:autoSpaceDE w:val="0"/>
        <w:autoSpaceDN w:val="0"/>
        <w:adjustRightInd w:val="0"/>
        <w:ind w:left="400" w:hanging="200"/>
        <w:rPr>
          <w:sz w:val="20"/>
          <w:szCs w:val="20"/>
        </w:rPr>
      </w:pPr>
      <w:r>
        <w:t>(2)</w:t>
      </w:r>
      <w:r>
        <w:rPr>
          <w:rFonts w:hint="eastAsia"/>
        </w:rPr>
        <w:t xml:space="preserve">　運転資金　商品の仕入れ、材料の購入、支払手形の決済等の資金をいう。</w:t>
      </w:r>
    </w:p>
    <w:p w:rsidR="0069392D" w:rsidRDefault="0069392D">
      <w:pPr>
        <w:autoSpaceDE w:val="0"/>
        <w:autoSpaceDN w:val="0"/>
        <w:adjustRightInd w:val="0"/>
        <w:ind w:left="400" w:hanging="200"/>
        <w:rPr>
          <w:sz w:val="20"/>
          <w:szCs w:val="20"/>
        </w:rPr>
      </w:pPr>
      <w:r>
        <w:t>(3)</w:t>
      </w:r>
      <w:r>
        <w:rPr>
          <w:rFonts w:hint="eastAsia"/>
        </w:rPr>
        <w:t xml:space="preserve">　設備資金　機械、器具等の購入の資金、工場、店舗等の新築及び増改築の資金並びに営業用の土地の取得資金をいう。</w:t>
      </w:r>
    </w:p>
    <w:p w:rsidR="0069392D" w:rsidRDefault="0069392D">
      <w:pPr>
        <w:autoSpaceDE w:val="0"/>
        <w:autoSpaceDN w:val="0"/>
        <w:adjustRightInd w:val="0"/>
        <w:ind w:left="400" w:hanging="200"/>
        <w:rPr>
          <w:sz w:val="20"/>
          <w:szCs w:val="20"/>
        </w:rPr>
      </w:pPr>
      <w:r>
        <w:t>(4)</w:t>
      </w:r>
      <w:r>
        <w:rPr>
          <w:rFonts w:hint="eastAsia"/>
        </w:rPr>
        <w:t xml:space="preserve">　開業資金　新たに事業を開始しようとする者及び事業を開始した日以後</w:t>
      </w:r>
      <w:r>
        <w:t>1</w:t>
      </w:r>
      <w:r>
        <w:rPr>
          <w:rFonts w:hint="eastAsia"/>
        </w:rPr>
        <w:t>年を経過していない者に対して融資する運転資金及び設備資金をいう。</w:t>
      </w:r>
    </w:p>
    <w:p w:rsidR="0069392D" w:rsidRDefault="0069392D">
      <w:pPr>
        <w:autoSpaceDE w:val="0"/>
        <w:autoSpaceDN w:val="0"/>
        <w:adjustRightInd w:val="0"/>
        <w:ind w:left="400" w:hanging="200"/>
        <w:rPr>
          <w:sz w:val="20"/>
          <w:szCs w:val="20"/>
        </w:rPr>
      </w:pPr>
      <w:r>
        <w:t>(5)</w:t>
      </w:r>
      <w:r>
        <w:rPr>
          <w:rFonts w:hint="eastAsia"/>
        </w:rPr>
        <w:t xml:space="preserve">　経営安定資金　売上げの減少等により経営の安定に支障をきたすおそれがあ</w:t>
      </w:r>
      <w:r>
        <w:rPr>
          <w:rFonts w:hint="eastAsia"/>
        </w:rPr>
        <w:lastRenderedPageBreak/>
        <w:t>ると認められる場合に、経営の健全化のために融資する運転資金をいう。</w:t>
      </w:r>
    </w:p>
    <w:p w:rsidR="0069392D" w:rsidRDefault="0069392D">
      <w:pPr>
        <w:autoSpaceDE w:val="0"/>
        <w:autoSpaceDN w:val="0"/>
        <w:adjustRightInd w:val="0"/>
        <w:ind w:left="400" w:hanging="200"/>
        <w:rPr>
          <w:sz w:val="20"/>
          <w:szCs w:val="20"/>
        </w:rPr>
      </w:pPr>
      <w:r>
        <w:t>(6)</w:t>
      </w:r>
      <w:r>
        <w:rPr>
          <w:rFonts w:hint="eastAsia"/>
        </w:rPr>
        <w:t xml:space="preserve">　特別支援資金　第</w:t>
      </w:r>
      <w:r>
        <w:t>2</w:t>
      </w:r>
      <w:r>
        <w:rPr>
          <w:rFonts w:hint="eastAsia"/>
        </w:rPr>
        <w:t>号及び第</w:t>
      </w:r>
      <w:r>
        <w:t>3</w:t>
      </w:r>
      <w:r>
        <w:rPr>
          <w:rFonts w:hint="eastAsia"/>
        </w:rPr>
        <w:t>号の資金で、経済不況支援対策として当該資金とは別に緊急かつ特別に融資する資金をいう。</w:t>
      </w:r>
    </w:p>
    <w:p w:rsidR="0069392D" w:rsidRDefault="0069392D">
      <w:pPr>
        <w:autoSpaceDE w:val="0"/>
        <w:autoSpaceDN w:val="0"/>
        <w:adjustRightInd w:val="0"/>
        <w:ind w:left="400" w:hanging="200"/>
        <w:rPr>
          <w:sz w:val="20"/>
          <w:szCs w:val="20"/>
        </w:rPr>
      </w:pPr>
      <w:r>
        <w:t>(7)</w:t>
      </w:r>
      <w:r>
        <w:rPr>
          <w:rFonts w:hint="eastAsia"/>
        </w:rPr>
        <w:t xml:space="preserve">　取扱金融機関　株式会社岩手銀行、株式会社東北銀行、株式会社北日本銀行、株式会社みちのく銀行及び盛岡信用金庫とし、取扱金融機関の取扱店舗は市内に所在する支店とする。</w:t>
      </w:r>
    </w:p>
    <w:p w:rsidR="0069392D" w:rsidRDefault="0069392D">
      <w:pPr>
        <w:autoSpaceDE w:val="0"/>
        <w:autoSpaceDN w:val="0"/>
        <w:adjustRightInd w:val="0"/>
        <w:ind w:left="400" w:hanging="200"/>
        <w:rPr>
          <w:sz w:val="20"/>
          <w:szCs w:val="20"/>
        </w:rPr>
      </w:pPr>
    </w:p>
    <w:p w:rsidR="0069392D" w:rsidRDefault="0069392D">
      <w:pPr>
        <w:autoSpaceDE w:val="0"/>
        <w:autoSpaceDN w:val="0"/>
        <w:adjustRightInd w:val="0"/>
        <w:ind w:left="200"/>
        <w:rPr>
          <w:sz w:val="20"/>
          <w:szCs w:val="20"/>
        </w:rPr>
      </w:pPr>
      <w:r>
        <w:t>(</w:t>
      </w:r>
      <w:r>
        <w:rPr>
          <w:rFonts w:hint="eastAsia"/>
        </w:rPr>
        <w:t>融資対象者</w:t>
      </w:r>
      <w:r>
        <w:t>)</w:t>
      </w:r>
    </w:p>
    <w:p w:rsidR="0069392D" w:rsidRDefault="0069392D">
      <w:pPr>
        <w:autoSpaceDE w:val="0"/>
        <w:autoSpaceDN w:val="0"/>
        <w:adjustRightInd w:val="0"/>
        <w:ind w:left="200" w:hanging="200"/>
        <w:rPr>
          <w:sz w:val="20"/>
          <w:szCs w:val="20"/>
        </w:rPr>
      </w:pPr>
      <w:r>
        <w:rPr>
          <w:rFonts w:hint="eastAsia"/>
        </w:rPr>
        <w:t>第</w:t>
      </w:r>
      <w:r>
        <w:t>4</w:t>
      </w:r>
      <w:r>
        <w:rPr>
          <w:rFonts w:hint="eastAsia"/>
        </w:rPr>
        <w:t>条　事業資金の融資を受けることのできる者は、岩手県信用保証協会</w:t>
      </w:r>
      <w:r>
        <w:t>(</w:t>
      </w:r>
      <w:r>
        <w:rPr>
          <w:rFonts w:hint="eastAsia"/>
        </w:rPr>
        <w:t>以下「協会」という。</w:t>
      </w:r>
      <w:r>
        <w:t>)</w:t>
      </w:r>
      <w:r>
        <w:rPr>
          <w:rFonts w:hint="eastAsia"/>
        </w:rPr>
        <w:t>の保証対象業種を営む者であって、次の各号に掲げる資金の使途に応じ、それぞれ当該各号に定める要件をすべて具備するものとする。</w:t>
      </w:r>
    </w:p>
    <w:p w:rsidR="0069392D" w:rsidRDefault="0069392D">
      <w:pPr>
        <w:autoSpaceDE w:val="0"/>
        <w:autoSpaceDN w:val="0"/>
        <w:adjustRightInd w:val="0"/>
        <w:ind w:left="400" w:hanging="200"/>
        <w:rPr>
          <w:sz w:val="20"/>
          <w:szCs w:val="20"/>
        </w:rPr>
      </w:pPr>
      <w:r>
        <w:t>(1)</w:t>
      </w:r>
      <w:r>
        <w:rPr>
          <w:rFonts w:hint="eastAsia"/>
        </w:rPr>
        <w:t xml:space="preserve">　運転資金及び設備資金　次に掲げる要件</w:t>
      </w:r>
    </w:p>
    <w:p w:rsidR="0069392D" w:rsidRDefault="0069392D">
      <w:pPr>
        <w:autoSpaceDE w:val="0"/>
        <w:autoSpaceDN w:val="0"/>
        <w:adjustRightInd w:val="0"/>
        <w:ind w:left="600" w:hanging="200"/>
        <w:rPr>
          <w:sz w:val="20"/>
          <w:szCs w:val="20"/>
        </w:rPr>
      </w:pPr>
      <w:r>
        <w:rPr>
          <w:rFonts w:hint="eastAsia"/>
        </w:rPr>
        <w:t>ア　市内に店舗又は事業所を有し、申請時において原則として</w:t>
      </w:r>
      <w:r>
        <w:t>1</w:t>
      </w:r>
      <w:r>
        <w:rPr>
          <w:rFonts w:hint="eastAsia"/>
        </w:rPr>
        <w:t>年以上引き続き同一の事業を営んでいること。</w:t>
      </w:r>
    </w:p>
    <w:p w:rsidR="0069392D" w:rsidRDefault="0069392D">
      <w:pPr>
        <w:autoSpaceDE w:val="0"/>
        <w:autoSpaceDN w:val="0"/>
        <w:adjustRightInd w:val="0"/>
        <w:ind w:left="600" w:hanging="200"/>
        <w:rPr>
          <w:sz w:val="20"/>
          <w:szCs w:val="20"/>
        </w:rPr>
      </w:pPr>
      <w:r>
        <w:rPr>
          <w:rFonts w:hint="eastAsia"/>
        </w:rPr>
        <w:t>イ　納期の到来した市税を完納していること。</w:t>
      </w:r>
    </w:p>
    <w:p w:rsidR="0069392D" w:rsidRDefault="0069392D">
      <w:pPr>
        <w:autoSpaceDE w:val="0"/>
        <w:autoSpaceDN w:val="0"/>
        <w:adjustRightInd w:val="0"/>
        <w:ind w:left="400" w:hanging="200"/>
        <w:rPr>
          <w:sz w:val="20"/>
          <w:szCs w:val="20"/>
        </w:rPr>
      </w:pPr>
      <w:r>
        <w:t>(2)</w:t>
      </w:r>
      <w:r>
        <w:rPr>
          <w:rFonts w:hint="eastAsia"/>
        </w:rPr>
        <w:t xml:space="preserve">　開業資金　次に掲げる要件</w:t>
      </w:r>
    </w:p>
    <w:p w:rsidR="0069392D" w:rsidRDefault="0069392D">
      <w:pPr>
        <w:autoSpaceDE w:val="0"/>
        <w:autoSpaceDN w:val="0"/>
        <w:adjustRightInd w:val="0"/>
        <w:ind w:left="600" w:hanging="200"/>
        <w:rPr>
          <w:sz w:val="20"/>
          <w:szCs w:val="20"/>
        </w:rPr>
      </w:pPr>
      <w:r>
        <w:rPr>
          <w:rFonts w:hint="eastAsia"/>
        </w:rPr>
        <w:t>ア　市内において新たに事業を開始しようとする者又は市内に店舗若しくは事業所を有し、事業を開始した日以後</w:t>
      </w:r>
      <w:r>
        <w:t>1</w:t>
      </w:r>
      <w:r>
        <w:rPr>
          <w:rFonts w:hint="eastAsia"/>
        </w:rPr>
        <w:t>年を経過していない者であること。</w:t>
      </w:r>
    </w:p>
    <w:p w:rsidR="0069392D" w:rsidRDefault="0069392D">
      <w:pPr>
        <w:autoSpaceDE w:val="0"/>
        <w:autoSpaceDN w:val="0"/>
        <w:adjustRightInd w:val="0"/>
        <w:ind w:left="600" w:hanging="200"/>
        <w:rPr>
          <w:sz w:val="20"/>
          <w:szCs w:val="20"/>
        </w:rPr>
      </w:pPr>
      <w:r>
        <w:rPr>
          <w:rFonts w:hint="eastAsia"/>
        </w:rPr>
        <w:t>イ　納期の到来した市町村税又は特別区税を滞納していないこと。</w:t>
      </w:r>
    </w:p>
    <w:p w:rsidR="0069392D" w:rsidRDefault="0069392D">
      <w:pPr>
        <w:autoSpaceDE w:val="0"/>
        <w:autoSpaceDN w:val="0"/>
        <w:adjustRightInd w:val="0"/>
        <w:ind w:left="600" w:hanging="200"/>
        <w:rPr>
          <w:sz w:val="20"/>
          <w:szCs w:val="20"/>
        </w:rPr>
      </w:pPr>
      <w:r>
        <w:rPr>
          <w:rFonts w:hint="eastAsia"/>
        </w:rPr>
        <w:t>ウ　開業に係る業種について、次のいずれかに該当すること。</w:t>
      </w:r>
    </w:p>
    <w:p w:rsidR="0069392D" w:rsidRDefault="0069392D">
      <w:pPr>
        <w:autoSpaceDE w:val="0"/>
        <w:autoSpaceDN w:val="0"/>
        <w:adjustRightInd w:val="0"/>
        <w:ind w:left="800" w:hanging="200"/>
        <w:rPr>
          <w:sz w:val="20"/>
          <w:szCs w:val="20"/>
        </w:rPr>
      </w:pPr>
      <w:r>
        <w:t>(</w:t>
      </w:r>
      <w:r>
        <w:rPr>
          <w:rFonts w:hint="eastAsia"/>
        </w:rPr>
        <w:t>ア</w:t>
      </w:r>
      <w:r>
        <w:t>)</w:t>
      </w:r>
      <w:r>
        <w:rPr>
          <w:rFonts w:hint="eastAsia"/>
        </w:rPr>
        <w:t xml:space="preserve">　新たに始めた業種に関する資格又は免許を有する者であって、新たな事業を遂行できる見通しがあると認められるものであること。</w:t>
      </w:r>
    </w:p>
    <w:p w:rsidR="0069392D" w:rsidRDefault="0069392D">
      <w:pPr>
        <w:autoSpaceDE w:val="0"/>
        <w:autoSpaceDN w:val="0"/>
        <w:adjustRightInd w:val="0"/>
        <w:ind w:left="800" w:hanging="200"/>
        <w:rPr>
          <w:sz w:val="20"/>
          <w:szCs w:val="20"/>
        </w:rPr>
      </w:pPr>
      <w:r>
        <w:t>(</w:t>
      </w:r>
      <w:r>
        <w:rPr>
          <w:rFonts w:hint="eastAsia"/>
        </w:rPr>
        <w:t>イ</w:t>
      </w:r>
      <w:r>
        <w:t>)</w:t>
      </w:r>
      <w:r>
        <w:rPr>
          <w:rFonts w:hint="eastAsia"/>
        </w:rPr>
        <w:t xml:space="preserve">　新たに始めた事業を遂行できる見通しがあり、かつ、十分な担保の提供ができる者であること。</w:t>
      </w:r>
    </w:p>
    <w:p w:rsidR="0069392D" w:rsidRDefault="0069392D">
      <w:pPr>
        <w:autoSpaceDE w:val="0"/>
        <w:autoSpaceDN w:val="0"/>
        <w:adjustRightInd w:val="0"/>
        <w:ind w:left="800" w:hanging="200"/>
        <w:rPr>
          <w:sz w:val="20"/>
          <w:szCs w:val="20"/>
        </w:rPr>
      </w:pPr>
      <w:r>
        <w:t>(</w:t>
      </w:r>
      <w:r>
        <w:rPr>
          <w:rFonts w:hint="eastAsia"/>
        </w:rPr>
        <w:t>ウ</w:t>
      </w:r>
      <w:r>
        <w:t>)</w:t>
      </w:r>
      <w:r>
        <w:rPr>
          <w:rFonts w:hint="eastAsia"/>
        </w:rPr>
        <w:t xml:space="preserve">　新たに始めた事業の業種に</w:t>
      </w:r>
      <w:r>
        <w:t>3</w:t>
      </w:r>
      <w:r>
        <w:rPr>
          <w:rFonts w:hint="eastAsia"/>
        </w:rPr>
        <w:t>年以上勤務していた者</w:t>
      </w:r>
      <w:r>
        <w:t>(</w:t>
      </w:r>
      <w:r>
        <w:rPr>
          <w:rFonts w:hint="eastAsia"/>
        </w:rPr>
        <w:t>法人にあっては、役員</w:t>
      </w:r>
      <w:r>
        <w:t>)</w:t>
      </w:r>
      <w:r>
        <w:rPr>
          <w:rFonts w:hint="eastAsia"/>
        </w:rPr>
        <w:t>を有すること。</w:t>
      </w:r>
    </w:p>
    <w:p w:rsidR="0069392D" w:rsidRDefault="0069392D">
      <w:pPr>
        <w:autoSpaceDE w:val="0"/>
        <w:autoSpaceDN w:val="0"/>
        <w:adjustRightInd w:val="0"/>
        <w:ind w:left="600" w:hanging="200"/>
        <w:rPr>
          <w:sz w:val="20"/>
          <w:szCs w:val="20"/>
        </w:rPr>
      </w:pPr>
      <w:r>
        <w:rPr>
          <w:rFonts w:hint="eastAsia"/>
        </w:rPr>
        <w:t>エ　開業計画が妥当であって、かつ、借入時において当該事業に係る設備の設置若しくは商品の仕入れが既に終わっていること、又は設備の設置中若しくは商品の仕入れ中であること。</w:t>
      </w:r>
    </w:p>
    <w:p w:rsidR="0069392D" w:rsidRDefault="0069392D">
      <w:pPr>
        <w:autoSpaceDE w:val="0"/>
        <w:autoSpaceDN w:val="0"/>
        <w:adjustRightInd w:val="0"/>
        <w:ind w:left="600" w:hanging="200"/>
        <w:rPr>
          <w:sz w:val="20"/>
          <w:szCs w:val="20"/>
        </w:rPr>
      </w:pPr>
      <w:r>
        <w:rPr>
          <w:rFonts w:hint="eastAsia"/>
        </w:rPr>
        <w:t>オ　許認可を必要とする事業にあっては、既にその許認可を受け、又は許認可を</w:t>
      </w:r>
      <w:r>
        <w:rPr>
          <w:rFonts w:hint="eastAsia"/>
        </w:rPr>
        <w:lastRenderedPageBreak/>
        <w:t>受けることが確実であること。</w:t>
      </w:r>
    </w:p>
    <w:p w:rsidR="0069392D" w:rsidRDefault="0069392D">
      <w:pPr>
        <w:autoSpaceDE w:val="0"/>
        <w:autoSpaceDN w:val="0"/>
        <w:adjustRightInd w:val="0"/>
        <w:ind w:left="600" w:hanging="200"/>
        <w:rPr>
          <w:sz w:val="20"/>
          <w:szCs w:val="20"/>
        </w:rPr>
      </w:pPr>
      <w:r>
        <w:rPr>
          <w:rFonts w:hint="eastAsia"/>
        </w:rPr>
        <w:t>カ　法人の場合は、既に登記が完了していること。</w:t>
      </w:r>
    </w:p>
    <w:p w:rsidR="0069392D" w:rsidRDefault="0069392D">
      <w:pPr>
        <w:autoSpaceDE w:val="0"/>
        <w:autoSpaceDN w:val="0"/>
        <w:adjustRightInd w:val="0"/>
        <w:ind w:left="400" w:hanging="200"/>
        <w:rPr>
          <w:sz w:val="20"/>
          <w:szCs w:val="20"/>
        </w:rPr>
      </w:pPr>
      <w:r>
        <w:t>(3)</w:t>
      </w:r>
      <w:r>
        <w:rPr>
          <w:rFonts w:hint="eastAsia"/>
        </w:rPr>
        <w:t xml:space="preserve">　経営安定資金　第</w:t>
      </w:r>
      <w:r>
        <w:t>1</w:t>
      </w:r>
      <w:r>
        <w:rPr>
          <w:rFonts w:hint="eastAsia"/>
        </w:rPr>
        <w:t>号ア及びイに掲げる要件を具備し、次のいずれかに該当すること。</w:t>
      </w:r>
    </w:p>
    <w:p w:rsidR="0069392D" w:rsidRDefault="0069392D">
      <w:pPr>
        <w:autoSpaceDE w:val="0"/>
        <w:autoSpaceDN w:val="0"/>
        <w:adjustRightInd w:val="0"/>
        <w:ind w:left="600" w:hanging="200"/>
        <w:rPr>
          <w:sz w:val="20"/>
          <w:szCs w:val="20"/>
        </w:rPr>
      </w:pPr>
      <w:r>
        <w:rPr>
          <w:rFonts w:hint="eastAsia"/>
        </w:rPr>
        <w:t>ア　最近</w:t>
      </w:r>
      <w:r>
        <w:t>3</w:t>
      </w:r>
      <w:r>
        <w:rPr>
          <w:rFonts w:hint="eastAsia"/>
        </w:rPr>
        <w:t>箇月間の平均売上高</w:t>
      </w:r>
      <w:r>
        <w:t>(</w:t>
      </w:r>
      <w:r>
        <w:rPr>
          <w:rFonts w:hint="eastAsia"/>
        </w:rPr>
        <w:t>建設業者にあっては、完成工事高。以下同じ。</w:t>
      </w:r>
      <w:r>
        <w:t>)</w:t>
      </w:r>
      <w:r>
        <w:rPr>
          <w:rFonts w:hint="eastAsia"/>
        </w:rPr>
        <w:t>が前年同期の平均売上高に比較して、おおむね</w:t>
      </w:r>
      <w:r>
        <w:t>10</w:t>
      </w:r>
      <w:r>
        <w:rPr>
          <w:rFonts w:hint="eastAsia"/>
        </w:rPr>
        <w:t>パーセント以上減少していること。</w:t>
      </w:r>
    </w:p>
    <w:p w:rsidR="0069392D" w:rsidRDefault="0069392D">
      <w:pPr>
        <w:autoSpaceDE w:val="0"/>
        <w:autoSpaceDN w:val="0"/>
        <w:adjustRightInd w:val="0"/>
        <w:ind w:left="600" w:hanging="200"/>
        <w:rPr>
          <w:sz w:val="20"/>
          <w:szCs w:val="20"/>
        </w:rPr>
      </w:pPr>
      <w:r>
        <w:rPr>
          <w:rFonts w:hint="eastAsia"/>
        </w:rPr>
        <w:t>イ　最近の経常利益が欠損であること。</w:t>
      </w:r>
    </w:p>
    <w:p w:rsidR="0069392D" w:rsidRDefault="0069392D">
      <w:pPr>
        <w:autoSpaceDE w:val="0"/>
        <w:autoSpaceDN w:val="0"/>
        <w:adjustRightInd w:val="0"/>
        <w:ind w:left="600" w:hanging="200"/>
        <w:rPr>
          <w:sz w:val="20"/>
          <w:szCs w:val="20"/>
        </w:rPr>
      </w:pPr>
      <w:r>
        <w:rPr>
          <w:rFonts w:hint="eastAsia"/>
        </w:rPr>
        <w:t>ウ　最近の売上高対経常利益率が前年に比較して低下していること。</w:t>
      </w:r>
    </w:p>
    <w:p w:rsidR="0069392D" w:rsidRDefault="0069392D">
      <w:pPr>
        <w:autoSpaceDE w:val="0"/>
        <w:autoSpaceDN w:val="0"/>
        <w:adjustRightInd w:val="0"/>
        <w:ind w:left="600" w:hanging="200"/>
        <w:rPr>
          <w:sz w:val="20"/>
          <w:szCs w:val="20"/>
        </w:rPr>
      </w:pPr>
      <w:r>
        <w:rPr>
          <w:rFonts w:hint="eastAsia"/>
        </w:rPr>
        <w:t>エ　最近の流動比率及び当座比率等資金繰関連諸比率が悪化していると認められること。</w:t>
      </w:r>
    </w:p>
    <w:p w:rsidR="0069392D" w:rsidRDefault="0069392D">
      <w:pPr>
        <w:autoSpaceDE w:val="0"/>
        <w:autoSpaceDN w:val="0"/>
        <w:adjustRightInd w:val="0"/>
        <w:ind w:left="600" w:hanging="200"/>
        <w:rPr>
          <w:sz w:val="20"/>
          <w:szCs w:val="20"/>
        </w:rPr>
      </w:pPr>
      <w:r>
        <w:rPr>
          <w:rFonts w:hint="eastAsia"/>
        </w:rPr>
        <w:t>オ　取引先の倒産により、その経営が不安定になると認められること。</w:t>
      </w:r>
    </w:p>
    <w:p w:rsidR="0069392D" w:rsidRDefault="0069392D">
      <w:pPr>
        <w:autoSpaceDE w:val="0"/>
        <w:autoSpaceDN w:val="0"/>
        <w:adjustRightInd w:val="0"/>
        <w:ind w:left="400" w:hanging="200"/>
        <w:rPr>
          <w:sz w:val="20"/>
          <w:szCs w:val="20"/>
        </w:rPr>
      </w:pPr>
      <w:r>
        <w:t>(4)</w:t>
      </w:r>
      <w:r>
        <w:rPr>
          <w:rFonts w:hint="eastAsia"/>
        </w:rPr>
        <w:t xml:space="preserve">　特別支援資金　第</w:t>
      </w:r>
      <w:r>
        <w:t>1</w:t>
      </w:r>
      <w:r>
        <w:rPr>
          <w:rFonts w:hint="eastAsia"/>
        </w:rPr>
        <w:t>号ア及びイに掲げる要件</w:t>
      </w:r>
    </w:p>
    <w:p w:rsidR="0069392D" w:rsidRDefault="0069392D">
      <w:pPr>
        <w:autoSpaceDE w:val="0"/>
        <w:autoSpaceDN w:val="0"/>
        <w:adjustRightInd w:val="0"/>
        <w:ind w:left="400" w:hanging="200"/>
        <w:rPr>
          <w:sz w:val="20"/>
          <w:szCs w:val="20"/>
        </w:rPr>
      </w:pPr>
    </w:p>
    <w:p w:rsidR="0069392D" w:rsidRDefault="0069392D">
      <w:pPr>
        <w:autoSpaceDE w:val="0"/>
        <w:autoSpaceDN w:val="0"/>
        <w:adjustRightInd w:val="0"/>
        <w:ind w:left="200"/>
        <w:rPr>
          <w:sz w:val="20"/>
          <w:szCs w:val="20"/>
        </w:rPr>
      </w:pPr>
      <w:r>
        <w:t>(</w:t>
      </w:r>
      <w:r>
        <w:rPr>
          <w:rFonts w:hint="eastAsia"/>
        </w:rPr>
        <w:t>資金の使途</w:t>
      </w:r>
      <w:r>
        <w:t>)</w:t>
      </w:r>
    </w:p>
    <w:p w:rsidR="0069392D" w:rsidRDefault="0069392D">
      <w:pPr>
        <w:autoSpaceDE w:val="0"/>
        <w:autoSpaceDN w:val="0"/>
        <w:adjustRightInd w:val="0"/>
        <w:ind w:left="200" w:hanging="200"/>
        <w:rPr>
          <w:sz w:val="20"/>
          <w:szCs w:val="20"/>
        </w:rPr>
      </w:pPr>
      <w:r>
        <w:rPr>
          <w:rFonts w:hint="eastAsia"/>
        </w:rPr>
        <w:t>第</w:t>
      </w:r>
      <w:r>
        <w:t>5</w:t>
      </w:r>
      <w:r>
        <w:rPr>
          <w:rFonts w:hint="eastAsia"/>
        </w:rPr>
        <w:t>条　事業資金の使途は、運転資金、設備資金、開業資金、経営安定資金及び特別支援資金とする。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融資限度額</w:t>
      </w:r>
      <w:r>
        <w:t>)</w:t>
      </w:r>
    </w:p>
    <w:p w:rsidR="0069392D" w:rsidRDefault="0069392D">
      <w:pPr>
        <w:autoSpaceDE w:val="0"/>
        <w:autoSpaceDN w:val="0"/>
        <w:adjustRightInd w:val="0"/>
        <w:ind w:left="200" w:hanging="200"/>
        <w:rPr>
          <w:sz w:val="20"/>
          <w:szCs w:val="20"/>
        </w:rPr>
      </w:pPr>
      <w:r>
        <w:rPr>
          <w:rFonts w:hint="eastAsia"/>
        </w:rPr>
        <w:t>第</w:t>
      </w:r>
      <w:r>
        <w:t>6</w:t>
      </w:r>
      <w:r>
        <w:rPr>
          <w:rFonts w:hint="eastAsia"/>
        </w:rPr>
        <w:t>条　一中小企業に対する融資限度額は、次の各号に掲げる資金の使途に応じて、当該各号に定める額とする。</w:t>
      </w:r>
    </w:p>
    <w:p w:rsidR="0069392D" w:rsidRDefault="0069392D">
      <w:pPr>
        <w:autoSpaceDE w:val="0"/>
        <w:autoSpaceDN w:val="0"/>
        <w:adjustRightInd w:val="0"/>
        <w:ind w:left="400" w:hanging="200"/>
        <w:rPr>
          <w:sz w:val="20"/>
          <w:szCs w:val="20"/>
        </w:rPr>
      </w:pPr>
      <w:r>
        <w:t>(1)</w:t>
      </w:r>
      <w:r>
        <w:rPr>
          <w:rFonts w:hint="eastAsia"/>
        </w:rPr>
        <w:t xml:space="preserve">　運転資金　</w:t>
      </w:r>
      <w:r>
        <w:t>2,500</w:t>
      </w:r>
      <w:r>
        <w:rPr>
          <w:rFonts w:hint="eastAsia"/>
        </w:rPr>
        <w:t>万円</w:t>
      </w:r>
    </w:p>
    <w:p w:rsidR="0069392D" w:rsidRDefault="0069392D">
      <w:pPr>
        <w:autoSpaceDE w:val="0"/>
        <w:autoSpaceDN w:val="0"/>
        <w:adjustRightInd w:val="0"/>
        <w:ind w:left="400" w:hanging="200"/>
        <w:rPr>
          <w:sz w:val="20"/>
          <w:szCs w:val="20"/>
        </w:rPr>
      </w:pPr>
      <w:r>
        <w:t>(2)</w:t>
      </w:r>
      <w:r>
        <w:rPr>
          <w:rFonts w:hint="eastAsia"/>
        </w:rPr>
        <w:t xml:space="preserve">　設備資金　</w:t>
      </w:r>
      <w:r>
        <w:t>2,500</w:t>
      </w:r>
      <w:r>
        <w:rPr>
          <w:rFonts w:hint="eastAsia"/>
        </w:rPr>
        <w:t>万円</w:t>
      </w:r>
    </w:p>
    <w:p w:rsidR="0069392D" w:rsidRDefault="0069392D">
      <w:pPr>
        <w:autoSpaceDE w:val="0"/>
        <w:autoSpaceDN w:val="0"/>
        <w:adjustRightInd w:val="0"/>
        <w:ind w:left="400" w:hanging="200"/>
        <w:rPr>
          <w:sz w:val="20"/>
          <w:szCs w:val="20"/>
        </w:rPr>
      </w:pPr>
      <w:r>
        <w:t>(3)</w:t>
      </w:r>
      <w:r>
        <w:rPr>
          <w:rFonts w:hint="eastAsia"/>
        </w:rPr>
        <w:t xml:space="preserve">　開業資金　</w:t>
      </w:r>
      <w:r>
        <w:t>1,250</w:t>
      </w:r>
      <w:r>
        <w:rPr>
          <w:rFonts w:hint="eastAsia"/>
        </w:rPr>
        <w:t>万円</w:t>
      </w:r>
    </w:p>
    <w:p w:rsidR="0069392D" w:rsidRDefault="0069392D">
      <w:pPr>
        <w:autoSpaceDE w:val="0"/>
        <w:autoSpaceDN w:val="0"/>
        <w:adjustRightInd w:val="0"/>
        <w:ind w:left="400" w:hanging="200"/>
        <w:rPr>
          <w:sz w:val="20"/>
          <w:szCs w:val="20"/>
        </w:rPr>
      </w:pPr>
      <w:r>
        <w:t>(4)</w:t>
      </w:r>
      <w:r>
        <w:rPr>
          <w:rFonts w:hint="eastAsia"/>
        </w:rPr>
        <w:t xml:space="preserve">　経営安定資金　</w:t>
      </w:r>
      <w:r>
        <w:t>2,500</w:t>
      </w:r>
      <w:r>
        <w:rPr>
          <w:rFonts w:hint="eastAsia"/>
        </w:rPr>
        <w:t>万円</w:t>
      </w:r>
    </w:p>
    <w:p w:rsidR="0069392D" w:rsidRDefault="0069392D">
      <w:pPr>
        <w:autoSpaceDE w:val="0"/>
        <w:autoSpaceDN w:val="0"/>
        <w:adjustRightInd w:val="0"/>
        <w:ind w:left="400" w:hanging="200"/>
        <w:rPr>
          <w:sz w:val="20"/>
          <w:szCs w:val="20"/>
        </w:rPr>
      </w:pPr>
      <w:r>
        <w:t>(5)</w:t>
      </w:r>
      <w:r>
        <w:rPr>
          <w:rFonts w:hint="eastAsia"/>
        </w:rPr>
        <w:t xml:space="preserve">　特別支援資金　</w:t>
      </w:r>
      <w:r>
        <w:t>500</w:t>
      </w:r>
      <w:r>
        <w:rPr>
          <w:rFonts w:hint="eastAsia"/>
        </w:rPr>
        <w:t>万円</w:t>
      </w:r>
    </w:p>
    <w:p w:rsidR="0069392D" w:rsidRDefault="0069392D">
      <w:pPr>
        <w:autoSpaceDE w:val="0"/>
        <w:autoSpaceDN w:val="0"/>
        <w:adjustRightInd w:val="0"/>
        <w:ind w:left="200" w:hanging="200"/>
        <w:rPr>
          <w:sz w:val="20"/>
          <w:szCs w:val="20"/>
        </w:rPr>
      </w:pPr>
      <w:r>
        <w:t>2</w:t>
      </w:r>
      <w:r>
        <w:rPr>
          <w:rFonts w:hint="eastAsia"/>
        </w:rPr>
        <w:t xml:space="preserve">　前項第</w:t>
      </w:r>
      <w:r>
        <w:t>1</w:t>
      </w:r>
      <w:r>
        <w:rPr>
          <w:rFonts w:hint="eastAsia"/>
        </w:rPr>
        <w:t>号の運転資金及び同項第</w:t>
      </w:r>
      <w:r>
        <w:t>2</w:t>
      </w:r>
      <w:r>
        <w:rPr>
          <w:rFonts w:hint="eastAsia"/>
        </w:rPr>
        <w:t>号の設備資金は、併せて融資を受けることができる。ただし、</w:t>
      </w:r>
      <w:r>
        <w:t>3,750</w:t>
      </w:r>
      <w:r>
        <w:rPr>
          <w:rFonts w:hint="eastAsia"/>
        </w:rPr>
        <w:t>万円を限度とする。</w:t>
      </w:r>
    </w:p>
    <w:p w:rsidR="0069392D" w:rsidRDefault="0069392D">
      <w:pPr>
        <w:autoSpaceDE w:val="0"/>
        <w:autoSpaceDN w:val="0"/>
        <w:adjustRightInd w:val="0"/>
        <w:ind w:left="200" w:hanging="200"/>
        <w:rPr>
          <w:sz w:val="20"/>
          <w:szCs w:val="20"/>
        </w:rPr>
      </w:pPr>
      <w:r>
        <w:t>3</w:t>
      </w:r>
      <w:r>
        <w:rPr>
          <w:rFonts w:hint="eastAsia"/>
        </w:rPr>
        <w:t xml:space="preserve">　第</w:t>
      </w:r>
      <w:r>
        <w:t>1</w:t>
      </w:r>
      <w:r>
        <w:rPr>
          <w:rFonts w:hint="eastAsia"/>
        </w:rPr>
        <w:t>項第</w:t>
      </w:r>
      <w:r>
        <w:t>1</w:t>
      </w:r>
      <w:r>
        <w:rPr>
          <w:rFonts w:hint="eastAsia"/>
        </w:rPr>
        <w:t>号の運転資金、同項第</w:t>
      </w:r>
      <w:r>
        <w:t>2</w:t>
      </w:r>
      <w:r>
        <w:rPr>
          <w:rFonts w:hint="eastAsia"/>
        </w:rPr>
        <w:t>号の設備資金、同項第</w:t>
      </w:r>
      <w:r>
        <w:t>3</w:t>
      </w:r>
      <w:r>
        <w:rPr>
          <w:rFonts w:hint="eastAsia"/>
        </w:rPr>
        <w:t>号の開業資金、同項第</w:t>
      </w:r>
      <w:r>
        <w:t>4</w:t>
      </w:r>
      <w:r>
        <w:rPr>
          <w:rFonts w:hint="eastAsia"/>
        </w:rPr>
        <w:t>号の経営安定資金及び同項第</w:t>
      </w:r>
      <w:r>
        <w:t>5</w:t>
      </w:r>
      <w:r>
        <w:rPr>
          <w:rFonts w:hint="eastAsia"/>
        </w:rPr>
        <w:t>号の特別支援資金を併用した場合の限度額は、</w:t>
      </w:r>
      <w:r>
        <w:t>5,000</w:t>
      </w:r>
      <w:r>
        <w:rPr>
          <w:rFonts w:hint="eastAsia"/>
        </w:rPr>
        <w:lastRenderedPageBreak/>
        <w:t>万円とする。</w:t>
      </w:r>
    </w:p>
    <w:p w:rsidR="0069392D" w:rsidRDefault="0069392D">
      <w:pPr>
        <w:autoSpaceDE w:val="0"/>
        <w:autoSpaceDN w:val="0"/>
        <w:adjustRightInd w:val="0"/>
        <w:ind w:left="200" w:hanging="200"/>
        <w:rPr>
          <w:sz w:val="20"/>
          <w:szCs w:val="20"/>
        </w:rPr>
      </w:pPr>
      <w:r>
        <w:t>4</w:t>
      </w:r>
      <w:r>
        <w:rPr>
          <w:rFonts w:hint="eastAsia"/>
        </w:rPr>
        <w:t xml:space="preserve">　融資を受けようとする事業資金の額は、前</w:t>
      </w:r>
      <w:r>
        <w:t>3</w:t>
      </w:r>
      <w:r>
        <w:rPr>
          <w:rFonts w:hint="eastAsia"/>
        </w:rPr>
        <w:t>項の規定にかかわらず、協会の保証債務残高と合計して</w:t>
      </w:r>
      <w:r>
        <w:t>5,000</w:t>
      </w:r>
      <w:r>
        <w:rPr>
          <w:rFonts w:hint="eastAsia"/>
        </w:rPr>
        <w:t>万円を超えることができない。</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償還期間</w:t>
      </w:r>
      <w:r>
        <w:t>)</w:t>
      </w:r>
    </w:p>
    <w:p w:rsidR="0069392D" w:rsidRDefault="0069392D">
      <w:pPr>
        <w:autoSpaceDE w:val="0"/>
        <w:autoSpaceDN w:val="0"/>
        <w:adjustRightInd w:val="0"/>
        <w:ind w:left="200" w:hanging="200"/>
        <w:rPr>
          <w:sz w:val="20"/>
          <w:szCs w:val="20"/>
        </w:rPr>
      </w:pPr>
      <w:r>
        <w:rPr>
          <w:rFonts w:hint="eastAsia"/>
        </w:rPr>
        <w:t>第</w:t>
      </w:r>
      <w:r>
        <w:t>7</w:t>
      </w:r>
      <w:r>
        <w:rPr>
          <w:rFonts w:hint="eastAsia"/>
        </w:rPr>
        <w:t>条　事業資金の償還期間は、次の各号に掲げる資金の使途に応じて、当該各号に定める期間とする。</w:t>
      </w:r>
    </w:p>
    <w:p w:rsidR="0069392D" w:rsidRDefault="0069392D">
      <w:pPr>
        <w:autoSpaceDE w:val="0"/>
        <w:autoSpaceDN w:val="0"/>
        <w:adjustRightInd w:val="0"/>
        <w:ind w:left="400" w:hanging="200"/>
        <w:rPr>
          <w:sz w:val="20"/>
          <w:szCs w:val="20"/>
        </w:rPr>
      </w:pPr>
      <w:r>
        <w:t>(1)</w:t>
      </w:r>
      <w:r>
        <w:rPr>
          <w:rFonts w:hint="eastAsia"/>
        </w:rPr>
        <w:t xml:space="preserve">　運転資金　</w:t>
      </w:r>
      <w:r>
        <w:t>7</w:t>
      </w:r>
      <w:r>
        <w:rPr>
          <w:rFonts w:hint="eastAsia"/>
        </w:rPr>
        <w:t>年以内。ただし、</w:t>
      </w:r>
      <w:r>
        <w:t>1</w:t>
      </w:r>
      <w:r>
        <w:rPr>
          <w:rFonts w:hint="eastAsia"/>
        </w:rPr>
        <w:t>年以内の据置期間を置くことができる。</w:t>
      </w:r>
    </w:p>
    <w:p w:rsidR="0069392D" w:rsidRDefault="0069392D">
      <w:pPr>
        <w:autoSpaceDE w:val="0"/>
        <w:autoSpaceDN w:val="0"/>
        <w:adjustRightInd w:val="0"/>
        <w:ind w:left="400" w:hanging="200"/>
        <w:rPr>
          <w:sz w:val="20"/>
          <w:szCs w:val="20"/>
        </w:rPr>
      </w:pPr>
      <w:r>
        <w:t>(2)</w:t>
      </w:r>
      <w:r>
        <w:rPr>
          <w:rFonts w:hint="eastAsia"/>
        </w:rPr>
        <w:t xml:space="preserve">　設備資金　</w:t>
      </w:r>
      <w:r>
        <w:t>10</w:t>
      </w:r>
      <w:r>
        <w:rPr>
          <w:rFonts w:hint="eastAsia"/>
        </w:rPr>
        <w:t>年以内。ただし、</w:t>
      </w:r>
      <w:r>
        <w:t>1</w:t>
      </w:r>
      <w:r>
        <w:rPr>
          <w:rFonts w:hint="eastAsia"/>
        </w:rPr>
        <w:t>年以内の据置期間を置くことができる。</w:t>
      </w:r>
    </w:p>
    <w:p w:rsidR="0069392D" w:rsidRDefault="0069392D">
      <w:pPr>
        <w:autoSpaceDE w:val="0"/>
        <w:autoSpaceDN w:val="0"/>
        <w:adjustRightInd w:val="0"/>
        <w:ind w:left="400" w:hanging="200"/>
        <w:rPr>
          <w:sz w:val="20"/>
          <w:szCs w:val="20"/>
        </w:rPr>
      </w:pPr>
      <w:r>
        <w:t>(3)</w:t>
      </w:r>
      <w:r>
        <w:rPr>
          <w:rFonts w:hint="eastAsia"/>
        </w:rPr>
        <w:t xml:space="preserve">　開業資金　次に掲げる資金の使途に応じて、それぞれに定める期間</w:t>
      </w:r>
    </w:p>
    <w:p w:rsidR="0069392D" w:rsidRDefault="0069392D">
      <w:pPr>
        <w:autoSpaceDE w:val="0"/>
        <w:autoSpaceDN w:val="0"/>
        <w:adjustRightInd w:val="0"/>
        <w:ind w:left="600" w:hanging="200"/>
        <w:rPr>
          <w:sz w:val="20"/>
          <w:szCs w:val="20"/>
        </w:rPr>
      </w:pPr>
      <w:r>
        <w:rPr>
          <w:rFonts w:hint="eastAsia"/>
        </w:rPr>
        <w:t xml:space="preserve">ア　運転資金　</w:t>
      </w:r>
      <w:r>
        <w:t>7</w:t>
      </w:r>
      <w:r>
        <w:rPr>
          <w:rFonts w:hint="eastAsia"/>
        </w:rPr>
        <w:t>年以内。ただし、</w:t>
      </w:r>
      <w:r>
        <w:t>1</w:t>
      </w:r>
      <w:r>
        <w:rPr>
          <w:rFonts w:hint="eastAsia"/>
        </w:rPr>
        <w:t>年以内の据置期間を置くことができる。</w:t>
      </w:r>
    </w:p>
    <w:p w:rsidR="0069392D" w:rsidRDefault="0069392D">
      <w:pPr>
        <w:autoSpaceDE w:val="0"/>
        <w:autoSpaceDN w:val="0"/>
        <w:adjustRightInd w:val="0"/>
        <w:ind w:left="600" w:hanging="200"/>
        <w:rPr>
          <w:sz w:val="20"/>
          <w:szCs w:val="20"/>
        </w:rPr>
      </w:pPr>
      <w:r>
        <w:rPr>
          <w:rFonts w:hint="eastAsia"/>
        </w:rPr>
        <w:t xml:space="preserve">イ　設備資金　</w:t>
      </w:r>
      <w:r>
        <w:t>10</w:t>
      </w:r>
      <w:r>
        <w:rPr>
          <w:rFonts w:hint="eastAsia"/>
        </w:rPr>
        <w:t>年以内。ただし、</w:t>
      </w:r>
      <w:r>
        <w:t>1</w:t>
      </w:r>
      <w:r>
        <w:rPr>
          <w:rFonts w:hint="eastAsia"/>
        </w:rPr>
        <w:t>年以内の据置期間を置くことができる。</w:t>
      </w:r>
    </w:p>
    <w:p w:rsidR="0069392D" w:rsidRDefault="0069392D">
      <w:pPr>
        <w:autoSpaceDE w:val="0"/>
        <w:autoSpaceDN w:val="0"/>
        <w:adjustRightInd w:val="0"/>
        <w:ind w:left="400" w:hanging="200"/>
        <w:rPr>
          <w:sz w:val="20"/>
          <w:szCs w:val="20"/>
        </w:rPr>
      </w:pPr>
      <w:r>
        <w:t>(4)</w:t>
      </w:r>
      <w:r>
        <w:rPr>
          <w:rFonts w:hint="eastAsia"/>
        </w:rPr>
        <w:t xml:space="preserve">　経営安定資金　</w:t>
      </w:r>
      <w:r>
        <w:t>10</w:t>
      </w:r>
      <w:r>
        <w:rPr>
          <w:rFonts w:hint="eastAsia"/>
        </w:rPr>
        <w:t>年以内。ただし、</w:t>
      </w:r>
      <w:r>
        <w:t>1</w:t>
      </w:r>
      <w:r>
        <w:rPr>
          <w:rFonts w:hint="eastAsia"/>
        </w:rPr>
        <w:t>年以内の据置期間を置くことができる。</w:t>
      </w:r>
    </w:p>
    <w:p w:rsidR="0069392D" w:rsidRDefault="0069392D">
      <w:pPr>
        <w:autoSpaceDE w:val="0"/>
        <w:autoSpaceDN w:val="0"/>
        <w:adjustRightInd w:val="0"/>
        <w:ind w:left="400" w:hanging="200"/>
        <w:rPr>
          <w:sz w:val="20"/>
          <w:szCs w:val="20"/>
        </w:rPr>
      </w:pPr>
      <w:r>
        <w:t>(5)</w:t>
      </w:r>
      <w:r>
        <w:rPr>
          <w:rFonts w:hint="eastAsia"/>
        </w:rPr>
        <w:t xml:space="preserve">　特別支援資金　資金の使途にかかわらず</w:t>
      </w:r>
      <w:r>
        <w:t>7</w:t>
      </w:r>
      <w:r>
        <w:rPr>
          <w:rFonts w:hint="eastAsia"/>
        </w:rPr>
        <w:t>年以内。ただし、</w:t>
      </w:r>
      <w:r>
        <w:t>1</w:t>
      </w:r>
      <w:r>
        <w:rPr>
          <w:rFonts w:hint="eastAsia"/>
        </w:rPr>
        <w:t>年以内の据置期間を置くことができる。</w:t>
      </w:r>
    </w:p>
    <w:p w:rsidR="0069392D" w:rsidRDefault="0069392D">
      <w:pPr>
        <w:autoSpaceDE w:val="0"/>
        <w:autoSpaceDN w:val="0"/>
        <w:adjustRightInd w:val="0"/>
        <w:ind w:left="400" w:hanging="200"/>
        <w:rPr>
          <w:sz w:val="20"/>
          <w:szCs w:val="20"/>
        </w:rPr>
      </w:pPr>
    </w:p>
    <w:p w:rsidR="0069392D" w:rsidRDefault="0069392D">
      <w:pPr>
        <w:autoSpaceDE w:val="0"/>
        <w:autoSpaceDN w:val="0"/>
        <w:adjustRightInd w:val="0"/>
        <w:ind w:left="200"/>
        <w:rPr>
          <w:sz w:val="20"/>
          <w:szCs w:val="20"/>
        </w:rPr>
      </w:pPr>
      <w:r>
        <w:t>(</w:t>
      </w:r>
      <w:r>
        <w:rPr>
          <w:rFonts w:hint="eastAsia"/>
        </w:rPr>
        <w:t>償還方法</w:t>
      </w:r>
      <w:r>
        <w:t>)</w:t>
      </w:r>
    </w:p>
    <w:p w:rsidR="0069392D" w:rsidRDefault="0069392D">
      <w:pPr>
        <w:autoSpaceDE w:val="0"/>
        <w:autoSpaceDN w:val="0"/>
        <w:adjustRightInd w:val="0"/>
        <w:ind w:left="200" w:hanging="200"/>
        <w:rPr>
          <w:sz w:val="20"/>
          <w:szCs w:val="20"/>
        </w:rPr>
      </w:pPr>
      <w:r>
        <w:rPr>
          <w:rFonts w:hint="eastAsia"/>
        </w:rPr>
        <w:t>第</w:t>
      </w:r>
      <w:r>
        <w:t>8</w:t>
      </w:r>
      <w:r>
        <w:rPr>
          <w:rFonts w:hint="eastAsia"/>
        </w:rPr>
        <w:t>条　融資金の償還は、原則として割賦返済とする。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融資利率</w:t>
      </w:r>
      <w:r>
        <w:t>)</w:t>
      </w:r>
    </w:p>
    <w:p w:rsidR="0069392D" w:rsidRDefault="0069392D">
      <w:pPr>
        <w:autoSpaceDE w:val="0"/>
        <w:autoSpaceDN w:val="0"/>
        <w:adjustRightInd w:val="0"/>
        <w:ind w:left="200" w:hanging="200"/>
        <w:rPr>
          <w:sz w:val="20"/>
          <w:szCs w:val="20"/>
        </w:rPr>
      </w:pPr>
      <w:r>
        <w:rPr>
          <w:rFonts w:hint="eastAsia"/>
        </w:rPr>
        <w:t>第</w:t>
      </w:r>
      <w:r>
        <w:t>9</w:t>
      </w:r>
      <w:r>
        <w:rPr>
          <w:rFonts w:hint="eastAsia"/>
        </w:rPr>
        <w:t>条　融資利率は、取扱金融機関との契約によって定める。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連帯保証人</w:t>
      </w:r>
      <w:r>
        <w:t>)</w:t>
      </w:r>
    </w:p>
    <w:p w:rsidR="0069392D" w:rsidRDefault="0069392D">
      <w:pPr>
        <w:autoSpaceDE w:val="0"/>
        <w:autoSpaceDN w:val="0"/>
        <w:adjustRightInd w:val="0"/>
        <w:ind w:left="200" w:hanging="200"/>
        <w:rPr>
          <w:sz w:val="20"/>
          <w:szCs w:val="20"/>
        </w:rPr>
      </w:pPr>
      <w:r>
        <w:rPr>
          <w:rFonts w:hint="eastAsia"/>
        </w:rPr>
        <w:t>第</w:t>
      </w:r>
      <w:r>
        <w:t>10</w:t>
      </w:r>
      <w:r>
        <w:rPr>
          <w:rFonts w:hint="eastAsia"/>
        </w:rPr>
        <w:t>条　事業資金の融資を受けようとする者は、取扱金融機関の定める連帯保証人を付するものとする。</w:t>
      </w:r>
    </w:p>
    <w:p w:rsidR="0069392D" w:rsidRDefault="0069392D">
      <w:pPr>
        <w:autoSpaceDE w:val="0"/>
        <w:autoSpaceDN w:val="0"/>
        <w:adjustRightInd w:val="0"/>
        <w:ind w:left="200" w:hanging="200"/>
        <w:rPr>
          <w:sz w:val="20"/>
          <w:szCs w:val="20"/>
        </w:rPr>
      </w:pPr>
      <w:r>
        <w:t>2</w:t>
      </w:r>
      <w:r>
        <w:rPr>
          <w:rFonts w:hint="eastAsia"/>
        </w:rPr>
        <w:t xml:space="preserve">　前項の規定にかかわらず、次の要件をすべて具備するときは、連帯保証人を付さないものとする。</w:t>
      </w:r>
    </w:p>
    <w:p w:rsidR="0069392D" w:rsidRDefault="0069392D">
      <w:pPr>
        <w:autoSpaceDE w:val="0"/>
        <w:autoSpaceDN w:val="0"/>
        <w:adjustRightInd w:val="0"/>
        <w:ind w:left="400" w:hanging="200"/>
        <w:rPr>
          <w:sz w:val="20"/>
          <w:szCs w:val="20"/>
        </w:rPr>
      </w:pPr>
      <w:r>
        <w:t>(1)</w:t>
      </w:r>
      <w:r>
        <w:rPr>
          <w:rFonts w:hint="eastAsia"/>
        </w:rPr>
        <w:t xml:space="preserve">　融資申請額が</w:t>
      </w:r>
      <w:r>
        <w:t>1,250</w:t>
      </w:r>
      <w:r>
        <w:rPr>
          <w:rFonts w:hint="eastAsia"/>
        </w:rPr>
        <w:t>万円以下であること。</w:t>
      </w:r>
    </w:p>
    <w:p w:rsidR="0069392D" w:rsidRDefault="0069392D">
      <w:pPr>
        <w:autoSpaceDE w:val="0"/>
        <w:autoSpaceDN w:val="0"/>
        <w:adjustRightInd w:val="0"/>
        <w:ind w:left="400" w:hanging="200"/>
        <w:rPr>
          <w:sz w:val="20"/>
          <w:szCs w:val="20"/>
        </w:rPr>
      </w:pPr>
      <w:r>
        <w:t>(2)</w:t>
      </w:r>
      <w:r>
        <w:rPr>
          <w:rFonts w:hint="eastAsia"/>
        </w:rPr>
        <w:t xml:space="preserve">　常時使用する従業員の数が</w:t>
      </w:r>
      <w:r>
        <w:t>20</w:t>
      </w:r>
      <w:r>
        <w:rPr>
          <w:rFonts w:hint="eastAsia"/>
        </w:rPr>
        <w:t>人</w:t>
      </w:r>
      <w:r>
        <w:t>(</w:t>
      </w:r>
      <w:r>
        <w:rPr>
          <w:rFonts w:hint="eastAsia"/>
        </w:rPr>
        <w:t>商業又はサービス業にあっては</w:t>
      </w:r>
      <w:r>
        <w:t>5</w:t>
      </w:r>
      <w:r>
        <w:rPr>
          <w:rFonts w:hint="eastAsia"/>
        </w:rPr>
        <w:t>人</w:t>
      </w:r>
      <w:r>
        <w:t>)</w:t>
      </w:r>
      <w:r>
        <w:rPr>
          <w:rFonts w:hint="eastAsia"/>
        </w:rPr>
        <w:t>以下の会社又は個人</w:t>
      </w:r>
      <w:r>
        <w:t>(</w:t>
      </w:r>
      <w:r>
        <w:rPr>
          <w:rFonts w:hint="eastAsia"/>
        </w:rPr>
        <w:t>事業協同小組合にあっては組合員の</w:t>
      </w:r>
      <w:r>
        <w:t>3</w:t>
      </w:r>
      <w:r>
        <w:rPr>
          <w:rFonts w:hint="eastAsia"/>
        </w:rPr>
        <w:t>分の</w:t>
      </w:r>
      <w:r>
        <w:t>2</w:t>
      </w:r>
      <w:r>
        <w:rPr>
          <w:rFonts w:hint="eastAsia"/>
        </w:rPr>
        <w:t>以上が特定事業</w:t>
      </w:r>
      <w:r>
        <w:t>(</w:t>
      </w:r>
      <w:r>
        <w:rPr>
          <w:rFonts w:hint="eastAsia"/>
        </w:rPr>
        <w:t>中小企業</w:t>
      </w:r>
      <w:r>
        <w:rPr>
          <w:rFonts w:hint="eastAsia"/>
        </w:rPr>
        <w:lastRenderedPageBreak/>
        <w:t>信用保険法</w:t>
      </w:r>
      <w:r>
        <w:t>(</w:t>
      </w:r>
      <w:r>
        <w:rPr>
          <w:rFonts w:hint="eastAsia"/>
        </w:rPr>
        <w:t>昭和</w:t>
      </w:r>
      <w:r>
        <w:t>25</w:t>
      </w:r>
      <w:r>
        <w:rPr>
          <w:rFonts w:hint="eastAsia"/>
        </w:rPr>
        <w:t>年法律第</w:t>
      </w:r>
      <w:r>
        <w:t>264</w:t>
      </w:r>
      <w:r>
        <w:rPr>
          <w:rFonts w:hint="eastAsia"/>
        </w:rPr>
        <w:t>号</w:t>
      </w:r>
      <w:r>
        <w:t>)</w:t>
      </w:r>
      <w:r>
        <w:rPr>
          <w:rFonts w:hint="eastAsia"/>
        </w:rPr>
        <w:t>第</w:t>
      </w:r>
      <w:r>
        <w:t>2</w:t>
      </w:r>
      <w:r>
        <w:rPr>
          <w:rFonts w:hint="eastAsia"/>
        </w:rPr>
        <w:t>条第</w:t>
      </w:r>
      <w:r>
        <w:t>1</w:t>
      </w:r>
      <w:r>
        <w:rPr>
          <w:rFonts w:hint="eastAsia"/>
        </w:rPr>
        <w:t>項第</w:t>
      </w:r>
      <w:r>
        <w:t>1</w:t>
      </w:r>
      <w:r>
        <w:rPr>
          <w:rFonts w:hint="eastAsia"/>
        </w:rPr>
        <w:t>号に規定する事業をいう。</w:t>
      </w:r>
      <w:r>
        <w:t>)</w:t>
      </w:r>
      <w:r>
        <w:rPr>
          <w:rFonts w:hint="eastAsia"/>
        </w:rPr>
        <w:t>を営む者であるもの、企業組合にあってはその事業に従事する組合員が</w:t>
      </w:r>
      <w:r>
        <w:t>20</w:t>
      </w:r>
      <w:r>
        <w:rPr>
          <w:rFonts w:hint="eastAsia"/>
        </w:rPr>
        <w:t>人以下のもの及び協業組合にあっては常時使用する従業員の数が</w:t>
      </w:r>
      <w:r>
        <w:t>20</w:t>
      </w:r>
      <w:r>
        <w:rPr>
          <w:rFonts w:hint="eastAsia"/>
        </w:rPr>
        <w:t>人以下のもの</w:t>
      </w:r>
      <w:r>
        <w:t>)</w:t>
      </w:r>
      <w:r>
        <w:rPr>
          <w:rFonts w:hint="eastAsia"/>
        </w:rPr>
        <w:t>であって、</w:t>
      </w:r>
      <w:r>
        <w:t>1</w:t>
      </w:r>
      <w:r>
        <w:rPr>
          <w:rFonts w:hint="eastAsia"/>
        </w:rPr>
        <w:t>年以上継続して同一事業を営んでいること。</w:t>
      </w:r>
    </w:p>
    <w:p w:rsidR="0069392D" w:rsidRDefault="0069392D">
      <w:pPr>
        <w:autoSpaceDE w:val="0"/>
        <w:autoSpaceDN w:val="0"/>
        <w:adjustRightInd w:val="0"/>
        <w:ind w:left="400" w:hanging="200"/>
        <w:rPr>
          <w:sz w:val="20"/>
          <w:szCs w:val="20"/>
        </w:rPr>
      </w:pPr>
      <w:r>
        <w:t>(3)</w:t>
      </w:r>
      <w:r>
        <w:rPr>
          <w:rFonts w:hint="eastAsia"/>
        </w:rPr>
        <w:t xml:space="preserve">　源泉徴収による所得税以外の所得税</w:t>
      </w:r>
      <w:r>
        <w:t>(</w:t>
      </w:r>
      <w:r>
        <w:rPr>
          <w:rFonts w:hint="eastAsia"/>
        </w:rPr>
        <w:t>法人にあっては、法人税</w:t>
      </w:r>
      <w:r>
        <w:t>)</w:t>
      </w:r>
      <w:r>
        <w:rPr>
          <w:rFonts w:hint="eastAsia"/>
        </w:rPr>
        <w:t>、事業税又は所得割</w:t>
      </w:r>
      <w:r>
        <w:t>(</w:t>
      </w:r>
      <w:r>
        <w:rPr>
          <w:rFonts w:hint="eastAsia"/>
        </w:rPr>
        <w:t>法人にあっては、法人税割</w:t>
      </w:r>
      <w:r>
        <w:t>)</w:t>
      </w:r>
      <w:r>
        <w:rPr>
          <w:rFonts w:hint="eastAsia"/>
        </w:rPr>
        <w:t>のある県民税若しくは市民税のいずれかについて、申込日以前</w:t>
      </w:r>
      <w:r>
        <w:t>1</w:t>
      </w:r>
      <w:r>
        <w:rPr>
          <w:rFonts w:hint="eastAsia"/>
        </w:rPr>
        <w:t>年間において納期</w:t>
      </w:r>
      <w:r>
        <w:t>(</w:t>
      </w:r>
      <w:r>
        <w:rPr>
          <w:rFonts w:hint="eastAsia"/>
        </w:rPr>
        <w:t>延滞、納税の猶予又は納期限の延長に係る期限を含む。</w:t>
      </w:r>
      <w:r>
        <w:t>)</w:t>
      </w:r>
      <w:r>
        <w:rPr>
          <w:rFonts w:hint="eastAsia"/>
        </w:rPr>
        <w:t>の到来した税額があり、かつ、当該税額</w:t>
      </w:r>
      <w:r>
        <w:t>(</w:t>
      </w:r>
      <w:r>
        <w:rPr>
          <w:rFonts w:hint="eastAsia"/>
        </w:rPr>
        <w:t>延納、納税の猶予又は納期の延長があった場合は、これに係る期限が当該申込日の翌日以降に到来するものを除く。</w:t>
      </w:r>
      <w:r>
        <w:t>)</w:t>
      </w:r>
      <w:r>
        <w:rPr>
          <w:rFonts w:hint="eastAsia"/>
        </w:rPr>
        <w:t>を完納していること。</w:t>
      </w:r>
    </w:p>
    <w:p w:rsidR="0069392D" w:rsidRDefault="0069392D">
      <w:pPr>
        <w:autoSpaceDE w:val="0"/>
        <w:autoSpaceDN w:val="0"/>
        <w:adjustRightInd w:val="0"/>
        <w:ind w:left="400" w:hanging="200"/>
        <w:rPr>
          <w:sz w:val="20"/>
          <w:szCs w:val="20"/>
        </w:rPr>
      </w:pPr>
      <w:r>
        <w:t>(4)</w:t>
      </w:r>
      <w:r>
        <w:rPr>
          <w:rFonts w:hint="eastAsia"/>
        </w:rPr>
        <w:t xml:space="preserve">　協会の保証債務残高がないこと。ただし、特別小口保証がある場合は、当該保証の限度額以内の融資の額に限るものとする。</w:t>
      </w:r>
    </w:p>
    <w:p w:rsidR="0069392D" w:rsidRDefault="0069392D">
      <w:pPr>
        <w:autoSpaceDE w:val="0"/>
        <w:autoSpaceDN w:val="0"/>
        <w:adjustRightInd w:val="0"/>
        <w:ind w:left="400" w:hanging="200"/>
        <w:rPr>
          <w:sz w:val="20"/>
          <w:szCs w:val="20"/>
        </w:rPr>
      </w:pPr>
    </w:p>
    <w:p w:rsidR="0069392D" w:rsidRDefault="0069392D">
      <w:pPr>
        <w:autoSpaceDE w:val="0"/>
        <w:autoSpaceDN w:val="0"/>
        <w:adjustRightInd w:val="0"/>
        <w:ind w:left="200"/>
        <w:rPr>
          <w:sz w:val="20"/>
          <w:szCs w:val="20"/>
        </w:rPr>
      </w:pPr>
      <w:r>
        <w:t>(</w:t>
      </w:r>
      <w:r>
        <w:rPr>
          <w:rFonts w:hint="eastAsia"/>
        </w:rPr>
        <w:t>信用保証</w:t>
      </w:r>
      <w:r>
        <w:t>)</w:t>
      </w:r>
    </w:p>
    <w:p w:rsidR="0069392D" w:rsidRDefault="0069392D">
      <w:pPr>
        <w:autoSpaceDE w:val="0"/>
        <w:autoSpaceDN w:val="0"/>
        <w:adjustRightInd w:val="0"/>
        <w:ind w:left="200" w:hanging="200"/>
        <w:rPr>
          <w:sz w:val="20"/>
          <w:szCs w:val="20"/>
        </w:rPr>
      </w:pPr>
      <w:r>
        <w:rPr>
          <w:rFonts w:hint="eastAsia"/>
        </w:rPr>
        <w:t>第</w:t>
      </w:r>
      <w:r>
        <w:t>11</w:t>
      </w:r>
      <w:r>
        <w:rPr>
          <w:rFonts w:hint="eastAsia"/>
        </w:rPr>
        <w:t>条　事業資金の融資には、協会の信用保証を付するものとする。</w:t>
      </w:r>
    </w:p>
    <w:p w:rsidR="0069392D" w:rsidRDefault="0069392D">
      <w:pPr>
        <w:autoSpaceDE w:val="0"/>
        <w:autoSpaceDN w:val="0"/>
        <w:adjustRightInd w:val="0"/>
        <w:ind w:left="200" w:hanging="200"/>
        <w:rPr>
          <w:sz w:val="20"/>
          <w:szCs w:val="20"/>
        </w:rPr>
      </w:pPr>
      <w:r>
        <w:t>2</w:t>
      </w:r>
      <w:r>
        <w:rPr>
          <w:rFonts w:hint="eastAsia"/>
        </w:rPr>
        <w:t xml:space="preserve">　前項の信用保証の料率については、協会との契約によって定める。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保証料の補給</w:t>
      </w:r>
      <w:r>
        <w:t>)</w:t>
      </w:r>
    </w:p>
    <w:p w:rsidR="0069392D" w:rsidRDefault="0069392D">
      <w:pPr>
        <w:autoSpaceDE w:val="0"/>
        <w:autoSpaceDN w:val="0"/>
        <w:adjustRightInd w:val="0"/>
        <w:ind w:left="200" w:hanging="200"/>
        <w:rPr>
          <w:sz w:val="20"/>
          <w:szCs w:val="20"/>
        </w:rPr>
      </w:pPr>
      <w:r>
        <w:rPr>
          <w:rFonts w:hint="eastAsia"/>
        </w:rPr>
        <w:t>第</w:t>
      </w:r>
      <w:r>
        <w:t>12</w:t>
      </w:r>
      <w:r>
        <w:rPr>
          <w:rFonts w:hint="eastAsia"/>
        </w:rPr>
        <w:t>条　市長は、協会が債務保証を引き受けた場合には、融資を受けた者の負担を軽減するため予算の範囲内において保証料を補給する。</w:t>
      </w:r>
    </w:p>
    <w:p w:rsidR="0069392D" w:rsidRDefault="0069392D">
      <w:pPr>
        <w:autoSpaceDE w:val="0"/>
        <w:autoSpaceDN w:val="0"/>
        <w:adjustRightInd w:val="0"/>
        <w:ind w:left="200" w:hanging="200"/>
        <w:rPr>
          <w:sz w:val="20"/>
          <w:szCs w:val="20"/>
        </w:rPr>
      </w:pPr>
      <w:r>
        <w:t>2</w:t>
      </w:r>
      <w:r>
        <w:rPr>
          <w:rFonts w:hint="eastAsia"/>
        </w:rPr>
        <w:t xml:space="preserve">　保証料の補給額は、融資額に対して保証料の全額を補給する。ただし、貸付けの際決定された債務の履行計画より遅延した場合又はその延滞保証料及び第</w:t>
      </w:r>
      <w:r>
        <w:t>7</w:t>
      </w:r>
      <w:r>
        <w:rPr>
          <w:rFonts w:hint="eastAsia"/>
        </w:rPr>
        <w:t>条に規定する償還期間から融資期間を延長した場合の延長した期間に係る保証料は、補給しない。</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その他融資条件等</w:t>
      </w:r>
      <w:r>
        <w:t>)</w:t>
      </w:r>
    </w:p>
    <w:p w:rsidR="0069392D" w:rsidRDefault="0069392D">
      <w:pPr>
        <w:autoSpaceDE w:val="0"/>
        <w:autoSpaceDN w:val="0"/>
        <w:adjustRightInd w:val="0"/>
        <w:ind w:left="200" w:hanging="200"/>
        <w:rPr>
          <w:sz w:val="20"/>
          <w:szCs w:val="20"/>
        </w:rPr>
      </w:pPr>
      <w:r>
        <w:rPr>
          <w:rFonts w:hint="eastAsia"/>
        </w:rPr>
        <w:t>第</w:t>
      </w:r>
      <w:r>
        <w:t>13</w:t>
      </w:r>
      <w:r>
        <w:rPr>
          <w:rFonts w:hint="eastAsia"/>
        </w:rPr>
        <w:t>条　第</w:t>
      </w:r>
      <w:r>
        <w:t>5</w:t>
      </w:r>
      <w:r>
        <w:rPr>
          <w:rFonts w:hint="eastAsia"/>
        </w:rPr>
        <w:t>条から前条までに定めるもののほか、融資資金の融資条件及び信用保証については、それぞれ取扱金融機関及び協会の定めるところによる。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申請及び審査</w:t>
      </w:r>
      <w:r>
        <w:t>)</w:t>
      </w:r>
    </w:p>
    <w:p w:rsidR="0069392D" w:rsidRDefault="0069392D">
      <w:pPr>
        <w:autoSpaceDE w:val="0"/>
        <w:autoSpaceDN w:val="0"/>
        <w:adjustRightInd w:val="0"/>
        <w:ind w:left="200" w:hanging="200"/>
        <w:rPr>
          <w:sz w:val="20"/>
          <w:szCs w:val="20"/>
        </w:rPr>
      </w:pPr>
      <w:r>
        <w:rPr>
          <w:rFonts w:hint="eastAsia"/>
        </w:rPr>
        <w:lastRenderedPageBreak/>
        <w:t>第</w:t>
      </w:r>
      <w:r>
        <w:t>14</w:t>
      </w:r>
      <w:r>
        <w:rPr>
          <w:rFonts w:hint="eastAsia"/>
        </w:rPr>
        <w:t>条　融資を受けようとする者は、融資申請書</w:t>
      </w:r>
      <w:r>
        <w:t>(</w:t>
      </w:r>
      <w:r>
        <w:rPr>
          <w:rFonts w:hint="eastAsia"/>
        </w:rPr>
        <w:t>以下「申請書」という。</w:t>
      </w:r>
      <w:r>
        <w:t>)</w:t>
      </w:r>
      <w:r>
        <w:rPr>
          <w:rFonts w:hint="eastAsia"/>
        </w:rPr>
        <w:t>に資産、納税の証明書等市長が必要と認める書類を添付して提出しなければならない。</w:t>
      </w:r>
    </w:p>
    <w:p w:rsidR="0069392D" w:rsidRDefault="0069392D">
      <w:pPr>
        <w:autoSpaceDE w:val="0"/>
        <w:autoSpaceDN w:val="0"/>
        <w:adjustRightInd w:val="0"/>
        <w:ind w:left="200" w:hanging="200"/>
        <w:rPr>
          <w:sz w:val="20"/>
          <w:szCs w:val="20"/>
        </w:rPr>
      </w:pPr>
      <w:r>
        <w:t>2</w:t>
      </w:r>
      <w:r>
        <w:rPr>
          <w:rFonts w:hint="eastAsia"/>
        </w:rPr>
        <w:t xml:space="preserve">　申請書の提出先は、取扱金融機関とする。</w:t>
      </w:r>
    </w:p>
    <w:p w:rsidR="0069392D" w:rsidRDefault="0069392D">
      <w:pPr>
        <w:autoSpaceDE w:val="0"/>
        <w:autoSpaceDN w:val="0"/>
        <w:adjustRightInd w:val="0"/>
        <w:ind w:left="200" w:hanging="200"/>
        <w:rPr>
          <w:sz w:val="20"/>
          <w:szCs w:val="20"/>
        </w:rPr>
      </w:pPr>
      <w:r>
        <w:t>3</w:t>
      </w:r>
      <w:r>
        <w:rPr>
          <w:rFonts w:hint="eastAsia"/>
        </w:rPr>
        <w:t xml:space="preserve">　取扱金融機関は、申請書の提出があったときは、直ちにこの規則に定める資格要件を審査しなければならない。</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調査</w:t>
      </w:r>
      <w:r>
        <w:t>)</w:t>
      </w:r>
    </w:p>
    <w:p w:rsidR="0069392D" w:rsidRDefault="0069392D">
      <w:pPr>
        <w:autoSpaceDE w:val="0"/>
        <w:autoSpaceDN w:val="0"/>
        <w:adjustRightInd w:val="0"/>
        <w:ind w:left="200" w:hanging="200"/>
        <w:rPr>
          <w:sz w:val="20"/>
          <w:szCs w:val="20"/>
        </w:rPr>
      </w:pPr>
      <w:r>
        <w:rPr>
          <w:rFonts w:hint="eastAsia"/>
        </w:rPr>
        <w:t>第</w:t>
      </w:r>
      <w:r>
        <w:t>15</w:t>
      </w:r>
      <w:r>
        <w:rPr>
          <w:rFonts w:hint="eastAsia"/>
        </w:rPr>
        <w:t>条　取扱金融機関は、申請書を受理したときは、速やかに所要の調査を行うものとする。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融資及び信用保証</w:t>
      </w:r>
      <w:r>
        <w:t>)</w:t>
      </w:r>
    </w:p>
    <w:p w:rsidR="0069392D" w:rsidRDefault="0069392D">
      <w:pPr>
        <w:autoSpaceDE w:val="0"/>
        <w:autoSpaceDN w:val="0"/>
        <w:adjustRightInd w:val="0"/>
        <w:ind w:left="200" w:hanging="200"/>
        <w:rPr>
          <w:sz w:val="20"/>
          <w:szCs w:val="20"/>
        </w:rPr>
      </w:pPr>
      <w:r>
        <w:rPr>
          <w:rFonts w:hint="eastAsia"/>
        </w:rPr>
        <w:t>第</w:t>
      </w:r>
      <w:r>
        <w:t>16</w:t>
      </w:r>
      <w:r>
        <w:rPr>
          <w:rFonts w:hint="eastAsia"/>
        </w:rPr>
        <w:t>条　取扱金融機関は、前条の調査を行った結果、融資の申込みに応ずることが適当であると認めたときは、協会と協議の上、融資を行うものとする。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償還期間の延長</w:t>
      </w:r>
      <w:r>
        <w:t>)</w:t>
      </w:r>
    </w:p>
    <w:p w:rsidR="0069392D" w:rsidRDefault="0069392D">
      <w:pPr>
        <w:autoSpaceDE w:val="0"/>
        <w:autoSpaceDN w:val="0"/>
        <w:adjustRightInd w:val="0"/>
        <w:ind w:left="200" w:hanging="200"/>
        <w:rPr>
          <w:sz w:val="20"/>
          <w:szCs w:val="20"/>
        </w:rPr>
      </w:pPr>
      <w:r>
        <w:rPr>
          <w:rFonts w:hint="eastAsia"/>
        </w:rPr>
        <w:t>第</w:t>
      </w:r>
      <w:r>
        <w:t>17</w:t>
      </w:r>
      <w:r>
        <w:rPr>
          <w:rFonts w:hint="eastAsia"/>
        </w:rPr>
        <w:t>条　取扱金融機関は、前条の規定により融資を受けた者が、第</w:t>
      </w:r>
      <w:r>
        <w:t>7</w:t>
      </w:r>
      <w:r>
        <w:rPr>
          <w:rFonts w:hint="eastAsia"/>
        </w:rPr>
        <w:t>条に定める期間内に融資金の償還を終えることができないと認めたときは、そのものの申請に基づき協会と協議の上、償還期間を延長することができるものとする。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融資金の管理</w:t>
      </w:r>
      <w:r>
        <w:t>)</w:t>
      </w:r>
    </w:p>
    <w:p w:rsidR="0069392D" w:rsidRDefault="0069392D">
      <w:pPr>
        <w:autoSpaceDE w:val="0"/>
        <w:autoSpaceDN w:val="0"/>
        <w:adjustRightInd w:val="0"/>
        <w:ind w:left="200" w:hanging="200"/>
        <w:rPr>
          <w:sz w:val="20"/>
          <w:szCs w:val="20"/>
        </w:rPr>
      </w:pPr>
      <w:r>
        <w:rPr>
          <w:rFonts w:hint="eastAsia"/>
        </w:rPr>
        <w:t>第</w:t>
      </w:r>
      <w:r>
        <w:t>18</w:t>
      </w:r>
      <w:r>
        <w:rPr>
          <w:rFonts w:hint="eastAsia"/>
        </w:rPr>
        <w:t>条　融資金の管理は、取扱金融機関が行うものとする。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報告</w:t>
      </w:r>
      <w:r>
        <w:t>)</w:t>
      </w:r>
    </w:p>
    <w:p w:rsidR="0069392D" w:rsidRDefault="0069392D">
      <w:pPr>
        <w:autoSpaceDE w:val="0"/>
        <w:autoSpaceDN w:val="0"/>
        <w:adjustRightInd w:val="0"/>
        <w:ind w:left="200" w:hanging="200"/>
        <w:rPr>
          <w:sz w:val="20"/>
          <w:szCs w:val="20"/>
        </w:rPr>
      </w:pPr>
      <w:r>
        <w:rPr>
          <w:rFonts w:hint="eastAsia"/>
        </w:rPr>
        <w:t>第</w:t>
      </w:r>
      <w:r>
        <w:t>19</w:t>
      </w:r>
      <w:r>
        <w:rPr>
          <w:rFonts w:hint="eastAsia"/>
        </w:rPr>
        <w:t>条　取扱金融機関は、毎月</w:t>
      </w:r>
      <w:r>
        <w:t>10</w:t>
      </w:r>
      <w:r>
        <w:rPr>
          <w:rFonts w:hint="eastAsia"/>
        </w:rPr>
        <w:t>日までに前月分の融資実績を市長に報告するものとする。</w:t>
      </w:r>
    </w:p>
    <w:p w:rsidR="0069392D" w:rsidRDefault="0069392D">
      <w:pPr>
        <w:autoSpaceDE w:val="0"/>
        <w:autoSpaceDN w:val="0"/>
        <w:adjustRightInd w:val="0"/>
        <w:ind w:left="200" w:hanging="200"/>
        <w:rPr>
          <w:sz w:val="20"/>
          <w:szCs w:val="20"/>
        </w:rPr>
      </w:pPr>
      <w:r>
        <w:t>2</w:t>
      </w:r>
      <w:r>
        <w:rPr>
          <w:rFonts w:hint="eastAsia"/>
        </w:rPr>
        <w:t xml:space="preserve">　協会は、毎月</w:t>
      </w:r>
      <w:r>
        <w:t>10</w:t>
      </w:r>
      <w:r>
        <w:rPr>
          <w:rFonts w:hint="eastAsia"/>
        </w:rPr>
        <w:t>日までに前月分の代位弁済実績を市長に報告するものとする。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利子補給</w:t>
      </w:r>
      <w:r>
        <w:t>)</w:t>
      </w:r>
    </w:p>
    <w:p w:rsidR="0069392D" w:rsidRDefault="0069392D">
      <w:pPr>
        <w:autoSpaceDE w:val="0"/>
        <w:autoSpaceDN w:val="0"/>
        <w:adjustRightInd w:val="0"/>
        <w:ind w:left="200" w:hanging="200"/>
        <w:rPr>
          <w:sz w:val="20"/>
          <w:szCs w:val="20"/>
        </w:rPr>
      </w:pPr>
      <w:r>
        <w:rPr>
          <w:rFonts w:hint="eastAsia"/>
        </w:rPr>
        <w:t>第</w:t>
      </w:r>
      <w:r>
        <w:t>20</w:t>
      </w:r>
      <w:r>
        <w:rPr>
          <w:rFonts w:hint="eastAsia"/>
        </w:rPr>
        <w:t>条　第</w:t>
      </w:r>
      <w:r>
        <w:t>1</w:t>
      </w:r>
      <w:r>
        <w:rPr>
          <w:rFonts w:hint="eastAsia"/>
        </w:rPr>
        <w:t>条の目的を達成するため、予算の範囲内で、市が取扱金融機関に事業資金に係る利子補給を行うことができる。</w:t>
      </w:r>
    </w:p>
    <w:p w:rsidR="0069392D" w:rsidRDefault="0069392D">
      <w:pPr>
        <w:autoSpaceDE w:val="0"/>
        <w:autoSpaceDN w:val="0"/>
        <w:adjustRightInd w:val="0"/>
        <w:ind w:left="200" w:hanging="200"/>
        <w:rPr>
          <w:sz w:val="20"/>
          <w:szCs w:val="20"/>
        </w:rPr>
      </w:pPr>
      <w:r>
        <w:lastRenderedPageBreak/>
        <w:t>2</w:t>
      </w:r>
      <w:r>
        <w:rPr>
          <w:rFonts w:hint="eastAsia"/>
        </w:rPr>
        <w:t xml:space="preserve">　利子補給についての契約は、市長と取扱金融機関との間に締結する利子補給契約書によって行うものとする。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200"/>
        <w:rPr>
          <w:sz w:val="20"/>
          <w:szCs w:val="20"/>
        </w:rPr>
      </w:pPr>
      <w:r>
        <w:t>(</w:t>
      </w:r>
      <w:r>
        <w:rPr>
          <w:rFonts w:hint="eastAsia"/>
        </w:rPr>
        <w:t>補則</w:t>
      </w:r>
      <w:r>
        <w:t>)</w:t>
      </w:r>
    </w:p>
    <w:p w:rsidR="0069392D" w:rsidRDefault="0069392D">
      <w:pPr>
        <w:autoSpaceDE w:val="0"/>
        <w:autoSpaceDN w:val="0"/>
        <w:adjustRightInd w:val="0"/>
        <w:ind w:left="200" w:hanging="200"/>
        <w:rPr>
          <w:sz w:val="20"/>
          <w:szCs w:val="20"/>
        </w:rPr>
      </w:pPr>
      <w:r>
        <w:rPr>
          <w:rFonts w:hint="eastAsia"/>
        </w:rPr>
        <w:t>第</w:t>
      </w:r>
      <w:r>
        <w:t>21</w:t>
      </w:r>
      <w:r>
        <w:rPr>
          <w:rFonts w:hint="eastAsia"/>
        </w:rPr>
        <w:t>条　この規則の施行に関し必要な事項は、市長が定める。</w:t>
      </w:r>
    </w:p>
    <w:p w:rsidR="0069392D" w:rsidRDefault="0069392D">
      <w:pPr>
        <w:autoSpaceDE w:val="0"/>
        <w:autoSpaceDN w:val="0"/>
        <w:adjustRightInd w:val="0"/>
        <w:ind w:left="200" w:hanging="200"/>
        <w:rPr>
          <w:sz w:val="20"/>
          <w:szCs w:val="20"/>
        </w:rPr>
      </w:pPr>
    </w:p>
    <w:p w:rsidR="0069392D" w:rsidRDefault="0069392D">
      <w:pPr>
        <w:autoSpaceDE w:val="0"/>
        <w:autoSpaceDN w:val="0"/>
        <w:adjustRightInd w:val="0"/>
        <w:ind w:left="600"/>
        <w:rPr>
          <w:sz w:val="20"/>
          <w:szCs w:val="20"/>
        </w:rPr>
      </w:pPr>
      <w:r>
        <w:rPr>
          <w:rFonts w:hint="eastAsia"/>
        </w:rPr>
        <w:t>附　則</w:t>
      </w:r>
    </w:p>
    <w:p w:rsidR="0069392D" w:rsidRDefault="0069392D">
      <w:pPr>
        <w:autoSpaceDE w:val="0"/>
        <w:autoSpaceDN w:val="0"/>
        <w:adjustRightInd w:val="0"/>
        <w:ind w:left="200"/>
        <w:rPr>
          <w:sz w:val="20"/>
          <w:szCs w:val="20"/>
        </w:rPr>
      </w:pPr>
      <w:r>
        <w:t>(</w:t>
      </w:r>
      <w:r>
        <w:rPr>
          <w:rFonts w:hint="eastAsia"/>
        </w:rPr>
        <w:t>施行期日</w:t>
      </w:r>
      <w:r>
        <w:t>)</w:t>
      </w:r>
    </w:p>
    <w:p w:rsidR="0069392D" w:rsidRDefault="0069392D">
      <w:pPr>
        <w:autoSpaceDE w:val="0"/>
        <w:autoSpaceDN w:val="0"/>
        <w:adjustRightInd w:val="0"/>
        <w:ind w:left="200" w:hanging="200"/>
        <w:rPr>
          <w:sz w:val="20"/>
          <w:szCs w:val="20"/>
        </w:rPr>
      </w:pPr>
      <w:r>
        <w:t>1</w:t>
      </w:r>
      <w:r>
        <w:rPr>
          <w:rFonts w:hint="eastAsia"/>
        </w:rPr>
        <w:t xml:space="preserve">　この規則は、平成</w:t>
      </w:r>
      <w:r>
        <w:t>18</w:t>
      </w:r>
      <w:r>
        <w:rPr>
          <w:rFonts w:hint="eastAsia"/>
        </w:rPr>
        <w:t>年</w:t>
      </w:r>
      <w:r>
        <w:t>3</w:t>
      </w:r>
      <w:r>
        <w:rPr>
          <w:rFonts w:hint="eastAsia"/>
        </w:rPr>
        <w:t>月</w:t>
      </w:r>
      <w:r>
        <w:t>6</w:t>
      </w:r>
      <w:r>
        <w:rPr>
          <w:rFonts w:hint="eastAsia"/>
        </w:rPr>
        <w:t>日から施行する。</w:t>
      </w:r>
    </w:p>
    <w:p w:rsidR="0069392D" w:rsidRDefault="0069392D">
      <w:pPr>
        <w:autoSpaceDE w:val="0"/>
        <w:autoSpaceDN w:val="0"/>
        <w:adjustRightInd w:val="0"/>
        <w:ind w:left="200"/>
        <w:rPr>
          <w:sz w:val="20"/>
          <w:szCs w:val="20"/>
        </w:rPr>
      </w:pPr>
      <w:r>
        <w:t>(</w:t>
      </w:r>
      <w:r>
        <w:rPr>
          <w:rFonts w:hint="eastAsia"/>
        </w:rPr>
        <w:t>経過措置</w:t>
      </w:r>
      <w:r>
        <w:t>)</w:t>
      </w:r>
    </w:p>
    <w:p w:rsidR="0069392D" w:rsidRDefault="0069392D">
      <w:pPr>
        <w:autoSpaceDE w:val="0"/>
        <w:autoSpaceDN w:val="0"/>
        <w:adjustRightInd w:val="0"/>
        <w:ind w:left="200" w:hanging="200"/>
        <w:rPr>
          <w:sz w:val="20"/>
          <w:szCs w:val="20"/>
        </w:rPr>
      </w:pPr>
      <w:r>
        <w:t>2</w:t>
      </w:r>
      <w:r>
        <w:rPr>
          <w:rFonts w:hint="eastAsia"/>
        </w:rPr>
        <w:t xml:space="preserve">　この規則の施行の日</w:t>
      </w:r>
      <w:r>
        <w:t>(</w:t>
      </w:r>
      <w:r>
        <w:rPr>
          <w:rFonts w:hint="eastAsia"/>
        </w:rPr>
        <w:t>以下「施行日」という。</w:t>
      </w:r>
      <w:r>
        <w:t>)</w:t>
      </w:r>
      <w:r>
        <w:rPr>
          <w:rFonts w:hint="eastAsia"/>
        </w:rPr>
        <w:t>の前日までに、合併前の久慈市中小企業振興資金融資規則又は山形村中小企業金融対策基金運用規則</w:t>
      </w:r>
      <w:r>
        <w:t>(</w:t>
      </w:r>
      <w:r>
        <w:rPr>
          <w:rFonts w:hint="eastAsia"/>
        </w:rPr>
        <w:t>昭和</w:t>
      </w:r>
      <w:r>
        <w:t>47</w:t>
      </w:r>
      <w:r>
        <w:rPr>
          <w:rFonts w:hint="eastAsia"/>
        </w:rPr>
        <w:t>年山形村規則第</w:t>
      </w:r>
      <w:r>
        <w:t>8</w:t>
      </w:r>
      <w:r>
        <w:rPr>
          <w:rFonts w:hint="eastAsia"/>
        </w:rPr>
        <w:t>号</w:t>
      </w:r>
      <w:r>
        <w:t>)(</w:t>
      </w:r>
      <w:r>
        <w:rPr>
          <w:rFonts w:hint="eastAsia"/>
        </w:rPr>
        <w:t>以下これらを「合併前の規則」という。</w:t>
      </w:r>
      <w:r>
        <w:t>)</w:t>
      </w:r>
      <w:r>
        <w:rPr>
          <w:rFonts w:hint="eastAsia"/>
        </w:rPr>
        <w:t>の規定によりなされた処分、手続その他の行為は、それぞれこの規則の相当規定によりなされた処分、手続その他の行為とみなす。</w:t>
      </w:r>
    </w:p>
    <w:p w:rsidR="0069392D" w:rsidRDefault="0069392D">
      <w:pPr>
        <w:autoSpaceDE w:val="0"/>
        <w:autoSpaceDN w:val="0"/>
        <w:adjustRightInd w:val="0"/>
        <w:ind w:left="200" w:hanging="200"/>
        <w:rPr>
          <w:sz w:val="20"/>
          <w:szCs w:val="20"/>
        </w:rPr>
      </w:pPr>
      <w:r>
        <w:t>3</w:t>
      </w:r>
      <w:r>
        <w:rPr>
          <w:rFonts w:hint="eastAsia"/>
        </w:rPr>
        <w:t xml:space="preserve">　施行日の前日までに、合併前の規則の規定により融資を受けた事業資金については、なお合併前の規則の例による。</w:t>
      </w:r>
    </w:p>
    <w:p w:rsidR="0069392D" w:rsidRDefault="0069392D">
      <w:pPr>
        <w:rPr>
          <w:sz w:val="20"/>
          <w:szCs w:val="20"/>
        </w:rPr>
      </w:pPr>
    </w:p>
    <w:sectPr w:rsidR="0069392D">
      <w:pgSz w:w="11907" w:h="16840" w:code="9"/>
      <w:pgMar w:top="1134" w:right="1417" w:bottom="1134" w:left="1417" w:header="720" w:footer="720" w:gutter="0"/>
      <w:cols w:space="720"/>
      <w:noEndnote/>
      <w:docGrid w:type="linesAndChars" w:linePitch="475" w:charSpace="-2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92D"/>
    <w:rsid w:val="0069392D"/>
    <w:rsid w:val="00DA5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2AE0FF-9095-439E-A5BD-7D0E73B0D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681</Words>
  <Characters>3886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○中小企業振興資金融資規則</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○中小企業振興資金融資規則</dc:title>
  <dc:subject/>
  <dc:creator>首藤_経営支援課_内線5543_NS21030886</dc:creator>
  <cp:keywords/>
  <dc:description/>
  <cp:lastModifiedBy>首藤_経営支援課_内線5543_NS21030886</cp:lastModifiedBy>
  <cp:revision>2</cp:revision>
  <dcterms:created xsi:type="dcterms:W3CDTF">2024-02-27T02:36:00Z</dcterms:created>
  <dcterms:modified xsi:type="dcterms:W3CDTF">2024-02-27T02:36:00Z</dcterms:modified>
</cp:coreProperties>
</file>