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107E" w14:textId="77777777" w:rsidR="000D0E7C" w:rsidRDefault="000D0E7C">
      <w:pPr>
        <w:pStyle w:val="a3"/>
        <w:tabs>
          <w:tab w:val="clear" w:pos="4252"/>
          <w:tab w:val="clear" w:pos="8504"/>
        </w:tabs>
        <w:snapToGrid/>
        <w:rPr>
          <w:rFonts w:ascii="?l?r ??fc" w:hint="eastAsia"/>
          <w:snapToGrid w:val="0"/>
        </w:rPr>
      </w:pPr>
      <w:r>
        <w:rPr>
          <w:rFonts w:ascii="?l?r ??fc" w:eastAsia="ＭＳ ゴシック" w:hint="eastAsia"/>
          <w:snapToGrid w:val="0"/>
        </w:rPr>
        <w:t>様式第３号</w:t>
      </w:r>
      <w:r>
        <w:rPr>
          <w:rFonts w:ascii="?l?r ??fc" w:hint="eastAsia"/>
          <w:snapToGrid w:val="0"/>
        </w:rPr>
        <w:t>（第</w:t>
      </w:r>
      <w:r w:rsidR="009F4E9F" w:rsidRPr="0097627C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1"/>
        <w:gridCol w:w="1039"/>
        <w:gridCol w:w="420"/>
        <w:gridCol w:w="2100"/>
        <w:gridCol w:w="274"/>
        <w:gridCol w:w="136"/>
        <w:gridCol w:w="1276"/>
        <w:gridCol w:w="2940"/>
      </w:tblGrid>
      <w:tr w:rsidR="000D0E7C" w14:paraId="59E4EA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355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病院（診療所、助産所）開設許可事項変更許可申請書</w:t>
            </w:r>
          </w:p>
        </w:tc>
      </w:tr>
      <w:tr w:rsidR="000D0E7C" w14:paraId="74AE8A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EE2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岩手県知事　　　様</w:t>
            </w:r>
          </w:p>
          <w:p w14:paraId="3B41E28D" w14:textId="77777777" w:rsidR="000D0E7C" w:rsidRDefault="00823ACF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（奥州</w:t>
            </w:r>
            <w:r w:rsidR="000D0E7C">
              <w:rPr>
                <w:rFonts w:hint="eastAsia"/>
                <w:snapToGrid w:val="0"/>
              </w:rPr>
              <w:t>保健所長）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BE1" w14:textId="77777777" w:rsidR="000D0E7C" w:rsidRDefault="000D0E7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CB7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　</w:t>
            </w:r>
          </w:p>
        </w:tc>
      </w:tr>
      <w:tr w:rsidR="000D0E7C" w14:paraId="47319F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75D" w14:textId="77777777" w:rsidR="000D0E7C" w:rsidRDefault="000D0E7C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F6B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開設者住所</w:t>
            </w:r>
          </w:p>
          <w:p w14:paraId="1C7CDD2D" w14:textId="77777777" w:rsidR="000D0E7C" w:rsidRDefault="000D0E7C">
            <w:pPr>
              <w:spacing w:line="240" w:lineRule="auto"/>
              <w:ind w:leftChars="50" w:left="105" w:rightChars="50" w:right="105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740B376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.3pt;margin-top:-.5pt;width:94.5pt;height:57pt;z-index:251657216"/>
              </w:pict>
            </w:r>
            <w:r>
              <w:rPr>
                <w:rFonts w:hint="eastAsia"/>
                <w:snapToGrid w:val="0"/>
              </w:rPr>
              <w:t>法人であるときは、主たる事務所の所在地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EC0" w14:textId="77777777" w:rsidR="000D0E7C" w:rsidRDefault="000D0E7C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0D0E7C" w14:paraId="25D45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A75" w14:textId="77777777" w:rsidR="000D0E7C" w:rsidRDefault="000D0E7C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0FA8" w14:textId="77777777" w:rsidR="000D0E7C" w:rsidRDefault="000D0E7C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6D5A9D39">
                <v:shape id="_x0000_s1031" type="#_x0000_t185" style="position:absolute;left:0;text-align:left;margin-left:.3pt;margin-top:18.05pt;width:94.5pt;height:75.95pt;z-index:251658240;mso-position-horizontal-relative:text;mso-position-vertical-relative:text"/>
              </w:pict>
            </w:r>
            <w:r>
              <w:rPr>
                <w:rFonts w:hint="eastAsia"/>
                <w:snapToGrid w:val="0"/>
              </w:rPr>
              <w:t>開設者氏名</w:t>
            </w:r>
          </w:p>
          <w:p w14:paraId="24E4821D" w14:textId="77777777" w:rsidR="000D0E7C" w:rsidRDefault="000D0E7C" w:rsidP="005E208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Chars="50" w:left="105" w:rightChars="50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法人であるときは、名称並びに</w:t>
            </w:r>
            <w:r w:rsidR="005E2089">
              <w:rPr>
                <w:rFonts w:hint="eastAsia"/>
                <w:snapToGrid w:val="0"/>
              </w:rPr>
              <w:t>代表</w:t>
            </w:r>
            <w:r>
              <w:rPr>
                <w:rFonts w:hint="eastAsia"/>
                <w:snapToGrid w:val="0"/>
              </w:rPr>
              <w:t>者の職名及び氏名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6375" w14:textId="77777777" w:rsidR="000D0E7C" w:rsidRDefault="000D0E7C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0D0E7C" w14:paraId="4D29B6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B55" w14:textId="77777777" w:rsidR="000D0E7C" w:rsidRDefault="000D0E7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138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D0E7C" w14:paraId="086792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0037" w14:textId="77777777" w:rsidR="000D0E7C" w:rsidRDefault="000D0E7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1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7229C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D0E7C" w14:paraId="36C511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DB04" w14:textId="77777777" w:rsidR="000D0E7C" w:rsidRDefault="000D0E7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FE6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6448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DCF3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D0E7C" w14:paraId="335F08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03490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変更事項（該当事項を○で囲むこと｡</w:t>
            </w:r>
            <w:r>
              <w:rPr>
                <w:snapToGrid w:val="0"/>
              </w:rPr>
              <w:t>)</w:t>
            </w:r>
          </w:p>
        </w:tc>
        <w:tc>
          <w:tcPr>
            <w:tcW w:w="8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4963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開設者（助産所に係る開設者を除く。）が医師又は歯科医師以外の者であるときは、開設の目的及び維持の方法</w:t>
            </w:r>
          </w:p>
          <w:p w14:paraId="5BF522F8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従業員の定員</w:t>
            </w:r>
          </w:p>
          <w:p w14:paraId="664B7349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敷地の面積及び平面</w:t>
            </w:r>
          </w:p>
          <w:p w14:paraId="7792A6A3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建物の構造概要及び平面</w:t>
            </w:r>
          </w:p>
          <w:p w14:paraId="500FA35D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療養病床、精神病室、感染症病室、結核病室又は妊婦、産婦若しくはじよく婦を入所させる室の入所定員</w:t>
            </w:r>
          </w:p>
          <w:p w14:paraId="02FB1336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医療法第</w:t>
            </w:r>
            <w:r>
              <w:rPr>
                <w:snapToGrid w:val="0"/>
              </w:rPr>
              <w:t>21</w:t>
            </w:r>
            <w:r>
              <w:rPr>
                <w:rFonts w:hint="eastAsia"/>
                <w:snapToGrid w:val="0"/>
              </w:rPr>
              <w:t>条第１項第２号から第8号まで、第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0号、第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1号及び第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2号に掲げる施設構造設備の概要</w:t>
            </w:r>
          </w:p>
          <w:p w14:paraId="751CABB9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歯科技工室の構造設備の概要</w:t>
            </w:r>
          </w:p>
          <w:p w14:paraId="67F4BF62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病床数、病床の種別ごとの病床数及び各病室の病床数</w:t>
            </w:r>
          </w:p>
        </w:tc>
      </w:tr>
      <w:tr w:rsidR="000D0E7C" w14:paraId="6A966C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C34D21" w14:textId="77777777" w:rsidR="000D0E7C" w:rsidRDefault="000D0E7C">
            <w:pPr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8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D65C" w14:textId="77777777" w:rsidR="000D0E7C" w:rsidRDefault="000D0E7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D0E7C" w14:paraId="20BD2820" w14:textId="77777777" w:rsidTr="009F4E9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5BE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　　更　　　　　前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331" w14:textId="77777777" w:rsidR="000D0E7C" w:rsidRDefault="000D0E7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　　更　　　　　後</w:t>
            </w:r>
          </w:p>
        </w:tc>
      </w:tr>
      <w:tr w:rsidR="009F4E9F" w14:paraId="526BCECD" w14:textId="77777777" w:rsidTr="009F4E9F">
        <w:tblPrEx>
          <w:tblCellMar>
            <w:top w:w="0" w:type="dxa"/>
            <w:bottom w:w="0" w:type="dxa"/>
          </w:tblCellMar>
        </w:tblPrEx>
        <w:trPr>
          <w:cantSplit/>
          <w:trHeight w:hRule="exact" w:val="1863"/>
        </w:trPr>
        <w:tc>
          <w:tcPr>
            <w:tcW w:w="4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0561" w14:textId="77777777" w:rsidR="009F4E9F" w:rsidRDefault="009F4E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2518" w14:textId="77777777" w:rsidR="009F4E9F" w:rsidRDefault="009F4E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</w:tbl>
    <w:p w14:paraId="0CE97A73" w14:textId="77777777" w:rsidR="000D0E7C" w:rsidRDefault="000D0E7C">
      <w:pPr>
        <w:pStyle w:val="a4"/>
        <w:tabs>
          <w:tab w:val="clear" w:pos="4252"/>
          <w:tab w:val="clear" w:pos="8504"/>
        </w:tabs>
        <w:snapToGrid w:val="0"/>
        <w:ind w:left="652" w:right="210" w:hanging="652"/>
        <w:rPr>
          <w:rFonts w:ascii="?l?r ??fc"/>
          <w:snapToGrid w:val="0"/>
        </w:rPr>
      </w:pPr>
    </w:p>
    <w:sectPr w:rsidR="000D0E7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2089"/>
    <w:rsid w:val="000D0E7C"/>
    <w:rsid w:val="000F2596"/>
    <w:rsid w:val="00231B9B"/>
    <w:rsid w:val="005E2089"/>
    <w:rsid w:val="00823ACF"/>
    <w:rsid w:val="0097627C"/>
    <w:rsid w:val="009F4E9F"/>
    <w:rsid w:val="00A76DBC"/>
    <w:rsid w:val="00C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1F9788"/>
  <w15:chartTrackingRefBased/>
  <w15:docId w15:val="{531B1DF2-1048-4457-B0E8-567C6CC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23AC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23A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岩手県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CTS</dc:creator>
  <cp:keywords/>
  <dc:description/>
  <cp:lastModifiedBy>伊藤 愛美</cp:lastModifiedBy>
  <cp:revision>2</cp:revision>
  <cp:lastPrinted>2021-09-22T04:42:00Z</cp:lastPrinted>
  <dcterms:created xsi:type="dcterms:W3CDTF">2026-05-07T00:35:00Z</dcterms:created>
  <dcterms:modified xsi:type="dcterms:W3CDTF">2026-05-07T00:35:00Z</dcterms:modified>
</cp:coreProperties>
</file>