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440FB" w14:textId="77777777" w:rsidR="00277CA9" w:rsidRDefault="00277CA9">
      <w:pPr>
        <w:rPr>
          <w:rFonts w:hAnsi="ＭＳ 明朝" w:hint="eastAsia"/>
          <w:snapToGrid w:val="0"/>
        </w:rPr>
      </w:pPr>
      <w:r>
        <w:rPr>
          <w:rFonts w:ascii="?l?r ??fc" w:eastAsia="ＭＳ ゴシック" w:hint="eastAsia"/>
          <w:snapToGrid w:val="0"/>
        </w:rPr>
        <w:t>様式第２号の２</w:t>
      </w:r>
      <w:r>
        <w:rPr>
          <w:rFonts w:hAnsi="ＭＳ 明朝" w:hint="eastAsia"/>
          <w:snapToGrid w:val="0"/>
        </w:rPr>
        <w:t>（第</w:t>
      </w:r>
      <w:r w:rsidR="00E672ED" w:rsidRPr="005F567A">
        <w:rPr>
          <w:rFonts w:hAnsi="ＭＳ 明朝" w:hint="eastAsia"/>
          <w:snapToGrid w:val="0"/>
        </w:rPr>
        <w:t>２</w:t>
      </w:r>
      <w:r>
        <w:rPr>
          <w:rFonts w:hAnsi="ＭＳ 明朝" w:hint="eastAsia"/>
          <w:snapToGrid w:val="0"/>
        </w:rPr>
        <w:t>条関係）</w:t>
      </w:r>
    </w:p>
    <w:p w14:paraId="33CDC5C9" w14:textId="77777777" w:rsidR="00277CA9" w:rsidRDefault="00277CA9">
      <w:pPr>
        <w:jc w:val="center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>汚　水　排　水　状　況　書　(　変　更　届　)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40"/>
        <w:gridCol w:w="2100"/>
        <w:gridCol w:w="7146"/>
      </w:tblGrid>
      <w:tr w:rsidR="00277CA9" w14:paraId="64891DE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9795F" w14:textId="77777777" w:rsidR="00277CA9" w:rsidRDefault="00277CA9">
            <w:pPr>
              <w:pStyle w:val="a3"/>
              <w:rPr>
                <w:rFonts w:hAnsi="ＭＳ 明朝" w:hint="eastAsia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岩手県知事</w:t>
            </w:r>
          </w:p>
          <w:p w14:paraId="6A222B0B" w14:textId="77777777" w:rsidR="00277CA9" w:rsidRDefault="00277CA9">
            <w:pPr>
              <w:pStyle w:val="a3"/>
              <w:jc w:val="righ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様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36D0" w14:textId="77777777" w:rsidR="00277CA9" w:rsidRDefault="00277CA9">
            <w:pPr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提出年月日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A008" w14:textId="77777777" w:rsidR="00277CA9" w:rsidRDefault="00277CA9">
            <w:pPr>
              <w:jc w:val="righ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　　年　　　　月　　　　日　</w:t>
            </w:r>
          </w:p>
        </w:tc>
      </w:tr>
      <w:tr w:rsidR="00277CA9" w14:paraId="244EFC7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D46A9" w14:textId="77777777" w:rsidR="00277CA9" w:rsidRDefault="00277CA9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CB7C" w14:textId="77777777" w:rsidR="00277CA9" w:rsidRDefault="00277CA9">
            <w:pPr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住所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4B42" w14:textId="77777777" w:rsidR="00277CA9" w:rsidRDefault="00277CA9">
            <w:pPr>
              <w:rPr>
                <w:rFonts w:hAnsi="ＭＳ 明朝"/>
                <w:snapToGrid w:val="0"/>
              </w:rPr>
            </w:pPr>
          </w:p>
        </w:tc>
      </w:tr>
      <w:tr w:rsidR="00277CA9" w14:paraId="0604977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9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375040" w14:textId="77777777" w:rsidR="00277CA9" w:rsidRDefault="00277CA9">
            <w:pPr>
              <w:rPr>
                <w:rFonts w:hAnsi="ＭＳ 明朝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4885" w14:textId="77777777" w:rsidR="00277CA9" w:rsidRDefault="00277CA9">
            <w:pPr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名称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E2AB" w14:textId="77777777" w:rsidR="00277CA9" w:rsidRDefault="00277CA9">
            <w:pPr>
              <w:jc w:val="right"/>
              <w:rPr>
                <w:rFonts w:hAnsi="ＭＳ 明朝" w:hint="eastAsia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</w:t>
            </w:r>
          </w:p>
        </w:tc>
      </w:tr>
      <w:tr w:rsidR="00277CA9" w14:paraId="7933E9F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76"/>
        </w:trPr>
        <w:tc>
          <w:tcPr>
            <w:tcW w:w="1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2FF5" w14:textId="77777777" w:rsidR="00277CA9" w:rsidRDefault="00277CA9">
            <w:pPr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１　汚水を排出しようとする公共用水域の種類及び名称</w:t>
            </w:r>
          </w:p>
          <w:p w14:paraId="6220C7E2" w14:textId="77777777" w:rsidR="00277CA9" w:rsidRDefault="00277CA9">
            <w:pPr>
              <w:rPr>
                <w:rFonts w:hAnsi="ＭＳ 明朝" w:hint="eastAsia"/>
                <w:snapToGrid w:val="0"/>
              </w:rPr>
            </w:pPr>
          </w:p>
          <w:p w14:paraId="1EA108F0" w14:textId="77777777" w:rsidR="00277CA9" w:rsidRDefault="00277CA9">
            <w:pPr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２　汚水を排出しようとする場所</w:t>
            </w:r>
          </w:p>
          <w:p w14:paraId="22E09EE1" w14:textId="77777777" w:rsidR="00277CA9" w:rsidRDefault="00277CA9">
            <w:pPr>
              <w:rPr>
                <w:rFonts w:hAnsi="ＭＳ 明朝" w:hint="eastAsia"/>
                <w:snapToGrid w:val="0"/>
              </w:rPr>
            </w:pPr>
          </w:p>
          <w:p w14:paraId="1E3BE05A" w14:textId="77777777" w:rsidR="00277CA9" w:rsidRDefault="00277CA9">
            <w:pPr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３　汚水の排出の方法</w:t>
            </w:r>
          </w:p>
          <w:p w14:paraId="7A1AA286" w14:textId="77777777" w:rsidR="00277CA9" w:rsidRDefault="00277CA9">
            <w:pPr>
              <w:rPr>
                <w:rFonts w:hAnsi="ＭＳ 明朝" w:hint="eastAsia"/>
                <w:snapToGrid w:val="0"/>
              </w:rPr>
            </w:pPr>
          </w:p>
          <w:p w14:paraId="6AD9F9F8" w14:textId="77777777" w:rsidR="00277CA9" w:rsidRDefault="00277CA9">
            <w:pPr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４　排出しようとする汚水の量</w:t>
            </w:r>
          </w:p>
          <w:p w14:paraId="475792B5" w14:textId="77777777" w:rsidR="00277CA9" w:rsidRDefault="00277CA9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hint="eastAsia"/>
                <w:snapToGrid w:val="0"/>
              </w:rPr>
            </w:pPr>
          </w:p>
          <w:p w14:paraId="05A40E16" w14:textId="77777777" w:rsidR="00277CA9" w:rsidRDefault="00277CA9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５　排出しようとする汚水の水質</w:t>
            </w:r>
          </w:p>
          <w:p w14:paraId="01BD1DCA" w14:textId="77777777" w:rsidR="00277CA9" w:rsidRDefault="00277CA9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hint="eastAsia"/>
                <w:snapToGrid w:val="0"/>
              </w:rPr>
            </w:pPr>
          </w:p>
          <w:p w14:paraId="4F2C7FE9" w14:textId="77777777" w:rsidR="00277CA9" w:rsidRDefault="00277CA9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６　排出しようとする汚水の処理の方法</w:t>
            </w:r>
          </w:p>
        </w:tc>
      </w:tr>
    </w:tbl>
    <w:p w14:paraId="57A34474" w14:textId="77777777" w:rsidR="00277CA9" w:rsidRDefault="00277CA9">
      <w:pPr>
        <w:rPr>
          <w:rFonts w:hAnsi="ＭＳ 明朝"/>
          <w:snapToGrid w:val="0"/>
          <w:sz w:val="16"/>
          <w:szCs w:val="16"/>
        </w:rPr>
      </w:pPr>
      <w:r>
        <w:rPr>
          <w:rFonts w:hAnsi="ＭＳ 明朝" w:hint="eastAsia"/>
          <w:snapToGrid w:val="0"/>
        </w:rPr>
        <w:t xml:space="preserve">　注　汚水排出経路概要図（汚水処理系統を含む。）を添付すること。</w:t>
      </w:r>
    </w:p>
    <w:sectPr w:rsidR="00277CA9">
      <w:type w:val="continuous"/>
      <w:pgSz w:w="16839" w:h="11907" w:orient="landscape" w:code="9"/>
      <w:pgMar w:top="1418" w:right="2268" w:bottom="1418" w:left="2268" w:header="85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958"/>
  <w:doNotHyphenateCaps/>
  <w:drawingGridHorizontalSpacing w:val="210"/>
  <w:drawingGridVerticalSpacing w:val="38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D3D6F"/>
    <w:rsid w:val="001D3D6F"/>
    <w:rsid w:val="00277CA9"/>
    <w:rsid w:val="005F567A"/>
    <w:rsid w:val="006164D3"/>
    <w:rsid w:val="00B95067"/>
    <w:rsid w:val="00E6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159D967"/>
  <w15:chartTrackingRefBased/>
  <w15:docId w15:val="{F6A284D6-9B50-43E6-A050-51EE5BE5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様式第２号の２</vt:lpstr>
      <vt:lpstr>様式第２号の２</vt:lpstr>
    </vt:vector>
  </TitlesOfParts>
  <Company>岩手県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様式第２号の２</dc:title>
  <dc:subject/>
  <dc:creator>CTS</dc:creator>
  <cp:keywords/>
  <dc:description/>
  <cp:lastModifiedBy>伊藤 愛美</cp:lastModifiedBy>
  <cp:revision>2</cp:revision>
  <cp:lastPrinted>1999-11-19T06:01:00Z</cp:lastPrinted>
  <dcterms:created xsi:type="dcterms:W3CDTF">2026-05-07T00:34:00Z</dcterms:created>
  <dcterms:modified xsi:type="dcterms:W3CDTF">2026-05-07T00:34:00Z</dcterms:modified>
</cp:coreProperties>
</file>