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1D61" w14:textId="77777777" w:rsidR="0004369A" w:rsidRDefault="0004369A">
      <w:pPr>
        <w:pStyle w:val="a4"/>
        <w:tabs>
          <w:tab w:val="clear" w:pos="4252"/>
          <w:tab w:val="clear" w:pos="8504"/>
        </w:tabs>
        <w:snapToGrid w:val="0"/>
        <w:rPr>
          <w:rFonts w:hAnsi="ＭＳ 明朝" w:hint="eastAsia"/>
          <w:snapToGrid w:val="0"/>
        </w:rPr>
      </w:pPr>
      <w:r>
        <w:rPr>
          <w:rFonts w:ascii="ＭＳ ゴシック" w:eastAsia="ＭＳ ゴシック" w:hAnsi="ＭＳ ゴシック" w:hint="eastAsia"/>
          <w:snapToGrid w:val="0"/>
        </w:rPr>
        <w:t>様式第15号</w:t>
      </w:r>
      <w:r>
        <w:rPr>
          <w:rFonts w:hAnsi="ＭＳ 明朝" w:hint="eastAsia"/>
          <w:snapToGrid w:val="0"/>
        </w:rPr>
        <w:t>（第</w:t>
      </w:r>
      <w:r w:rsidR="0097205A" w:rsidRPr="00BD5381">
        <w:rPr>
          <w:rFonts w:ascii="?l?r ??fc" w:hint="eastAsia"/>
          <w:snapToGrid w:val="0"/>
        </w:rPr>
        <w:t>２</w:t>
      </w:r>
      <w:r>
        <w:rPr>
          <w:rFonts w:hAnsi="ＭＳ 明朝" w:hint="eastAsia"/>
          <w:snapToGrid w:val="0"/>
        </w:rPr>
        <w:t>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3"/>
        <w:gridCol w:w="1257"/>
        <w:gridCol w:w="423"/>
        <w:gridCol w:w="45"/>
        <w:gridCol w:w="795"/>
        <w:gridCol w:w="840"/>
        <w:gridCol w:w="208"/>
        <w:gridCol w:w="1262"/>
        <w:gridCol w:w="723"/>
        <w:gridCol w:w="567"/>
        <w:gridCol w:w="1559"/>
      </w:tblGrid>
      <w:tr w:rsidR="0004369A" w14:paraId="0BFBA6C0" w14:textId="77777777">
        <w:tblPrEx>
          <w:tblCellMar>
            <w:top w:w="0" w:type="dxa"/>
            <w:bottom w:w="0" w:type="dxa"/>
          </w:tblCellMar>
        </w:tblPrEx>
        <w:trPr>
          <w:cantSplit/>
          <w:trHeight w:hRule="exact" w:val="380"/>
        </w:trPr>
        <w:tc>
          <w:tcPr>
            <w:tcW w:w="9152" w:type="dxa"/>
            <w:gridSpan w:val="11"/>
            <w:tcBorders>
              <w:top w:val="single" w:sz="4" w:space="0" w:color="auto"/>
              <w:left w:val="single" w:sz="4" w:space="0" w:color="auto"/>
              <w:bottom w:val="single" w:sz="4" w:space="0" w:color="auto"/>
              <w:right w:val="single" w:sz="4" w:space="0" w:color="auto"/>
            </w:tcBorders>
            <w:vAlign w:val="center"/>
          </w:tcPr>
          <w:p w14:paraId="6DAFCA95"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診療用エックス線装置設備届</w:t>
            </w:r>
          </w:p>
        </w:tc>
      </w:tr>
      <w:tr w:rsidR="0004369A" w14:paraId="3CEDB08B" w14:textId="77777777">
        <w:tblPrEx>
          <w:tblCellMar>
            <w:top w:w="0" w:type="dxa"/>
            <w:bottom w:w="0" w:type="dxa"/>
          </w:tblCellMar>
        </w:tblPrEx>
        <w:trPr>
          <w:cantSplit/>
          <w:trHeight w:hRule="exact" w:val="380"/>
        </w:trPr>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14:paraId="5038C786" w14:textId="77777777" w:rsidR="0004369A" w:rsidRDefault="0004369A">
            <w:pPr>
              <w:pStyle w:val="a4"/>
              <w:tabs>
                <w:tab w:val="clear" w:pos="4252"/>
                <w:tab w:val="clear" w:pos="8504"/>
              </w:tabs>
              <w:snapToGrid w:val="0"/>
              <w:rPr>
                <w:rFonts w:hAnsi="ＭＳ 明朝"/>
                <w:snapToGrid w:val="0"/>
              </w:rPr>
            </w:pPr>
            <w:r>
              <w:rPr>
                <w:rFonts w:hAnsi="ＭＳ 明朝" w:hint="eastAsia"/>
                <w:snapToGrid w:val="0"/>
              </w:rPr>
              <w:t>岩手県　　　保健所長　様</w:t>
            </w:r>
          </w:p>
        </w:tc>
        <w:tc>
          <w:tcPr>
            <w:tcW w:w="2103" w:type="dxa"/>
            <w:gridSpan w:val="4"/>
            <w:tcBorders>
              <w:top w:val="single" w:sz="4" w:space="0" w:color="auto"/>
              <w:left w:val="single" w:sz="4" w:space="0" w:color="auto"/>
              <w:bottom w:val="single" w:sz="4" w:space="0" w:color="auto"/>
              <w:right w:val="single" w:sz="4" w:space="0" w:color="auto"/>
            </w:tcBorders>
            <w:vAlign w:val="center"/>
          </w:tcPr>
          <w:p w14:paraId="2D4B4D3A"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届出年月日</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3CDE72FA"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 xml:space="preserve">年　　　月　　　日　</w:t>
            </w:r>
          </w:p>
        </w:tc>
      </w:tr>
      <w:tr w:rsidR="0004369A" w14:paraId="07521EDC" w14:textId="77777777">
        <w:tblPrEx>
          <w:tblCellMar>
            <w:top w:w="0" w:type="dxa"/>
            <w:bottom w:w="0" w:type="dxa"/>
          </w:tblCellMar>
        </w:tblPrEx>
        <w:trPr>
          <w:cantSplit/>
          <w:trHeight w:hRule="exact" w:val="380"/>
        </w:trPr>
        <w:tc>
          <w:tcPr>
            <w:tcW w:w="2730" w:type="dxa"/>
            <w:gridSpan w:val="2"/>
            <w:vMerge/>
            <w:tcBorders>
              <w:top w:val="single" w:sz="4" w:space="0" w:color="auto"/>
              <w:left w:val="single" w:sz="4" w:space="0" w:color="auto"/>
              <w:bottom w:val="single" w:sz="4" w:space="0" w:color="auto"/>
              <w:right w:val="single" w:sz="4" w:space="0" w:color="auto"/>
            </w:tcBorders>
            <w:vAlign w:val="center"/>
          </w:tcPr>
          <w:p w14:paraId="059AA887" w14:textId="77777777" w:rsidR="0004369A" w:rsidRDefault="0004369A">
            <w:pPr>
              <w:pStyle w:val="a4"/>
              <w:tabs>
                <w:tab w:val="clear" w:pos="4252"/>
                <w:tab w:val="clear" w:pos="8504"/>
              </w:tabs>
              <w:snapToGrid w:val="0"/>
              <w:jc w:val="center"/>
              <w:rPr>
                <w:rFonts w:hAnsi="ＭＳ 明朝"/>
                <w:snapToGrid w:val="0"/>
              </w:rPr>
            </w:pPr>
          </w:p>
        </w:tc>
        <w:tc>
          <w:tcPr>
            <w:tcW w:w="2103" w:type="dxa"/>
            <w:gridSpan w:val="4"/>
            <w:tcBorders>
              <w:top w:val="single" w:sz="4" w:space="0" w:color="auto"/>
              <w:left w:val="single" w:sz="4" w:space="0" w:color="auto"/>
              <w:bottom w:val="single" w:sz="4" w:space="0" w:color="auto"/>
              <w:right w:val="single" w:sz="4" w:space="0" w:color="auto"/>
            </w:tcBorders>
            <w:vAlign w:val="center"/>
          </w:tcPr>
          <w:p w14:paraId="19400954"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医療機関所在地</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48B29D87" w14:textId="77777777" w:rsidR="0004369A" w:rsidRDefault="0004369A">
            <w:pPr>
              <w:pStyle w:val="a4"/>
              <w:tabs>
                <w:tab w:val="clear" w:pos="4252"/>
                <w:tab w:val="clear" w:pos="8504"/>
              </w:tabs>
              <w:snapToGrid w:val="0"/>
              <w:jc w:val="center"/>
              <w:rPr>
                <w:rFonts w:hAnsi="ＭＳ 明朝"/>
                <w:snapToGrid w:val="0"/>
              </w:rPr>
            </w:pPr>
          </w:p>
        </w:tc>
      </w:tr>
      <w:tr w:rsidR="0004369A" w14:paraId="57D551BE" w14:textId="77777777">
        <w:tblPrEx>
          <w:tblCellMar>
            <w:top w:w="0" w:type="dxa"/>
            <w:bottom w:w="0" w:type="dxa"/>
          </w:tblCellMar>
        </w:tblPrEx>
        <w:trPr>
          <w:cantSplit/>
          <w:trHeight w:hRule="exact" w:val="380"/>
        </w:trPr>
        <w:tc>
          <w:tcPr>
            <w:tcW w:w="2730" w:type="dxa"/>
            <w:gridSpan w:val="2"/>
            <w:vMerge/>
            <w:tcBorders>
              <w:top w:val="single" w:sz="4" w:space="0" w:color="auto"/>
              <w:left w:val="single" w:sz="4" w:space="0" w:color="auto"/>
              <w:bottom w:val="single" w:sz="4" w:space="0" w:color="auto"/>
              <w:right w:val="single" w:sz="4" w:space="0" w:color="auto"/>
            </w:tcBorders>
            <w:vAlign w:val="center"/>
          </w:tcPr>
          <w:p w14:paraId="74769717" w14:textId="77777777" w:rsidR="0004369A" w:rsidRDefault="0004369A">
            <w:pPr>
              <w:pStyle w:val="a4"/>
              <w:tabs>
                <w:tab w:val="clear" w:pos="4252"/>
                <w:tab w:val="clear" w:pos="8504"/>
              </w:tabs>
              <w:snapToGrid w:val="0"/>
              <w:jc w:val="center"/>
              <w:rPr>
                <w:rFonts w:hAnsi="ＭＳ 明朝"/>
                <w:snapToGrid w:val="0"/>
              </w:rPr>
            </w:pPr>
          </w:p>
        </w:tc>
        <w:tc>
          <w:tcPr>
            <w:tcW w:w="2103" w:type="dxa"/>
            <w:gridSpan w:val="4"/>
            <w:tcBorders>
              <w:top w:val="single" w:sz="4" w:space="0" w:color="auto"/>
              <w:left w:val="single" w:sz="4" w:space="0" w:color="auto"/>
              <w:bottom w:val="single" w:sz="4" w:space="0" w:color="auto"/>
              <w:right w:val="single" w:sz="4" w:space="0" w:color="auto"/>
            </w:tcBorders>
            <w:vAlign w:val="center"/>
          </w:tcPr>
          <w:p w14:paraId="048F3DE7"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名称</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064673CE" w14:textId="77777777" w:rsidR="0004369A" w:rsidRDefault="0004369A">
            <w:pPr>
              <w:pStyle w:val="a4"/>
              <w:tabs>
                <w:tab w:val="clear" w:pos="4252"/>
                <w:tab w:val="clear" w:pos="8504"/>
              </w:tabs>
              <w:snapToGrid w:val="0"/>
              <w:jc w:val="center"/>
              <w:rPr>
                <w:rFonts w:hAnsi="ＭＳ 明朝"/>
                <w:snapToGrid w:val="0"/>
              </w:rPr>
            </w:pPr>
          </w:p>
        </w:tc>
      </w:tr>
      <w:tr w:rsidR="0004369A" w14:paraId="60FC70BE" w14:textId="77777777">
        <w:tblPrEx>
          <w:tblCellMar>
            <w:top w:w="0" w:type="dxa"/>
            <w:bottom w:w="0" w:type="dxa"/>
          </w:tblCellMar>
        </w:tblPrEx>
        <w:trPr>
          <w:cantSplit/>
          <w:trHeight w:hRule="exact" w:val="380"/>
        </w:trPr>
        <w:tc>
          <w:tcPr>
            <w:tcW w:w="2730" w:type="dxa"/>
            <w:gridSpan w:val="2"/>
            <w:vMerge/>
            <w:tcBorders>
              <w:top w:val="single" w:sz="4" w:space="0" w:color="auto"/>
              <w:left w:val="single" w:sz="4" w:space="0" w:color="auto"/>
              <w:bottom w:val="single" w:sz="4" w:space="0" w:color="auto"/>
              <w:right w:val="single" w:sz="4" w:space="0" w:color="auto"/>
            </w:tcBorders>
            <w:vAlign w:val="center"/>
          </w:tcPr>
          <w:p w14:paraId="2DADD0CC" w14:textId="77777777" w:rsidR="0004369A" w:rsidRDefault="0004369A">
            <w:pPr>
              <w:pStyle w:val="a4"/>
              <w:tabs>
                <w:tab w:val="clear" w:pos="4252"/>
                <w:tab w:val="clear" w:pos="8504"/>
              </w:tabs>
              <w:snapToGrid w:val="0"/>
              <w:jc w:val="center"/>
              <w:rPr>
                <w:rFonts w:hAnsi="ＭＳ 明朝"/>
                <w:snapToGrid w:val="0"/>
              </w:rPr>
            </w:pPr>
          </w:p>
        </w:tc>
        <w:tc>
          <w:tcPr>
            <w:tcW w:w="2103" w:type="dxa"/>
            <w:gridSpan w:val="4"/>
            <w:tcBorders>
              <w:top w:val="single" w:sz="4" w:space="0" w:color="auto"/>
              <w:left w:val="single" w:sz="4" w:space="0" w:color="auto"/>
              <w:bottom w:val="single" w:sz="4" w:space="0" w:color="auto"/>
              <w:right w:val="single" w:sz="4" w:space="0" w:color="auto"/>
            </w:tcBorders>
            <w:vAlign w:val="center"/>
          </w:tcPr>
          <w:p w14:paraId="002FF5BC"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管理者氏名</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4AF2D5AF"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 xml:space="preserve">　</w:t>
            </w:r>
          </w:p>
        </w:tc>
      </w:tr>
      <w:tr w:rsidR="0004369A" w14:paraId="33AF484F" w14:textId="77777777">
        <w:tblPrEx>
          <w:tblCellMar>
            <w:top w:w="0" w:type="dxa"/>
            <w:bottom w:w="0" w:type="dxa"/>
          </w:tblCellMar>
        </w:tblPrEx>
        <w:trPr>
          <w:cantSplit/>
          <w:trHeight w:hRule="exact" w:val="440"/>
        </w:trPr>
        <w:tc>
          <w:tcPr>
            <w:tcW w:w="1473" w:type="dxa"/>
            <w:tcBorders>
              <w:top w:val="single" w:sz="4" w:space="0" w:color="auto"/>
              <w:left w:val="single" w:sz="4" w:space="0" w:color="auto"/>
              <w:bottom w:val="single" w:sz="4" w:space="0" w:color="auto"/>
              <w:right w:val="single" w:sz="4" w:space="0" w:color="auto"/>
            </w:tcBorders>
            <w:vAlign w:val="center"/>
          </w:tcPr>
          <w:p w14:paraId="4F7E0CE7"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製作者名</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1C1D8A1" w14:textId="77777777" w:rsidR="0004369A" w:rsidRDefault="0004369A">
            <w:pPr>
              <w:pStyle w:val="a4"/>
              <w:tabs>
                <w:tab w:val="clear" w:pos="4252"/>
                <w:tab w:val="clear" w:pos="8504"/>
              </w:tabs>
              <w:snapToGrid w:val="0"/>
              <w:jc w:val="center"/>
              <w:rPr>
                <w:rFonts w:hAnsi="ＭＳ 明朝"/>
                <w:snapToGrid w:val="0"/>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14:paraId="74A062BD"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エックス線高電圧装置の定格出力</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47F8ED16" w14:textId="77777777" w:rsidR="0004369A" w:rsidRDefault="0004369A">
            <w:pPr>
              <w:pStyle w:val="a4"/>
              <w:tabs>
                <w:tab w:val="clear" w:pos="4252"/>
                <w:tab w:val="clear" w:pos="8504"/>
              </w:tabs>
              <w:snapToGrid w:val="0"/>
              <w:spacing w:line="220" w:lineRule="exact"/>
              <w:rPr>
                <w:rFonts w:hAnsi="ＭＳ 明朝"/>
                <w:snapToGrid w:val="0"/>
              </w:rPr>
            </w:pPr>
            <w:r>
              <w:rPr>
                <w:rFonts w:hAnsi="ＭＳ 明朝" w:hint="eastAsia"/>
                <w:snapToGrid w:val="0"/>
              </w:rPr>
              <w:t>変圧器式</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3AC4BB8"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連続</w:t>
            </w:r>
          </w:p>
        </w:tc>
        <w:tc>
          <w:tcPr>
            <w:tcW w:w="2849" w:type="dxa"/>
            <w:gridSpan w:val="3"/>
            <w:tcBorders>
              <w:top w:val="single" w:sz="4" w:space="0" w:color="auto"/>
              <w:left w:val="single" w:sz="4" w:space="0" w:color="auto"/>
              <w:bottom w:val="single" w:sz="4" w:space="0" w:color="auto"/>
              <w:right w:val="single" w:sz="4" w:space="0" w:color="auto"/>
            </w:tcBorders>
            <w:vAlign w:val="center"/>
          </w:tcPr>
          <w:p w14:paraId="73E1ACCE"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ＫＶＰ　ｍＡ</w:t>
            </w:r>
          </w:p>
        </w:tc>
      </w:tr>
      <w:tr w:rsidR="0004369A" w14:paraId="01309C9C" w14:textId="77777777">
        <w:tblPrEx>
          <w:tblCellMar>
            <w:top w:w="0" w:type="dxa"/>
            <w:bottom w:w="0" w:type="dxa"/>
          </w:tblCellMar>
        </w:tblPrEx>
        <w:trPr>
          <w:cantSplit/>
          <w:trHeight w:hRule="exact" w:val="440"/>
        </w:trPr>
        <w:tc>
          <w:tcPr>
            <w:tcW w:w="1473" w:type="dxa"/>
            <w:tcBorders>
              <w:top w:val="single" w:sz="4" w:space="0" w:color="auto"/>
              <w:left w:val="single" w:sz="4" w:space="0" w:color="auto"/>
              <w:bottom w:val="single" w:sz="4" w:space="0" w:color="auto"/>
              <w:right w:val="single" w:sz="4" w:space="0" w:color="auto"/>
            </w:tcBorders>
            <w:vAlign w:val="center"/>
          </w:tcPr>
          <w:p w14:paraId="6675C0B6"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型式</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E6EE0EE" w14:textId="77777777" w:rsidR="0004369A" w:rsidRDefault="0004369A">
            <w:pPr>
              <w:pStyle w:val="a4"/>
              <w:tabs>
                <w:tab w:val="clear" w:pos="4252"/>
                <w:tab w:val="clear" w:pos="8504"/>
              </w:tabs>
              <w:snapToGrid w:val="0"/>
              <w:jc w:val="center"/>
              <w:rPr>
                <w:rFonts w:hAnsi="ＭＳ 明朝"/>
                <w:snapToGrid w:val="0"/>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14:paraId="0EB7E9FF" w14:textId="77777777" w:rsidR="0004369A" w:rsidRDefault="0004369A">
            <w:pPr>
              <w:pStyle w:val="a4"/>
              <w:tabs>
                <w:tab w:val="clear" w:pos="4252"/>
                <w:tab w:val="clear" w:pos="8504"/>
              </w:tabs>
              <w:snapToGrid w:val="0"/>
              <w:jc w:val="distribute"/>
              <w:rPr>
                <w:rFonts w:hAnsi="ＭＳ 明朝"/>
                <w:snapToGrid w:val="0"/>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098A5D1" w14:textId="77777777" w:rsidR="0004369A" w:rsidRDefault="0004369A">
            <w:pPr>
              <w:pStyle w:val="a4"/>
              <w:tabs>
                <w:tab w:val="clear" w:pos="4252"/>
                <w:tab w:val="clear" w:pos="8504"/>
              </w:tabs>
              <w:snapToGrid w:val="0"/>
              <w:jc w:val="distribute"/>
              <w:rPr>
                <w:rFonts w:hAnsi="ＭＳ 明朝"/>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B1E1606"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短時間</w:t>
            </w:r>
          </w:p>
        </w:tc>
        <w:tc>
          <w:tcPr>
            <w:tcW w:w="2849" w:type="dxa"/>
            <w:gridSpan w:val="3"/>
            <w:tcBorders>
              <w:top w:val="single" w:sz="4" w:space="0" w:color="auto"/>
              <w:left w:val="single" w:sz="4" w:space="0" w:color="auto"/>
              <w:bottom w:val="single" w:sz="4" w:space="0" w:color="auto"/>
              <w:right w:val="single" w:sz="4" w:space="0" w:color="auto"/>
            </w:tcBorders>
            <w:vAlign w:val="center"/>
          </w:tcPr>
          <w:p w14:paraId="0C3FA885"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ＫＶＰ　ｍＡ</w:t>
            </w:r>
          </w:p>
        </w:tc>
      </w:tr>
      <w:tr w:rsidR="0004369A" w14:paraId="3B2D950D" w14:textId="77777777">
        <w:tblPrEx>
          <w:tblCellMar>
            <w:top w:w="0" w:type="dxa"/>
            <w:bottom w:w="0" w:type="dxa"/>
          </w:tblCellMar>
        </w:tblPrEx>
        <w:trPr>
          <w:cantSplit/>
          <w:trHeight w:hRule="exact" w:val="440"/>
        </w:trPr>
        <w:tc>
          <w:tcPr>
            <w:tcW w:w="1473" w:type="dxa"/>
            <w:tcBorders>
              <w:top w:val="single" w:sz="4" w:space="0" w:color="auto"/>
              <w:left w:val="single" w:sz="4" w:space="0" w:color="auto"/>
              <w:bottom w:val="single" w:sz="4" w:space="0" w:color="auto"/>
              <w:right w:val="single" w:sz="4" w:space="0" w:color="auto"/>
            </w:tcBorders>
            <w:vAlign w:val="center"/>
          </w:tcPr>
          <w:p w14:paraId="40F4B92E"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用途</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770EF82" w14:textId="77777777" w:rsidR="0004369A" w:rsidRDefault="0004369A">
            <w:pPr>
              <w:pStyle w:val="a4"/>
              <w:tabs>
                <w:tab w:val="clear" w:pos="4252"/>
                <w:tab w:val="clear" w:pos="8504"/>
              </w:tabs>
              <w:snapToGrid w:val="0"/>
              <w:jc w:val="center"/>
              <w:rPr>
                <w:rFonts w:hAnsi="ＭＳ 明朝"/>
                <w:snapToGrid w:val="0"/>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14:paraId="12A10C58" w14:textId="77777777" w:rsidR="0004369A" w:rsidRDefault="0004369A">
            <w:pPr>
              <w:pStyle w:val="a4"/>
              <w:tabs>
                <w:tab w:val="clear" w:pos="4252"/>
                <w:tab w:val="clear" w:pos="8504"/>
              </w:tabs>
              <w:snapToGrid w:val="0"/>
              <w:jc w:val="distribute"/>
              <w:rPr>
                <w:rFonts w:hAnsi="ＭＳ 明朝"/>
                <w:snapToGrid w:val="0"/>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476355B3" w14:textId="77777777" w:rsidR="0004369A" w:rsidRDefault="0004369A">
            <w:pPr>
              <w:pStyle w:val="a4"/>
              <w:tabs>
                <w:tab w:val="clear" w:pos="4252"/>
                <w:tab w:val="clear" w:pos="8504"/>
              </w:tabs>
              <w:snapToGrid w:val="0"/>
              <w:rPr>
                <w:rFonts w:hAnsi="ＭＳ 明朝"/>
                <w:snapToGrid w:val="0"/>
              </w:rPr>
            </w:pPr>
            <w:r>
              <w:rPr>
                <w:rFonts w:hAnsi="ＭＳ 明朝" w:hint="eastAsia"/>
                <w:snapToGrid w:val="0"/>
              </w:rPr>
              <w:t>蓄放式</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8DB83AD"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等価格量</w:t>
            </w:r>
          </w:p>
        </w:tc>
        <w:tc>
          <w:tcPr>
            <w:tcW w:w="2849" w:type="dxa"/>
            <w:gridSpan w:val="3"/>
            <w:tcBorders>
              <w:top w:val="single" w:sz="4" w:space="0" w:color="auto"/>
              <w:left w:val="single" w:sz="4" w:space="0" w:color="auto"/>
              <w:bottom w:val="single" w:sz="4" w:space="0" w:color="auto"/>
              <w:right w:val="single" w:sz="4" w:space="0" w:color="auto"/>
            </w:tcBorders>
            <w:vAlign w:val="center"/>
          </w:tcPr>
          <w:p w14:paraId="285760E9"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μＦ</w:t>
            </w:r>
          </w:p>
        </w:tc>
      </w:tr>
      <w:tr w:rsidR="0004369A" w14:paraId="7DD3C96A" w14:textId="77777777">
        <w:tblPrEx>
          <w:tblCellMar>
            <w:top w:w="0" w:type="dxa"/>
            <w:bottom w:w="0" w:type="dxa"/>
          </w:tblCellMar>
        </w:tblPrEx>
        <w:trPr>
          <w:cantSplit/>
          <w:trHeight w:hRule="exact" w:val="440"/>
        </w:trPr>
        <w:tc>
          <w:tcPr>
            <w:tcW w:w="1473" w:type="dxa"/>
            <w:tcBorders>
              <w:top w:val="single" w:sz="4" w:space="0" w:color="auto"/>
              <w:left w:val="single" w:sz="4" w:space="0" w:color="auto"/>
              <w:bottom w:val="nil"/>
              <w:right w:val="single" w:sz="4" w:space="0" w:color="auto"/>
            </w:tcBorders>
            <w:vAlign w:val="center"/>
          </w:tcPr>
          <w:p w14:paraId="5EBBD55C" w14:textId="77777777" w:rsidR="0004369A" w:rsidRDefault="0004369A">
            <w:pPr>
              <w:pStyle w:val="a4"/>
              <w:tabs>
                <w:tab w:val="clear" w:pos="4252"/>
                <w:tab w:val="clear" w:pos="8504"/>
              </w:tabs>
              <w:snapToGrid w:val="0"/>
              <w:spacing w:line="210" w:lineRule="exact"/>
              <w:rPr>
                <w:rFonts w:hAnsi="ＭＳ 明朝"/>
                <w:snapToGrid w:val="0"/>
              </w:rPr>
            </w:pPr>
            <w:r>
              <w:rPr>
                <w:rFonts w:hAnsi="ＭＳ 明朝" w:hint="eastAsia"/>
                <w:snapToGrid w:val="0"/>
              </w:rPr>
              <w:t xml:space="preserve">エックス線回路最大電圧　</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6F508C1" w14:textId="77777777" w:rsidR="0004369A" w:rsidRDefault="0004369A">
            <w:pPr>
              <w:pStyle w:val="a4"/>
              <w:tabs>
                <w:tab w:val="clear" w:pos="4252"/>
                <w:tab w:val="clear" w:pos="8504"/>
              </w:tabs>
              <w:snapToGrid w:val="0"/>
              <w:jc w:val="center"/>
              <w:rPr>
                <w:rFonts w:hAnsi="ＭＳ 明朝"/>
                <w:snapToGrid w:val="0"/>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14:paraId="615DC840" w14:textId="77777777" w:rsidR="0004369A" w:rsidRDefault="0004369A">
            <w:pPr>
              <w:pStyle w:val="a4"/>
              <w:tabs>
                <w:tab w:val="clear" w:pos="4252"/>
                <w:tab w:val="clear" w:pos="8504"/>
              </w:tabs>
              <w:snapToGrid w:val="0"/>
              <w:jc w:val="distribute"/>
              <w:rPr>
                <w:rFonts w:hAnsi="ＭＳ 明朝"/>
                <w:snapToGrid w:val="0"/>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5D82DEB" w14:textId="77777777" w:rsidR="0004369A" w:rsidRDefault="0004369A">
            <w:pPr>
              <w:pStyle w:val="a4"/>
              <w:tabs>
                <w:tab w:val="clear" w:pos="4252"/>
                <w:tab w:val="clear" w:pos="8504"/>
              </w:tabs>
              <w:snapToGrid w:val="0"/>
              <w:jc w:val="distribute"/>
              <w:rPr>
                <w:rFonts w:hAnsi="ＭＳ 明朝"/>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1667513" w14:textId="77777777" w:rsidR="0004369A" w:rsidRDefault="0004369A">
            <w:pPr>
              <w:pStyle w:val="a4"/>
              <w:tabs>
                <w:tab w:val="clear" w:pos="4252"/>
                <w:tab w:val="clear" w:pos="8504"/>
              </w:tabs>
              <w:snapToGrid w:val="0"/>
              <w:rPr>
                <w:rFonts w:hAnsi="ＭＳ 明朝"/>
                <w:snapToGrid w:val="0"/>
              </w:rPr>
            </w:pPr>
            <w:r>
              <w:rPr>
                <w:rFonts w:hAnsi="ＭＳ 明朝" w:hint="eastAsia"/>
                <w:snapToGrid w:val="0"/>
              </w:rPr>
              <w:t>最高充電電圧</w:t>
            </w:r>
          </w:p>
        </w:tc>
        <w:tc>
          <w:tcPr>
            <w:tcW w:w="2849" w:type="dxa"/>
            <w:gridSpan w:val="3"/>
            <w:tcBorders>
              <w:top w:val="single" w:sz="4" w:space="0" w:color="auto"/>
              <w:left w:val="single" w:sz="4" w:space="0" w:color="auto"/>
              <w:bottom w:val="single" w:sz="4" w:space="0" w:color="auto"/>
              <w:right w:val="single" w:sz="4" w:space="0" w:color="auto"/>
            </w:tcBorders>
            <w:vAlign w:val="center"/>
          </w:tcPr>
          <w:p w14:paraId="42A63889"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ＫＶ</w:t>
            </w:r>
          </w:p>
        </w:tc>
      </w:tr>
      <w:tr w:rsidR="0004369A" w14:paraId="33162071" w14:textId="77777777">
        <w:tblPrEx>
          <w:tblCellMar>
            <w:top w:w="0" w:type="dxa"/>
            <w:bottom w:w="0" w:type="dxa"/>
          </w:tblCellMar>
        </w:tblPrEx>
        <w:trPr>
          <w:cantSplit/>
          <w:trHeight w:hRule="exact" w:val="440"/>
        </w:trPr>
        <w:tc>
          <w:tcPr>
            <w:tcW w:w="1473" w:type="dxa"/>
            <w:vMerge w:val="restart"/>
            <w:tcBorders>
              <w:top w:val="single" w:sz="4" w:space="0" w:color="auto"/>
              <w:left w:val="single" w:sz="4" w:space="0" w:color="auto"/>
              <w:right w:val="single" w:sz="4" w:space="0" w:color="auto"/>
            </w:tcBorders>
            <w:vAlign w:val="center"/>
          </w:tcPr>
          <w:p w14:paraId="40E2EC0E" w14:textId="77777777" w:rsidR="0004369A" w:rsidRDefault="0004369A">
            <w:pPr>
              <w:pStyle w:val="a4"/>
              <w:tabs>
                <w:tab w:val="clear" w:pos="4252"/>
                <w:tab w:val="clear" w:pos="8504"/>
              </w:tabs>
              <w:snapToGrid w:val="0"/>
              <w:rPr>
                <w:rFonts w:hAnsi="ＭＳ 明朝"/>
                <w:snapToGrid w:val="0"/>
              </w:rPr>
            </w:pPr>
            <w:r>
              <w:rPr>
                <w:rFonts w:hAnsi="ＭＳ 明朝" w:hint="eastAsia"/>
                <w:snapToGrid w:val="0"/>
              </w:rPr>
              <w:t>一週間当たり</w:t>
            </w:r>
          </w:p>
          <w:p w14:paraId="5C86BB5D" w14:textId="77777777" w:rsidR="0004369A" w:rsidRDefault="0004369A">
            <w:pPr>
              <w:pStyle w:val="a4"/>
              <w:snapToGrid w:val="0"/>
              <w:rPr>
                <w:rFonts w:hAnsi="ＭＳ 明朝"/>
                <w:snapToGrid w:val="0"/>
              </w:rPr>
            </w:pPr>
            <w:r>
              <w:rPr>
                <w:rFonts w:hAnsi="ＭＳ 明朝" w:hint="eastAsia"/>
                <w:snapToGrid w:val="0"/>
              </w:rPr>
              <w:t>延べ使用時間</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37CEB64D"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直接撮影</w:t>
            </w:r>
          </w:p>
        </w:tc>
        <w:tc>
          <w:tcPr>
            <w:tcW w:w="3600" w:type="dxa"/>
            <w:gridSpan w:val="5"/>
            <w:tcBorders>
              <w:top w:val="single" w:sz="4" w:space="0" w:color="auto"/>
              <w:left w:val="single" w:sz="4" w:space="0" w:color="auto"/>
              <w:bottom w:val="single" w:sz="4" w:space="0" w:color="auto"/>
              <w:right w:val="nil"/>
            </w:tcBorders>
            <w:vAlign w:val="center"/>
          </w:tcPr>
          <w:p w14:paraId="103487CF" w14:textId="77777777" w:rsidR="0004369A" w:rsidRDefault="0004369A">
            <w:pPr>
              <w:pStyle w:val="a4"/>
              <w:tabs>
                <w:tab w:val="clear" w:pos="4252"/>
                <w:tab w:val="clear" w:pos="8504"/>
              </w:tabs>
              <w:snapToGrid w:val="0"/>
              <w:jc w:val="right"/>
              <w:rPr>
                <w:rFonts w:hAnsi="ＭＳ 明朝"/>
                <w:snapToGrid w:val="0"/>
              </w:rPr>
            </w:pPr>
          </w:p>
        </w:tc>
        <w:tc>
          <w:tcPr>
            <w:tcW w:w="1559" w:type="dxa"/>
            <w:tcBorders>
              <w:top w:val="single" w:sz="4" w:space="0" w:color="auto"/>
              <w:left w:val="nil"/>
              <w:bottom w:val="single" w:sz="4" w:space="0" w:color="auto"/>
              <w:right w:val="single" w:sz="4" w:space="0" w:color="auto"/>
            </w:tcBorders>
            <w:vAlign w:val="center"/>
          </w:tcPr>
          <w:p w14:paraId="4A4ACFE3"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枚</w:t>
            </w:r>
          </w:p>
        </w:tc>
      </w:tr>
      <w:tr w:rsidR="0004369A" w14:paraId="7D7A7734" w14:textId="77777777">
        <w:tblPrEx>
          <w:tblCellMar>
            <w:top w:w="0" w:type="dxa"/>
            <w:bottom w:w="0" w:type="dxa"/>
          </w:tblCellMar>
        </w:tblPrEx>
        <w:trPr>
          <w:cantSplit/>
          <w:trHeight w:hRule="exact" w:val="440"/>
        </w:trPr>
        <w:tc>
          <w:tcPr>
            <w:tcW w:w="1473" w:type="dxa"/>
            <w:vMerge/>
            <w:tcBorders>
              <w:left w:val="single" w:sz="4" w:space="0" w:color="auto"/>
              <w:right w:val="single" w:sz="4" w:space="0" w:color="auto"/>
            </w:tcBorders>
            <w:vAlign w:val="center"/>
          </w:tcPr>
          <w:p w14:paraId="72E754E2" w14:textId="77777777" w:rsidR="0004369A" w:rsidRDefault="0004369A">
            <w:pPr>
              <w:pStyle w:val="a4"/>
              <w:snapToGrid w:val="0"/>
              <w:rPr>
                <w:rFonts w:hAnsi="ＭＳ 明朝"/>
                <w:snapToGrid w:val="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2FB04708"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間接撮影</w:t>
            </w:r>
          </w:p>
        </w:tc>
        <w:tc>
          <w:tcPr>
            <w:tcW w:w="3600" w:type="dxa"/>
            <w:gridSpan w:val="5"/>
            <w:tcBorders>
              <w:top w:val="single" w:sz="4" w:space="0" w:color="auto"/>
              <w:left w:val="single" w:sz="4" w:space="0" w:color="auto"/>
              <w:bottom w:val="single" w:sz="4" w:space="0" w:color="auto"/>
              <w:right w:val="nil"/>
            </w:tcBorders>
            <w:vAlign w:val="center"/>
          </w:tcPr>
          <w:p w14:paraId="18A1CB29" w14:textId="77777777" w:rsidR="0004369A" w:rsidRDefault="0004369A">
            <w:pPr>
              <w:pStyle w:val="a4"/>
              <w:tabs>
                <w:tab w:val="clear" w:pos="4252"/>
                <w:tab w:val="clear" w:pos="8504"/>
              </w:tabs>
              <w:snapToGrid w:val="0"/>
              <w:jc w:val="right"/>
              <w:rPr>
                <w:rFonts w:hAnsi="ＭＳ 明朝"/>
                <w:snapToGrid w:val="0"/>
              </w:rPr>
            </w:pPr>
          </w:p>
        </w:tc>
        <w:tc>
          <w:tcPr>
            <w:tcW w:w="1559" w:type="dxa"/>
            <w:tcBorders>
              <w:top w:val="single" w:sz="4" w:space="0" w:color="auto"/>
              <w:left w:val="nil"/>
              <w:bottom w:val="single" w:sz="4" w:space="0" w:color="auto"/>
              <w:right w:val="single" w:sz="4" w:space="0" w:color="auto"/>
            </w:tcBorders>
            <w:vAlign w:val="center"/>
          </w:tcPr>
          <w:p w14:paraId="11FBA1CA"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枚</w:t>
            </w:r>
          </w:p>
        </w:tc>
      </w:tr>
      <w:tr w:rsidR="0004369A" w14:paraId="050155FF" w14:textId="77777777">
        <w:tblPrEx>
          <w:tblCellMar>
            <w:top w:w="0" w:type="dxa"/>
            <w:bottom w:w="0" w:type="dxa"/>
          </w:tblCellMar>
        </w:tblPrEx>
        <w:trPr>
          <w:cantSplit/>
          <w:trHeight w:hRule="exact" w:val="440"/>
        </w:trPr>
        <w:tc>
          <w:tcPr>
            <w:tcW w:w="1473" w:type="dxa"/>
            <w:vMerge/>
            <w:tcBorders>
              <w:left w:val="single" w:sz="4" w:space="0" w:color="auto"/>
              <w:right w:val="single" w:sz="4" w:space="0" w:color="auto"/>
            </w:tcBorders>
            <w:vAlign w:val="center"/>
          </w:tcPr>
          <w:p w14:paraId="5E3C0844" w14:textId="77777777" w:rsidR="0004369A" w:rsidRDefault="0004369A">
            <w:pPr>
              <w:pStyle w:val="a4"/>
              <w:tabs>
                <w:tab w:val="clear" w:pos="4252"/>
                <w:tab w:val="clear" w:pos="8504"/>
              </w:tabs>
              <w:snapToGrid w:val="0"/>
              <w:rPr>
                <w:rFonts w:hAnsi="ＭＳ 明朝"/>
                <w:snapToGrid w:val="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4015F4A4"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透視</w:t>
            </w:r>
          </w:p>
        </w:tc>
        <w:tc>
          <w:tcPr>
            <w:tcW w:w="3600" w:type="dxa"/>
            <w:gridSpan w:val="5"/>
            <w:tcBorders>
              <w:top w:val="single" w:sz="4" w:space="0" w:color="auto"/>
              <w:left w:val="single" w:sz="4" w:space="0" w:color="auto"/>
              <w:bottom w:val="single" w:sz="4" w:space="0" w:color="auto"/>
              <w:right w:val="nil"/>
            </w:tcBorders>
            <w:vAlign w:val="center"/>
          </w:tcPr>
          <w:p w14:paraId="25570C8C" w14:textId="77777777" w:rsidR="0004369A" w:rsidRDefault="0004369A">
            <w:pPr>
              <w:pStyle w:val="a4"/>
              <w:tabs>
                <w:tab w:val="clear" w:pos="4252"/>
                <w:tab w:val="clear" w:pos="8504"/>
              </w:tabs>
              <w:snapToGrid w:val="0"/>
              <w:jc w:val="right"/>
              <w:rPr>
                <w:rFonts w:hAnsi="ＭＳ 明朝"/>
                <w:snapToGrid w:val="0"/>
              </w:rPr>
            </w:pPr>
          </w:p>
        </w:tc>
        <w:tc>
          <w:tcPr>
            <w:tcW w:w="1559" w:type="dxa"/>
            <w:tcBorders>
              <w:top w:val="single" w:sz="4" w:space="0" w:color="auto"/>
              <w:left w:val="nil"/>
              <w:bottom w:val="single" w:sz="4" w:space="0" w:color="auto"/>
              <w:right w:val="single" w:sz="4" w:space="0" w:color="auto"/>
            </w:tcBorders>
            <w:vAlign w:val="center"/>
          </w:tcPr>
          <w:p w14:paraId="17892FF4"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時間</w:t>
            </w:r>
          </w:p>
        </w:tc>
      </w:tr>
      <w:tr w:rsidR="0004369A" w14:paraId="11F9B82F" w14:textId="77777777">
        <w:tblPrEx>
          <w:tblCellMar>
            <w:top w:w="0" w:type="dxa"/>
            <w:bottom w:w="0" w:type="dxa"/>
          </w:tblCellMar>
        </w:tblPrEx>
        <w:trPr>
          <w:cantSplit/>
          <w:trHeight w:hRule="exact" w:val="440"/>
        </w:trPr>
        <w:tc>
          <w:tcPr>
            <w:tcW w:w="1473" w:type="dxa"/>
            <w:vMerge/>
            <w:tcBorders>
              <w:left w:val="single" w:sz="4" w:space="0" w:color="auto"/>
              <w:bottom w:val="single" w:sz="4" w:space="0" w:color="auto"/>
              <w:right w:val="single" w:sz="4" w:space="0" w:color="auto"/>
            </w:tcBorders>
            <w:vAlign w:val="center"/>
          </w:tcPr>
          <w:p w14:paraId="1F4CCD83" w14:textId="77777777" w:rsidR="0004369A" w:rsidRDefault="0004369A">
            <w:pPr>
              <w:pStyle w:val="a4"/>
              <w:tabs>
                <w:tab w:val="clear" w:pos="4252"/>
                <w:tab w:val="clear" w:pos="8504"/>
              </w:tabs>
              <w:snapToGrid w:val="0"/>
              <w:rPr>
                <w:rFonts w:hAnsi="ＭＳ 明朝"/>
                <w:snapToGrid w:val="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6074E511"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治療</w:t>
            </w:r>
          </w:p>
        </w:tc>
        <w:tc>
          <w:tcPr>
            <w:tcW w:w="3600" w:type="dxa"/>
            <w:gridSpan w:val="5"/>
            <w:tcBorders>
              <w:top w:val="single" w:sz="4" w:space="0" w:color="auto"/>
              <w:left w:val="single" w:sz="4" w:space="0" w:color="auto"/>
              <w:bottom w:val="single" w:sz="4" w:space="0" w:color="auto"/>
              <w:right w:val="nil"/>
            </w:tcBorders>
            <w:vAlign w:val="center"/>
          </w:tcPr>
          <w:p w14:paraId="7F84AC24" w14:textId="77777777" w:rsidR="0004369A" w:rsidRDefault="0004369A">
            <w:pPr>
              <w:pStyle w:val="a4"/>
              <w:tabs>
                <w:tab w:val="clear" w:pos="4252"/>
                <w:tab w:val="clear" w:pos="8504"/>
              </w:tabs>
              <w:snapToGrid w:val="0"/>
              <w:jc w:val="right"/>
              <w:rPr>
                <w:rFonts w:hAnsi="ＭＳ 明朝"/>
                <w:snapToGrid w:val="0"/>
              </w:rPr>
            </w:pPr>
          </w:p>
        </w:tc>
        <w:tc>
          <w:tcPr>
            <w:tcW w:w="1559" w:type="dxa"/>
            <w:tcBorders>
              <w:top w:val="single" w:sz="4" w:space="0" w:color="auto"/>
              <w:left w:val="nil"/>
              <w:bottom w:val="single" w:sz="4" w:space="0" w:color="auto"/>
              <w:right w:val="single" w:sz="4" w:space="0" w:color="auto"/>
            </w:tcBorders>
            <w:vAlign w:val="center"/>
          </w:tcPr>
          <w:p w14:paraId="1FCCE1A8"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時間</w:t>
            </w:r>
          </w:p>
        </w:tc>
      </w:tr>
      <w:tr w:rsidR="0004369A" w14:paraId="24037306" w14:textId="77777777">
        <w:tblPrEx>
          <w:tblCellMar>
            <w:top w:w="0" w:type="dxa"/>
            <w:bottom w:w="0" w:type="dxa"/>
          </w:tblCellMar>
        </w:tblPrEx>
        <w:trPr>
          <w:cantSplit/>
          <w:trHeight w:hRule="exact" w:val="735"/>
        </w:trPr>
        <w:tc>
          <w:tcPr>
            <w:tcW w:w="9152" w:type="dxa"/>
            <w:gridSpan w:val="11"/>
            <w:tcBorders>
              <w:top w:val="single" w:sz="4" w:space="0" w:color="auto"/>
              <w:left w:val="single" w:sz="4" w:space="0" w:color="auto"/>
              <w:bottom w:val="single" w:sz="4" w:space="0" w:color="auto"/>
              <w:right w:val="single" w:sz="4" w:space="0" w:color="auto"/>
            </w:tcBorders>
            <w:vAlign w:val="center"/>
          </w:tcPr>
          <w:p w14:paraId="341BA7DC" w14:textId="77777777" w:rsidR="0004369A" w:rsidRDefault="0004369A">
            <w:pPr>
              <w:pStyle w:val="a4"/>
              <w:tabs>
                <w:tab w:val="clear" w:pos="4252"/>
                <w:tab w:val="clear" w:pos="8504"/>
              </w:tabs>
              <w:snapToGrid w:val="0"/>
              <w:spacing w:line="315" w:lineRule="exact"/>
              <w:rPr>
                <w:rFonts w:hAnsi="ＭＳ 明朝"/>
                <w:snapToGrid w:val="0"/>
              </w:rPr>
            </w:pPr>
            <w:r>
              <w:rPr>
                <w:rFonts w:hAnsi="ＭＳ 明朝" w:hint="eastAsia"/>
                <w:snapToGrid w:val="0"/>
              </w:rPr>
              <w:t>エックス線診療に従事する医師、歯科医師、診療放射線技師及び診療エックス線技師の氏名並びにエックス線診療に関する経歴</w:t>
            </w:r>
          </w:p>
        </w:tc>
      </w:tr>
      <w:tr w:rsidR="0004369A" w14:paraId="0FAF490D"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33606753" w14:textId="77777777" w:rsidR="0004369A" w:rsidRDefault="0004369A">
            <w:pPr>
              <w:pStyle w:val="a4"/>
              <w:tabs>
                <w:tab w:val="clear" w:pos="4252"/>
                <w:tab w:val="clear" w:pos="8504"/>
              </w:tabs>
              <w:snapToGrid w:val="0"/>
              <w:jc w:val="distribute"/>
              <w:rPr>
                <w:rFonts w:hAnsi="ＭＳ 明朝"/>
                <w:snapToGrid w:val="0"/>
              </w:rPr>
            </w:pPr>
            <w:r>
              <w:rPr>
                <w:rFonts w:hAnsi="ＭＳ 明朝" w:hint="eastAsia"/>
                <w:snapToGrid w:val="0"/>
              </w:rPr>
              <w:t>氏名</w:t>
            </w: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1468B332"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経　　　　　　　　　　　　　歴</w:t>
            </w:r>
          </w:p>
        </w:tc>
      </w:tr>
      <w:tr w:rsidR="0004369A" w14:paraId="3A4E1336"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529240ED"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4FD1AFB2" w14:textId="77777777" w:rsidR="0004369A" w:rsidRDefault="0004369A">
            <w:pPr>
              <w:pStyle w:val="a4"/>
              <w:tabs>
                <w:tab w:val="clear" w:pos="4252"/>
                <w:tab w:val="clear" w:pos="8504"/>
              </w:tabs>
              <w:snapToGrid w:val="0"/>
              <w:rPr>
                <w:rFonts w:hAnsi="ＭＳ 明朝"/>
                <w:snapToGrid w:val="0"/>
              </w:rPr>
            </w:pPr>
          </w:p>
        </w:tc>
      </w:tr>
      <w:tr w:rsidR="0004369A" w14:paraId="79E93216"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6043C666"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231F1158" w14:textId="77777777" w:rsidR="0004369A" w:rsidRDefault="0004369A">
            <w:pPr>
              <w:pStyle w:val="a4"/>
              <w:tabs>
                <w:tab w:val="clear" w:pos="4252"/>
                <w:tab w:val="clear" w:pos="8504"/>
              </w:tabs>
              <w:snapToGrid w:val="0"/>
              <w:rPr>
                <w:rFonts w:hAnsi="ＭＳ 明朝"/>
                <w:snapToGrid w:val="0"/>
              </w:rPr>
            </w:pPr>
          </w:p>
        </w:tc>
      </w:tr>
      <w:tr w:rsidR="0004369A" w14:paraId="7B6528BD"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02335D06"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0784595E" w14:textId="77777777" w:rsidR="0004369A" w:rsidRDefault="0004369A">
            <w:pPr>
              <w:pStyle w:val="a4"/>
              <w:tabs>
                <w:tab w:val="clear" w:pos="4252"/>
                <w:tab w:val="clear" w:pos="8504"/>
              </w:tabs>
              <w:snapToGrid w:val="0"/>
              <w:rPr>
                <w:rFonts w:hAnsi="ＭＳ 明朝"/>
                <w:snapToGrid w:val="0"/>
              </w:rPr>
            </w:pPr>
          </w:p>
        </w:tc>
      </w:tr>
      <w:tr w:rsidR="0004369A" w14:paraId="6ADEFB29"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72D8D754"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03C9AC2D" w14:textId="77777777" w:rsidR="0004369A" w:rsidRDefault="0004369A">
            <w:pPr>
              <w:pStyle w:val="a4"/>
              <w:tabs>
                <w:tab w:val="clear" w:pos="4252"/>
                <w:tab w:val="clear" w:pos="8504"/>
              </w:tabs>
              <w:snapToGrid w:val="0"/>
              <w:rPr>
                <w:rFonts w:hAnsi="ＭＳ 明朝"/>
                <w:snapToGrid w:val="0"/>
              </w:rPr>
            </w:pPr>
          </w:p>
        </w:tc>
      </w:tr>
      <w:tr w:rsidR="0004369A" w14:paraId="4A4D7CD0"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0756324F"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10D4AF15" w14:textId="77777777" w:rsidR="0004369A" w:rsidRDefault="0004369A">
            <w:pPr>
              <w:pStyle w:val="a4"/>
              <w:tabs>
                <w:tab w:val="clear" w:pos="4252"/>
                <w:tab w:val="clear" w:pos="8504"/>
              </w:tabs>
              <w:snapToGrid w:val="0"/>
              <w:rPr>
                <w:rFonts w:hAnsi="ＭＳ 明朝"/>
                <w:snapToGrid w:val="0"/>
              </w:rPr>
            </w:pPr>
          </w:p>
        </w:tc>
      </w:tr>
      <w:tr w:rsidR="0004369A" w14:paraId="03E04D59"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19BA1CA5"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13E99AB2" w14:textId="77777777" w:rsidR="0004369A" w:rsidRDefault="0004369A">
            <w:pPr>
              <w:pStyle w:val="a4"/>
              <w:tabs>
                <w:tab w:val="clear" w:pos="4252"/>
                <w:tab w:val="clear" w:pos="8504"/>
              </w:tabs>
              <w:snapToGrid w:val="0"/>
              <w:rPr>
                <w:rFonts w:hAnsi="ＭＳ 明朝"/>
                <w:snapToGrid w:val="0"/>
              </w:rPr>
            </w:pPr>
          </w:p>
        </w:tc>
      </w:tr>
      <w:tr w:rsidR="0004369A" w14:paraId="3A52E954"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4F040907"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68DB2623" w14:textId="77777777" w:rsidR="0004369A" w:rsidRDefault="0004369A">
            <w:pPr>
              <w:pStyle w:val="a4"/>
              <w:tabs>
                <w:tab w:val="clear" w:pos="4252"/>
                <w:tab w:val="clear" w:pos="8504"/>
              </w:tabs>
              <w:snapToGrid w:val="0"/>
              <w:rPr>
                <w:rFonts w:hAnsi="ＭＳ 明朝"/>
                <w:snapToGrid w:val="0"/>
              </w:rPr>
            </w:pPr>
          </w:p>
        </w:tc>
      </w:tr>
      <w:tr w:rsidR="0004369A" w14:paraId="66FC43E0" w14:textId="77777777">
        <w:tblPrEx>
          <w:tblCellMar>
            <w:top w:w="0" w:type="dxa"/>
            <w:bottom w:w="0" w:type="dxa"/>
          </w:tblCellMar>
        </w:tblPrEx>
        <w:trPr>
          <w:cantSplit/>
          <w:trHeight w:hRule="exact" w:val="38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19CE027A" w14:textId="77777777" w:rsidR="0004369A" w:rsidRDefault="0004369A">
            <w:pPr>
              <w:pStyle w:val="a4"/>
              <w:tabs>
                <w:tab w:val="clear" w:pos="4252"/>
                <w:tab w:val="clear" w:pos="8504"/>
              </w:tabs>
              <w:snapToGrid w:val="0"/>
              <w:rPr>
                <w:rFonts w:hAnsi="ＭＳ 明朝"/>
                <w:snapToGrid w:val="0"/>
              </w:rPr>
            </w:pPr>
          </w:p>
        </w:tc>
        <w:tc>
          <w:tcPr>
            <w:tcW w:w="6422" w:type="dxa"/>
            <w:gridSpan w:val="9"/>
            <w:tcBorders>
              <w:top w:val="single" w:sz="4" w:space="0" w:color="auto"/>
              <w:left w:val="single" w:sz="4" w:space="0" w:color="auto"/>
              <w:bottom w:val="single" w:sz="4" w:space="0" w:color="auto"/>
              <w:right w:val="single" w:sz="4" w:space="0" w:color="auto"/>
            </w:tcBorders>
            <w:vAlign w:val="center"/>
          </w:tcPr>
          <w:p w14:paraId="0F41B653" w14:textId="77777777" w:rsidR="0004369A" w:rsidRDefault="0004369A">
            <w:pPr>
              <w:pStyle w:val="a4"/>
              <w:tabs>
                <w:tab w:val="clear" w:pos="4252"/>
                <w:tab w:val="clear" w:pos="8504"/>
              </w:tabs>
              <w:snapToGrid w:val="0"/>
              <w:rPr>
                <w:rFonts w:hAnsi="ＭＳ 明朝"/>
                <w:snapToGrid w:val="0"/>
              </w:rPr>
            </w:pPr>
          </w:p>
        </w:tc>
      </w:tr>
      <w:tr w:rsidR="0004369A" w14:paraId="76B75A00" w14:textId="77777777">
        <w:tblPrEx>
          <w:tblCellMar>
            <w:top w:w="0" w:type="dxa"/>
            <w:bottom w:w="0" w:type="dxa"/>
          </w:tblCellMar>
        </w:tblPrEx>
        <w:trPr>
          <w:cantSplit/>
          <w:trHeight w:hRule="exact" w:val="380"/>
        </w:trPr>
        <w:tc>
          <w:tcPr>
            <w:tcW w:w="9152" w:type="dxa"/>
            <w:gridSpan w:val="11"/>
            <w:tcBorders>
              <w:top w:val="single" w:sz="4" w:space="0" w:color="auto"/>
              <w:left w:val="single" w:sz="4" w:space="0" w:color="auto"/>
              <w:bottom w:val="single" w:sz="4" w:space="0" w:color="auto"/>
              <w:right w:val="single" w:sz="4" w:space="0" w:color="auto"/>
            </w:tcBorders>
            <w:vAlign w:val="center"/>
          </w:tcPr>
          <w:p w14:paraId="76C4CB47"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エックス線装置のエックス線防護措置</w:t>
            </w:r>
          </w:p>
        </w:tc>
      </w:tr>
      <w:tr w:rsidR="0004369A" w14:paraId="026C13C6" w14:textId="77777777">
        <w:tblPrEx>
          <w:tblCellMar>
            <w:top w:w="0" w:type="dxa"/>
            <w:bottom w:w="0" w:type="dxa"/>
          </w:tblCellMar>
        </w:tblPrEx>
        <w:trPr>
          <w:cantSplit/>
          <w:trHeight w:hRule="exact" w:val="718"/>
        </w:trPr>
        <w:tc>
          <w:tcPr>
            <w:tcW w:w="3198" w:type="dxa"/>
            <w:gridSpan w:val="4"/>
            <w:tcBorders>
              <w:top w:val="single" w:sz="4" w:space="0" w:color="auto"/>
              <w:left w:val="single" w:sz="4" w:space="0" w:color="auto"/>
              <w:bottom w:val="single" w:sz="4" w:space="0" w:color="auto"/>
              <w:right w:val="single" w:sz="4" w:space="0" w:color="auto"/>
            </w:tcBorders>
            <w:vAlign w:val="center"/>
          </w:tcPr>
          <w:p w14:paraId="7304B1E6"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利用線錐総ろ過のアルミニウム当量</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629C728"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BCA1415" w14:textId="77777777" w:rsidR="0004369A" w:rsidRDefault="0004369A">
            <w:pPr>
              <w:pStyle w:val="a4"/>
              <w:tabs>
                <w:tab w:val="clear" w:pos="4252"/>
                <w:tab w:val="clear" w:pos="8504"/>
              </w:tabs>
              <w:snapToGrid w:val="0"/>
              <w:spacing w:line="210" w:lineRule="exact"/>
              <w:rPr>
                <w:rFonts w:hAnsi="ＭＳ 明朝"/>
                <w:snapToGrid w:val="0"/>
              </w:rPr>
            </w:pPr>
            <w:r>
              <w:rPr>
                <w:rFonts w:hAnsi="ＭＳ 明朝" w:hint="eastAsia"/>
                <w:snapToGrid w:val="0"/>
              </w:rPr>
              <w:t>エックス線管容器並びに照射筒の透過線量</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715F90" w14:textId="77777777" w:rsidR="0004369A" w:rsidRDefault="00142D81" w:rsidP="00142D81">
            <w:pPr>
              <w:pStyle w:val="a4"/>
              <w:tabs>
                <w:tab w:val="clear" w:pos="4252"/>
                <w:tab w:val="clear" w:pos="8504"/>
              </w:tabs>
              <w:snapToGrid w:val="0"/>
              <w:jc w:val="right"/>
              <w:rPr>
                <w:rFonts w:hAnsi="ＭＳ 明朝"/>
                <w:snapToGrid w:val="0"/>
              </w:rPr>
            </w:pPr>
            <w:r>
              <w:rPr>
                <w:rFonts w:hAnsi="ＭＳ 明朝" w:hint="eastAsia"/>
                <w:snapToGrid w:val="0"/>
              </w:rPr>
              <w:t>m㏉</w:t>
            </w:r>
            <w:r w:rsidR="0004369A">
              <w:rPr>
                <w:rFonts w:hAnsi="ＭＳ 明朝" w:hint="eastAsia"/>
                <w:snapToGrid w:val="0"/>
              </w:rPr>
              <w:t>／</w:t>
            </w:r>
            <w:r>
              <w:rPr>
                <w:rFonts w:hAnsi="ＭＳ 明朝" w:hint="eastAsia"/>
                <w:snapToGrid w:val="0"/>
              </w:rPr>
              <w:t>h</w:t>
            </w:r>
          </w:p>
        </w:tc>
      </w:tr>
      <w:tr w:rsidR="0004369A" w14:paraId="134CC0D2" w14:textId="77777777">
        <w:tblPrEx>
          <w:tblCellMar>
            <w:top w:w="0" w:type="dxa"/>
            <w:bottom w:w="0" w:type="dxa"/>
          </w:tblCellMar>
        </w:tblPrEx>
        <w:trPr>
          <w:cantSplit/>
          <w:trHeight w:hRule="exact" w:val="745"/>
        </w:trPr>
        <w:tc>
          <w:tcPr>
            <w:tcW w:w="1473" w:type="dxa"/>
            <w:vMerge w:val="restart"/>
            <w:tcBorders>
              <w:top w:val="single" w:sz="4" w:space="0" w:color="auto"/>
              <w:left w:val="single" w:sz="4" w:space="0" w:color="auto"/>
              <w:right w:val="single" w:sz="4" w:space="0" w:color="auto"/>
            </w:tcBorders>
            <w:vAlign w:val="center"/>
          </w:tcPr>
          <w:p w14:paraId="073F3B2C" w14:textId="77777777" w:rsidR="0004369A" w:rsidRDefault="0004369A">
            <w:pPr>
              <w:pStyle w:val="a4"/>
              <w:tabs>
                <w:tab w:val="clear" w:pos="4252"/>
                <w:tab w:val="clear" w:pos="8504"/>
              </w:tabs>
              <w:snapToGrid w:val="0"/>
              <w:spacing w:line="260" w:lineRule="exact"/>
              <w:rPr>
                <w:rFonts w:hAnsi="ＭＳ 明朝"/>
                <w:snapToGrid w:val="0"/>
              </w:rPr>
            </w:pPr>
            <w:r>
              <w:rPr>
                <w:rFonts w:hAnsi="ＭＳ 明朝" w:hint="eastAsia"/>
                <w:snapToGrid w:val="0"/>
              </w:rPr>
              <w:t>透視用エックス線装置</w:t>
            </w:r>
          </w:p>
        </w:tc>
        <w:tc>
          <w:tcPr>
            <w:tcW w:w="1725" w:type="dxa"/>
            <w:gridSpan w:val="3"/>
            <w:tcBorders>
              <w:top w:val="single" w:sz="4" w:space="0" w:color="auto"/>
              <w:left w:val="single" w:sz="4" w:space="0" w:color="auto"/>
              <w:bottom w:val="nil"/>
              <w:right w:val="single" w:sz="4" w:space="0" w:color="auto"/>
            </w:tcBorders>
            <w:vAlign w:val="center"/>
          </w:tcPr>
          <w:p w14:paraId="1FCDA8DB" w14:textId="77777777" w:rsidR="0004369A" w:rsidRDefault="0004369A">
            <w:pPr>
              <w:pStyle w:val="a4"/>
              <w:tabs>
                <w:tab w:val="clear" w:pos="4252"/>
                <w:tab w:val="clear" w:pos="8504"/>
              </w:tabs>
              <w:snapToGrid w:val="0"/>
              <w:spacing w:line="210" w:lineRule="exact"/>
              <w:rPr>
                <w:rFonts w:hAnsi="ＭＳ 明朝"/>
                <w:snapToGrid w:val="0"/>
              </w:rPr>
            </w:pPr>
            <w:r>
              <w:rPr>
                <w:rFonts w:hAnsi="ＭＳ 明朝" w:hint="eastAsia"/>
                <w:snapToGrid w:val="0"/>
              </w:rPr>
              <w:t>エックス線管回路自動開放装置</w:t>
            </w:r>
          </w:p>
        </w:tc>
        <w:tc>
          <w:tcPr>
            <w:tcW w:w="1843" w:type="dxa"/>
            <w:gridSpan w:val="3"/>
            <w:tcBorders>
              <w:top w:val="single" w:sz="4" w:space="0" w:color="auto"/>
              <w:left w:val="single" w:sz="4" w:space="0" w:color="auto"/>
              <w:bottom w:val="nil"/>
              <w:right w:val="single" w:sz="4" w:space="0" w:color="auto"/>
            </w:tcBorders>
            <w:vAlign w:val="center"/>
          </w:tcPr>
          <w:p w14:paraId="2FD3A7ED" w14:textId="77777777" w:rsidR="0004369A" w:rsidRDefault="0004369A">
            <w:pPr>
              <w:pStyle w:val="a4"/>
              <w:tabs>
                <w:tab w:val="clear" w:pos="4252"/>
                <w:tab w:val="clear" w:pos="8504"/>
              </w:tabs>
              <w:snapToGrid w:val="0"/>
              <w:jc w:val="right"/>
              <w:rPr>
                <w:rFonts w:hAnsi="ＭＳ 明朝"/>
                <w:snapToGrid w:val="0"/>
              </w:rPr>
            </w:pPr>
            <w:r>
              <w:rPr>
                <w:rFonts w:hAnsi="ＭＳ 明朝"/>
                <w:snapToGrid w:val="0"/>
              </w:rPr>
              <w:t>mA</w:t>
            </w:r>
          </w:p>
        </w:tc>
        <w:tc>
          <w:tcPr>
            <w:tcW w:w="1985" w:type="dxa"/>
            <w:gridSpan w:val="2"/>
            <w:tcBorders>
              <w:top w:val="single" w:sz="4" w:space="0" w:color="auto"/>
              <w:left w:val="single" w:sz="4" w:space="0" w:color="auto"/>
              <w:bottom w:val="nil"/>
              <w:right w:val="single" w:sz="4" w:space="0" w:color="auto"/>
            </w:tcBorders>
            <w:vAlign w:val="center"/>
          </w:tcPr>
          <w:p w14:paraId="65DDF989" w14:textId="77777777" w:rsidR="0004369A" w:rsidRDefault="0004369A">
            <w:pPr>
              <w:pStyle w:val="a4"/>
              <w:tabs>
                <w:tab w:val="clear" w:pos="4252"/>
                <w:tab w:val="clear" w:pos="8504"/>
              </w:tabs>
              <w:snapToGrid w:val="0"/>
              <w:spacing w:line="210" w:lineRule="exact"/>
              <w:rPr>
                <w:rFonts w:hAnsi="ＭＳ 明朝"/>
                <w:snapToGrid w:val="0"/>
              </w:rPr>
            </w:pPr>
            <w:r>
              <w:rPr>
                <w:rFonts w:hAnsi="ＭＳ 明朝" w:hint="eastAsia"/>
                <w:snapToGrid w:val="0"/>
              </w:rPr>
              <w:t>エックス線管焦点、皮ふ間離隔距離</w:t>
            </w:r>
          </w:p>
        </w:tc>
        <w:tc>
          <w:tcPr>
            <w:tcW w:w="2126" w:type="dxa"/>
            <w:gridSpan w:val="2"/>
            <w:tcBorders>
              <w:top w:val="single" w:sz="4" w:space="0" w:color="auto"/>
              <w:left w:val="single" w:sz="4" w:space="0" w:color="auto"/>
              <w:bottom w:val="nil"/>
              <w:right w:val="single" w:sz="4" w:space="0" w:color="auto"/>
            </w:tcBorders>
            <w:vAlign w:val="center"/>
          </w:tcPr>
          <w:p w14:paraId="0FBAFB70"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w:t>
            </w:r>
          </w:p>
        </w:tc>
      </w:tr>
      <w:tr w:rsidR="0004369A" w14:paraId="6F11C86B" w14:textId="77777777">
        <w:tblPrEx>
          <w:tblCellMar>
            <w:top w:w="0" w:type="dxa"/>
            <w:bottom w:w="0" w:type="dxa"/>
          </w:tblCellMar>
        </w:tblPrEx>
        <w:trPr>
          <w:cantSplit/>
          <w:trHeight w:hRule="exact" w:val="712"/>
        </w:trPr>
        <w:tc>
          <w:tcPr>
            <w:tcW w:w="1473" w:type="dxa"/>
            <w:vMerge/>
            <w:tcBorders>
              <w:left w:val="single" w:sz="4" w:space="0" w:color="auto"/>
              <w:right w:val="single" w:sz="4" w:space="0" w:color="auto"/>
            </w:tcBorders>
            <w:vAlign w:val="center"/>
          </w:tcPr>
          <w:p w14:paraId="028DF68F" w14:textId="77777777" w:rsidR="0004369A" w:rsidRDefault="0004369A">
            <w:pPr>
              <w:pStyle w:val="a4"/>
              <w:tabs>
                <w:tab w:val="clear" w:pos="4252"/>
                <w:tab w:val="clear" w:pos="8504"/>
              </w:tabs>
              <w:snapToGrid w:val="0"/>
              <w:spacing w:line="240" w:lineRule="atLeast"/>
              <w:rPr>
                <w:rFonts w:hAnsi="ＭＳ 明朝"/>
                <w:snapToGrid w:val="0"/>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14:paraId="1B387D41"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利用線錐可動しぼりの型式</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29EE05"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多重式・一重式</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09D2AA2"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蛍光板鉛ガラス鉛当量</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794325" w14:textId="77777777" w:rsidR="0004369A" w:rsidRDefault="0004369A">
            <w:pPr>
              <w:pStyle w:val="a4"/>
              <w:tabs>
                <w:tab w:val="clear" w:pos="4252"/>
                <w:tab w:val="clear" w:pos="8504"/>
              </w:tabs>
              <w:snapToGrid w:val="0"/>
              <w:jc w:val="right"/>
              <w:rPr>
                <w:rFonts w:hAnsi="ＭＳ 明朝"/>
                <w:snapToGrid w:val="0"/>
              </w:rPr>
            </w:pPr>
            <w:r>
              <w:rPr>
                <w:rFonts w:hAnsi="ＭＳ 明朝" w:hint="eastAsia"/>
                <w:snapToGrid w:val="0"/>
              </w:rPr>
              <w:t>㎜</w:t>
            </w:r>
          </w:p>
        </w:tc>
      </w:tr>
      <w:tr w:rsidR="0004369A" w14:paraId="02129B4E" w14:textId="77777777">
        <w:tblPrEx>
          <w:tblCellMar>
            <w:top w:w="0" w:type="dxa"/>
            <w:bottom w:w="0" w:type="dxa"/>
          </w:tblCellMar>
        </w:tblPrEx>
        <w:trPr>
          <w:cantSplit/>
          <w:trHeight w:hRule="exact" w:val="708"/>
        </w:trPr>
        <w:tc>
          <w:tcPr>
            <w:tcW w:w="1473" w:type="dxa"/>
            <w:vMerge/>
            <w:tcBorders>
              <w:left w:val="single" w:sz="4" w:space="0" w:color="auto"/>
              <w:bottom w:val="single" w:sz="4" w:space="0" w:color="auto"/>
              <w:right w:val="single" w:sz="4" w:space="0" w:color="auto"/>
            </w:tcBorders>
            <w:vAlign w:val="center"/>
          </w:tcPr>
          <w:p w14:paraId="184292E1" w14:textId="77777777" w:rsidR="0004369A" w:rsidRDefault="0004369A">
            <w:pPr>
              <w:pStyle w:val="a4"/>
              <w:tabs>
                <w:tab w:val="clear" w:pos="4252"/>
                <w:tab w:val="clear" w:pos="8504"/>
              </w:tabs>
              <w:snapToGrid w:val="0"/>
              <w:spacing w:line="240" w:lineRule="atLeast"/>
              <w:rPr>
                <w:rFonts w:hAnsi="ＭＳ 明朝"/>
                <w:snapToGrid w:val="0"/>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14:paraId="4D098BB1" w14:textId="77777777" w:rsidR="0004369A" w:rsidRDefault="0004369A">
            <w:pPr>
              <w:pStyle w:val="a4"/>
              <w:tabs>
                <w:tab w:val="clear" w:pos="4252"/>
                <w:tab w:val="clear" w:pos="8504"/>
              </w:tabs>
              <w:snapToGrid w:val="0"/>
              <w:spacing w:line="220" w:lineRule="exact"/>
              <w:rPr>
                <w:rFonts w:hAnsi="ＭＳ 明朝"/>
                <w:snapToGrid w:val="0"/>
              </w:rPr>
            </w:pPr>
            <w:r>
              <w:rPr>
                <w:rFonts w:hAnsi="ＭＳ 明朝" w:hint="eastAsia"/>
                <w:snapToGrid w:val="0"/>
              </w:rPr>
              <w:t>蛍光板のわくの周囲の防護物の有無</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240E9DC"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有・無</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584742"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被照射体の周囲の防護物の有無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B27A82"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有・無</w:t>
            </w:r>
          </w:p>
        </w:tc>
      </w:tr>
      <w:tr w:rsidR="0004369A" w14:paraId="4834EDF1" w14:textId="77777777">
        <w:tblPrEx>
          <w:tblCellMar>
            <w:top w:w="0" w:type="dxa"/>
            <w:bottom w:w="0" w:type="dxa"/>
          </w:tblCellMar>
        </w:tblPrEx>
        <w:trPr>
          <w:cantSplit/>
          <w:trHeight w:hRule="exact" w:val="713"/>
        </w:trPr>
        <w:tc>
          <w:tcPr>
            <w:tcW w:w="1473" w:type="dxa"/>
            <w:tcBorders>
              <w:top w:val="single" w:sz="4" w:space="0" w:color="auto"/>
              <w:left w:val="single" w:sz="4" w:space="0" w:color="auto"/>
              <w:bottom w:val="single" w:sz="4" w:space="0" w:color="auto"/>
              <w:right w:val="single" w:sz="4" w:space="0" w:color="auto"/>
            </w:tcBorders>
            <w:vAlign w:val="center"/>
          </w:tcPr>
          <w:p w14:paraId="1EDCBD27"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直接撮影用エックス線装置</w:t>
            </w: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15515565"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利用線錐の底面積がフィルム取わく面積を超えない装置の有無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45AE19"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有・無</w:t>
            </w:r>
          </w:p>
        </w:tc>
      </w:tr>
      <w:tr w:rsidR="0004369A" w14:paraId="05AC0026" w14:textId="77777777">
        <w:tblPrEx>
          <w:tblCellMar>
            <w:top w:w="0" w:type="dxa"/>
            <w:bottom w:w="0" w:type="dxa"/>
          </w:tblCellMar>
        </w:tblPrEx>
        <w:trPr>
          <w:cantSplit/>
          <w:trHeight w:hRule="exact" w:val="695"/>
        </w:trPr>
        <w:tc>
          <w:tcPr>
            <w:tcW w:w="1473" w:type="dxa"/>
            <w:vMerge w:val="restart"/>
            <w:tcBorders>
              <w:top w:val="single" w:sz="4" w:space="0" w:color="auto"/>
              <w:left w:val="single" w:sz="4" w:space="0" w:color="auto"/>
              <w:bottom w:val="single" w:sz="4" w:space="0" w:color="auto"/>
              <w:right w:val="single" w:sz="4" w:space="0" w:color="auto"/>
            </w:tcBorders>
            <w:vAlign w:val="center"/>
          </w:tcPr>
          <w:p w14:paraId="31990FF1"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lastRenderedPageBreak/>
              <w:t>間接撮影用エックス線装置</w:t>
            </w:r>
          </w:p>
        </w:tc>
        <w:tc>
          <w:tcPr>
            <w:tcW w:w="1725" w:type="dxa"/>
            <w:gridSpan w:val="3"/>
            <w:tcBorders>
              <w:top w:val="single" w:sz="4" w:space="0" w:color="auto"/>
              <w:left w:val="single" w:sz="4" w:space="0" w:color="auto"/>
              <w:bottom w:val="single" w:sz="4" w:space="0" w:color="auto"/>
              <w:right w:val="single" w:sz="4" w:space="0" w:color="auto"/>
            </w:tcBorders>
            <w:vAlign w:val="center"/>
          </w:tcPr>
          <w:p w14:paraId="58055EC6"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暗流シャッターの有無</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11C40B" w14:textId="77777777" w:rsidR="0004369A" w:rsidRDefault="0004369A">
            <w:pPr>
              <w:pStyle w:val="a4"/>
              <w:tabs>
                <w:tab w:val="clear" w:pos="4252"/>
                <w:tab w:val="clear" w:pos="8504"/>
              </w:tabs>
              <w:snapToGrid w:val="0"/>
              <w:spacing w:line="240" w:lineRule="atLeast"/>
              <w:jc w:val="center"/>
              <w:rPr>
                <w:rFonts w:hAnsi="ＭＳ 明朝"/>
                <w:snapToGrid w:val="0"/>
              </w:rPr>
            </w:pPr>
            <w:r>
              <w:rPr>
                <w:rFonts w:hAnsi="ＭＳ 明朝" w:hint="eastAsia"/>
                <w:snapToGrid w:val="0"/>
              </w:rPr>
              <w:t>有・無</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19ACC57"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利用線錐の型式</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9DE020"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丸型・角型</w:t>
            </w:r>
          </w:p>
        </w:tc>
      </w:tr>
      <w:tr w:rsidR="0004369A" w14:paraId="6F731426" w14:textId="77777777">
        <w:tblPrEx>
          <w:tblCellMar>
            <w:top w:w="0" w:type="dxa"/>
            <w:bottom w:w="0" w:type="dxa"/>
          </w:tblCellMar>
        </w:tblPrEx>
        <w:trPr>
          <w:cantSplit/>
          <w:trHeight w:hRule="exact" w:val="820"/>
        </w:trPr>
        <w:tc>
          <w:tcPr>
            <w:tcW w:w="1473" w:type="dxa"/>
            <w:vMerge/>
            <w:tcBorders>
              <w:top w:val="single" w:sz="4" w:space="0" w:color="auto"/>
              <w:left w:val="single" w:sz="4" w:space="0" w:color="auto"/>
              <w:bottom w:val="single" w:sz="4" w:space="0" w:color="auto"/>
              <w:right w:val="single" w:sz="4" w:space="0" w:color="auto"/>
            </w:tcBorders>
            <w:vAlign w:val="center"/>
          </w:tcPr>
          <w:p w14:paraId="328E6C96" w14:textId="77777777" w:rsidR="0004369A" w:rsidRDefault="0004369A">
            <w:pPr>
              <w:pStyle w:val="a4"/>
              <w:tabs>
                <w:tab w:val="clear" w:pos="4252"/>
                <w:tab w:val="clear" w:pos="8504"/>
              </w:tabs>
              <w:snapToGrid w:val="0"/>
              <w:spacing w:line="240" w:lineRule="atLeast"/>
              <w:rPr>
                <w:rFonts w:hAnsi="ＭＳ 明朝"/>
                <w:snapToGrid w:val="0"/>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14:paraId="1CE89039" w14:textId="77777777" w:rsidR="0004369A" w:rsidRDefault="0004369A">
            <w:pPr>
              <w:pStyle w:val="a4"/>
              <w:tabs>
                <w:tab w:val="clear" w:pos="4252"/>
                <w:tab w:val="clear" w:pos="8504"/>
              </w:tabs>
              <w:snapToGrid w:val="0"/>
              <w:spacing w:line="220" w:lineRule="exact"/>
              <w:rPr>
                <w:rFonts w:hAnsi="ＭＳ 明朝"/>
                <w:snapToGrid w:val="0"/>
              </w:rPr>
            </w:pPr>
            <w:r>
              <w:rPr>
                <w:rFonts w:hAnsi="ＭＳ 明朝" w:hint="eastAsia"/>
                <w:snapToGrid w:val="0"/>
              </w:rPr>
              <w:t>蛍光板から</w:t>
            </w:r>
            <w:r>
              <w:rPr>
                <w:rFonts w:hAnsi="ＭＳ 明朝"/>
                <w:snapToGrid w:val="0"/>
              </w:rPr>
              <w:t>30</w:t>
            </w:r>
            <w:r>
              <w:rPr>
                <w:rFonts w:hAnsi="ＭＳ 明朝" w:hint="eastAsia"/>
                <w:snapToGrid w:val="0"/>
              </w:rPr>
              <w:t>㎝の距離における透過線量</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0F18EBF" w14:textId="77777777" w:rsidR="0004369A" w:rsidRDefault="001E7378" w:rsidP="00142D81">
            <w:pPr>
              <w:pStyle w:val="a4"/>
              <w:tabs>
                <w:tab w:val="clear" w:pos="4252"/>
                <w:tab w:val="clear" w:pos="8504"/>
              </w:tabs>
              <w:snapToGrid w:val="0"/>
              <w:spacing w:line="240" w:lineRule="atLeast"/>
              <w:jc w:val="right"/>
              <w:rPr>
                <w:rFonts w:hAnsi="ＭＳ 明朝"/>
                <w:snapToGrid w:val="0"/>
              </w:rPr>
            </w:pPr>
            <w:r>
              <w:rPr>
                <w:rFonts w:hAnsi="ＭＳ 明朝" w:hint="eastAsia"/>
                <w:snapToGrid w:val="0"/>
              </w:rPr>
              <w:t>ｍ</w:t>
            </w:r>
            <w:r w:rsidR="00142D81">
              <w:rPr>
                <w:rFonts w:hAnsi="ＭＳ 明朝" w:hint="eastAsia"/>
                <w:snapToGrid w:val="0"/>
              </w:rPr>
              <w:t>㏉</w:t>
            </w:r>
            <w:r w:rsidR="0004369A">
              <w:rPr>
                <w:rFonts w:hAnsi="ＭＳ 明朝" w:hint="eastAsia"/>
                <w:snapToGrid w:val="0"/>
              </w:rPr>
              <w:t>／</w:t>
            </w:r>
            <w:r w:rsidR="00142D81">
              <w:rPr>
                <w:rFonts w:hAnsi="ＭＳ 明朝" w:hint="eastAsia"/>
                <w:snapToGrid w:val="0"/>
              </w:rPr>
              <w:t>h</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DFE01C6"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防護ボックスの有無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96FCF5"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有・無</w:t>
            </w:r>
          </w:p>
        </w:tc>
      </w:tr>
      <w:tr w:rsidR="0004369A" w14:paraId="10950006" w14:textId="77777777">
        <w:tblPrEx>
          <w:tblCellMar>
            <w:top w:w="0" w:type="dxa"/>
            <w:bottom w:w="0" w:type="dxa"/>
          </w:tblCellMar>
        </w:tblPrEx>
        <w:trPr>
          <w:cantSplit/>
          <w:trHeight w:hRule="exact" w:val="744"/>
        </w:trPr>
        <w:tc>
          <w:tcPr>
            <w:tcW w:w="1473" w:type="dxa"/>
            <w:tcBorders>
              <w:top w:val="single" w:sz="4" w:space="0" w:color="auto"/>
              <w:left w:val="single" w:sz="4" w:space="0" w:color="auto"/>
              <w:bottom w:val="single" w:sz="4" w:space="0" w:color="auto"/>
              <w:right w:val="single" w:sz="4" w:space="0" w:color="auto"/>
            </w:tcBorders>
            <w:vAlign w:val="center"/>
          </w:tcPr>
          <w:p w14:paraId="2CD8EB25"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治療用エックス線装置</w:t>
            </w: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18C1AF4E" w14:textId="77777777" w:rsidR="0004369A" w:rsidRDefault="0004369A">
            <w:pPr>
              <w:pStyle w:val="a4"/>
              <w:tabs>
                <w:tab w:val="clear" w:pos="4252"/>
                <w:tab w:val="clear" w:pos="8504"/>
              </w:tabs>
              <w:snapToGrid w:val="0"/>
              <w:spacing w:line="240" w:lineRule="atLeast"/>
              <w:rPr>
                <w:rFonts w:hAnsi="ＭＳ 明朝"/>
                <w:snapToGrid w:val="0"/>
              </w:rPr>
            </w:pPr>
            <w:r>
              <w:rPr>
                <w:rFonts w:hAnsi="ＭＳ 明朝" w:hint="eastAsia"/>
                <w:snapToGrid w:val="0"/>
              </w:rPr>
              <w:t>ろ過板が引き抜かれたときエックス線管回路を開放位にするろ過板保持装置の有無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6EF40A" w14:textId="77777777" w:rsidR="0004369A" w:rsidRDefault="0004369A">
            <w:pPr>
              <w:pStyle w:val="a4"/>
              <w:tabs>
                <w:tab w:val="clear" w:pos="4252"/>
                <w:tab w:val="clear" w:pos="8504"/>
              </w:tabs>
              <w:snapToGrid w:val="0"/>
              <w:jc w:val="center"/>
              <w:rPr>
                <w:rFonts w:hAnsi="ＭＳ 明朝"/>
                <w:snapToGrid w:val="0"/>
              </w:rPr>
            </w:pPr>
            <w:r>
              <w:rPr>
                <w:rFonts w:hAnsi="ＭＳ 明朝" w:hint="eastAsia"/>
                <w:snapToGrid w:val="0"/>
              </w:rPr>
              <w:t>有・無</w:t>
            </w:r>
          </w:p>
        </w:tc>
      </w:tr>
      <w:tr w:rsidR="0004369A" w14:paraId="7992F628" w14:textId="77777777">
        <w:tblPrEx>
          <w:tblCellMar>
            <w:top w:w="0" w:type="dxa"/>
            <w:bottom w:w="0" w:type="dxa"/>
          </w:tblCellMar>
        </w:tblPrEx>
        <w:trPr>
          <w:cantSplit/>
          <w:trHeight w:hRule="exact" w:val="6600"/>
        </w:trPr>
        <w:tc>
          <w:tcPr>
            <w:tcW w:w="9152" w:type="dxa"/>
            <w:gridSpan w:val="11"/>
            <w:tcBorders>
              <w:top w:val="single" w:sz="4" w:space="0" w:color="auto"/>
              <w:left w:val="single" w:sz="4" w:space="0" w:color="auto"/>
              <w:bottom w:val="single" w:sz="4" w:space="0" w:color="auto"/>
              <w:right w:val="single" w:sz="4" w:space="0" w:color="auto"/>
            </w:tcBorders>
          </w:tcPr>
          <w:p w14:paraId="3F2E983B" w14:textId="77777777" w:rsidR="0004369A" w:rsidRDefault="0004369A">
            <w:pPr>
              <w:pStyle w:val="a4"/>
              <w:tabs>
                <w:tab w:val="clear" w:pos="4252"/>
                <w:tab w:val="clear" w:pos="8504"/>
              </w:tabs>
              <w:snapToGrid w:val="0"/>
              <w:rPr>
                <w:rFonts w:hAnsi="ＭＳ 明朝"/>
                <w:snapToGrid w:val="0"/>
              </w:rPr>
            </w:pPr>
            <w:r>
              <w:rPr>
                <w:rFonts w:hAnsi="ＭＳ 明朝" w:hint="eastAsia"/>
                <w:snapToGrid w:val="0"/>
              </w:rPr>
              <w:t xml:space="preserve">　エックス線診療室のエックス線防護措置　　　　平面、立面（図示）</w:t>
            </w:r>
          </w:p>
        </w:tc>
      </w:tr>
    </w:tbl>
    <w:p w14:paraId="15FA5DDC" w14:textId="77777777" w:rsidR="0004369A" w:rsidRDefault="0004369A">
      <w:pPr>
        <w:pStyle w:val="a4"/>
        <w:tabs>
          <w:tab w:val="clear" w:pos="4252"/>
          <w:tab w:val="clear" w:pos="8504"/>
        </w:tabs>
        <w:snapToGrid w:val="0"/>
        <w:ind w:left="652" w:hanging="652"/>
        <w:rPr>
          <w:rFonts w:hAnsi="ＭＳ 明朝"/>
          <w:snapToGrid w:val="0"/>
          <w:sz w:val="16"/>
          <w:szCs w:val="16"/>
        </w:rPr>
      </w:pPr>
    </w:p>
    <w:sectPr w:rsidR="0004369A">
      <w:type w:val="continuous"/>
      <w:pgSz w:w="11906" w:h="16838" w:code="9"/>
      <w:pgMar w:top="1418" w:right="1418" w:bottom="1418" w:left="12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9EBD" w14:textId="77777777" w:rsidR="00F52BBB" w:rsidRDefault="00F52BBB" w:rsidP="001E7378">
      <w:pPr>
        <w:spacing w:line="240" w:lineRule="auto"/>
      </w:pPr>
      <w:r>
        <w:separator/>
      </w:r>
    </w:p>
  </w:endnote>
  <w:endnote w:type="continuationSeparator" w:id="0">
    <w:p w14:paraId="03AA877A" w14:textId="77777777" w:rsidR="00F52BBB" w:rsidRDefault="00F52BBB" w:rsidP="001E7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1C96" w14:textId="77777777" w:rsidR="00F52BBB" w:rsidRDefault="00F52BBB" w:rsidP="001E7378">
      <w:pPr>
        <w:spacing w:line="240" w:lineRule="auto"/>
      </w:pPr>
      <w:r>
        <w:separator/>
      </w:r>
    </w:p>
  </w:footnote>
  <w:footnote w:type="continuationSeparator" w:id="0">
    <w:p w14:paraId="4C8EE71F" w14:textId="77777777" w:rsidR="00F52BBB" w:rsidRDefault="00F52BBB" w:rsidP="001E73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958"/>
  <w:doNotHyphenateCaps/>
  <w:drawingGridHorizontalSpacing w:val="105"/>
  <w:drawingGridVerticalSpacing w:val="380"/>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31F4"/>
    <w:rsid w:val="0004369A"/>
    <w:rsid w:val="000C1E37"/>
    <w:rsid w:val="00142D81"/>
    <w:rsid w:val="001E7378"/>
    <w:rsid w:val="00353AA6"/>
    <w:rsid w:val="006C14C7"/>
    <w:rsid w:val="007349EA"/>
    <w:rsid w:val="0097205A"/>
    <w:rsid w:val="009D31F4"/>
    <w:rsid w:val="00BB2080"/>
    <w:rsid w:val="00BD5381"/>
    <w:rsid w:val="00F52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79A2E1"/>
  <w15:chartTrackingRefBased/>
  <w15:docId w15:val="{D4BEF0B6-E28D-451C-90B5-BA8EA924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vt:lpstr>
      <vt:lpstr>様式第15号</vt:lpstr>
    </vt:vector>
  </TitlesOfParts>
  <Company>岩手県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creator>CTS</dc:creator>
  <cp:keywords/>
  <dc:description/>
  <cp:lastModifiedBy>伊藤 愛美</cp:lastModifiedBy>
  <cp:revision>2</cp:revision>
  <cp:lastPrinted>2000-11-07T04:44:00Z</cp:lastPrinted>
  <dcterms:created xsi:type="dcterms:W3CDTF">2026-05-07T00:43:00Z</dcterms:created>
  <dcterms:modified xsi:type="dcterms:W3CDTF">2026-05-07T00:43:00Z</dcterms:modified>
</cp:coreProperties>
</file>