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5D" w:rsidRDefault="009E6E5D" w:rsidP="009E6E5D">
      <w:pPr>
        <w:snapToGrid w:val="0"/>
        <w:ind w:right="-23"/>
        <w:rPr>
          <w:rFonts w:asciiTheme="majorEastAsia" w:eastAsiaTheme="majorEastAsia" w:hAnsiTheme="majorEastAsia" w:cs="メイリオ"/>
          <w:b/>
          <w:spacing w:val="5"/>
          <w:position w:val="3"/>
          <w:sz w:val="22"/>
          <w:szCs w:val="22"/>
        </w:rPr>
      </w:pPr>
      <w:r w:rsidRPr="00422F76">
        <w:rPr>
          <w:rFonts w:asciiTheme="majorEastAsia" w:eastAsiaTheme="majorEastAsia" w:hAnsiTheme="majorEastAsia" w:cs="メイリオ" w:hint="eastAsia"/>
          <w:b/>
          <w:spacing w:val="5"/>
          <w:position w:val="3"/>
          <w:sz w:val="22"/>
          <w:szCs w:val="22"/>
        </w:rPr>
        <w:t>別　紙</w:t>
      </w:r>
    </w:p>
    <w:p w:rsidR="009E6E5D" w:rsidRPr="00422F76" w:rsidRDefault="009E6E5D" w:rsidP="009E6E5D">
      <w:pPr>
        <w:snapToGrid w:val="0"/>
        <w:ind w:right="-23"/>
        <w:rPr>
          <w:rFonts w:asciiTheme="majorEastAsia" w:eastAsiaTheme="majorEastAsia" w:hAnsiTheme="majorEastAsia" w:cs="メイリオ"/>
          <w:b/>
          <w:spacing w:val="5"/>
          <w:position w:val="3"/>
          <w:sz w:val="22"/>
          <w:szCs w:val="22"/>
        </w:rPr>
      </w:pPr>
    </w:p>
    <w:p w:rsidR="009E6E5D" w:rsidRPr="00E102B5" w:rsidRDefault="009E6E5D" w:rsidP="009E6E5D">
      <w:pPr>
        <w:snapToGrid w:val="0"/>
        <w:ind w:leftChars="100" w:left="214"/>
        <w:rPr>
          <w:rFonts w:asciiTheme="majorEastAsia" w:eastAsiaTheme="majorEastAsia" w:hAnsiTheme="majorEastAsia" w:cs="メイリオ"/>
          <w:b/>
          <w:spacing w:val="5"/>
          <w:position w:val="3"/>
          <w:sz w:val="28"/>
          <w:szCs w:val="22"/>
        </w:rPr>
      </w:pPr>
      <w:r>
        <w:rPr>
          <w:rFonts w:asciiTheme="majorEastAsia" w:eastAsiaTheme="majorEastAsia" w:hAnsiTheme="majorEastAsia" w:cs="メイリオ" w:hint="eastAsia"/>
          <w:b/>
          <w:spacing w:val="5"/>
          <w:position w:val="3"/>
          <w:sz w:val="32"/>
          <w:szCs w:val="22"/>
        </w:rPr>
        <w:t>農産園芸課</w:t>
      </w:r>
      <w:r w:rsidRPr="00E102B5">
        <w:rPr>
          <w:rFonts w:asciiTheme="majorEastAsia" w:eastAsiaTheme="majorEastAsia" w:hAnsiTheme="majorEastAsia" w:cs="メイリオ" w:hint="eastAsia"/>
          <w:b/>
          <w:spacing w:val="5"/>
          <w:position w:val="3"/>
          <w:sz w:val="32"/>
          <w:szCs w:val="22"/>
        </w:rPr>
        <w:t xml:space="preserve">　宛て</w:t>
      </w:r>
    </w:p>
    <w:p w:rsidR="009E6E5D" w:rsidRPr="00E102B5" w:rsidRDefault="009E6E5D" w:rsidP="009E6E5D">
      <w:pPr>
        <w:snapToGrid w:val="0"/>
        <w:ind w:leftChars="100" w:left="214"/>
        <w:rPr>
          <w:rFonts w:asciiTheme="majorEastAsia" w:eastAsiaTheme="majorEastAsia" w:hAnsiTheme="majorEastAsia" w:cs="メイリオ"/>
          <w:b/>
          <w:spacing w:val="5"/>
          <w:position w:val="3"/>
          <w:sz w:val="28"/>
          <w:szCs w:val="22"/>
        </w:rPr>
      </w:pP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（E-Mail: af00</w:t>
      </w:r>
      <w:r>
        <w:rPr>
          <w:rFonts w:asciiTheme="majorEastAsia" w:eastAsiaTheme="majorEastAsia" w:hAnsiTheme="majorEastAsia" w:cs="メイリオ" w:hint="eastAsia"/>
          <w:bCs/>
          <w:sz w:val="28"/>
          <w:szCs w:val="32"/>
        </w:rPr>
        <w:t>08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＠</w:t>
      </w:r>
      <w:r w:rsidRPr="00E102B5">
        <w:rPr>
          <w:rFonts w:asciiTheme="majorEastAsia" w:eastAsiaTheme="majorEastAsia" w:hAnsiTheme="majorEastAsia" w:cs="Segoe UI Symbol" w:hint="eastAsia"/>
          <w:bCs/>
          <w:sz w:val="28"/>
          <w:szCs w:val="32"/>
        </w:rPr>
        <w:t>p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ref.iwate.jp</w:t>
      </w:r>
      <w:r w:rsidRPr="00E102B5">
        <w:rPr>
          <w:rFonts w:asciiTheme="majorEastAsia" w:eastAsiaTheme="majorEastAsia" w:hAnsiTheme="majorEastAsia" w:cs="メイリオ" w:hint="eastAsia"/>
          <w:bCs/>
          <w:sz w:val="18"/>
          <w:szCs w:val="21"/>
        </w:rPr>
        <w:t xml:space="preserve">　</w:t>
      </w:r>
      <w:r w:rsidRPr="00E102B5">
        <w:rPr>
          <w:rFonts w:asciiTheme="majorEastAsia" w:eastAsiaTheme="majorEastAsia" w:hAnsiTheme="majorEastAsia" w:cs="メイリオ" w:hint="eastAsia"/>
          <w:bCs/>
          <w:sz w:val="22"/>
        </w:rPr>
        <w:t xml:space="preserve">または　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FAX：019-651-7172</w:t>
      </w:r>
      <w:r w:rsidRPr="00E102B5">
        <w:rPr>
          <w:rFonts w:asciiTheme="majorEastAsia" w:eastAsiaTheme="majorEastAsia" w:hAnsiTheme="majorEastAsia" w:cs="メイリオ" w:hint="eastAsia"/>
          <w:bCs/>
          <w:sz w:val="24"/>
          <w:szCs w:val="32"/>
        </w:rPr>
        <w:t>）</w:t>
      </w:r>
    </w:p>
    <w:p w:rsidR="009E6E5D" w:rsidRPr="00422F76" w:rsidRDefault="009E6E5D" w:rsidP="009E6E5D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</w:p>
    <w:p w:rsidR="009E6E5D" w:rsidRPr="00422F76" w:rsidRDefault="009E6E5D" w:rsidP="009E6E5D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>
        <w:rPr>
          <w:rFonts w:asciiTheme="majorEastAsia" w:eastAsiaTheme="majorEastAsia" w:hAnsiTheme="majorEastAsia" w:cs="メイリオ" w:hint="eastAsia"/>
          <w:b/>
          <w:bCs/>
          <w:sz w:val="40"/>
        </w:rPr>
        <w:t>令和５年度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「</w:t>
      </w:r>
      <w:r>
        <w:rPr>
          <w:rFonts w:asciiTheme="majorEastAsia" w:eastAsiaTheme="majorEastAsia" w:hAnsiTheme="majorEastAsia" w:cs="メイリオ" w:hint="eastAsia"/>
          <w:b/>
          <w:bCs/>
          <w:sz w:val="40"/>
        </w:rPr>
        <w:t>至福の味、金色の風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」コンテスト</w:t>
      </w:r>
    </w:p>
    <w:p w:rsidR="009E6E5D" w:rsidRPr="00422F76" w:rsidRDefault="009E6E5D" w:rsidP="009E6E5D">
      <w:pPr>
        <w:snapToGrid w:val="0"/>
        <w:jc w:val="center"/>
        <w:rPr>
          <w:rFonts w:asciiTheme="majorEastAsia" w:eastAsiaTheme="majorEastAsia" w:hAnsiTheme="majorEastAsia" w:cs="メイリオ"/>
          <w:sz w:val="24"/>
          <w:szCs w:val="22"/>
        </w:rPr>
      </w:pP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参加申込書</w:t>
      </w:r>
    </w:p>
    <w:tbl>
      <w:tblPr>
        <w:tblW w:w="939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46"/>
        <w:gridCol w:w="2426"/>
        <w:gridCol w:w="4819"/>
      </w:tblGrid>
      <w:tr w:rsidR="009E6E5D" w:rsidRPr="00C260B0" w:rsidTr="00303F38">
        <w:trPr>
          <w:trHeight w:val="680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申込者</w:t>
            </w: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3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氏名（フリガナ）：　　　　　　　　　（　　　　　　　　　）</w:t>
            </w:r>
          </w:p>
        </w:tc>
      </w:tr>
      <w:tr w:rsidR="009E6E5D" w:rsidRPr="00C260B0" w:rsidTr="00303F38">
        <w:trPr>
          <w:trHeight w:val="5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ind w:left="95" w:right="-2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住所・連絡先</w:t>
            </w:r>
          </w:p>
          <w:p w:rsidR="009E6E5D" w:rsidRPr="00C260B0" w:rsidRDefault="009E6E5D" w:rsidP="00303F38">
            <w:pPr>
              <w:snapToGrid w:val="0"/>
              <w:ind w:leftChars="100" w:left="214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〒　　　-　　　　　　　</w:t>
            </w: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Default="009E6E5D" w:rsidP="00303F38">
            <w:pPr>
              <w:snapToGrid w:val="0"/>
              <w:ind w:leftChars="100" w:left="214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TEL</w:t>
            </w:r>
          </w:p>
          <w:p w:rsidR="009E6E5D" w:rsidRPr="00C260B0" w:rsidRDefault="009E6E5D" w:rsidP="00303F38">
            <w:pPr>
              <w:snapToGrid w:val="0"/>
              <w:ind w:leftChars="100" w:left="214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FAX</w:t>
            </w:r>
          </w:p>
        </w:tc>
      </w:tr>
      <w:tr w:rsidR="009E6E5D" w:rsidRPr="00C260B0" w:rsidTr="00303F38">
        <w:trPr>
          <w:trHeight w:val="680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出品者</w:t>
            </w:r>
          </w:p>
          <w:p w:rsidR="009E6E5D" w:rsidRDefault="009E6E5D" w:rsidP="00303F38">
            <w:pPr>
              <w:snapToGrid w:val="0"/>
              <w:ind w:left="95" w:right="119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Default="009E6E5D" w:rsidP="00303F38">
            <w:pPr>
              <w:snapToGrid w:val="0"/>
              <w:ind w:left="238" w:right="119" w:hangingChars="100" w:hanging="238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出品者と申込者が同一の場合は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「同上」と記載</w:t>
            </w:r>
          </w:p>
          <w:p w:rsidR="009E6E5D" w:rsidRPr="00C260B0" w:rsidRDefault="009E6E5D" w:rsidP="00303F38">
            <w:pPr>
              <w:snapToGrid w:val="0"/>
              <w:ind w:left="238" w:right="119" w:hangingChars="100" w:hanging="238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※入賞した場合、出品者が受賞者となります</w:t>
            </w: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3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氏名（フリガナ）：　　　　　　　　　（　　　　　　　　　）</w:t>
            </w:r>
          </w:p>
        </w:tc>
      </w:tr>
      <w:tr w:rsidR="009E6E5D" w:rsidRPr="00C260B0" w:rsidTr="00303F38">
        <w:trPr>
          <w:trHeight w:val="2010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ind w:left="95" w:right="-2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住所・連絡先</w:t>
            </w:r>
          </w:p>
          <w:p w:rsidR="009E6E5D" w:rsidRPr="00C260B0" w:rsidRDefault="009E6E5D" w:rsidP="00303F38">
            <w:pPr>
              <w:snapToGrid w:val="0"/>
              <w:ind w:leftChars="100" w:left="214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〒　　　-　　　　　　　</w:t>
            </w: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Default="009E6E5D" w:rsidP="00303F38">
            <w:pPr>
              <w:snapToGrid w:val="0"/>
              <w:ind w:leftChars="100" w:left="214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TEL</w:t>
            </w:r>
          </w:p>
          <w:p w:rsidR="009E6E5D" w:rsidRPr="00C260B0" w:rsidRDefault="009E6E5D" w:rsidP="00303F38">
            <w:pPr>
              <w:snapToGrid w:val="0"/>
              <w:ind w:leftChars="100" w:left="214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FAX</w:t>
            </w:r>
          </w:p>
        </w:tc>
      </w:tr>
      <w:tr w:rsidR="009E6E5D" w:rsidRPr="00C260B0" w:rsidTr="00303F38">
        <w:trPr>
          <w:trHeight w:val="689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9E6E5D" w:rsidRDefault="009E6E5D" w:rsidP="00303F38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栽培概要</w:t>
            </w:r>
          </w:p>
          <w:p w:rsidR="009E6E5D" w:rsidRDefault="009E6E5D" w:rsidP="00303F38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9E6E5D" w:rsidRPr="00C260B0" w:rsidRDefault="009E6E5D" w:rsidP="00303F38">
            <w:pPr>
              <w:snapToGrid w:val="0"/>
              <w:ind w:left="238" w:hangingChars="100" w:hanging="238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食味審査を実施する５点に選出された場合、別添様式を追加提出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願います</w:t>
            </w: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作付地域名：</w:t>
            </w:r>
          </w:p>
        </w:tc>
      </w:tr>
      <w:tr w:rsidR="009E6E5D" w:rsidRPr="00C260B0" w:rsidTr="00303F38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移植時期：</w:t>
            </w:r>
          </w:p>
        </w:tc>
      </w:tr>
      <w:tr w:rsidR="009E6E5D" w:rsidRPr="00C260B0" w:rsidTr="00303F38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出穂時期：</w:t>
            </w:r>
          </w:p>
        </w:tc>
      </w:tr>
      <w:tr w:rsidR="009E6E5D" w:rsidRPr="00C260B0" w:rsidTr="00303F38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9E6E5D" w:rsidRPr="00C260B0" w:rsidRDefault="009E6E5D" w:rsidP="00303F38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刈取時期：</w:t>
            </w:r>
          </w:p>
        </w:tc>
      </w:tr>
      <w:tr w:rsidR="009E6E5D" w:rsidRPr="00C260B0" w:rsidTr="00303F38">
        <w:trPr>
          <w:trHeight w:val="850"/>
        </w:trPr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:rsidR="009E6E5D" w:rsidRPr="00C260B0" w:rsidRDefault="009E6E5D" w:rsidP="00303F38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入賞した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場合、特別販売用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等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として確保可能な数量（玄米60kg以上）</w:t>
            </w:r>
          </w:p>
        </w:tc>
        <w:tc>
          <w:tcPr>
            <w:tcW w:w="4819" w:type="dxa"/>
            <w:vAlign w:val="center"/>
          </w:tcPr>
          <w:p w:rsidR="009E6E5D" w:rsidRPr="00C260B0" w:rsidRDefault="009E6E5D" w:rsidP="00303F38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確保可能量　　　　　　　㎏</w:t>
            </w:r>
          </w:p>
          <w:p w:rsidR="009E6E5D" w:rsidRPr="00C260B0" w:rsidRDefault="009E6E5D" w:rsidP="00303F38">
            <w:pPr>
              <w:snapToGrid w:val="0"/>
              <w:ind w:firstLineChars="100" w:firstLine="238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（検査袋：　　袋、フレコン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：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　　袋）</w:t>
            </w:r>
          </w:p>
        </w:tc>
      </w:tr>
    </w:tbl>
    <w:p w:rsidR="009E6E5D" w:rsidRPr="00422F76" w:rsidRDefault="009E6E5D" w:rsidP="009E6E5D">
      <w:pPr>
        <w:ind w:leftChars="100" w:left="214"/>
        <w:rPr>
          <w:rFonts w:ascii="ＭＳ ゴシック" w:eastAsia="ＭＳ ゴシック" w:hAnsi="ＭＳ ゴシック" w:cs="メイリオ"/>
          <w:bCs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Cs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42C48C76" wp14:editId="094D6BE7">
            <wp:simplePos x="0" y="0"/>
            <wp:positionH relativeFrom="column">
              <wp:posOffset>5021580</wp:posOffset>
            </wp:positionH>
            <wp:positionV relativeFrom="paragraph">
              <wp:posOffset>102235</wp:posOffset>
            </wp:positionV>
            <wp:extent cx="1211580" cy="1205230"/>
            <wp:effectExtent l="0" t="0" r="7620" b="0"/>
            <wp:wrapNone/>
            <wp:docPr id="1" name="図 1" descr="mark&amp;logotyp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&amp;logotype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 xml:space="preserve">○　申込書提出期限　　</w:t>
      </w:r>
      <w:r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令和５</w:t>
      </w:r>
      <w:r w:rsidRPr="00422F76"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年９月</w:t>
      </w:r>
      <w:r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29</w:t>
      </w:r>
      <w:r w:rsidRPr="00422F76"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日（金）まで</w:t>
      </w:r>
    </w:p>
    <w:p w:rsidR="009E6E5D" w:rsidRPr="00422F76" w:rsidRDefault="009E6E5D" w:rsidP="009E6E5D">
      <w:pPr>
        <w:ind w:leftChars="100" w:left="214"/>
        <w:rPr>
          <w:rFonts w:ascii="ＭＳ ゴシック" w:eastAsia="ＭＳ ゴシック" w:hAnsi="ＭＳ ゴシック" w:cs="メイリオ"/>
          <w:bCs/>
          <w:sz w:val="24"/>
          <w:szCs w:val="22"/>
        </w:rPr>
      </w:pP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○　この申込の後、出品米の提出は</w:t>
      </w:r>
      <w:r w:rsidRPr="00677442">
        <w:rPr>
          <w:rFonts w:ascii="ＭＳ ゴシック" w:eastAsia="ＭＳ ゴシック" w:hAnsi="ＭＳ ゴシック" w:cs="メイリオ" w:hint="eastAsia"/>
          <w:bCs/>
          <w:sz w:val="32"/>
          <w:szCs w:val="22"/>
        </w:rPr>
        <w:t>10月27日（金）まで</w:t>
      </w: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に</w:t>
      </w:r>
    </w:p>
    <w:p w:rsidR="009E6E5D" w:rsidRPr="00422F76" w:rsidRDefault="009E6E5D" w:rsidP="009E6E5D">
      <w:pPr>
        <w:ind w:leftChars="350" w:left="750"/>
        <w:rPr>
          <w:rFonts w:ascii="ＭＳ ゴシック" w:eastAsia="ＭＳ ゴシック" w:hAnsi="ＭＳ ゴシック" w:cs="メイリオ"/>
          <w:bCs/>
          <w:sz w:val="24"/>
          <w:szCs w:val="22"/>
        </w:rPr>
      </w:pP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岩手県農業研究センター　作物育種研究室宛てにお願いします。</w:t>
      </w:r>
    </w:p>
    <w:p w:rsidR="001F4DAE" w:rsidRPr="009E6E5D" w:rsidRDefault="001F4DAE" w:rsidP="00FF3C74">
      <w:bookmarkStart w:id="0" w:name="_GoBack"/>
      <w:bookmarkEnd w:id="0"/>
    </w:p>
    <w:sectPr w:rsidR="001F4DAE" w:rsidRPr="009E6E5D" w:rsidSect="00D44D4B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4" w:rsidRDefault="00D860C4" w:rsidP="00D64855">
      <w:r>
        <w:separator/>
      </w:r>
    </w:p>
  </w:endnote>
  <w:endnote w:type="continuationSeparator" w:id="0">
    <w:p w:rsidR="00D860C4" w:rsidRDefault="00D860C4" w:rsidP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0F" w:rsidRDefault="009E6E5D">
    <w:pPr>
      <w:pStyle w:val="a5"/>
      <w:jc w:val="center"/>
    </w:pPr>
  </w:p>
  <w:p w:rsidR="0074050F" w:rsidRDefault="009E6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4" w:rsidRDefault="00D860C4" w:rsidP="00D64855">
      <w:r>
        <w:separator/>
      </w:r>
    </w:p>
  </w:footnote>
  <w:footnote w:type="continuationSeparator" w:id="0">
    <w:p w:rsidR="00D860C4" w:rsidRDefault="00D860C4" w:rsidP="00D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5"/>
    <w:rsid w:val="00002118"/>
    <w:rsid w:val="000544D6"/>
    <w:rsid w:val="00090152"/>
    <w:rsid w:val="000918BA"/>
    <w:rsid w:val="00097D71"/>
    <w:rsid w:val="00105C20"/>
    <w:rsid w:val="001239C4"/>
    <w:rsid w:val="00141CD0"/>
    <w:rsid w:val="00152414"/>
    <w:rsid w:val="00157621"/>
    <w:rsid w:val="001B5C77"/>
    <w:rsid w:val="001F22A3"/>
    <w:rsid w:val="001F4DAE"/>
    <w:rsid w:val="001F6D46"/>
    <w:rsid w:val="0020020B"/>
    <w:rsid w:val="00237258"/>
    <w:rsid w:val="00244AB8"/>
    <w:rsid w:val="00250D47"/>
    <w:rsid w:val="00264A95"/>
    <w:rsid w:val="0027117B"/>
    <w:rsid w:val="00287433"/>
    <w:rsid w:val="002A255F"/>
    <w:rsid w:val="002B40D9"/>
    <w:rsid w:val="002E1B2E"/>
    <w:rsid w:val="00352F1E"/>
    <w:rsid w:val="00361410"/>
    <w:rsid w:val="003E617D"/>
    <w:rsid w:val="00465F67"/>
    <w:rsid w:val="004A1678"/>
    <w:rsid w:val="004A49FD"/>
    <w:rsid w:val="004D2EF8"/>
    <w:rsid w:val="004D7333"/>
    <w:rsid w:val="004E080A"/>
    <w:rsid w:val="0051012B"/>
    <w:rsid w:val="00536073"/>
    <w:rsid w:val="0056679B"/>
    <w:rsid w:val="005A2695"/>
    <w:rsid w:val="00626B32"/>
    <w:rsid w:val="00670674"/>
    <w:rsid w:val="00693D0E"/>
    <w:rsid w:val="006D643B"/>
    <w:rsid w:val="007A17A7"/>
    <w:rsid w:val="0081014F"/>
    <w:rsid w:val="0081554B"/>
    <w:rsid w:val="00882A2C"/>
    <w:rsid w:val="00887B2C"/>
    <w:rsid w:val="008B5488"/>
    <w:rsid w:val="008C3AC6"/>
    <w:rsid w:val="00905B88"/>
    <w:rsid w:val="00921836"/>
    <w:rsid w:val="00977BA4"/>
    <w:rsid w:val="009902AC"/>
    <w:rsid w:val="0099421E"/>
    <w:rsid w:val="009C6DD4"/>
    <w:rsid w:val="009E0EF4"/>
    <w:rsid w:val="009E6E5D"/>
    <w:rsid w:val="009F20B1"/>
    <w:rsid w:val="00A02C86"/>
    <w:rsid w:val="00A2289C"/>
    <w:rsid w:val="00A33C65"/>
    <w:rsid w:val="00A574F5"/>
    <w:rsid w:val="00A93C6D"/>
    <w:rsid w:val="00AB4647"/>
    <w:rsid w:val="00AD568B"/>
    <w:rsid w:val="00B32824"/>
    <w:rsid w:val="00B747AC"/>
    <w:rsid w:val="00BC2CC3"/>
    <w:rsid w:val="00C03C40"/>
    <w:rsid w:val="00CC1016"/>
    <w:rsid w:val="00D447C5"/>
    <w:rsid w:val="00D44D4B"/>
    <w:rsid w:val="00D63ADF"/>
    <w:rsid w:val="00D64855"/>
    <w:rsid w:val="00D6719D"/>
    <w:rsid w:val="00D860C4"/>
    <w:rsid w:val="00DA0FAF"/>
    <w:rsid w:val="00DA2107"/>
    <w:rsid w:val="00DD0B93"/>
    <w:rsid w:val="00DD5C69"/>
    <w:rsid w:val="00E63FEB"/>
    <w:rsid w:val="00E85162"/>
    <w:rsid w:val="00EB082D"/>
    <w:rsid w:val="00EC04BB"/>
    <w:rsid w:val="00EC1A2B"/>
    <w:rsid w:val="00F077F8"/>
    <w:rsid w:val="00F479D3"/>
    <w:rsid w:val="00F56B01"/>
    <w:rsid w:val="00F90A01"/>
    <w:rsid w:val="00FE4BEB"/>
    <w:rsid w:val="00FE6E46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BEB8946-2AFF-4F2C-B3F7-0E12EE6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4855"/>
  </w:style>
  <w:style w:type="paragraph" w:styleId="a5">
    <w:name w:val="footer"/>
    <w:basedOn w:val="a"/>
    <w:link w:val="a6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4855"/>
  </w:style>
  <w:style w:type="paragraph" w:styleId="2">
    <w:name w:val="Body Text Indent 2"/>
    <w:basedOn w:val="a"/>
    <w:link w:val="20"/>
    <w:semiHidden/>
    <w:rsid w:val="00D64855"/>
    <w:pPr>
      <w:ind w:leftChars="185" w:left="598" w:hangingChars="100" w:hanging="210"/>
    </w:pPr>
  </w:style>
  <w:style w:type="character" w:customStyle="1" w:styleId="20">
    <w:name w:val="本文インデント 2 (文字)"/>
    <w:basedOn w:val="a0"/>
    <w:link w:val="2"/>
    <w:semiHidden/>
    <w:rsid w:val="00D6485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2414"/>
  </w:style>
  <w:style w:type="character" w:customStyle="1" w:styleId="ab">
    <w:name w:val="日付 (文字)"/>
    <w:basedOn w:val="a0"/>
    <w:link w:val="aa"/>
    <w:uiPriority w:val="99"/>
    <w:semiHidden/>
    <w:rsid w:val="001524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県産米戦略室</dc:creator>
  <cp:lastModifiedBy>菅広和</cp:lastModifiedBy>
  <cp:revision>24</cp:revision>
  <cp:lastPrinted>2021-09-28T08:37:00Z</cp:lastPrinted>
  <dcterms:created xsi:type="dcterms:W3CDTF">2021-08-11T03:21:00Z</dcterms:created>
  <dcterms:modified xsi:type="dcterms:W3CDTF">2023-08-31T23:43:00Z</dcterms:modified>
</cp:coreProperties>
</file>