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F3E83" w14:textId="0E6D98EF" w:rsidR="00C43093" w:rsidRPr="00BC085C" w:rsidRDefault="00C40FF9" w:rsidP="00A1411B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3515B1">
        <w:rPr>
          <w:rFonts w:ascii="ＭＳ ゴシック" w:eastAsia="ＭＳ ゴシック" w:hAnsi="ＭＳ ゴシック" w:hint="eastAsia"/>
          <w:sz w:val="24"/>
          <w:szCs w:val="24"/>
        </w:rPr>
        <w:t>〈</w:t>
      </w:r>
      <w:r w:rsidR="007F1144" w:rsidRPr="003515B1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3515B1">
        <w:rPr>
          <w:rFonts w:ascii="ＭＳ ゴシック" w:eastAsia="ＭＳ ゴシック" w:hAnsi="ＭＳ ゴシック" w:hint="eastAsia"/>
          <w:sz w:val="24"/>
          <w:szCs w:val="24"/>
        </w:rPr>
        <w:t>看護</w:t>
      </w:r>
      <w:r w:rsidR="007F1144" w:rsidRPr="003515B1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9B1A2F" w:rsidRPr="003515B1">
        <w:rPr>
          <w:rFonts w:ascii="ＭＳ ゴシック" w:eastAsia="ＭＳ ゴシック" w:hAnsi="ＭＳ ゴシック" w:hint="eastAsia"/>
          <w:sz w:val="24"/>
          <w:szCs w:val="24"/>
        </w:rPr>
        <w:t>事例様式―１</w:t>
      </w:r>
      <w:r w:rsidRPr="003515B1">
        <w:rPr>
          <w:rFonts w:ascii="ＭＳ ゴシック" w:eastAsia="ＭＳ ゴシック" w:hAnsi="ＭＳ ゴシック" w:hint="eastAsia"/>
          <w:sz w:val="24"/>
          <w:szCs w:val="24"/>
        </w:rPr>
        <w:t>〉</w:t>
      </w:r>
      <w:r w:rsidR="003515B1" w:rsidRPr="00BC085C"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/>
          <w:shd w:val="pct15" w:color="auto" w:fill="FFFFFF"/>
        </w:rPr>
        <w:t>取りまとめ用表紙</w:t>
      </w:r>
    </w:p>
    <w:p w14:paraId="230E16C9" w14:textId="77777777" w:rsidR="007F1144" w:rsidRPr="00837AB9" w:rsidRDefault="00837A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tbl>
      <w:tblPr>
        <w:tblStyle w:val="a3"/>
        <w:tblpPr w:leftFromText="142" w:rightFromText="142" w:vertAnchor="text" w:horzAnchor="page" w:tblpX="1736" w:tblpY="556"/>
        <w:tblOverlap w:val="never"/>
        <w:tblW w:w="0" w:type="auto"/>
        <w:tblLook w:val="04A0" w:firstRow="1" w:lastRow="0" w:firstColumn="1" w:lastColumn="0" w:noHBand="0" w:noVBand="1"/>
      </w:tblPr>
      <w:tblGrid>
        <w:gridCol w:w="1095"/>
        <w:gridCol w:w="3220"/>
        <w:gridCol w:w="1560"/>
        <w:gridCol w:w="1440"/>
        <w:gridCol w:w="1920"/>
      </w:tblGrid>
      <w:tr w:rsidR="00C663D7" w:rsidRPr="001B7B09" w14:paraId="7789601B" w14:textId="77777777" w:rsidTr="000C7146">
        <w:tc>
          <w:tcPr>
            <w:tcW w:w="4315" w:type="dxa"/>
            <w:gridSpan w:val="2"/>
            <w:vAlign w:val="center"/>
          </w:tcPr>
          <w:p w14:paraId="6E8CE5C6" w14:textId="77777777" w:rsidR="00C663D7" w:rsidRPr="00FE4175" w:rsidRDefault="00424609" w:rsidP="000C7146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FE4175">
              <w:rPr>
                <w:rFonts w:ascii="ＭＳ ゴシック" w:eastAsia="ＭＳ ゴシック" w:hAnsi="ＭＳ ゴシック" w:hint="eastAsia"/>
              </w:rPr>
              <w:t>担当・連絡先</w:t>
            </w:r>
          </w:p>
        </w:tc>
        <w:tc>
          <w:tcPr>
            <w:tcW w:w="1560" w:type="dxa"/>
            <w:vAlign w:val="center"/>
          </w:tcPr>
          <w:p w14:paraId="2E57C515" w14:textId="77777777" w:rsidR="00C663D7" w:rsidRPr="00FE4175" w:rsidRDefault="00C663D7" w:rsidP="000C7146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w w:val="90"/>
              </w:rPr>
            </w:pPr>
            <w:r w:rsidRPr="00FE4175">
              <w:rPr>
                <w:rFonts w:ascii="ＭＳ ゴシック" w:eastAsia="ＭＳ ゴシック" w:hAnsi="ＭＳ ゴシック" w:hint="eastAsia"/>
                <w:w w:val="90"/>
              </w:rPr>
              <w:t>都道府県番号</w:t>
            </w:r>
          </w:p>
        </w:tc>
        <w:tc>
          <w:tcPr>
            <w:tcW w:w="1440" w:type="dxa"/>
            <w:vAlign w:val="center"/>
          </w:tcPr>
          <w:p w14:paraId="78307CAF" w14:textId="77777777" w:rsidR="00C663D7" w:rsidRPr="00FE4175" w:rsidRDefault="00C663D7" w:rsidP="000C7146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FE4175">
              <w:rPr>
                <w:rFonts w:ascii="ＭＳ ゴシック" w:eastAsia="ＭＳ ゴシック" w:hAnsi="ＭＳ ゴシック" w:hint="eastAsia"/>
              </w:rPr>
              <w:t>都道府県名</w:t>
            </w:r>
          </w:p>
        </w:tc>
        <w:tc>
          <w:tcPr>
            <w:tcW w:w="1920" w:type="dxa"/>
          </w:tcPr>
          <w:p w14:paraId="772C3F68" w14:textId="77777777" w:rsidR="00C663D7" w:rsidRPr="00FE4175" w:rsidRDefault="00C663D7" w:rsidP="000C7146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C663D7">
              <w:rPr>
                <w:rFonts w:ascii="ＭＳ ゴシック" w:eastAsia="ＭＳ ゴシック" w:hAnsi="ＭＳ ゴシック" w:hint="eastAsia"/>
                <w:sz w:val="18"/>
              </w:rPr>
              <w:t>設置者ごとに担当者が異なる場合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>記入</w:t>
            </w:r>
          </w:p>
        </w:tc>
      </w:tr>
      <w:tr w:rsidR="00424609" w:rsidRPr="001B7B09" w14:paraId="60547609" w14:textId="77777777" w:rsidTr="000C7146">
        <w:trPr>
          <w:trHeight w:val="473"/>
        </w:trPr>
        <w:tc>
          <w:tcPr>
            <w:tcW w:w="1095" w:type="dxa"/>
          </w:tcPr>
          <w:p w14:paraId="6C38D83A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FE4175"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3220" w:type="dxa"/>
          </w:tcPr>
          <w:p w14:paraId="5BCC22FA" w14:textId="77777777" w:rsidR="00424609" w:rsidRPr="00FE4175" w:rsidRDefault="00424609" w:rsidP="000C7146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  <w:vMerge w:val="restart"/>
          </w:tcPr>
          <w:p w14:paraId="4166BF0A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0" w:type="dxa"/>
            <w:vMerge w:val="restart"/>
          </w:tcPr>
          <w:p w14:paraId="1DBBC3E4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20" w:type="dxa"/>
            <w:vMerge w:val="restart"/>
          </w:tcPr>
          <w:p w14:paraId="4756D2D3" w14:textId="77777777" w:rsidR="00424609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  <w:p w14:paraId="68E2D00D" w14:textId="77777777" w:rsidR="00424609" w:rsidRPr="00FE4175" w:rsidRDefault="00424609" w:rsidP="000C7146">
            <w:pPr>
              <w:spacing w:line="276" w:lineRule="auto"/>
              <w:ind w:firstLineChars="100" w:firstLine="240"/>
              <w:rPr>
                <w:rFonts w:ascii="ＭＳ ゴシック" w:eastAsia="ＭＳ ゴシック" w:hAnsi="ＭＳ ゴシック"/>
              </w:rPr>
            </w:pPr>
            <w:r w:rsidRPr="00424609">
              <w:rPr>
                <w:rFonts w:ascii="ＭＳ ゴシック" w:eastAsia="ＭＳ ゴシック" w:hAnsi="ＭＳ ゴシック" w:hint="eastAsia"/>
                <w:sz w:val="24"/>
              </w:rPr>
              <w:t>公　・　私</w:t>
            </w:r>
          </w:p>
        </w:tc>
      </w:tr>
      <w:tr w:rsidR="00424609" w:rsidRPr="001B7B09" w14:paraId="6DA446D2" w14:textId="77777777" w:rsidTr="000C7146">
        <w:trPr>
          <w:trHeight w:val="473"/>
        </w:trPr>
        <w:tc>
          <w:tcPr>
            <w:tcW w:w="1095" w:type="dxa"/>
          </w:tcPr>
          <w:p w14:paraId="23412604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ＴＥＬ</w:t>
            </w:r>
          </w:p>
        </w:tc>
        <w:tc>
          <w:tcPr>
            <w:tcW w:w="3220" w:type="dxa"/>
          </w:tcPr>
          <w:p w14:paraId="155C2CC4" w14:textId="77777777" w:rsidR="00424609" w:rsidRPr="00FE4175" w:rsidRDefault="00424609" w:rsidP="000C7146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  <w:vMerge/>
          </w:tcPr>
          <w:p w14:paraId="0C2E0F5B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0" w:type="dxa"/>
            <w:vMerge/>
          </w:tcPr>
          <w:p w14:paraId="5E0FD9B8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20" w:type="dxa"/>
            <w:vMerge/>
          </w:tcPr>
          <w:p w14:paraId="21204282" w14:textId="77777777" w:rsidR="00424609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424609" w:rsidRPr="001B7B09" w14:paraId="1E06FFEB" w14:textId="77777777" w:rsidTr="000C7146">
        <w:trPr>
          <w:trHeight w:val="473"/>
        </w:trPr>
        <w:tc>
          <w:tcPr>
            <w:tcW w:w="1095" w:type="dxa"/>
          </w:tcPr>
          <w:p w14:paraId="523DDF13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FE4175">
              <w:rPr>
                <w:rFonts w:ascii="ＭＳ ゴシック" w:eastAsia="ＭＳ ゴシック" w:hAnsi="ＭＳ ゴシック"/>
              </w:rPr>
              <w:t>E-mail</w:t>
            </w:r>
          </w:p>
        </w:tc>
        <w:tc>
          <w:tcPr>
            <w:tcW w:w="3220" w:type="dxa"/>
          </w:tcPr>
          <w:p w14:paraId="2AA3AE40" w14:textId="77777777" w:rsidR="00424609" w:rsidRPr="00FE4175" w:rsidRDefault="00424609" w:rsidP="000C7146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  <w:vMerge/>
          </w:tcPr>
          <w:p w14:paraId="646098A0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0" w:type="dxa"/>
            <w:vMerge/>
          </w:tcPr>
          <w:p w14:paraId="68CC27FC" w14:textId="77777777" w:rsidR="00424609" w:rsidRPr="00FE4175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20" w:type="dxa"/>
            <w:vMerge/>
          </w:tcPr>
          <w:p w14:paraId="7B26E408" w14:textId="77777777" w:rsidR="00424609" w:rsidRDefault="00424609" w:rsidP="000C714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</w:tbl>
    <w:p w14:paraId="0D949B56" w14:textId="77777777" w:rsidR="00BC09E9" w:rsidRPr="00837AB9" w:rsidRDefault="00BC09E9">
      <w:pPr>
        <w:rPr>
          <w:rFonts w:ascii="ＭＳ ゴシック" w:eastAsia="ＭＳ ゴシック" w:hAnsi="ＭＳ ゴシック"/>
          <w:sz w:val="24"/>
          <w:szCs w:val="24"/>
        </w:rPr>
      </w:pPr>
    </w:p>
    <w:p w14:paraId="1917F83A" w14:textId="77777777" w:rsidR="00FE4175" w:rsidRPr="00837AB9" w:rsidRDefault="00FE4175">
      <w:pPr>
        <w:rPr>
          <w:rFonts w:ascii="ＭＳ ゴシック" w:eastAsia="ＭＳ ゴシック" w:hAnsi="ＭＳ ゴシック"/>
          <w:sz w:val="24"/>
          <w:szCs w:val="24"/>
        </w:rPr>
      </w:pPr>
    </w:p>
    <w:p w14:paraId="479A9592" w14:textId="77777777" w:rsidR="00FE4175" w:rsidRDefault="00FE4175">
      <w:pPr>
        <w:rPr>
          <w:rFonts w:ascii="ＭＳ ゴシック" w:eastAsia="ＭＳ ゴシック" w:hAnsi="ＭＳ ゴシック"/>
          <w:sz w:val="24"/>
          <w:szCs w:val="24"/>
        </w:rPr>
      </w:pPr>
    </w:p>
    <w:p w14:paraId="1068ED57" w14:textId="77777777" w:rsidR="003515B1" w:rsidRDefault="003515B1">
      <w:pPr>
        <w:rPr>
          <w:rFonts w:ascii="ＭＳ ゴシック" w:eastAsia="ＭＳ ゴシック" w:hAnsi="ＭＳ ゴシック"/>
          <w:sz w:val="24"/>
          <w:szCs w:val="24"/>
        </w:rPr>
      </w:pPr>
    </w:p>
    <w:p w14:paraId="2465DA47" w14:textId="77777777" w:rsidR="003515B1" w:rsidRDefault="003515B1">
      <w:pPr>
        <w:rPr>
          <w:rFonts w:ascii="ＭＳ ゴシック" w:eastAsia="ＭＳ ゴシック" w:hAnsi="ＭＳ ゴシック"/>
          <w:sz w:val="24"/>
          <w:szCs w:val="24"/>
        </w:rPr>
      </w:pPr>
    </w:p>
    <w:p w14:paraId="7273AE0E" w14:textId="77777777" w:rsidR="003515B1" w:rsidRDefault="003515B1">
      <w:pPr>
        <w:rPr>
          <w:rFonts w:ascii="ＭＳ ゴシック" w:eastAsia="ＭＳ ゴシック" w:hAnsi="ＭＳ ゴシック"/>
          <w:sz w:val="24"/>
          <w:szCs w:val="24"/>
        </w:rPr>
      </w:pPr>
    </w:p>
    <w:p w14:paraId="5AE94E3D" w14:textId="77777777" w:rsidR="00C663D7" w:rsidRDefault="00C663D7">
      <w:pPr>
        <w:rPr>
          <w:rFonts w:ascii="ＭＳ ゴシック" w:eastAsia="ＭＳ ゴシック" w:hAnsi="ＭＳ ゴシック"/>
          <w:sz w:val="24"/>
          <w:szCs w:val="24"/>
        </w:rPr>
      </w:pPr>
    </w:p>
    <w:p w14:paraId="436B5D71" w14:textId="77777777" w:rsidR="00C663D7" w:rsidRPr="006C2428" w:rsidRDefault="00C663D7">
      <w:pPr>
        <w:rPr>
          <w:rFonts w:ascii="ＭＳ ゴシック" w:eastAsia="ＭＳ ゴシック" w:hAnsi="ＭＳ ゴシック"/>
          <w:sz w:val="24"/>
          <w:szCs w:val="24"/>
        </w:rPr>
      </w:pPr>
    </w:p>
    <w:p w14:paraId="08EC8561" w14:textId="77777777" w:rsidR="000C7146" w:rsidRDefault="000C7146" w:rsidP="00424609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057D218B" w14:textId="7800BB31" w:rsidR="00C9575E" w:rsidRDefault="00C9575E" w:rsidP="00967C4A">
      <w:pPr>
        <w:spacing w:line="360" w:lineRule="auto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837AB9">
        <w:rPr>
          <w:rFonts w:ascii="ＭＳ ゴシック" w:eastAsia="ＭＳ ゴシック" w:hAnsi="ＭＳ ゴシック" w:hint="eastAsia"/>
          <w:sz w:val="24"/>
          <w:szCs w:val="24"/>
        </w:rPr>
        <w:t>※本様式（事例様式―１）</w:t>
      </w:r>
      <w:r w:rsidR="00483966">
        <w:rPr>
          <w:rFonts w:ascii="ＭＳ ゴシック" w:eastAsia="ＭＳ ゴシック" w:hAnsi="ＭＳ ゴシック" w:hint="eastAsia"/>
          <w:sz w:val="24"/>
          <w:szCs w:val="24"/>
        </w:rPr>
        <w:t>は、取りまとめ用</w:t>
      </w:r>
      <w:r w:rsidRPr="00837AB9">
        <w:rPr>
          <w:rFonts w:ascii="ＭＳ ゴシック" w:eastAsia="ＭＳ ゴシック" w:hAnsi="ＭＳ ゴシック" w:hint="eastAsia"/>
          <w:sz w:val="24"/>
          <w:szCs w:val="24"/>
        </w:rPr>
        <w:t>表紙</w:t>
      </w:r>
      <w:r w:rsidR="00483966">
        <w:rPr>
          <w:rFonts w:ascii="ＭＳ ゴシック" w:eastAsia="ＭＳ ゴシック" w:hAnsi="ＭＳ ゴシック" w:hint="eastAsia"/>
          <w:sz w:val="24"/>
          <w:szCs w:val="24"/>
        </w:rPr>
        <w:t>です。</w:t>
      </w:r>
      <w:r w:rsidR="00967C4A">
        <w:rPr>
          <w:rFonts w:ascii="ＭＳ ゴシック" w:eastAsia="ＭＳ ゴシック" w:hAnsi="ＭＳ ゴシック" w:hint="eastAsia"/>
          <w:sz w:val="24"/>
          <w:szCs w:val="24"/>
          <w:u w:val="single"/>
        </w:rPr>
        <w:t>取りまとめた</w:t>
      </w:r>
      <w:r w:rsidRPr="003515B1">
        <w:rPr>
          <w:rFonts w:ascii="ＭＳ ゴシック" w:eastAsia="ＭＳ ゴシック" w:hAnsi="ＭＳ ゴシック" w:hint="eastAsia"/>
          <w:sz w:val="24"/>
          <w:szCs w:val="24"/>
          <w:u w:val="single"/>
        </w:rPr>
        <w:t>学校</w:t>
      </w:r>
      <w:r w:rsidR="00967C4A">
        <w:rPr>
          <w:rFonts w:ascii="ＭＳ ゴシック" w:eastAsia="ＭＳ ゴシック" w:hAnsi="ＭＳ ゴシック" w:hint="eastAsia"/>
          <w:sz w:val="24"/>
          <w:szCs w:val="24"/>
          <w:u w:val="single"/>
        </w:rPr>
        <w:t>ごとのデータを</w:t>
      </w:r>
      <w:r w:rsidRPr="003515B1">
        <w:rPr>
          <w:rFonts w:ascii="ＭＳ ゴシック" w:eastAsia="ＭＳ ゴシック" w:hAnsi="ＭＳ ゴシック" w:hint="eastAsia"/>
          <w:sz w:val="24"/>
          <w:szCs w:val="24"/>
          <w:u w:val="single"/>
        </w:rPr>
        <w:t>全て</w:t>
      </w:r>
      <w:r w:rsidR="00967C4A">
        <w:rPr>
          <w:rFonts w:ascii="ＭＳ ゴシック" w:eastAsia="ＭＳ ゴシック" w:hAnsi="ＭＳ ゴシック" w:hint="eastAsia"/>
          <w:sz w:val="24"/>
          <w:szCs w:val="24"/>
          <w:u w:val="single"/>
        </w:rPr>
        <w:t>１つのＰＤＦに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まとめ、</w:t>
      </w:r>
      <w:r w:rsidRPr="00837AB9">
        <w:rPr>
          <w:rFonts w:ascii="ＭＳ ゴシック" w:eastAsia="ＭＳ ゴシック" w:hAnsi="ＭＳ ゴシック" w:hint="eastAsia"/>
          <w:sz w:val="24"/>
          <w:szCs w:val="24"/>
        </w:rPr>
        <w:t>報告</w:t>
      </w:r>
      <w:r>
        <w:rPr>
          <w:rFonts w:ascii="ＭＳ ゴシック" w:eastAsia="ＭＳ ゴシック" w:hAnsi="ＭＳ ゴシック" w:hint="eastAsia"/>
          <w:sz w:val="24"/>
          <w:szCs w:val="24"/>
        </w:rPr>
        <w:t>して</w:t>
      </w:r>
      <w:r w:rsidRPr="00837AB9">
        <w:rPr>
          <w:rFonts w:ascii="ＭＳ ゴシック" w:eastAsia="ＭＳ ゴシック" w:hAnsi="ＭＳ ゴシック" w:hint="eastAsia"/>
          <w:sz w:val="24"/>
          <w:szCs w:val="24"/>
        </w:rPr>
        <w:t>ください。</w:t>
      </w:r>
    </w:p>
    <w:p w14:paraId="3F5021CC" w14:textId="77777777" w:rsidR="00967C4A" w:rsidRDefault="00967C4A" w:rsidP="00C9575E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537350C8" w14:textId="29305C42" w:rsidR="00967C4A" w:rsidRDefault="00C9575E" w:rsidP="00C9575E">
      <w:pPr>
        <w:spacing w:line="360" w:lineRule="auto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6C2428">
        <w:rPr>
          <w:rFonts w:ascii="ＭＳ ゴシック" w:eastAsia="ＭＳ ゴシック" w:hAnsi="ＭＳ ゴシック" w:hint="eastAsia"/>
          <w:sz w:val="24"/>
          <w:szCs w:val="24"/>
        </w:rPr>
        <w:t>※事例</w:t>
      </w:r>
      <w:r>
        <w:rPr>
          <w:rFonts w:ascii="ＭＳ ゴシック" w:eastAsia="ＭＳ ゴシック" w:hAnsi="ＭＳ ゴシック" w:hint="eastAsia"/>
          <w:sz w:val="24"/>
          <w:szCs w:val="24"/>
        </w:rPr>
        <w:t>報告内容</w:t>
      </w:r>
      <w:r w:rsidR="00967C4A">
        <w:rPr>
          <w:rFonts w:ascii="ＭＳ ゴシック" w:eastAsia="ＭＳ ゴシック" w:hAnsi="ＭＳ ゴシック" w:hint="eastAsia"/>
          <w:sz w:val="24"/>
          <w:szCs w:val="24"/>
        </w:rPr>
        <w:t>のテーマ</w:t>
      </w:r>
      <w:r w:rsidRPr="006C2428">
        <w:rPr>
          <w:rFonts w:ascii="ＭＳ ゴシック" w:eastAsia="ＭＳ ゴシック" w:hAnsi="ＭＳ ゴシック" w:hint="eastAsia"/>
          <w:sz w:val="24"/>
          <w:szCs w:val="24"/>
        </w:rPr>
        <w:t>は〈 看護 事例様式―２〉</w:t>
      </w:r>
      <w:r>
        <w:rPr>
          <w:rFonts w:ascii="ＭＳ ゴシック" w:eastAsia="ＭＳ ゴシック" w:hAnsi="ＭＳ ゴシック" w:hint="eastAsia"/>
          <w:sz w:val="24"/>
          <w:szCs w:val="24"/>
        </w:rPr>
        <w:t>の通りとなります。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全ての学校</w:t>
      </w:r>
      <w:r w:rsidR="00967C4A">
        <w:rPr>
          <w:rFonts w:ascii="ＭＳ ゴシック" w:eastAsia="ＭＳ ゴシック" w:hAnsi="ＭＳ ゴシック" w:hint="eastAsia"/>
          <w:sz w:val="24"/>
          <w:szCs w:val="24"/>
          <w:u w:val="single"/>
        </w:rPr>
        <w:t>よりの</w:t>
      </w:r>
      <w:r w:rsidRPr="00C9575E">
        <w:rPr>
          <w:rFonts w:ascii="ＭＳ ゴシック" w:eastAsia="ＭＳ ゴシック" w:hAnsi="ＭＳ ゴシック" w:hint="eastAsia"/>
          <w:sz w:val="24"/>
          <w:szCs w:val="24"/>
          <w:u w:val="single"/>
        </w:rPr>
        <w:t>報</w:t>
      </w:r>
      <w:r w:rsidR="00967C4A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</w:p>
    <w:p w14:paraId="7C38481B" w14:textId="588609BC" w:rsidR="00C9575E" w:rsidRDefault="00C9575E" w:rsidP="00967C4A">
      <w:pPr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C9575E">
        <w:rPr>
          <w:rFonts w:ascii="ＭＳ ゴシック" w:eastAsia="ＭＳ ゴシック" w:hAnsi="ＭＳ ゴシック" w:hint="eastAsia"/>
          <w:sz w:val="24"/>
          <w:szCs w:val="24"/>
          <w:u w:val="single"/>
        </w:rPr>
        <w:t>告を</w:t>
      </w:r>
      <w:r w:rsidR="00967C4A">
        <w:rPr>
          <w:rFonts w:ascii="ＭＳ ゴシック" w:eastAsia="ＭＳ ゴシック" w:hAnsi="ＭＳ ゴシック" w:hint="eastAsia"/>
          <w:sz w:val="24"/>
          <w:szCs w:val="24"/>
          <w:u w:val="single"/>
        </w:rPr>
        <w:t>依頼し</w:t>
      </w:r>
      <w:r w:rsidRPr="00C9575E">
        <w:rPr>
          <w:rFonts w:ascii="ＭＳ ゴシック" w:eastAsia="ＭＳ ゴシック" w:hAnsi="ＭＳ ゴシック" w:hint="eastAsia"/>
          <w:sz w:val="24"/>
          <w:szCs w:val="24"/>
          <w:u w:val="single"/>
        </w:rPr>
        <w:t>てください</w:t>
      </w:r>
      <w:r w:rsidRPr="00837AB9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5E488904" w14:textId="77777777" w:rsidR="00483966" w:rsidRDefault="00483966" w:rsidP="00C9575E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2B82E5DB" w14:textId="02EB4D70" w:rsidR="00C9575E" w:rsidRDefault="00C9575E" w:rsidP="00C9575E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※（事例様式－２）は貴重な情報交換の機会と考え、全ての学校の分を取りまとめ</w:t>
      </w:r>
      <w:r w:rsidR="00483966">
        <w:rPr>
          <w:rFonts w:ascii="ＭＳ ゴシック" w:eastAsia="ＭＳ ゴシック" w:hAnsi="ＭＳ ゴシック" w:hint="eastAsia"/>
          <w:sz w:val="24"/>
          <w:szCs w:val="24"/>
        </w:rPr>
        <w:t>、資料として</w:t>
      </w:r>
      <w:r>
        <w:rPr>
          <w:rFonts w:ascii="ＭＳ ゴシック" w:eastAsia="ＭＳ ゴシック" w:hAnsi="ＭＳ ゴシック" w:hint="eastAsia"/>
          <w:sz w:val="24"/>
          <w:szCs w:val="24"/>
        </w:rPr>
        <w:t>報告</w:t>
      </w:r>
      <w:r w:rsidR="00483966">
        <w:rPr>
          <w:rFonts w:ascii="ＭＳ ゴシック" w:eastAsia="ＭＳ ゴシック" w:hAnsi="ＭＳ ゴシック" w:hint="eastAsia"/>
          <w:sz w:val="24"/>
          <w:szCs w:val="24"/>
        </w:rPr>
        <w:t>させていただきます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C7C9336" w14:textId="7F27AED7" w:rsidR="00C9575E" w:rsidRDefault="00C9575E" w:rsidP="00C9575E">
      <w:pPr>
        <w:spacing w:line="360" w:lineRule="auto"/>
        <w:ind w:firstLineChars="100" w:firstLine="220"/>
        <w:rPr>
          <w:rFonts w:ascii="ＭＳ ゴシック" w:eastAsia="ＭＳ ゴシック" w:hAnsi="ＭＳ ゴシック"/>
          <w:sz w:val="24"/>
          <w:szCs w:val="24"/>
        </w:rPr>
      </w:pPr>
      <w:r w:rsidRPr="00967C4A">
        <w:rPr>
          <w:rFonts w:ascii="ＭＳ ゴシック" w:eastAsia="ＭＳ ゴシック" w:hAnsi="ＭＳ ゴシック" w:hint="eastAsia"/>
          <w:sz w:val="22"/>
        </w:rPr>
        <w:t>（学校名公表を希望されない場合は、都道府県</w:t>
      </w:r>
      <w:r w:rsidR="00967C4A">
        <w:rPr>
          <w:rFonts w:ascii="ＭＳ ゴシック" w:eastAsia="ＭＳ ゴシック" w:hAnsi="ＭＳ ゴシック" w:hint="eastAsia"/>
          <w:sz w:val="22"/>
        </w:rPr>
        <w:t>名</w:t>
      </w:r>
      <w:r w:rsidRPr="00967C4A">
        <w:rPr>
          <w:rFonts w:ascii="ＭＳ ゴシック" w:eastAsia="ＭＳ ゴシック" w:hAnsi="ＭＳ ゴシック" w:hint="eastAsia"/>
          <w:sz w:val="22"/>
        </w:rPr>
        <w:t>のみを記入</w:t>
      </w:r>
      <w:r w:rsidR="00483966" w:rsidRPr="00967C4A">
        <w:rPr>
          <w:rFonts w:ascii="ＭＳ ゴシック" w:eastAsia="ＭＳ ゴシック" w:hAnsi="ＭＳ ゴシック" w:hint="eastAsia"/>
          <w:sz w:val="22"/>
        </w:rPr>
        <w:t>するよう</w:t>
      </w:r>
      <w:r w:rsidR="00A06461" w:rsidRPr="00967C4A">
        <w:rPr>
          <w:rFonts w:ascii="ＭＳ ゴシック" w:eastAsia="ＭＳ ゴシック" w:hAnsi="ＭＳ ゴシック" w:hint="eastAsia"/>
          <w:sz w:val="22"/>
        </w:rPr>
        <w:t>学校に</w:t>
      </w:r>
      <w:r w:rsidR="00483966" w:rsidRPr="00967C4A">
        <w:rPr>
          <w:rFonts w:ascii="ＭＳ ゴシック" w:eastAsia="ＭＳ ゴシック" w:hAnsi="ＭＳ ゴシック" w:hint="eastAsia"/>
          <w:sz w:val="22"/>
        </w:rPr>
        <w:t>お伝え</w:t>
      </w:r>
      <w:r w:rsidRPr="00967C4A">
        <w:rPr>
          <w:rFonts w:ascii="ＭＳ ゴシック" w:eastAsia="ＭＳ ゴシック" w:hAnsi="ＭＳ ゴシック" w:hint="eastAsia"/>
          <w:sz w:val="22"/>
        </w:rPr>
        <w:t>ください）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4C59F18" w14:textId="77777777" w:rsidR="000C7146" w:rsidRPr="00C9575E" w:rsidRDefault="000C7146" w:rsidP="00424609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5C755926" w14:textId="5C263D41" w:rsidR="006C2428" w:rsidRPr="00C9575E" w:rsidRDefault="006C2428" w:rsidP="00424609">
      <w:pPr>
        <w:spacing w:line="360" w:lineRule="auto"/>
        <w:rPr>
          <w:rFonts w:asciiTheme="majorHAnsi" w:eastAsiaTheme="majorHAnsi" w:hAnsiTheme="majorHAnsi"/>
          <w:b/>
          <w:sz w:val="24"/>
          <w:szCs w:val="24"/>
        </w:rPr>
      </w:pPr>
    </w:p>
    <w:p w14:paraId="53C366F5" w14:textId="364ECE7F" w:rsidR="00FE4175" w:rsidRDefault="00FE4175">
      <w:pPr>
        <w:rPr>
          <w:rFonts w:asciiTheme="majorHAnsi" w:eastAsiaTheme="majorHAnsi" w:hAnsiTheme="majorHAnsi"/>
          <w:b/>
          <w:sz w:val="22"/>
        </w:rPr>
      </w:pPr>
    </w:p>
    <w:p w14:paraId="0854B31C" w14:textId="77777777" w:rsidR="00967C4A" w:rsidRPr="00FE4175" w:rsidRDefault="00967C4A">
      <w:pPr>
        <w:rPr>
          <w:rFonts w:asciiTheme="majorHAnsi" w:eastAsiaTheme="majorHAnsi" w:hAnsiTheme="majorHAnsi" w:hint="eastAsia"/>
          <w:b/>
          <w:sz w:val="22"/>
        </w:rPr>
      </w:pPr>
    </w:p>
    <w:p w14:paraId="0A51A37E" w14:textId="77777777" w:rsidR="00FE4175" w:rsidRPr="00FE4175" w:rsidRDefault="00FE4175">
      <w:pPr>
        <w:rPr>
          <w:rFonts w:asciiTheme="majorHAnsi" w:eastAsiaTheme="majorHAnsi" w:hAnsiTheme="majorHAnsi"/>
          <w:b/>
          <w:sz w:val="22"/>
        </w:rPr>
      </w:pPr>
    </w:p>
    <w:p w14:paraId="78F9CE1F" w14:textId="77777777" w:rsidR="00FE4175" w:rsidRPr="00FE4175" w:rsidRDefault="00FE4175">
      <w:pPr>
        <w:rPr>
          <w:rFonts w:asciiTheme="majorHAnsi" w:eastAsiaTheme="majorHAnsi" w:hAnsiTheme="majorHAnsi"/>
          <w:b/>
          <w:sz w:val="22"/>
        </w:rPr>
      </w:pPr>
    </w:p>
    <w:p w14:paraId="226561B1" w14:textId="77777777" w:rsidR="00FE4175" w:rsidRPr="00FE4175" w:rsidRDefault="00FE4175">
      <w:pPr>
        <w:rPr>
          <w:rFonts w:asciiTheme="majorHAnsi" w:eastAsiaTheme="majorHAnsi" w:hAnsiTheme="majorHAnsi"/>
          <w:b/>
          <w:sz w:val="22"/>
        </w:rPr>
      </w:pPr>
    </w:p>
    <w:p w14:paraId="26618278" w14:textId="77777777" w:rsidR="00FE4175" w:rsidRDefault="00FE4175">
      <w:pPr>
        <w:rPr>
          <w:rFonts w:asciiTheme="majorHAnsi" w:eastAsiaTheme="majorHAnsi" w:hAnsiTheme="majorHAnsi"/>
          <w:b/>
        </w:rPr>
      </w:pPr>
    </w:p>
    <w:p w14:paraId="05D6EDCB" w14:textId="77777777" w:rsidR="00FE4175" w:rsidRDefault="00FE4175">
      <w:pPr>
        <w:rPr>
          <w:rFonts w:asciiTheme="majorHAnsi" w:eastAsiaTheme="majorHAnsi" w:hAnsiTheme="majorHAnsi"/>
          <w:b/>
        </w:rPr>
      </w:pPr>
    </w:p>
    <w:p w14:paraId="7AD1254B" w14:textId="77777777" w:rsidR="00FE4175" w:rsidRPr="00FE4175" w:rsidRDefault="00FE4175">
      <w:pPr>
        <w:rPr>
          <w:rFonts w:asciiTheme="majorHAnsi" w:eastAsiaTheme="majorHAnsi" w:hAnsiTheme="majorHAnsi"/>
          <w:b/>
        </w:rPr>
      </w:pPr>
      <w:r w:rsidRPr="00837AB9">
        <w:rPr>
          <w:rFonts w:ascii="ＭＳ ゴシック" w:eastAsia="ＭＳ ゴシック" w:hAnsi="ＭＳ ゴシック" w:hint="eastAsia"/>
        </w:rPr>
        <w:t>〈</w:t>
      </w:r>
      <w:r w:rsidRPr="00837AB9">
        <w:rPr>
          <w:rFonts w:ascii="ＭＳ ゴシック" w:eastAsia="ＭＳ ゴシック" w:hAnsi="ＭＳ ゴシック" w:hint="eastAsia"/>
          <w:sz w:val="22"/>
        </w:rPr>
        <w:t xml:space="preserve"> </w:t>
      </w:r>
      <w:r w:rsidRPr="00FE4175">
        <w:rPr>
          <w:rFonts w:ascii="ＭＳ ゴシック" w:eastAsia="ＭＳ ゴシック" w:hAnsi="ＭＳ ゴシック" w:hint="eastAsia"/>
          <w:sz w:val="22"/>
        </w:rPr>
        <w:t>看 護 事例様式―</w:t>
      </w:r>
      <w:r>
        <w:rPr>
          <w:rFonts w:ascii="ＭＳ ゴシック" w:eastAsia="ＭＳ ゴシック" w:hAnsi="ＭＳ ゴシック" w:hint="eastAsia"/>
          <w:sz w:val="22"/>
        </w:rPr>
        <w:t>２</w:t>
      </w:r>
      <w:r w:rsidRPr="00FE4175">
        <w:rPr>
          <w:rFonts w:ascii="ＭＳ ゴシック" w:eastAsia="ＭＳ ゴシック" w:hAnsi="ＭＳ ゴシック" w:hint="eastAsia"/>
          <w:sz w:val="22"/>
        </w:rPr>
        <w:t>〉</w:t>
      </w:r>
      <w:r w:rsidRPr="00BC085C">
        <w:rPr>
          <w:rFonts w:ascii="ＭＳ ゴシック" w:eastAsia="ＭＳ ゴシック" w:hAnsi="ＭＳ ゴシック" w:hint="eastAsia"/>
          <w:b/>
          <w:sz w:val="22"/>
          <w:bdr w:val="single" w:sz="4" w:space="0" w:color="auto"/>
          <w:shd w:val="pct15" w:color="auto" w:fill="FFFFFF"/>
        </w:rPr>
        <w:t>各校あて</w:t>
      </w:r>
      <w:r w:rsidR="00A347F7" w:rsidRPr="00A347F7">
        <w:rPr>
          <w:rFonts w:ascii="ＭＳ ゴシック" w:eastAsia="ＭＳ ゴシック" w:hAnsi="ＭＳ ゴシック" w:hint="eastAsia"/>
          <w:sz w:val="22"/>
        </w:rPr>
        <w:t xml:space="preserve">　</w:t>
      </w:r>
    </w:p>
    <w:tbl>
      <w:tblPr>
        <w:tblStyle w:val="a3"/>
        <w:tblW w:w="0" w:type="auto"/>
        <w:tblInd w:w="2547" w:type="dxa"/>
        <w:tblLook w:val="04A0" w:firstRow="1" w:lastRow="0" w:firstColumn="1" w:lastColumn="0" w:noHBand="0" w:noVBand="1"/>
      </w:tblPr>
      <w:tblGrid>
        <w:gridCol w:w="1276"/>
        <w:gridCol w:w="1984"/>
        <w:gridCol w:w="709"/>
        <w:gridCol w:w="3118"/>
      </w:tblGrid>
      <w:tr w:rsidR="00483966" w:rsidRPr="00FE4175" w14:paraId="7D72E43E" w14:textId="77777777" w:rsidTr="00967C4A">
        <w:trPr>
          <w:trHeight w:val="470"/>
        </w:trPr>
        <w:tc>
          <w:tcPr>
            <w:tcW w:w="1276" w:type="dxa"/>
            <w:vAlign w:val="center"/>
          </w:tcPr>
          <w:p w14:paraId="6D82A88E" w14:textId="5C388762" w:rsidR="00483966" w:rsidRPr="00483966" w:rsidRDefault="00483966" w:rsidP="00A06461">
            <w:pPr>
              <w:rPr>
                <w:rFonts w:ascii="ＭＳ ゴシック" w:eastAsia="ＭＳ ゴシック" w:hAnsi="ＭＳ ゴシック"/>
              </w:rPr>
            </w:pPr>
            <w:r w:rsidRPr="00483966">
              <w:rPr>
                <w:rFonts w:ascii="ＭＳ ゴシック" w:eastAsia="ＭＳ ゴシック" w:hAnsi="ＭＳ ゴシック" w:hint="eastAsia"/>
              </w:rPr>
              <w:t>都道府県名</w:t>
            </w:r>
          </w:p>
        </w:tc>
        <w:tc>
          <w:tcPr>
            <w:tcW w:w="1984" w:type="dxa"/>
            <w:vAlign w:val="center"/>
          </w:tcPr>
          <w:p w14:paraId="0369AB17" w14:textId="4A3E89C8" w:rsidR="00483966" w:rsidRPr="00483966" w:rsidRDefault="00483966" w:rsidP="00A0646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vAlign w:val="center"/>
          </w:tcPr>
          <w:p w14:paraId="63D900A4" w14:textId="69E7FC41" w:rsidR="00483966" w:rsidRPr="00483966" w:rsidRDefault="00483966" w:rsidP="00A06461">
            <w:pPr>
              <w:rPr>
                <w:rFonts w:ascii="ＭＳ ゴシック" w:eastAsia="ＭＳ ゴシック" w:hAnsi="ＭＳ ゴシック"/>
              </w:rPr>
            </w:pPr>
            <w:r w:rsidRPr="00483966">
              <w:rPr>
                <w:rFonts w:ascii="ＭＳ ゴシック" w:eastAsia="ＭＳ ゴシック" w:hAnsi="ＭＳ ゴシック" w:hint="eastAsia"/>
              </w:rPr>
              <w:t>校</w:t>
            </w:r>
            <w:r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3118" w:type="dxa"/>
            <w:vAlign w:val="center"/>
          </w:tcPr>
          <w:p w14:paraId="4490AE13" w14:textId="59B80CE7" w:rsidR="00483966" w:rsidRPr="00483966" w:rsidRDefault="00483966" w:rsidP="00A0646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F86905A" w14:textId="77777777" w:rsidR="00A105E0" w:rsidRDefault="00A105E0" w:rsidP="00DD7D66">
      <w:pPr>
        <w:jc w:val="left"/>
        <w:rPr>
          <w:rFonts w:ascii="ＭＳ ゴシック" w:eastAsia="ＭＳ ゴシック" w:hAnsi="ＭＳ ゴシック"/>
          <w:b/>
          <w:sz w:val="24"/>
        </w:rPr>
      </w:pP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992"/>
        <w:gridCol w:w="7796"/>
      </w:tblGrid>
      <w:tr w:rsidR="00A105E0" w14:paraId="03A0F27A" w14:textId="77777777" w:rsidTr="00967C4A">
        <w:trPr>
          <w:trHeight w:val="617"/>
        </w:trPr>
        <w:tc>
          <w:tcPr>
            <w:tcW w:w="992" w:type="dxa"/>
            <w:vAlign w:val="center"/>
          </w:tcPr>
          <w:p w14:paraId="0C4E73ED" w14:textId="0CBAE890" w:rsidR="00A105E0" w:rsidRDefault="00A105E0" w:rsidP="00A06461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A105E0">
              <w:rPr>
                <w:rFonts w:ascii="ＭＳ ゴシック" w:eastAsia="ＭＳ ゴシック" w:hAnsi="ＭＳ ゴシック" w:hint="eastAsia"/>
                <w:b/>
                <w:sz w:val="22"/>
                <w:szCs w:val="21"/>
              </w:rPr>
              <w:t>テーマ</w:t>
            </w:r>
          </w:p>
        </w:tc>
        <w:tc>
          <w:tcPr>
            <w:tcW w:w="7796" w:type="dxa"/>
            <w:vAlign w:val="center"/>
          </w:tcPr>
          <w:p w14:paraId="38C1F356" w14:textId="77777777" w:rsidR="00A105E0" w:rsidRDefault="00A105E0" w:rsidP="00A06461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16E55072" w14:textId="77777777" w:rsidR="00A105E0" w:rsidRPr="00967C4A" w:rsidRDefault="00A105E0" w:rsidP="00DD7D66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03FC8A81" w14:textId="77777777" w:rsidR="00A105E0" w:rsidRPr="00967C4A" w:rsidRDefault="00A105E0" w:rsidP="00DD7D66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55B0FD93" w14:textId="0DF32D30" w:rsidR="00DD7D66" w:rsidRPr="00967C4A" w:rsidRDefault="00A06461" w:rsidP="000C7146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967C4A">
        <w:rPr>
          <w:rFonts w:ascii="ＭＳ ゴシック" w:eastAsia="ＭＳ ゴシック" w:hAnsi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97556" wp14:editId="594761C2">
                <wp:simplePos x="0" y="0"/>
                <wp:positionH relativeFrom="margin">
                  <wp:align>center</wp:align>
                </wp:positionH>
                <wp:positionV relativeFrom="paragraph">
                  <wp:posOffset>123052</wp:posOffset>
                </wp:positionV>
                <wp:extent cx="5724939" cy="2305878"/>
                <wp:effectExtent l="0" t="0" r="2857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939" cy="230587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4CD0D" w14:textId="77777777" w:rsidR="00A06461" w:rsidRDefault="00A105E0" w:rsidP="00A064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u w:val="single"/>
                              </w:rPr>
                            </w:pPr>
                            <w:r w:rsidRPr="00A105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u w:val="single"/>
                              </w:rPr>
                              <w:t>専門教科「看護」における授業改善への取組</w:t>
                            </w:r>
                          </w:p>
                          <w:p w14:paraId="392D441F" w14:textId="77777777" w:rsidR="00A06461" w:rsidRDefault="00A06461" w:rsidP="00A064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下記</w:t>
                            </w:r>
                            <w:r w:rsidR="00A105E0" w:rsidRPr="00DD7D6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ア～</w:t>
                            </w:r>
                            <w:r w:rsidR="00A105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エ</w:t>
                            </w:r>
                            <w:r w:rsidR="00A105E0" w:rsidRPr="00DD7D6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、または任意のテーマでまとめてください</w:t>
                            </w:r>
                          </w:p>
                          <w:p w14:paraId="49448CD2" w14:textId="01937902" w:rsidR="00A105E0" w:rsidRDefault="00A105E0" w:rsidP="00A06461">
                            <w:pPr>
                              <w:ind w:firstLineChars="1000" w:firstLine="2409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（Ａ４</w:t>
                            </w:r>
                            <w:r w:rsidR="00A0646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２枚以内、資料</w:t>
                            </w:r>
                            <w:r w:rsidR="00A0646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別添付可能）</w:t>
                            </w:r>
                            <w:r w:rsidRPr="00DD7D6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。</w:t>
                            </w:r>
                          </w:p>
                          <w:p w14:paraId="26F594E4" w14:textId="77777777" w:rsidR="00A06461" w:rsidRDefault="00A06461" w:rsidP="00A105E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0" w:type="auto"/>
                              <w:tblInd w:w="279" w:type="dxa"/>
                              <w:tblBorders>
                                <w:top w:val="dashSmallGap" w:sz="4" w:space="0" w:color="auto"/>
                                <w:left w:val="dashSmallGap" w:sz="4" w:space="0" w:color="auto"/>
                                <w:bottom w:val="dashSmallGap" w:sz="4" w:space="0" w:color="auto"/>
                                <w:right w:val="dashSmallGap" w:sz="4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80"/>
                            </w:tblGrid>
                            <w:tr w:rsidR="00A105E0" w14:paraId="56D5AEDC" w14:textId="77777777" w:rsidTr="00967C4A">
                              <w:tc>
                                <w:tcPr>
                                  <w:tcW w:w="8080" w:type="dxa"/>
                                </w:tcPr>
                                <w:p w14:paraId="37210542" w14:textId="64A616C2" w:rsidR="00A105E0" w:rsidRPr="00DD7D66" w:rsidRDefault="00A105E0" w:rsidP="00A105E0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bCs/>
                                      <w:sz w:val="22"/>
                                    </w:rPr>
                                  </w:pPr>
                                  <w:r w:rsidRPr="00DD7D66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4"/>
                                      <w:szCs w:val="24"/>
                                    </w:rPr>
                                    <w:t>ァ</w:t>
                                  </w:r>
                                  <w:r w:rsidRPr="00DD7D66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 xml:space="preserve">　</w:t>
                                  </w:r>
                                  <w:r w:rsidRPr="00A105E0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>育成したい資質・能力を明確にして授業改善を行った事例</w:t>
                                  </w:r>
                                </w:p>
                                <w:p w14:paraId="3DD72DAC" w14:textId="113195DC" w:rsidR="00A105E0" w:rsidRDefault="00A105E0" w:rsidP="00A105E0">
                                  <w:pPr>
                                    <w:rPr>
                                      <w:rFonts w:ascii="ＭＳ ゴシック" w:eastAsia="ＭＳ ゴシック" w:hAnsi="ＭＳ ゴシック"/>
                                      <w:bCs/>
                                      <w:sz w:val="22"/>
                                    </w:rPr>
                                  </w:pPr>
                                  <w:r w:rsidRPr="00DD7D66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>イ　学びを支える基盤として</w:t>
                                  </w:r>
                                  <w:r w:rsidR="00967C4A">
                                    <w:rPr>
                                      <w:rFonts w:ascii="ＭＳ ゴシック" w:eastAsia="ＭＳ ゴシック" w:hAnsi="ＭＳ ゴシック"/>
                                      <w:bCs/>
                                      <w:sz w:val="22"/>
                                    </w:rPr>
                                    <w:t>IＣＴ</w:t>
                                  </w:r>
                                  <w:r w:rsidRPr="00DD7D66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>の活用を行った事例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64431968" w14:textId="245BD6B5" w:rsidR="00A105E0" w:rsidRDefault="00A105E0" w:rsidP="00A105E0">
                                  <w:pPr>
                                    <w:rPr>
                                      <w:rFonts w:ascii="ＭＳ ゴシック" w:eastAsia="ＭＳ ゴシック" w:hAnsi="ＭＳ ゴシック"/>
                                      <w:bCs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 xml:space="preserve">ウ　</w:t>
                                  </w:r>
                                  <w:r w:rsidRPr="00DD7D66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>看護臨地実習の代替の校内実習において、効果的であった事例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1D801C98" w14:textId="70C1786B" w:rsidR="00A105E0" w:rsidRDefault="00A105E0" w:rsidP="00A105E0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 xml:space="preserve">エ　</w:t>
                                  </w:r>
                                  <w:r w:rsidRPr="00DD7D66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22"/>
                                    </w:rPr>
                                    <w:t>外部人材や専門スタッフ等と教員が連携し指導を行った事例</w:t>
                                  </w:r>
                                </w:p>
                              </w:tc>
                            </w:tr>
                          </w:tbl>
                          <w:p w14:paraId="6BD599EB" w14:textId="77777777" w:rsidR="00A105E0" w:rsidRPr="00A105E0" w:rsidRDefault="00A105E0" w:rsidP="00A105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97556" id="正方形/長方形 1" o:spid="_x0000_s1026" style="position:absolute;left:0;text-align:left;margin-left:0;margin-top:9.7pt;width:450.8pt;height:181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" fillcolor="#deeaf6 [660]" strokecolor="#5b9bd5 [3204]" strokeweight=".5pt">
                <v:textbox>
                  <w:txbxContent>
                    <w:p w14:paraId="27B4CD0D" w14:textId="77777777" w:rsidR="00A06461" w:rsidRDefault="00A105E0" w:rsidP="00A064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  <w:u w:val="single"/>
                        </w:rPr>
                      </w:pPr>
                      <w:r w:rsidRPr="00A105E0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u w:val="single"/>
                        </w:rPr>
                        <w:t>専門教科「看護」における授業改善への取組</w:t>
                      </w:r>
                    </w:p>
                    <w:p w14:paraId="392D441F" w14:textId="77777777" w:rsidR="00A06461" w:rsidRDefault="00A06461" w:rsidP="00A064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下記</w:t>
                      </w:r>
                      <w:r w:rsidR="00A105E0" w:rsidRPr="00DD7D66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ア～</w:t>
                      </w:r>
                      <w:r w:rsidR="00A105E0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エ</w:t>
                      </w:r>
                      <w:r w:rsidR="00A105E0" w:rsidRPr="00DD7D66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、または任意のテーマでまとめてください</w:t>
                      </w:r>
                    </w:p>
                    <w:p w14:paraId="49448CD2" w14:textId="01937902" w:rsidR="00A105E0" w:rsidRDefault="00A105E0" w:rsidP="00A06461">
                      <w:pPr>
                        <w:ind w:firstLineChars="1000" w:firstLine="2409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（Ａ４</w:t>
                      </w:r>
                      <w:r w:rsidR="00A0646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２枚以内、資料</w:t>
                      </w:r>
                      <w:r w:rsidR="00A0646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別添付可能）</w:t>
                      </w:r>
                      <w:r w:rsidRPr="00DD7D66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。</w:t>
                      </w:r>
                    </w:p>
                    <w:p w14:paraId="26F594E4" w14:textId="77777777" w:rsidR="00A06461" w:rsidRDefault="00A06461" w:rsidP="00A105E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</w:p>
                    <w:tbl>
                      <w:tblPr>
                        <w:tblStyle w:val="a3"/>
                        <w:tblW w:w="0" w:type="auto"/>
                        <w:tblInd w:w="279" w:type="dxa"/>
                        <w:tblBorders>
                          <w:top w:val="dashSmallGap" w:sz="4" w:space="0" w:color="auto"/>
                          <w:left w:val="dashSmallGap" w:sz="4" w:space="0" w:color="auto"/>
                          <w:bottom w:val="dashSmallGap" w:sz="4" w:space="0" w:color="auto"/>
                          <w:right w:val="dashSmallGap" w:sz="4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80"/>
                      </w:tblGrid>
                      <w:tr w:rsidR="00A105E0" w14:paraId="56D5AEDC" w14:textId="77777777" w:rsidTr="00967C4A">
                        <w:tc>
                          <w:tcPr>
                            <w:tcW w:w="8080" w:type="dxa"/>
                          </w:tcPr>
                          <w:p w14:paraId="37210542" w14:textId="64A616C2" w:rsidR="00A105E0" w:rsidRPr="00DD7D66" w:rsidRDefault="00A105E0" w:rsidP="00A105E0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bCs/>
                                <w:sz w:val="22"/>
                              </w:rPr>
                            </w:pPr>
                            <w:r w:rsidRPr="00DD7D66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4"/>
                                <w:szCs w:val="24"/>
                              </w:rPr>
                              <w:t>ァ</w:t>
                            </w:r>
                            <w:r w:rsidRPr="00DD7D66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　</w:t>
                            </w:r>
                            <w:r w:rsidRPr="00A105E0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育成したい資質・能力を明確にして授業改善を行った事例</w:t>
                            </w:r>
                          </w:p>
                          <w:p w14:paraId="3DD72DAC" w14:textId="113195DC" w:rsidR="00A105E0" w:rsidRDefault="00A105E0" w:rsidP="00A105E0">
                            <w:pPr>
                              <w:rPr>
                                <w:rFonts w:ascii="ＭＳ ゴシック" w:eastAsia="ＭＳ ゴシック" w:hAnsi="ＭＳ ゴシック"/>
                                <w:bCs/>
                                <w:sz w:val="22"/>
                              </w:rPr>
                            </w:pPr>
                            <w:r w:rsidRPr="00DD7D66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イ　学びを支える基盤として</w:t>
                            </w:r>
                            <w:r w:rsidR="00967C4A">
                              <w:rPr>
                                <w:rFonts w:ascii="ＭＳ ゴシック" w:eastAsia="ＭＳ ゴシック" w:hAnsi="ＭＳ ゴシック"/>
                                <w:bCs/>
                                <w:sz w:val="22"/>
                              </w:rPr>
                              <w:t>IＣＴ</w:t>
                            </w:r>
                            <w:r w:rsidRPr="00DD7D66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の活用を行った事例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　</w:t>
                            </w:r>
                          </w:p>
                          <w:p w14:paraId="64431968" w14:textId="245BD6B5" w:rsidR="00A105E0" w:rsidRDefault="00A105E0" w:rsidP="00A105E0">
                            <w:pPr>
                              <w:rPr>
                                <w:rFonts w:ascii="ＭＳ ゴシック" w:eastAsia="ＭＳ ゴシック" w:hAnsi="ＭＳ ゴシック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ウ　</w:t>
                            </w:r>
                            <w:r w:rsidRPr="00DD7D66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看護臨地実習の代替の校内実習において、効果的であった事例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　</w:t>
                            </w:r>
                          </w:p>
                          <w:p w14:paraId="1D801C98" w14:textId="70C1786B" w:rsidR="00A105E0" w:rsidRDefault="00A105E0" w:rsidP="00A105E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エ　</w:t>
                            </w:r>
                            <w:r w:rsidRPr="00DD7D66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外部人材や専門スタッフ等と教員が連携し指導を行った事例</w:t>
                            </w:r>
                          </w:p>
                        </w:tc>
                      </w:tr>
                    </w:tbl>
                    <w:p w14:paraId="6BD599EB" w14:textId="77777777" w:rsidR="00A105E0" w:rsidRPr="00A105E0" w:rsidRDefault="00A105E0" w:rsidP="00A105E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3A836C" w14:textId="4BD0BCEC" w:rsidR="00DD7D66" w:rsidRPr="00967C4A" w:rsidRDefault="00DD7D66" w:rsidP="000C7146">
      <w:pPr>
        <w:jc w:val="center"/>
        <w:rPr>
          <w:rFonts w:ascii="ＭＳ ゴシック" w:eastAsia="ＭＳ ゴシック" w:hAnsi="ＭＳ ゴシック"/>
          <w:b/>
          <w:szCs w:val="21"/>
        </w:rPr>
      </w:pPr>
    </w:p>
    <w:p w14:paraId="21EC8FCA" w14:textId="77777777" w:rsidR="00DD7D66" w:rsidRPr="00967C4A" w:rsidRDefault="00DD7D66" w:rsidP="000C7146">
      <w:pPr>
        <w:jc w:val="center"/>
        <w:rPr>
          <w:rFonts w:ascii="ＭＳ ゴシック" w:eastAsia="ＭＳ ゴシック" w:hAnsi="ＭＳ ゴシック"/>
          <w:szCs w:val="21"/>
          <w:u w:val="single"/>
        </w:rPr>
      </w:pPr>
    </w:p>
    <w:p w14:paraId="1D18B6FF" w14:textId="18EAC0E2" w:rsidR="00DD7D66" w:rsidRPr="00967C4A" w:rsidRDefault="00DD7D66">
      <w:pPr>
        <w:rPr>
          <w:rFonts w:ascii="ＭＳ ゴシック" w:eastAsia="ＭＳ ゴシック" w:hAnsi="ＭＳ ゴシック"/>
          <w:szCs w:val="21"/>
        </w:rPr>
      </w:pPr>
    </w:p>
    <w:p w14:paraId="00F6521B" w14:textId="04B88B89" w:rsidR="00967C4A" w:rsidRPr="00967C4A" w:rsidRDefault="00967C4A" w:rsidP="00967C4A">
      <w:pPr>
        <w:rPr>
          <w:rFonts w:ascii="ＭＳ ゴシック" w:eastAsia="ＭＳ ゴシック" w:hAnsi="ＭＳ ゴシック"/>
          <w:szCs w:val="21"/>
        </w:rPr>
      </w:pPr>
    </w:p>
    <w:p w14:paraId="36CDC350" w14:textId="0ECAB069" w:rsidR="00967C4A" w:rsidRPr="00967C4A" w:rsidRDefault="00967C4A" w:rsidP="00967C4A">
      <w:pPr>
        <w:rPr>
          <w:rFonts w:ascii="ＭＳ ゴシック" w:eastAsia="ＭＳ ゴシック" w:hAnsi="ＭＳ ゴシック"/>
          <w:szCs w:val="21"/>
        </w:rPr>
      </w:pPr>
    </w:p>
    <w:p w14:paraId="10DE664B" w14:textId="3F06FCED" w:rsidR="00967C4A" w:rsidRPr="00967C4A" w:rsidRDefault="00967C4A" w:rsidP="00967C4A">
      <w:pPr>
        <w:rPr>
          <w:rFonts w:ascii="ＭＳ ゴシック" w:eastAsia="ＭＳ ゴシック" w:hAnsi="ＭＳ ゴシック"/>
          <w:szCs w:val="21"/>
        </w:rPr>
      </w:pPr>
    </w:p>
    <w:p w14:paraId="0A21D3FC" w14:textId="4ECE33C0" w:rsidR="00967C4A" w:rsidRPr="00967C4A" w:rsidRDefault="00967C4A" w:rsidP="00967C4A">
      <w:pPr>
        <w:rPr>
          <w:rFonts w:ascii="ＭＳ ゴシック" w:eastAsia="ＭＳ ゴシック" w:hAnsi="ＭＳ ゴシック"/>
          <w:szCs w:val="21"/>
        </w:rPr>
      </w:pPr>
    </w:p>
    <w:p w14:paraId="57A43859" w14:textId="521281E0" w:rsidR="00967C4A" w:rsidRPr="00967C4A" w:rsidRDefault="00967C4A" w:rsidP="00967C4A">
      <w:pPr>
        <w:rPr>
          <w:rFonts w:ascii="ＭＳ ゴシック" w:eastAsia="ＭＳ ゴシック" w:hAnsi="ＭＳ ゴシック"/>
          <w:szCs w:val="21"/>
        </w:rPr>
      </w:pPr>
    </w:p>
    <w:p w14:paraId="2B0D5C85" w14:textId="3AA3349B" w:rsidR="00967C4A" w:rsidRPr="00967C4A" w:rsidRDefault="00967C4A" w:rsidP="00967C4A">
      <w:pPr>
        <w:rPr>
          <w:rFonts w:ascii="ＭＳ ゴシック" w:eastAsia="ＭＳ ゴシック" w:hAnsi="ＭＳ ゴシック"/>
          <w:szCs w:val="21"/>
        </w:rPr>
      </w:pPr>
    </w:p>
    <w:sectPr w:rsidR="00967C4A" w:rsidRPr="00967C4A" w:rsidSect="00967C4A">
      <w:pgSz w:w="11906" w:h="16838"/>
      <w:pgMar w:top="1440" w:right="1077" w:bottom="1440" w:left="1077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DBC51" w14:textId="77777777" w:rsidR="00AB4331" w:rsidRDefault="00AB4331" w:rsidP="0032337D">
      <w:r>
        <w:separator/>
      </w:r>
    </w:p>
  </w:endnote>
  <w:endnote w:type="continuationSeparator" w:id="0">
    <w:p w14:paraId="7247DC70" w14:textId="77777777" w:rsidR="00AB4331" w:rsidRDefault="00AB4331" w:rsidP="0032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CD2B9" w14:textId="77777777" w:rsidR="00AB4331" w:rsidRDefault="00AB4331" w:rsidP="0032337D">
      <w:r>
        <w:separator/>
      </w:r>
    </w:p>
  </w:footnote>
  <w:footnote w:type="continuationSeparator" w:id="0">
    <w:p w14:paraId="69DFB455" w14:textId="77777777" w:rsidR="00AB4331" w:rsidRDefault="00AB4331" w:rsidP="00323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B64"/>
    <w:rsid w:val="00046139"/>
    <w:rsid w:val="00077061"/>
    <w:rsid w:val="00084AF2"/>
    <w:rsid w:val="000C7146"/>
    <w:rsid w:val="000D2B5C"/>
    <w:rsid w:val="001206A2"/>
    <w:rsid w:val="00121F0D"/>
    <w:rsid w:val="001A0187"/>
    <w:rsid w:val="001B7B09"/>
    <w:rsid w:val="001D0350"/>
    <w:rsid w:val="001F5874"/>
    <w:rsid w:val="0024348B"/>
    <w:rsid w:val="00252266"/>
    <w:rsid w:val="00282156"/>
    <w:rsid w:val="002A5A71"/>
    <w:rsid w:val="002B7282"/>
    <w:rsid w:val="002D6ED6"/>
    <w:rsid w:val="0032337D"/>
    <w:rsid w:val="003515B1"/>
    <w:rsid w:val="00362D25"/>
    <w:rsid w:val="00397583"/>
    <w:rsid w:val="003D6561"/>
    <w:rsid w:val="00424609"/>
    <w:rsid w:val="004608CC"/>
    <w:rsid w:val="00460C11"/>
    <w:rsid w:val="00483966"/>
    <w:rsid w:val="004C06B0"/>
    <w:rsid w:val="004C39B7"/>
    <w:rsid w:val="00532B39"/>
    <w:rsid w:val="00534BC7"/>
    <w:rsid w:val="005515FB"/>
    <w:rsid w:val="00554DC4"/>
    <w:rsid w:val="005678D7"/>
    <w:rsid w:val="005C5F72"/>
    <w:rsid w:val="00605F8D"/>
    <w:rsid w:val="00630382"/>
    <w:rsid w:val="0065351E"/>
    <w:rsid w:val="006611A6"/>
    <w:rsid w:val="006620CB"/>
    <w:rsid w:val="006C2428"/>
    <w:rsid w:val="006D01F2"/>
    <w:rsid w:val="006F0B64"/>
    <w:rsid w:val="006F4F67"/>
    <w:rsid w:val="00701E26"/>
    <w:rsid w:val="007D0AE4"/>
    <w:rsid w:val="007E0AE3"/>
    <w:rsid w:val="007F1144"/>
    <w:rsid w:val="007F4E98"/>
    <w:rsid w:val="00801E3F"/>
    <w:rsid w:val="008364EF"/>
    <w:rsid w:val="00837AB9"/>
    <w:rsid w:val="008405C5"/>
    <w:rsid w:val="008B58E8"/>
    <w:rsid w:val="008E5748"/>
    <w:rsid w:val="00967C4A"/>
    <w:rsid w:val="00991685"/>
    <w:rsid w:val="009B1A2F"/>
    <w:rsid w:val="009C2A85"/>
    <w:rsid w:val="00A06461"/>
    <w:rsid w:val="00A105E0"/>
    <w:rsid w:val="00A1411B"/>
    <w:rsid w:val="00A347F7"/>
    <w:rsid w:val="00A616DC"/>
    <w:rsid w:val="00A86EF2"/>
    <w:rsid w:val="00AB0A21"/>
    <w:rsid w:val="00AB4331"/>
    <w:rsid w:val="00AC0D85"/>
    <w:rsid w:val="00B210BE"/>
    <w:rsid w:val="00B80939"/>
    <w:rsid w:val="00B92E7C"/>
    <w:rsid w:val="00BC085C"/>
    <w:rsid w:val="00BC09E9"/>
    <w:rsid w:val="00BE1658"/>
    <w:rsid w:val="00C27BBC"/>
    <w:rsid w:val="00C3022B"/>
    <w:rsid w:val="00C40FF9"/>
    <w:rsid w:val="00C43093"/>
    <w:rsid w:val="00C43A84"/>
    <w:rsid w:val="00C654BF"/>
    <w:rsid w:val="00C663D7"/>
    <w:rsid w:val="00C814B7"/>
    <w:rsid w:val="00C9575E"/>
    <w:rsid w:val="00D1510F"/>
    <w:rsid w:val="00D53981"/>
    <w:rsid w:val="00D822CB"/>
    <w:rsid w:val="00D86099"/>
    <w:rsid w:val="00DB6A6D"/>
    <w:rsid w:val="00DC163C"/>
    <w:rsid w:val="00DC73AB"/>
    <w:rsid w:val="00DD7D66"/>
    <w:rsid w:val="00DE796C"/>
    <w:rsid w:val="00DF67BC"/>
    <w:rsid w:val="00E17ED6"/>
    <w:rsid w:val="00F00829"/>
    <w:rsid w:val="00F5050D"/>
    <w:rsid w:val="00F57DC8"/>
    <w:rsid w:val="00FA7205"/>
    <w:rsid w:val="00FE4175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C1FEB0"/>
  <w15:chartTrackingRefBased/>
  <w15:docId w15:val="{68013661-41F8-4785-8C36-CB1329CC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C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3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C39B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233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337D"/>
  </w:style>
  <w:style w:type="paragraph" w:styleId="a8">
    <w:name w:val="footer"/>
    <w:basedOn w:val="a"/>
    <w:link w:val="a9"/>
    <w:uiPriority w:val="99"/>
    <w:unhideWhenUsed/>
    <w:rsid w:val="003233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国立教育政策研究所</dc:creator>
  <cp:keywords/>
  <dc:description/>
  <cp:lastModifiedBy>髙木 邦子</cp:lastModifiedBy>
  <cp:revision>4</cp:revision>
  <cp:lastPrinted>2016-04-11T08:52:00Z</cp:lastPrinted>
  <dcterms:created xsi:type="dcterms:W3CDTF">2021-04-05T00:35:00Z</dcterms:created>
  <dcterms:modified xsi:type="dcterms:W3CDTF">2021-04-07T02:08:00Z</dcterms:modified>
</cp:coreProperties>
</file>