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13152" w:type="dxa"/>
        <w:tblLook w:val="04A0" w:firstRow="1" w:lastRow="0" w:firstColumn="1" w:lastColumn="0" w:noHBand="0" w:noVBand="1"/>
      </w:tblPr>
      <w:tblGrid>
        <w:gridCol w:w="6576"/>
        <w:gridCol w:w="6576"/>
      </w:tblGrid>
      <w:tr w:rsidR="001A565F" w:rsidRPr="008437F8" w:rsidTr="008437F8">
        <w:trPr>
          <w:tblHeader/>
        </w:trPr>
        <w:tc>
          <w:tcPr>
            <w:tcW w:w="6576" w:type="dxa"/>
          </w:tcPr>
          <w:p w:rsidR="001A565F" w:rsidRPr="008437F8" w:rsidRDefault="001A565F" w:rsidP="008437F8">
            <w:pPr>
              <w:jc w:val="center"/>
              <w:rPr>
                <w:rFonts w:ascii="ＭＳ ゴシック" w:eastAsia="ＭＳ ゴシック" w:hAnsi="ＭＳ ゴシック"/>
              </w:rPr>
            </w:pPr>
            <w:r w:rsidRPr="008437F8">
              <w:rPr>
                <w:rFonts w:ascii="ＭＳ ゴシック" w:eastAsia="ＭＳ ゴシック" w:hAnsi="ＭＳ ゴシック" w:hint="eastAsia"/>
              </w:rPr>
              <w:t>改正後</w:t>
            </w:r>
          </w:p>
        </w:tc>
        <w:tc>
          <w:tcPr>
            <w:tcW w:w="6576" w:type="dxa"/>
          </w:tcPr>
          <w:p w:rsidR="001A565F" w:rsidRPr="008437F8" w:rsidRDefault="001A565F" w:rsidP="008437F8">
            <w:pPr>
              <w:jc w:val="center"/>
              <w:rPr>
                <w:rFonts w:ascii="ＭＳ ゴシック" w:eastAsia="ＭＳ ゴシック" w:hAnsi="ＭＳ ゴシック"/>
              </w:rPr>
            </w:pPr>
            <w:r w:rsidRPr="008437F8">
              <w:rPr>
                <w:rFonts w:ascii="ＭＳ ゴシック" w:eastAsia="ＭＳ ゴシック" w:hAnsi="ＭＳ ゴシック" w:hint="eastAsia"/>
              </w:rPr>
              <w:t>現行</w:t>
            </w:r>
          </w:p>
        </w:tc>
      </w:tr>
      <w:tr w:rsidR="001A565F" w:rsidRPr="008437F8" w:rsidTr="008437F8">
        <w:tc>
          <w:tcPr>
            <w:tcW w:w="6576" w:type="dxa"/>
          </w:tcPr>
          <w:p w:rsidR="001A565F" w:rsidRPr="008437F8" w:rsidRDefault="001A565F">
            <w:pPr>
              <w:rPr>
                <w:rFonts w:ascii="ＭＳ ゴシック" w:eastAsia="ＭＳ ゴシック" w:hAnsi="ＭＳ ゴシック"/>
              </w:rPr>
            </w:pPr>
            <w:r w:rsidRPr="008437F8">
              <w:rPr>
                <w:rFonts w:ascii="ＭＳ ゴシック" w:eastAsia="ＭＳ ゴシック" w:hAnsi="ＭＳ ゴシック" w:hint="eastAsia"/>
              </w:rPr>
              <w:t>（表題、目次は省略）</w:t>
            </w:r>
          </w:p>
          <w:p w:rsidR="001A565F" w:rsidRPr="008437F8" w:rsidRDefault="001A565F" w:rsidP="001A565F">
            <w:pPr>
              <w:rPr>
                <w:rFonts w:ascii="ＭＳ ゴシック" w:eastAsia="ＭＳ ゴシック" w:hAnsi="ＭＳ ゴシック"/>
              </w:rPr>
            </w:pPr>
            <w:r w:rsidRPr="008437F8">
              <w:rPr>
                <w:rFonts w:ascii="ＭＳ ゴシック" w:eastAsia="ＭＳ ゴシック" w:hAnsi="ＭＳ ゴシック" w:hint="eastAsia"/>
              </w:rPr>
              <w:t>第</w:t>
            </w:r>
            <w:r w:rsidRPr="008437F8">
              <w:rPr>
                <w:rFonts w:ascii="ＭＳ ゴシック" w:eastAsia="ＭＳ ゴシック" w:hAnsi="ＭＳ ゴシック"/>
              </w:rPr>
              <w:t>1　本要領の意義</w:t>
            </w:r>
          </w:p>
          <w:p w:rsidR="001A565F" w:rsidRPr="008437F8" w:rsidRDefault="001A565F" w:rsidP="00ED1CCE">
            <w:pPr>
              <w:pStyle w:val="Lv0"/>
            </w:pPr>
            <w:r w:rsidRPr="008437F8">
              <w:rPr>
                <w:rFonts w:hint="eastAsia"/>
              </w:rPr>
              <w:t>職業安定機関以外の者が職業紹介事業を行うに当たっては、原則として厚生労働大臣の許可を得て行うものであるが、職業安定法（昭和</w:t>
            </w:r>
            <w:r w:rsidRPr="008437F8">
              <w:t>22年法律第141号。以下「法」という。）第33条の２第１項各号に掲げる施設（以下「学校等」という。）の学生、生徒等（以下「学校卒業見込者等」という。）の職業紹介については、学校等の職業教育の延長としてこれを行うことにより学校卒業見込者等が受けた職業教育を有効に活用した職業に就くことが可能となることから、学校卒業見込者等の職業適性を十分把握している学校等が職業安定機関の指導・援助を受けな</w:t>
            </w:r>
            <w:r w:rsidRPr="008437F8">
              <w:rPr>
                <w:rFonts w:hint="eastAsia"/>
              </w:rPr>
              <w:t>がら自らの事業として職業紹介を行うことがより実態に即するものとして、</w:t>
            </w:r>
            <w:r w:rsidRPr="008437F8">
              <w:rPr>
                <w:u w:val="single"/>
              </w:rPr>
              <w:t>同項</w:t>
            </w:r>
            <w:r w:rsidRPr="008437F8">
              <w:t>の規定により、厚生労働大臣に届け出ることにより無料職業紹介事業を行うことができるものとされている。</w:t>
            </w:r>
          </w:p>
          <w:p w:rsidR="001A565F" w:rsidRPr="008437F8" w:rsidRDefault="001A565F" w:rsidP="00ED1CCE">
            <w:pPr>
              <w:pStyle w:val="Lv0"/>
            </w:pPr>
            <w:r w:rsidRPr="008437F8">
              <w:rPr>
                <w:rFonts w:hint="eastAsia"/>
              </w:rPr>
              <w:t>学校等の行う無料職業紹介事業に係る業務の取扱いは、この要領の定めるところによるものとする。</w:t>
            </w:r>
          </w:p>
          <w:p w:rsidR="00762A6E" w:rsidRPr="008437F8" w:rsidRDefault="00762A6E" w:rsidP="001A565F">
            <w:pPr>
              <w:rPr>
                <w:rFonts w:ascii="ＭＳ ゴシック" w:eastAsia="ＭＳ ゴシック" w:hAnsi="ＭＳ ゴシック"/>
              </w:rPr>
            </w:pPr>
          </w:p>
          <w:p w:rsidR="001A565F" w:rsidRPr="008437F8" w:rsidRDefault="001A565F" w:rsidP="001A565F">
            <w:pPr>
              <w:rPr>
                <w:rFonts w:ascii="ＭＳ ゴシック" w:eastAsia="ＭＳ ゴシック" w:hAnsi="ＭＳ ゴシック"/>
              </w:rPr>
            </w:pPr>
            <w:r w:rsidRPr="008437F8">
              <w:rPr>
                <w:rFonts w:ascii="ＭＳ ゴシック" w:eastAsia="ＭＳ ゴシック" w:hAnsi="ＭＳ ゴシック" w:hint="eastAsia"/>
              </w:rPr>
              <w:t>第</w:t>
            </w:r>
            <w:r w:rsidRPr="008437F8">
              <w:rPr>
                <w:rFonts w:ascii="ＭＳ ゴシック" w:eastAsia="ＭＳ ゴシック" w:hAnsi="ＭＳ ゴシック"/>
              </w:rPr>
              <w:t>2　学校等が無料職業紹介事業を行う場合の手続</w:t>
            </w:r>
          </w:p>
          <w:p w:rsidR="001A565F" w:rsidRPr="008437F8" w:rsidRDefault="00ED1CCE" w:rsidP="001A565F">
            <w:pPr>
              <w:rPr>
                <w:rFonts w:ascii="ＭＳ ゴシック" w:eastAsia="ＭＳ ゴシック" w:hAnsi="ＭＳ ゴシック"/>
              </w:rPr>
            </w:pPr>
            <w:r>
              <w:rPr>
                <w:rFonts w:ascii="ＭＳ ゴシック" w:eastAsia="ＭＳ ゴシック" w:hAnsi="ＭＳ ゴシック" w:hint="eastAsia"/>
              </w:rPr>
              <w:t xml:space="preserve">　</w:t>
            </w:r>
            <w:r w:rsidR="001A565F" w:rsidRPr="008437F8">
              <w:rPr>
                <w:rFonts w:ascii="ＭＳ ゴシック" w:eastAsia="ＭＳ ゴシック" w:hAnsi="ＭＳ ゴシック"/>
              </w:rPr>
              <w:t>1</w:t>
            </w:r>
            <w:r w:rsidR="006A6210">
              <w:rPr>
                <w:rFonts w:ascii="ＭＳ ゴシック" w:eastAsia="ＭＳ ゴシック" w:hAnsi="ＭＳ ゴシック" w:hint="eastAsia"/>
              </w:rPr>
              <w:t xml:space="preserve"> </w:t>
            </w:r>
            <w:r w:rsidR="001A565F" w:rsidRPr="008437F8">
              <w:rPr>
                <w:rFonts w:ascii="ＭＳ ゴシック" w:eastAsia="ＭＳ ゴシック" w:hAnsi="ＭＳ ゴシック"/>
              </w:rPr>
              <w:t>学校等の行う無料職業紹介事業の定義と範囲</w:t>
            </w:r>
          </w:p>
          <w:p w:rsidR="001A565F" w:rsidRPr="008437F8" w:rsidRDefault="00ED1CCE" w:rsidP="001A565F">
            <w:pPr>
              <w:rPr>
                <w:rFonts w:ascii="ＭＳ ゴシック" w:eastAsia="ＭＳ ゴシック" w:hAnsi="ＭＳ ゴシック"/>
              </w:rPr>
            </w:pPr>
            <w:r>
              <w:rPr>
                <w:rFonts w:ascii="ＭＳ ゴシック" w:eastAsia="ＭＳ ゴシック" w:hAnsi="ＭＳ ゴシック" w:hint="eastAsia"/>
              </w:rPr>
              <w:t xml:space="preserve">　　</w:t>
            </w:r>
            <w:r w:rsidR="001A565F" w:rsidRPr="008437F8">
              <w:rPr>
                <w:rFonts w:ascii="ＭＳ ゴシック" w:eastAsia="ＭＳ ゴシック" w:hAnsi="ＭＳ ゴシック"/>
              </w:rPr>
              <w:t>(1)</w:t>
            </w:r>
            <w:r w:rsidR="006A6210">
              <w:rPr>
                <w:rFonts w:ascii="ＭＳ ゴシック" w:eastAsia="ＭＳ ゴシック" w:hAnsi="ＭＳ ゴシック" w:hint="eastAsia"/>
              </w:rPr>
              <w:t xml:space="preserve"> </w:t>
            </w:r>
            <w:r w:rsidR="001A565F" w:rsidRPr="008437F8">
              <w:rPr>
                <w:rFonts w:ascii="ＭＳ ゴシック" w:eastAsia="ＭＳ ゴシック" w:hAnsi="ＭＳ ゴシック"/>
              </w:rPr>
              <w:t>定義</w:t>
            </w:r>
          </w:p>
          <w:p w:rsidR="001A565F" w:rsidRPr="008437F8" w:rsidRDefault="00ED1CCE" w:rsidP="001A565F">
            <w:pPr>
              <w:rPr>
                <w:rFonts w:ascii="ＭＳ ゴシック" w:eastAsia="ＭＳ ゴシック" w:hAnsi="ＭＳ ゴシック"/>
              </w:rPr>
            </w:pPr>
            <w:r>
              <w:rPr>
                <w:rFonts w:ascii="ＭＳ ゴシック" w:eastAsia="ＭＳ ゴシック" w:hAnsi="ＭＳ ゴシック" w:hint="eastAsia"/>
              </w:rPr>
              <w:t xml:space="preserve">　　</w:t>
            </w:r>
            <w:r w:rsidR="001A565F" w:rsidRPr="008437F8">
              <w:rPr>
                <w:rFonts w:ascii="ＭＳ ゴシック" w:eastAsia="ＭＳ ゴシック" w:hAnsi="ＭＳ ゴシック"/>
              </w:rPr>
              <w:t>(2)</w:t>
            </w:r>
            <w:r w:rsidR="006A6210">
              <w:rPr>
                <w:rFonts w:ascii="ＭＳ ゴシック" w:eastAsia="ＭＳ ゴシック" w:hAnsi="ＭＳ ゴシック" w:hint="eastAsia"/>
              </w:rPr>
              <w:t xml:space="preserve"> </w:t>
            </w:r>
            <w:r w:rsidR="001A565F" w:rsidRPr="008437F8">
              <w:rPr>
                <w:rFonts w:ascii="ＭＳ ゴシック" w:eastAsia="ＭＳ ゴシック" w:hAnsi="ＭＳ ゴシック"/>
              </w:rPr>
              <w:t>範囲</w:t>
            </w:r>
          </w:p>
          <w:p w:rsidR="005720A4" w:rsidRPr="008437F8" w:rsidRDefault="005720A4" w:rsidP="001A565F">
            <w:pPr>
              <w:rPr>
                <w:rFonts w:ascii="ＭＳ ゴシック" w:eastAsia="ＭＳ ゴシック" w:hAnsi="ＭＳ ゴシック"/>
              </w:rPr>
            </w:pPr>
            <w:r w:rsidRPr="008437F8">
              <w:rPr>
                <w:rFonts w:ascii="ＭＳ ゴシック" w:eastAsia="ＭＳ ゴシック" w:hAnsi="ＭＳ ゴシック" w:hint="eastAsia"/>
              </w:rPr>
              <w:t xml:space="preserve">　（略）</w:t>
            </w:r>
          </w:p>
          <w:p w:rsidR="005720A4" w:rsidRPr="008437F8" w:rsidRDefault="00ED1CCE" w:rsidP="001A565F">
            <w:pPr>
              <w:rPr>
                <w:rFonts w:ascii="ＭＳ ゴシック" w:eastAsia="ＭＳ ゴシック" w:hAnsi="ＭＳ ゴシック"/>
              </w:rPr>
            </w:pPr>
            <w:r>
              <w:rPr>
                <w:rFonts w:ascii="ＭＳ ゴシック" w:eastAsia="ＭＳ ゴシック" w:hAnsi="ＭＳ ゴシック" w:hint="eastAsia"/>
              </w:rPr>
              <w:lastRenderedPageBreak/>
              <w:t xml:space="preserve">　　</w:t>
            </w:r>
            <w:r w:rsidR="005720A4" w:rsidRPr="008437F8">
              <w:rPr>
                <w:rFonts w:ascii="ＭＳ ゴシック" w:eastAsia="ＭＳ ゴシック" w:hAnsi="ＭＳ ゴシック"/>
              </w:rPr>
              <w:t>(1)</w:t>
            </w:r>
            <w:r w:rsidR="006A6210">
              <w:rPr>
                <w:rFonts w:ascii="ＭＳ ゴシック" w:eastAsia="ＭＳ ゴシック" w:hAnsi="ＭＳ ゴシック" w:hint="eastAsia"/>
              </w:rPr>
              <w:t xml:space="preserve"> </w:t>
            </w:r>
            <w:r w:rsidR="005720A4" w:rsidRPr="008437F8">
              <w:rPr>
                <w:rFonts w:ascii="ＭＳ ゴシック" w:eastAsia="ＭＳ ゴシック" w:hAnsi="ＭＳ ゴシック"/>
              </w:rPr>
              <w:t>事業開始の届出</w:t>
            </w:r>
          </w:p>
          <w:p w:rsidR="005720A4" w:rsidRPr="008437F8" w:rsidRDefault="00ED1CCE" w:rsidP="001A565F">
            <w:pPr>
              <w:rPr>
                <w:rFonts w:ascii="ＭＳ ゴシック" w:eastAsia="ＭＳ ゴシック" w:hAnsi="ＭＳ ゴシック"/>
              </w:rPr>
            </w:pPr>
            <w:r>
              <w:rPr>
                <w:rFonts w:ascii="ＭＳ ゴシック" w:eastAsia="ＭＳ ゴシック" w:hAnsi="ＭＳ ゴシック" w:hint="eastAsia"/>
              </w:rPr>
              <w:t xml:space="preserve">　　　</w:t>
            </w:r>
            <w:r w:rsidR="005720A4" w:rsidRPr="008437F8">
              <w:rPr>
                <w:rFonts w:ascii="ＭＳ ゴシック" w:eastAsia="ＭＳ ゴシック" w:hAnsi="ＭＳ ゴシック" w:hint="eastAsia"/>
              </w:rPr>
              <w:t>イ　（略）</w:t>
            </w:r>
          </w:p>
          <w:p w:rsidR="005720A4" w:rsidRPr="008437F8" w:rsidRDefault="001A565F" w:rsidP="00D4606D">
            <w:pPr>
              <w:pStyle w:val="Lv4"/>
              <w:rPr>
                <w:u w:val="single"/>
              </w:rPr>
            </w:pPr>
            <w:r w:rsidRPr="008437F8">
              <w:t>(ｲ)　中学校、義務教育学校、高等学校、中等教育学校</w:t>
            </w:r>
            <w:r w:rsidRPr="008437F8">
              <w:rPr>
                <w:u w:val="single"/>
              </w:rPr>
              <w:t>、特別支援学校</w:t>
            </w:r>
            <w:r w:rsidRPr="008437F8">
              <w:t>、大学（短期大学及び大学院を含む。以下同じ。）</w:t>
            </w:r>
            <w:r w:rsidRPr="008437F8">
              <w:rPr>
                <w:u w:val="single"/>
              </w:rPr>
              <w:t>及び高等専門学校</w:t>
            </w:r>
          </w:p>
          <w:p w:rsidR="001A565F" w:rsidRPr="008437F8" w:rsidRDefault="00D4606D" w:rsidP="00D4606D">
            <w:pPr>
              <w:pStyle w:val="Lv4"/>
              <w:rPr>
                <w:u w:val="single"/>
              </w:rPr>
            </w:pPr>
            <w:r>
              <w:rPr>
                <w:rFonts w:hint="eastAsia"/>
              </w:rPr>
              <w:t xml:space="preserve">　　</w:t>
            </w:r>
            <w:r w:rsidR="005720A4" w:rsidRPr="008437F8">
              <w:rPr>
                <w:rFonts w:hint="eastAsia"/>
              </w:rPr>
              <w:t>当該学校の学生若しくは生徒又は当該学校を卒業し、又は退学した者（ただし、中学校及び義務教育学校については退学した者を除き、特別支援学校については当該学校の中学部及び高等部の生徒並びに当該学校の中学部及び高等部を卒業した者に限る。）</w:t>
            </w:r>
          </w:p>
          <w:p w:rsidR="00762A6E" w:rsidRPr="008437F8" w:rsidRDefault="00D4606D" w:rsidP="005720A4">
            <w:pPr>
              <w:rPr>
                <w:rFonts w:ascii="ＭＳ ゴシック" w:eastAsia="ＭＳ ゴシック" w:hAnsi="ＭＳ ゴシック"/>
              </w:rPr>
            </w:pPr>
            <w:r>
              <w:rPr>
                <w:rFonts w:ascii="ＭＳ ゴシック" w:eastAsia="ＭＳ ゴシック" w:hAnsi="ＭＳ ゴシック" w:hint="eastAsia"/>
              </w:rPr>
              <w:t xml:space="preserve">　　　　</w:t>
            </w:r>
            <w:r w:rsidR="00762A6E" w:rsidRPr="008437F8">
              <w:rPr>
                <w:rFonts w:ascii="ＭＳ ゴシック" w:eastAsia="ＭＳ ゴシック" w:hAnsi="ＭＳ ゴシック" w:hint="eastAsia"/>
              </w:rPr>
              <w:t>(ﾛ)～(ﾆ)　（略）</w:t>
            </w:r>
          </w:p>
          <w:p w:rsidR="00762A6E" w:rsidRPr="008437F8" w:rsidRDefault="00ED1CCE" w:rsidP="005720A4">
            <w:pPr>
              <w:rPr>
                <w:rFonts w:ascii="ＭＳ ゴシック" w:eastAsia="ＭＳ ゴシック" w:hAnsi="ＭＳ ゴシック"/>
              </w:rPr>
            </w:pPr>
            <w:r>
              <w:rPr>
                <w:rFonts w:ascii="ＭＳ ゴシック" w:eastAsia="ＭＳ ゴシック" w:hAnsi="ＭＳ ゴシック" w:hint="eastAsia"/>
              </w:rPr>
              <w:t xml:space="preserve">　　　</w:t>
            </w:r>
            <w:r w:rsidR="00762A6E" w:rsidRPr="008437F8">
              <w:rPr>
                <w:rFonts w:ascii="ＭＳ ゴシック" w:eastAsia="ＭＳ ゴシック" w:hAnsi="ＭＳ ゴシック" w:hint="eastAsia"/>
              </w:rPr>
              <w:t>ロ　（略）</w:t>
            </w:r>
          </w:p>
          <w:p w:rsidR="005720A4" w:rsidRPr="008437F8" w:rsidRDefault="00ED1CCE" w:rsidP="005720A4">
            <w:pPr>
              <w:rPr>
                <w:rFonts w:ascii="ＭＳ ゴシック" w:eastAsia="ＭＳ ゴシック" w:hAnsi="ＭＳ ゴシック"/>
              </w:rPr>
            </w:pPr>
            <w:r>
              <w:rPr>
                <w:rFonts w:ascii="ＭＳ ゴシック" w:eastAsia="ＭＳ ゴシック" w:hAnsi="ＭＳ ゴシック" w:hint="eastAsia"/>
              </w:rPr>
              <w:t xml:space="preserve">　　　</w:t>
            </w:r>
            <w:r w:rsidR="005720A4" w:rsidRPr="008437F8">
              <w:rPr>
                <w:rFonts w:ascii="ＭＳ ゴシック" w:eastAsia="ＭＳ ゴシック" w:hAnsi="ＭＳ ゴシック" w:hint="eastAsia"/>
              </w:rPr>
              <w:t>ハ　名義貸しの禁止</w:t>
            </w:r>
          </w:p>
          <w:p w:rsidR="005720A4" w:rsidRPr="008437F8" w:rsidRDefault="005720A4" w:rsidP="00D4606D">
            <w:pPr>
              <w:pStyle w:val="Lv3"/>
            </w:pPr>
            <w:r w:rsidRPr="008437F8">
              <w:rPr>
                <w:rFonts w:hint="eastAsia"/>
              </w:rPr>
              <w:t>届出により無料職業紹介事業を行う学校等は、自己の名義をもって、他人に職業紹介事業を行わせてはならない（法第</w:t>
            </w:r>
            <w:r w:rsidRPr="008437F8">
              <w:t>33条の２第７項において準用する</w:t>
            </w:r>
            <w:r w:rsidRPr="008437F8">
              <w:rPr>
                <w:u w:val="single"/>
              </w:rPr>
              <w:t>法</w:t>
            </w:r>
            <w:r w:rsidRPr="008437F8">
              <w:t>第32条の10）。</w:t>
            </w:r>
          </w:p>
          <w:p w:rsidR="00762A6E" w:rsidRPr="008437F8" w:rsidRDefault="00762A6E" w:rsidP="005720A4">
            <w:pPr>
              <w:rPr>
                <w:rFonts w:ascii="ＭＳ ゴシック" w:eastAsia="ＭＳ ゴシック" w:hAnsi="ＭＳ ゴシック"/>
              </w:rPr>
            </w:pPr>
          </w:p>
          <w:p w:rsidR="005720A4" w:rsidRPr="008437F8" w:rsidRDefault="00D4606D" w:rsidP="005720A4">
            <w:pPr>
              <w:rPr>
                <w:rFonts w:ascii="ＭＳ ゴシック" w:eastAsia="ＭＳ ゴシック" w:hAnsi="ＭＳ ゴシック"/>
              </w:rPr>
            </w:pPr>
            <w:r>
              <w:rPr>
                <w:rFonts w:ascii="ＭＳ ゴシック" w:eastAsia="ＭＳ ゴシック" w:hAnsi="ＭＳ ゴシック" w:hint="eastAsia"/>
              </w:rPr>
              <w:t xml:space="preserve">　</w:t>
            </w:r>
            <w:r w:rsidR="005720A4" w:rsidRPr="008437F8">
              <w:rPr>
                <w:rFonts w:ascii="ＭＳ ゴシック" w:eastAsia="ＭＳ ゴシック" w:hAnsi="ＭＳ ゴシック"/>
              </w:rPr>
              <w:t>2</w:t>
            </w:r>
            <w:r w:rsidR="006A6210">
              <w:rPr>
                <w:rFonts w:ascii="ＭＳ ゴシック" w:eastAsia="ＭＳ ゴシック" w:hAnsi="ＭＳ ゴシック" w:hint="eastAsia"/>
              </w:rPr>
              <w:t xml:space="preserve"> </w:t>
            </w:r>
            <w:r w:rsidR="005720A4" w:rsidRPr="008437F8">
              <w:rPr>
                <w:rFonts w:ascii="ＭＳ ゴシック" w:eastAsia="ＭＳ ゴシック" w:hAnsi="ＭＳ ゴシック"/>
              </w:rPr>
              <w:t>学校等の行う無料職業紹介事業の届出</w:t>
            </w:r>
          </w:p>
          <w:p w:rsidR="005720A4" w:rsidRPr="008437F8" w:rsidRDefault="00762A6E" w:rsidP="005720A4">
            <w:pPr>
              <w:rPr>
                <w:rFonts w:ascii="ＭＳ ゴシック" w:eastAsia="ＭＳ ゴシック" w:hAnsi="ＭＳ ゴシック"/>
              </w:rPr>
            </w:pPr>
            <w:r w:rsidRPr="008437F8">
              <w:rPr>
                <w:rFonts w:ascii="ＭＳ ゴシック" w:eastAsia="ＭＳ ゴシック" w:hAnsi="ＭＳ ゴシック" w:hint="eastAsia"/>
              </w:rPr>
              <w:t>（略）</w:t>
            </w:r>
          </w:p>
          <w:p w:rsidR="005720A4" w:rsidRPr="008437F8" w:rsidRDefault="00D4606D" w:rsidP="005720A4">
            <w:pPr>
              <w:rPr>
                <w:rFonts w:ascii="ＭＳ ゴシック" w:eastAsia="ＭＳ ゴシック" w:hAnsi="ＭＳ ゴシック"/>
              </w:rPr>
            </w:pPr>
            <w:r>
              <w:rPr>
                <w:rFonts w:ascii="ＭＳ ゴシック" w:eastAsia="ＭＳ ゴシック" w:hAnsi="ＭＳ ゴシック" w:hint="eastAsia"/>
              </w:rPr>
              <w:t xml:space="preserve">　　</w:t>
            </w:r>
            <w:r w:rsidR="005720A4" w:rsidRPr="008437F8">
              <w:rPr>
                <w:rFonts w:ascii="ＭＳ ゴシック" w:eastAsia="ＭＳ ゴシック" w:hAnsi="ＭＳ ゴシック"/>
              </w:rPr>
              <w:t>(1)</w:t>
            </w:r>
            <w:r w:rsidR="006A6210">
              <w:rPr>
                <w:rFonts w:ascii="ＭＳ ゴシック" w:eastAsia="ＭＳ ゴシック" w:hAnsi="ＭＳ ゴシック" w:hint="eastAsia"/>
              </w:rPr>
              <w:t xml:space="preserve"> </w:t>
            </w:r>
            <w:r w:rsidR="005720A4" w:rsidRPr="008437F8">
              <w:rPr>
                <w:rFonts w:ascii="ＭＳ ゴシック" w:eastAsia="ＭＳ ゴシック" w:hAnsi="ＭＳ ゴシック"/>
              </w:rPr>
              <w:t>事業開始の届出</w:t>
            </w:r>
          </w:p>
          <w:p w:rsidR="00762A6E" w:rsidRPr="008437F8" w:rsidRDefault="00ED1CCE" w:rsidP="005720A4">
            <w:pPr>
              <w:rPr>
                <w:rFonts w:ascii="ＭＳ ゴシック" w:eastAsia="ＭＳ ゴシック" w:hAnsi="ＭＳ ゴシック"/>
              </w:rPr>
            </w:pPr>
            <w:r>
              <w:rPr>
                <w:rFonts w:ascii="ＭＳ ゴシック" w:eastAsia="ＭＳ ゴシック" w:hAnsi="ＭＳ ゴシック" w:hint="eastAsia"/>
              </w:rPr>
              <w:t xml:space="preserve">　　　</w:t>
            </w:r>
            <w:r w:rsidR="005720A4" w:rsidRPr="008437F8">
              <w:rPr>
                <w:rFonts w:ascii="ＭＳ ゴシック" w:eastAsia="ＭＳ ゴシック" w:hAnsi="ＭＳ ゴシック" w:hint="eastAsia"/>
              </w:rPr>
              <w:t xml:space="preserve">イ　</w:t>
            </w:r>
            <w:r w:rsidR="00762A6E" w:rsidRPr="008437F8">
              <w:rPr>
                <w:rFonts w:ascii="ＭＳ ゴシック" w:eastAsia="ＭＳ ゴシック" w:hAnsi="ＭＳ ゴシック" w:hint="eastAsia"/>
              </w:rPr>
              <w:t>（略）</w:t>
            </w:r>
          </w:p>
          <w:p w:rsidR="005720A4" w:rsidRPr="008437F8" w:rsidRDefault="00ED1CCE" w:rsidP="005720A4">
            <w:pPr>
              <w:rPr>
                <w:rFonts w:ascii="ＭＳ ゴシック" w:eastAsia="ＭＳ ゴシック" w:hAnsi="ＭＳ ゴシック"/>
              </w:rPr>
            </w:pPr>
            <w:r>
              <w:rPr>
                <w:rFonts w:ascii="ＭＳ ゴシック" w:eastAsia="ＭＳ ゴシック" w:hAnsi="ＭＳ ゴシック" w:hint="eastAsia"/>
              </w:rPr>
              <w:t xml:space="preserve">　　　</w:t>
            </w:r>
            <w:r w:rsidR="005720A4" w:rsidRPr="008437F8">
              <w:rPr>
                <w:rFonts w:ascii="ＭＳ ゴシック" w:eastAsia="ＭＳ ゴシック" w:hAnsi="ＭＳ ゴシック" w:hint="eastAsia"/>
              </w:rPr>
              <w:t>ロ　添付書類</w:t>
            </w:r>
          </w:p>
          <w:p w:rsidR="005720A4" w:rsidRPr="008437F8" w:rsidRDefault="007E113D" w:rsidP="005720A4">
            <w:pPr>
              <w:rPr>
                <w:rFonts w:ascii="ＭＳ ゴシック" w:eastAsia="ＭＳ ゴシック" w:hAnsi="ＭＳ ゴシック"/>
              </w:rPr>
            </w:pPr>
            <w:r w:rsidRPr="008437F8">
              <w:rPr>
                <w:rFonts w:ascii="ＭＳ ゴシック" w:eastAsia="ＭＳ ゴシック" w:hAnsi="ＭＳ ゴシック" w:hint="eastAsia"/>
              </w:rPr>
              <w:lastRenderedPageBreak/>
              <w:t>（略）</w:t>
            </w:r>
          </w:p>
          <w:p w:rsidR="005720A4" w:rsidRPr="008437F8" w:rsidRDefault="00D4606D" w:rsidP="00762A6E">
            <w:pPr>
              <w:rPr>
                <w:rFonts w:ascii="ＭＳ ゴシック" w:eastAsia="ＭＳ ゴシック" w:hAnsi="ＭＳ ゴシック"/>
              </w:rPr>
            </w:pPr>
            <w:r>
              <w:rPr>
                <w:rFonts w:ascii="ＭＳ ゴシック" w:eastAsia="ＭＳ ゴシック" w:hAnsi="ＭＳ ゴシック" w:hint="eastAsia"/>
              </w:rPr>
              <w:t xml:space="preserve">　　　　</w:t>
            </w:r>
            <w:r w:rsidR="005720A4" w:rsidRPr="008437F8">
              <w:rPr>
                <w:rFonts w:ascii="ＭＳ ゴシック" w:eastAsia="ＭＳ ゴシック" w:hAnsi="ＭＳ ゴシック"/>
              </w:rPr>
              <w:t>(ｲ)</w:t>
            </w:r>
            <w:r w:rsidR="00762A6E" w:rsidRPr="008437F8">
              <w:rPr>
                <w:rFonts w:ascii="ＭＳ ゴシック" w:eastAsia="ＭＳ ゴシック" w:hAnsi="ＭＳ ゴシック" w:hint="eastAsia"/>
              </w:rPr>
              <w:t>～</w:t>
            </w:r>
            <w:r w:rsidR="00762A6E" w:rsidRPr="008437F8">
              <w:rPr>
                <w:rFonts w:ascii="ＭＳ ゴシック" w:eastAsia="ＭＳ ゴシック" w:hAnsi="ＭＳ ゴシック"/>
              </w:rPr>
              <w:t>(ﾊ)</w:t>
            </w:r>
            <w:r w:rsidR="00762A6E" w:rsidRPr="008437F8">
              <w:rPr>
                <w:rFonts w:ascii="ＭＳ ゴシック" w:eastAsia="ＭＳ ゴシック" w:hAnsi="ＭＳ ゴシック" w:hint="eastAsia"/>
              </w:rPr>
              <w:t xml:space="preserve">　（略）</w:t>
            </w:r>
          </w:p>
          <w:p w:rsidR="005720A4" w:rsidRPr="008437F8" w:rsidRDefault="00D4606D" w:rsidP="005720A4">
            <w:pPr>
              <w:rPr>
                <w:rFonts w:ascii="ＭＳ ゴシック" w:eastAsia="ＭＳ ゴシック" w:hAnsi="ＭＳ ゴシック"/>
              </w:rPr>
            </w:pPr>
            <w:r>
              <w:rPr>
                <w:rFonts w:ascii="ＭＳ ゴシック" w:eastAsia="ＭＳ ゴシック" w:hAnsi="ＭＳ ゴシック" w:hint="eastAsia"/>
              </w:rPr>
              <w:t xml:space="preserve">　　　　</w:t>
            </w:r>
            <w:r w:rsidR="005720A4" w:rsidRPr="008437F8">
              <w:rPr>
                <w:rFonts w:ascii="ＭＳ ゴシック" w:eastAsia="ＭＳ ゴシック" w:hAnsi="ＭＳ ゴシック"/>
              </w:rPr>
              <w:t>(ﾆ)</w:t>
            </w:r>
            <w:r>
              <w:rPr>
                <w:rFonts w:ascii="ＭＳ ゴシック" w:eastAsia="ＭＳ ゴシック" w:hAnsi="ＭＳ ゴシック" w:hint="eastAsia"/>
              </w:rPr>
              <w:t xml:space="preserve"> </w:t>
            </w:r>
            <w:r w:rsidR="005720A4" w:rsidRPr="008437F8">
              <w:rPr>
                <w:rFonts w:ascii="ＭＳ ゴシック" w:eastAsia="ＭＳ ゴシック" w:hAnsi="ＭＳ ゴシック"/>
              </w:rPr>
              <w:t>業務運営規程</w:t>
            </w:r>
          </w:p>
          <w:p w:rsidR="005720A4" w:rsidRPr="008437F8" w:rsidRDefault="005720A4" w:rsidP="00D4606D">
            <w:pPr>
              <w:pStyle w:val="Lv41"/>
              <w:ind w:left="1050"/>
            </w:pPr>
            <w:r w:rsidRPr="008437F8">
              <w:rPr>
                <w:rFonts w:hint="eastAsia"/>
              </w:rPr>
              <w:t>業務運営規程の様式は任意のもので差しつかえないが、法及び労働施策の総合的な推進並びに労働者の雇用の安定及び職業生活の充実等に関する法律（昭和</w:t>
            </w:r>
            <w:r w:rsidRPr="008437F8">
              <w:t>41年法律第132号。以下「労働施策総合推進法」という。）に基づき職業紹介機関として必要な次のような事項を記載したものとする。業務運営規程登載事項例は参考１に示す。</w:t>
            </w:r>
          </w:p>
          <w:p w:rsidR="005720A4" w:rsidRPr="008437F8" w:rsidRDefault="005720A4" w:rsidP="00D4606D">
            <w:pPr>
              <w:pStyle w:val="Lv41"/>
              <w:ind w:left="1050"/>
            </w:pPr>
            <w:r w:rsidRPr="008437F8">
              <w:rPr>
                <w:rFonts w:hint="eastAsia"/>
              </w:rPr>
              <w:t>○　労働施策総合推進法第</w:t>
            </w:r>
            <w:r w:rsidRPr="008437F8">
              <w:t>13条及び第14条に関する事項</w:t>
            </w:r>
          </w:p>
          <w:p w:rsidR="005720A4" w:rsidRPr="008437F8" w:rsidRDefault="005720A4" w:rsidP="00D4606D">
            <w:pPr>
              <w:pStyle w:val="Lv41"/>
              <w:ind w:left="1050"/>
            </w:pPr>
            <w:r w:rsidRPr="008437F8">
              <w:rPr>
                <w:rFonts w:hint="eastAsia"/>
              </w:rPr>
              <w:t>○　法第２条、第３条、第５条の３、第５条の４、第５条の５、第５条の６、第５条の７、</w:t>
            </w:r>
            <w:r w:rsidRPr="008437F8">
              <w:rPr>
                <w:rFonts w:hint="eastAsia"/>
                <w:u w:val="single"/>
              </w:rPr>
              <w:t>第５条の８、</w:t>
            </w:r>
            <w:r w:rsidRPr="008437F8">
              <w:t>第20条（第34条第１項により準用）、第33条</w:t>
            </w:r>
            <w:r w:rsidRPr="008437F8">
              <w:rPr>
                <w:rFonts w:hint="eastAsia"/>
              </w:rPr>
              <w:t>の２及び第</w:t>
            </w:r>
            <w:r w:rsidRPr="008437F8">
              <w:t>51条の２に関する事項</w:t>
            </w:r>
          </w:p>
          <w:p w:rsidR="005720A4" w:rsidRPr="008437F8" w:rsidRDefault="005720A4" w:rsidP="00D4606D">
            <w:pPr>
              <w:pStyle w:val="Lv41"/>
              <w:ind w:left="1050"/>
            </w:pPr>
            <w:r w:rsidRPr="008437F8">
              <w:rPr>
                <w:rFonts w:hint="eastAsia"/>
              </w:rPr>
              <w:t>○　法</w:t>
            </w:r>
            <w:r w:rsidRPr="008437F8">
              <w:t>33条の２第５項の規定に基づき取り扱う職業紹介の範囲を定めた</w:t>
            </w:r>
            <w:r w:rsidRPr="008437F8">
              <w:rPr>
                <w:rFonts w:hint="eastAsia"/>
              </w:rPr>
              <w:t>場合にあってはその旨及びその内容</w:t>
            </w:r>
          </w:p>
          <w:p w:rsidR="005720A4" w:rsidRPr="008437F8" w:rsidRDefault="00D4606D" w:rsidP="005720A4">
            <w:pPr>
              <w:rPr>
                <w:rFonts w:ascii="ＭＳ ゴシック" w:eastAsia="ＭＳ ゴシック" w:hAnsi="ＭＳ ゴシック"/>
              </w:rPr>
            </w:pPr>
            <w:r>
              <w:rPr>
                <w:rFonts w:ascii="ＭＳ ゴシック" w:eastAsia="ＭＳ ゴシック" w:hAnsi="ＭＳ ゴシック" w:hint="eastAsia"/>
              </w:rPr>
              <w:t xml:space="preserve">　　　　</w:t>
            </w:r>
            <w:r w:rsidR="005720A4" w:rsidRPr="008437F8">
              <w:rPr>
                <w:rFonts w:ascii="ＭＳ ゴシック" w:eastAsia="ＭＳ ゴシック" w:hAnsi="ＭＳ ゴシック"/>
              </w:rPr>
              <w:t>(ﾎ)</w:t>
            </w:r>
            <w:r w:rsidR="005E1737">
              <w:rPr>
                <w:rFonts w:ascii="ＭＳ ゴシック" w:eastAsia="ＭＳ ゴシック" w:hAnsi="ＭＳ ゴシック" w:hint="eastAsia"/>
              </w:rPr>
              <w:t xml:space="preserve"> </w:t>
            </w:r>
            <w:r w:rsidR="005720A4" w:rsidRPr="008437F8">
              <w:rPr>
                <w:rFonts w:ascii="ＭＳ ゴシック" w:eastAsia="ＭＳ ゴシック" w:hAnsi="ＭＳ ゴシック"/>
              </w:rPr>
              <w:t>個人情報適正管理規程</w:t>
            </w:r>
          </w:p>
          <w:p w:rsidR="005720A4" w:rsidRPr="008437F8" w:rsidRDefault="005720A4" w:rsidP="005E1737">
            <w:pPr>
              <w:pStyle w:val="Lv41"/>
              <w:ind w:left="1050"/>
            </w:pPr>
            <w:r w:rsidRPr="008437F8">
              <w:rPr>
                <w:rFonts w:hint="eastAsia"/>
              </w:rPr>
              <w:t>個人情報適正管理規程は任意の様式で差し支えないが、</w:t>
            </w:r>
            <w:r w:rsidRPr="00E102AC">
              <w:rPr>
                <w:rFonts w:hint="eastAsia"/>
              </w:rPr>
              <w:t>法</w:t>
            </w:r>
            <w:r w:rsidRPr="008437F8">
              <w:rPr>
                <w:rFonts w:hint="eastAsia"/>
                <w:u w:val="single"/>
              </w:rPr>
              <w:t>第５条の５</w:t>
            </w:r>
            <w:r w:rsidRPr="008437F8">
              <w:t>の規定の趣旨から、次の事項を必ず記載するものとする。個人情報適正管理規程参考例は参考２に示す。</w:t>
            </w:r>
          </w:p>
          <w:p w:rsidR="005720A4" w:rsidRPr="008437F8" w:rsidRDefault="005720A4" w:rsidP="005E1737">
            <w:pPr>
              <w:pStyle w:val="Lv41"/>
              <w:ind w:left="1050"/>
            </w:pPr>
            <w:r w:rsidRPr="008437F8">
              <w:rPr>
                <w:rFonts w:hint="eastAsia"/>
              </w:rPr>
              <w:t>○　個人情報を取り扱うことができる者の範囲</w:t>
            </w:r>
          </w:p>
          <w:p w:rsidR="005E1737" w:rsidRDefault="005720A4" w:rsidP="005E1737">
            <w:pPr>
              <w:pStyle w:val="Lv41"/>
              <w:ind w:left="1050"/>
            </w:pPr>
            <w:r w:rsidRPr="008437F8">
              <w:rPr>
                <w:rFonts w:hint="eastAsia"/>
              </w:rPr>
              <w:t>○　個人情報を取り扱う者に対する研修等教育訓練に</w:t>
            </w:r>
          </w:p>
          <w:p w:rsidR="005720A4" w:rsidRPr="008437F8" w:rsidRDefault="005E1737" w:rsidP="005E1737">
            <w:pPr>
              <w:pStyle w:val="Lv41"/>
              <w:ind w:left="1050"/>
            </w:pPr>
            <w:r>
              <w:rPr>
                <w:rFonts w:hint="eastAsia"/>
              </w:rPr>
              <w:t xml:space="preserve">　</w:t>
            </w:r>
            <w:r w:rsidR="005720A4" w:rsidRPr="008437F8">
              <w:rPr>
                <w:rFonts w:hint="eastAsia"/>
              </w:rPr>
              <w:t>関する事項</w:t>
            </w:r>
          </w:p>
          <w:p w:rsidR="005E1737" w:rsidRDefault="005720A4" w:rsidP="005E1737">
            <w:pPr>
              <w:pStyle w:val="Lv41"/>
              <w:ind w:left="1050"/>
            </w:pPr>
            <w:r w:rsidRPr="008437F8">
              <w:rPr>
                <w:rFonts w:hint="eastAsia"/>
              </w:rPr>
              <w:t>○　本人から求められた場合の個人情報の開示又は訂</w:t>
            </w:r>
          </w:p>
          <w:p w:rsidR="005720A4" w:rsidRPr="008437F8" w:rsidRDefault="005E1737" w:rsidP="005E1737">
            <w:pPr>
              <w:pStyle w:val="Lv41"/>
              <w:ind w:left="1050"/>
            </w:pPr>
            <w:r>
              <w:rPr>
                <w:rFonts w:hint="eastAsia"/>
              </w:rPr>
              <w:t xml:space="preserve">　</w:t>
            </w:r>
            <w:r w:rsidR="005720A4" w:rsidRPr="008437F8">
              <w:rPr>
                <w:rFonts w:hint="eastAsia"/>
              </w:rPr>
              <w:t>正</w:t>
            </w:r>
            <w:r w:rsidR="005720A4" w:rsidRPr="008437F8">
              <w:t>(削除を含む。）の取</w:t>
            </w:r>
            <w:r w:rsidR="005720A4" w:rsidRPr="008437F8">
              <w:rPr>
                <w:rFonts w:hint="eastAsia"/>
              </w:rPr>
              <w:t>扱いに関する事項</w:t>
            </w:r>
          </w:p>
          <w:p w:rsidR="005E1737" w:rsidRDefault="005720A4" w:rsidP="005E1737">
            <w:pPr>
              <w:pStyle w:val="Lv41"/>
              <w:ind w:left="1050"/>
            </w:pPr>
            <w:r w:rsidRPr="008437F8">
              <w:rPr>
                <w:rFonts w:hint="eastAsia"/>
              </w:rPr>
              <w:t>○　個人情報の取扱いに関する苦情の処理に関する事</w:t>
            </w:r>
          </w:p>
          <w:p w:rsidR="00217DA5" w:rsidRPr="008437F8" w:rsidRDefault="005E1737" w:rsidP="005E1737">
            <w:pPr>
              <w:pStyle w:val="Lv41"/>
              <w:ind w:left="1050"/>
            </w:pPr>
            <w:r>
              <w:rPr>
                <w:rFonts w:hint="eastAsia"/>
              </w:rPr>
              <w:t xml:space="preserve">　</w:t>
            </w:r>
            <w:r w:rsidR="005720A4" w:rsidRPr="008437F8">
              <w:rPr>
                <w:rFonts w:hint="eastAsia"/>
              </w:rPr>
              <w:t>項</w:t>
            </w:r>
          </w:p>
          <w:p w:rsidR="005720A4" w:rsidRPr="008437F8" w:rsidRDefault="005E1737" w:rsidP="005720A4">
            <w:pPr>
              <w:rPr>
                <w:rFonts w:ascii="ＭＳ ゴシック" w:eastAsia="ＭＳ ゴシック" w:hAnsi="ＭＳ ゴシック"/>
              </w:rPr>
            </w:pPr>
            <w:r>
              <w:rPr>
                <w:rFonts w:ascii="ＭＳ ゴシック" w:eastAsia="ＭＳ ゴシック" w:hAnsi="ＭＳ ゴシック" w:hint="eastAsia"/>
              </w:rPr>
              <w:t xml:space="preserve">　　　</w:t>
            </w:r>
            <w:r w:rsidR="00762A6E" w:rsidRPr="008437F8">
              <w:rPr>
                <w:rFonts w:ascii="ＭＳ ゴシック" w:eastAsia="ＭＳ ゴシック" w:hAnsi="ＭＳ ゴシック" w:hint="eastAsia"/>
              </w:rPr>
              <w:t xml:space="preserve">ハ～ニ　</w:t>
            </w:r>
            <w:r w:rsidR="005720A4" w:rsidRPr="008437F8">
              <w:rPr>
                <w:rFonts w:ascii="ＭＳ ゴシック" w:eastAsia="ＭＳ ゴシック" w:hAnsi="ＭＳ ゴシック" w:hint="eastAsia"/>
              </w:rPr>
              <w:t>（略）</w:t>
            </w:r>
          </w:p>
          <w:p w:rsidR="00762A6E" w:rsidRDefault="005E1737" w:rsidP="005720A4">
            <w:pPr>
              <w:rPr>
                <w:rFonts w:ascii="ＭＳ ゴシック" w:eastAsia="ＭＳ ゴシック" w:hAnsi="ＭＳ ゴシック"/>
              </w:rPr>
            </w:pPr>
            <w:r>
              <w:rPr>
                <w:rFonts w:ascii="ＭＳ ゴシック" w:eastAsia="ＭＳ ゴシック" w:hAnsi="ＭＳ ゴシック" w:hint="eastAsia"/>
              </w:rPr>
              <w:t xml:space="preserve">　　</w:t>
            </w:r>
            <w:r w:rsidR="00762A6E" w:rsidRPr="008437F8">
              <w:rPr>
                <w:rFonts w:ascii="ＭＳ ゴシック" w:eastAsia="ＭＳ ゴシック" w:hAnsi="ＭＳ ゴシック" w:hint="eastAsia"/>
              </w:rPr>
              <w:t>(</w:t>
            </w:r>
            <w:r w:rsidR="00762A6E" w:rsidRPr="008437F8">
              <w:rPr>
                <w:rFonts w:ascii="ＭＳ ゴシック" w:eastAsia="ＭＳ ゴシック" w:hAnsi="ＭＳ ゴシック"/>
              </w:rPr>
              <w:t>2</w:t>
            </w:r>
            <w:r w:rsidR="00762A6E" w:rsidRPr="008437F8">
              <w:rPr>
                <w:rFonts w:ascii="ＭＳ ゴシック" w:eastAsia="ＭＳ ゴシック" w:hAnsi="ＭＳ ゴシック" w:hint="eastAsia"/>
              </w:rPr>
              <w:t>)～(</w:t>
            </w:r>
            <w:r w:rsidR="00762A6E" w:rsidRPr="008437F8">
              <w:rPr>
                <w:rFonts w:ascii="ＭＳ ゴシック" w:eastAsia="ＭＳ ゴシック" w:hAnsi="ＭＳ ゴシック"/>
              </w:rPr>
              <w:t>3</w:t>
            </w:r>
            <w:r w:rsidR="00762A6E" w:rsidRPr="008437F8">
              <w:rPr>
                <w:rFonts w:ascii="ＭＳ ゴシック" w:eastAsia="ＭＳ ゴシック" w:hAnsi="ＭＳ ゴシック" w:hint="eastAsia"/>
              </w:rPr>
              <w:t>)　（略）</w:t>
            </w:r>
          </w:p>
          <w:p w:rsidR="008437F8" w:rsidRPr="008437F8" w:rsidRDefault="008437F8" w:rsidP="005720A4">
            <w:pPr>
              <w:rPr>
                <w:rFonts w:ascii="ＭＳ ゴシック" w:eastAsia="ＭＳ ゴシック" w:hAnsi="ＭＳ ゴシック"/>
              </w:rPr>
            </w:pPr>
          </w:p>
          <w:p w:rsidR="00762A6E" w:rsidRPr="008437F8" w:rsidRDefault="00762A6E" w:rsidP="00762A6E">
            <w:pPr>
              <w:rPr>
                <w:rFonts w:ascii="ＭＳ ゴシック" w:eastAsia="ＭＳ ゴシック" w:hAnsi="ＭＳ ゴシック"/>
              </w:rPr>
            </w:pPr>
            <w:r w:rsidRPr="008437F8">
              <w:rPr>
                <w:rFonts w:ascii="ＭＳ ゴシック" w:eastAsia="ＭＳ ゴシック" w:hAnsi="ＭＳ ゴシック" w:hint="eastAsia"/>
              </w:rPr>
              <w:t>第</w:t>
            </w:r>
            <w:r w:rsidRPr="008437F8">
              <w:rPr>
                <w:rFonts w:ascii="ＭＳ ゴシック" w:eastAsia="ＭＳ ゴシック" w:hAnsi="ＭＳ ゴシック"/>
              </w:rPr>
              <w:t>3　職業安定機関における取扱い</w:t>
            </w:r>
          </w:p>
          <w:p w:rsidR="00762A6E" w:rsidRPr="008437F8" w:rsidRDefault="005E1737" w:rsidP="00762A6E">
            <w:pPr>
              <w:rPr>
                <w:rFonts w:ascii="ＭＳ ゴシック" w:eastAsia="ＭＳ ゴシック" w:hAnsi="ＭＳ ゴシック"/>
              </w:rPr>
            </w:pPr>
            <w:r>
              <w:rPr>
                <w:rFonts w:ascii="ＭＳ ゴシック" w:eastAsia="ＭＳ ゴシック" w:hAnsi="ＭＳ ゴシック" w:hint="eastAsia"/>
              </w:rPr>
              <w:t xml:space="preserve">　</w:t>
            </w:r>
            <w:r w:rsidR="00762A6E" w:rsidRPr="008437F8">
              <w:rPr>
                <w:rFonts w:ascii="ＭＳ ゴシック" w:eastAsia="ＭＳ ゴシック" w:hAnsi="ＭＳ ゴシック"/>
              </w:rPr>
              <w:t>1</w:t>
            </w:r>
            <w:r w:rsidR="00762A6E" w:rsidRPr="008437F8">
              <w:rPr>
                <w:rFonts w:ascii="ＭＳ ゴシック" w:eastAsia="ＭＳ ゴシック" w:hAnsi="ＭＳ ゴシック" w:hint="eastAsia"/>
              </w:rPr>
              <w:t xml:space="preserve">　（略）</w:t>
            </w:r>
          </w:p>
          <w:p w:rsidR="00762A6E" w:rsidRDefault="005E1737" w:rsidP="00762A6E">
            <w:pPr>
              <w:rPr>
                <w:rFonts w:ascii="ＭＳ ゴシック" w:eastAsia="ＭＳ ゴシック" w:hAnsi="ＭＳ ゴシック"/>
              </w:rPr>
            </w:pPr>
            <w:r>
              <w:rPr>
                <w:rFonts w:ascii="ＭＳ ゴシック" w:eastAsia="ＭＳ ゴシック" w:hAnsi="ＭＳ ゴシック" w:hint="eastAsia"/>
              </w:rPr>
              <w:t xml:space="preserve">　</w:t>
            </w:r>
            <w:r w:rsidR="00762A6E" w:rsidRPr="008437F8">
              <w:rPr>
                <w:rFonts w:ascii="ＭＳ ゴシック" w:eastAsia="ＭＳ ゴシック" w:hAnsi="ＭＳ ゴシック"/>
              </w:rPr>
              <w:t>2　無料職業紹介事業の指導</w:t>
            </w:r>
          </w:p>
          <w:p w:rsidR="009F792B" w:rsidRPr="008437F8" w:rsidRDefault="009F792B" w:rsidP="009F792B">
            <w:pPr>
              <w:rPr>
                <w:rFonts w:ascii="ＭＳ ゴシック" w:eastAsia="ＭＳ ゴシック" w:hAnsi="ＭＳ ゴシック"/>
              </w:rPr>
            </w:pPr>
            <w:r w:rsidRPr="008437F8">
              <w:rPr>
                <w:rFonts w:ascii="ＭＳ ゴシック" w:eastAsia="ＭＳ ゴシック" w:hAnsi="ＭＳ ゴシック" w:hint="eastAsia"/>
              </w:rPr>
              <w:t xml:space="preserve">　（略）</w:t>
            </w:r>
          </w:p>
          <w:p w:rsidR="005A67CA" w:rsidRDefault="005A67CA" w:rsidP="00762A6E">
            <w:pPr>
              <w:rPr>
                <w:rFonts w:ascii="ＭＳ ゴシック" w:eastAsia="ＭＳ ゴシック" w:hAnsi="ＭＳ ゴシック"/>
              </w:rPr>
            </w:pPr>
            <w:r>
              <w:rPr>
                <w:rFonts w:ascii="ＭＳ ゴシック" w:eastAsia="ＭＳ ゴシック" w:hAnsi="ＭＳ ゴシック" w:hint="eastAsia"/>
              </w:rPr>
              <w:t xml:space="preserve">　　(</w:t>
            </w:r>
            <w:r>
              <w:rPr>
                <w:rFonts w:ascii="ＭＳ ゴシック" w:eastAsia="ＭＳ ゴシック" w:hAnsi="ＭＳ ゴシック"/>
              </w:rPr>
              <w:t>1</w:t>
            </w:r>
            <w:r>
              <w:rPr>
                <w:rFonts w:ascii="ＭＳ ゴシック" w:eastAsia="ＭＳ ゴシック" w:hAnsi="ＭＳ ゴシック" w:hint="eastAsia"/>
              </w:rPr>
              <w:t xml:space="preserve">) </w:t>
            </w:r>
            <w:r w:rsidRPr="005A67CA">
              <w:rPr>
                <w:rFonts w:ascii="ＭＳ ゴシック" w:eastAsia="ＭＳ ゴシック" w:hAnsi="ＭＳ ゴシック" w:hint="eastAsia"/>
              </w:rPr>
              <w:t>指導の方針</w:t>
            </w:r>
          </w:p>
          <w:p w:rsidR="005A67CA" w:rsidRDefault="005A67CA" w:rsidP="005A67CA">
            <w:pPr>
              <w:pStyle w:val="Lv2"/>
            </w:pPr>
            <w:r>
              <w:rPr>
                <w:rFonts w:hint="eastAsia"/>
              </w:rPr>
              <w:t>学校等の行う</w:t>
            </w:r>
            <w:r w:rsidRPr="005A67CA">
              <w:rPr>
                <w:rFonts w:hint="eastAsia"/>
                <w:u w:val="single"/>
              </w:rPr>
              <w:t>無料職業紹介事業</w:t>
            </w:r>
            <w:r w:rsidRPr="005A67CA">
              <w:rPr>
                <w:rFonts w:hint="eastAsia"/>
              </w:rPr>
              <w:t>は、学校等及び学校卒業見込者等の特殊性を考慮して、学校等自体が、その学校卒業見込者等に対し、法の目的に沿って最も円滑かつ効果的に実施するための制度であるから、指導に当たっては、かかる事情を考慮するとともに関係教育行政庁とも密接に連絡の上、行うものとする。</w:t>
            </w:r>
          </w:p>
          <w:p w:rsidR="00762A6E" w:rsidRPr="008437F8" w:rsidRDefault="005E1737" w:rsidP="00762A6E">
            <w:pPr>
              <w:rPr>
                <w:rFonts w:ascii="ＭＳ ゴシック" w:eastAsia="ＭＳ ゴシック" w:hAnsi="ＭＳ ゴシック"/>
              </w:rPr>
            </w:pPr>
            <w:r>
              <w:rPr>
                <w:rFonts w:ascii="ＭＳ ゴシック" w:eastAsia="ＭＳ ゴシック" w:hAnsi="ＭＳ ゴシック" w:hint="eastAsia"/>
              </w:rPr>
              <w:t xml:space="preserve">　　</w:t>
            </w:r>
            <w:r w:rsidR="00762A6E" w:rsidRPr="008437F8">
              <w:rPr>
                <w:rFonts w:ascii="ＭＳ ゴシック" w:eastAsia="ＭＳ ゴシック" w:hAnsi="ＭＳ ゴシック" w:hint="eastAsia"/>
              </w:rPr>
              <w:t>(</w:t>
            </w:r>
            <w:r w:rsidR="005A67CA">
              <w:rPr>
                <w:rFonts w:ascii="ＭＳ ゴシック" w:eastAsia="ＭＳ ゴシック" w:hAnsi="ＭＳ ゴシック"/>
              </w:rPr>
              <w:t>2</w:t>
            </w:r>
            <w:r w:rsidR="00762A6E" w:rsidRPr="008437F8">
              <w:rPr>
                <w:rFonts w:ascii="ＭＳ ゴシック" w:eastAsia="ＭＳ ゴシック" w:hAnsi="ＭＳ ゴシック" w:hint="eastAsia"/>
              </w:rPr>
              <w:t>)～(</w:t>
            </w:r>
            <w:r w:rsidR="00762A6E" w:rsidRPr="008437F8">
              <w:rPr>
                <w:rFonts w:ascii="ＭＳ ゴシック" w:eastAsia="ＭＳ ゴシック" w:hAnsi="ＭＳ ゴシック"/>
              </w:rPr>
              <w:t>3</w:t>
            </w:r>
            <w:r w:rsidR="00762A6E" w:rsidRPr="008437F8">
              <w:rPr>
                <w:rFonts w:ascii="ＭＳ ゴシック" w:eastAsia="ＭＳ ゴシック" w:hAnsi="ＭＳ ゴシック" w:hint="eastAsia"/>
              </w:rPr>
              <w:t>)　（略）</w:t>
            </w:r>
          </w:p>
          <w:p w:rsidR="00762A6E" w:rsidRPr="008437F8" w:rsidRDefault="005E1737" w:rsidP="00762A6E">
            <w:pPr>
              <w:rPr>
                <w:rFonts w:ascii="ＭＳ ゴシック" w:eastAsia="ＭＳ ゴシック" w:hAnsi="ＭＳ ゴシック"/>
              </w:rPr>
            </w:pPr>
            <w:r>
              <w:rPr>
                <w:rFonts w:ascii="ＭＳ ゴシック" w:eastAsia="ＭＳ ゴシック" w:hAnsi="ＭＳ ゴシック" w:hint="eastAsia"/>
              </w:rPr>
              <w:t xml:space="preserve">　　</w:t>
            </w:r>
            <w:r w:rsidR="00762A6E" w:rsidRPr="008437F8">
              <w:rPr>
                <w:rFonts w:ascii="ＭＳ ゴシック" w:eastAsia="ＭＳ ゴシック" w:hAnsi="ＭＳ ゴシック"/>
              </w:rPr>
              <w:t>(4)</w:t>
            </w:r>
            <w:r w:rsidR="006A6210">
              <w:rPr>
                <w:rFonts w:ascii="ＭＳ ゴシック" w:eastAsia="ＭＳ ゴシック" w:hAnsi="ＭＳ ゴシック" w:hint="eastAsia"/>
              </w:rPr>
              <w:t xml:space="preserve"> </w:t>
            </w:r>
            <w:r w:rsidR="00762A6E" w:rsidRPr="008437F8">
              <w:rPr>
                <w:rFonts w:ascii="ＭＳ ゴシック" w:eastAsia="ＭＳ ゴシック" w:hAnsi="ＭＳ ゴシック"/>
              </w:rPr>
              <w:t>職業紹介事業の改善命令</w:t>
            </w:r>
          </w:p>
          <w:p w:rsidR="00762A6E" w:rsidRPr="008437F8" w:rsidRDefault="005E1737" w:rsidP="00762A6E">
            <w:pPr>
              <w:rPr>
                <w:rFonts w:ascii="ＭＳ ゴシック" w:eastAsia="ＭＳ ゴシック" w:hAnsi="ＭＳ ゴシック"/>
              </w:rPr>
            </w:pPr>
            <w:r>
              <w:rPr>
                <w:rFonts w:ascii="ＭＳ ゴシック" w:eastAsia="ＭＳ ゴシック" w:hAnsi="ＭＳ ゴシック" w:hint="eastAsia"/>
              </w:rPr>
              <w:t xml:space="preserve">　　　</w:t>
            </w:r>
            <w:r w:rsidR="00762A6E" w:rsidRPr="008437F8">
              <w:rPr>
                <w:rFonts w:ascii="ＭＳ ゴシック" w:eastAsia="ＭＳ ゴシック" w:hAnsi="ＭＳ ゴシック" w:hint="eastAsia"/>
              </w:rPr>
              <w:t>イ～ロ　（略）</w:t>
            </w:r>
          </w:p>
          <w:p w:rsidR="00762A6E" w:rsidRPr="008437F8" w:rsidRDefault="005E1737" w:rsidP="00762A6E">
            <w:pPr>
              <w:rPr>
                <w:rFonts w:ascii="ＭＳ ゴシック" w:eastAsia="ＭＳ ゴシック" w:hAnsi="ＭＳ ゴシック"/>
              </w:rPr>
            </w:pPr>
            <w:r>
              <w:rPr>
                <w:rFonts w:ascii="ＭＳ ゴシック" w:eastAsia="ＭＳ ゴシック" w:hAnsi="ＭＳ ゴシック" w:hint="eastAsia"/>
              </w:rPr>
              <w:t xml:space="preserve">　　　</w:t>
            </w:r>
            <w:r w:rsidR="00762A6E" w:rsidRPr="008437F8">
              <w:rPr>
                <w:rFonts w:ascii="ＭＳ ゴシック" w:eastAsia="ＭＳ ゴシック" w:hAnsi="ＭＳ ゴシック" w:hint="eastAsia"/>
              </w:rPr>
              <w:t>ハ　弁明の機会の付与</w:t>
            </w:r>
          </w:p>
          <w:p w:rsidR="00762A6E" w:rsidRPr="008437F8" w:rsidRDefault="00762A6E" w:rsidP="005E1737">
            <w:pPr>
              <w:pStyle w:val="Lv3"/>
            </w:pPr>
            <w:r w:rsidRPr="008437F8">
              <w:rPr>
                <w:rFonts w:hint="eastAsia"/>
              </w:rPr>
              <w:t>上記ロの報告を受けた主たる事務所所轄都道府県労働局長は自らないし担当職員をもって現地調査を行い又は安定所からの調査書の内容を審議し改善命令を行おうとする場合には、行政手続法</w:t>
            </w:r>
            <w:r w:rsidRPr="008437F8">
              <w:rPr>
                <w:rFonts w:hint="eastAsia"/>
                <w:u w:val="single"/>
              </w:rPr>
              <w:t>（平成５年法律第</w:t>
            </w:r>
            <w:r w:rsidRPr="008437F8">
              <w:rPr>
                <w:u w:val="single"/>
              </w:rPr>
              <w:t>88号）</w:t>
            </w:r>
            <w:r w:rsidRPr="008437F8">
              <w:t>の規定に沿って弁明の機会を付与しなければならない（行政手続法第13条）。</w:t>
            </w:r>
          </w:p>
          <w:p w:rsidR="00207974" w:rsidRPr="008437F8" w:rsidRDefault="005E1737"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rPr>
              <w:t>(5)</w:t>
            </w:r>
            <w:r w:rsidR="006A6210">
              <w:rPr>
                <w:rFonts w:ascii="ＭＳ ゴシック" w:eastAsia="ＭＳ ゴシック" w:hAnsi="ＭＳ ゴシック" w:hint="eastAsia"/>
              </w:rPr>
              <w:t xml:space="preserve"> </w:t>
            </w:r>
            <w:r w:rsidR="00207974" w:rsidRPr="008437F8">
              <w:rPr>
                <w:rFonts w:ascii="ＭＳ ゴシック" w:eastAsia="ＭＳ ゴシック" w:hAnsi="ＭＳ ゴシック"/>
              </w:rPr>
              <w:t>職業紹介事業の停止命令</w:t>
            </w:r>
          </w:p>
          <w:p w:rsidR="00207974" w:rsidRPr="008437F8" w:rsidRDefault="005E1737"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hint="eastAsia"/>
              </w:rPr>
              <w:t>イ　停止命令に該当する場合</w:t>
            </w:r>
          </w:p>
          <w:p w:rsidR="00207974" w:rsidRPr="008437F8" w:rsidRDefault="00207974" w:rsidP="005E1737">
            <w:pPr>
              <w:pStyle w:val="Lv3"/>
            </w:pPr>
            <w:r w:rsidRPr="008437F8">
              <w:rPr>
                <w:rFonts w:hint="eastAsia"/>
              </w:rPr>
              <w:t>都道府県労働局長に届出をして職業紹介事業を行う学校等が法又は労働者派遣事業の適正な運営の確保及び派遣労働者の保護等に関する法律（昭和</w:t>
            </w:r>
            <w:r w:rsidRPr="008437F8">
              <w:t>60年法律第88号。以下「労働者派遣法」という。）の規定又はこれらの規定に基づく命令又は処分に違反したときは、その事業の全部又は一部を停止することができる（法第33条の２第７項により準用する法第32条の９第２項）。</w:t>
            </w:r>
          </w:p>
          <w:p w:rsidR="00207974" w:rsidRPr="008437F8" w:rsidRDefault="00207974" w:rsidP="005E1737">
            <w:pPr>
              <w:pStyle w:val="Lv3"/>
            </w:pPr>
            <w:r w:rsidRPr="008437F8">
              <w:rPr>
                <w:rFonts w:hint="eastAsia"/>
              </w:rPr>
              <w:t>停止命令は、事業停止期間中に事業運営方法の改善を図るため、また、懲戒の趣旨を併せ持つものである。</w:t>
            </w:r>
          </w:p>
          <w:p w:rsidR="00762A6E" w:rsidRPr="008437F8" w:rsidRDefault="00207974" w:rsidP="005E1737">
            <w:pPr>
              <w:pStyle w:val="Lv3"/>
            </w:pPr>
            <w:r w:rsidRPr="008437F8">
              <w:rPr>
                <w:rFonts w:hint="eastAsia"/>
              </w:rPr>
              <w:t>法又は労働者派遣法の規定又はこれらの規定に基づく命令又は処分に違反するとは、</w:t>
            </w:r>
            <w:r w:rsidRPr="008437F8">
              <w:rPr>
                <w:rFonts w:hint="eastAsia"/>
                <w:u w:val="single"/>
              </w:rPr>
              <w:t>法、職業安定法施行令（昭和</w:t>
            </w:r>
            <w:r w:rsidRPr="008437F8">
              <w:rPr>
                <w:u w:val="single"/>
              </w:rPr>
              <w:t>28年政令第242号）若しくは規則又は労働者派遣法、労働者派遣事業の適正な運営の確保及び派遣労働者の保護等に関する法律施行令（昭和61年政令第95号）若しくは労働者派遣事業の適正な運営の確保及び派遣労働者の保護等に関する法律施行規則（昭和61年労働省令第20号）</w:t>
            </w:r>
            <w:r w:rsidRPr="008437F8">
              <w:t>の規定に違反し、又はこれらの法令に基づいて厚生労働大臣、都道府県労働局長、安定所長が行った行政上の措置に</w:t>
            </w:r>
            <w:r w:rsidRPr="008437F8">
              <w:rPr>
                <w:rFonts w:hint="eastAsia"/>
              </w:rPr>
              <w:t>従わないことをいう。</w:t>
            </w:r>
          </w:p>
          <w:p w:rsidR="00207974" w:rsidRPr="008437F8" w:rsidRDefault="005E1737"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hint="eastAsia"/>
              </w:rPr>
              <w:t>ロ　都道府県労働局ヘの報告手続</w:t>
            </w:r>
          </w:p>
          <w:p w:rsidR="00207974" w:rsidRPr="008437F8" w:rsidRDefault="00207974" w:rsidP="005E1737">
            <w:pPr>
              <w:pStyle w:val="Lv3"/>
            </w:pPr>
            <w:r w:rsidRPr="008437F8">
              <w:rPr>
                <w:rFonts w:hint="eastAsia"/>
              </w:rPr>
              <w:t>安定所は、学校等の行う職業紹介事業に関してその事業を停止させることを必要とする事由が発生したときは、その事由を詳細に調査し、この結果を文書で主たる事務所所轄都道府県労働局長に（事務所の所在地を管轄する都道府県と異なる場合は当該安定所を管轄する都道府県労働局を経由して、）報告しなければならない。</w:t>
            </w:r>
          </w:p>
          <w:p w:rsidR="00207974" w:rsidRPr="008437F8" w:rsidRDefault="00207974" w:rsidP="005E1737">
            <w:pPr>
              <w:pStyle w:val="Lv3"/>
            </w:pPr>
            <w:r w:rsidRPr="008437F8">
              <w:rPr>
                <w:rFonts w:hint="eastAsia"/>
              </w:rPr>
              <w:t>その文書には少なくとも次の事項が記載されていなければならない。</w:t>
            </w:r>
          </w:p>
          <w:p w:rsidR="005E1737" w:rsidRDefault="005E1737"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rPr>
              <w:t>a　非違行為の具体的な概要（法</w:t>
            </w:r>
            <w:r w:rsidR="00207974" w:rsidRPr="008437F8">
              <w:rPr>
                <w:rFonts w:ascii="ＭＳ ゴシック" w:eastAsia="ＭＳ ゴシック" w:hAnsi="ＭＳ ゴシック"/>
                <w:u w:val="single"/>
              </w:rPr>
              <w:t>若しくは</w:t>
            </w:r>
            <w:r w:rsidR="00207974" w:rsidRPr="008437F8">
              <w:rPr>
                <w:rFonts w:ascii="ＭＳ ゴシック" w:eastAsia="ＭＳ ゴシック" w:hAnsi="ＭＳ ゴシック"/>
              </w:rPr>
              <w:t>労働者派遣法の規</w:t>
            </w:r>
          </w:p>
          <w:p w:rsidR="00207974" w:rsidRPr="008437F8" w:rsidRDefault="005E1737"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rPr>
              <w:t>定又はこれに基づく命令</w:t>
            </w:r>
            <w:r w:rsidR="00207974" w:rsidRPr="008437F8">
              <w:rPr>
                <w:rFonts w:ascii="ＭＳ ゴシック" w:eastAsia="ＭＳ ゴシック" w:hAnsi="ＭＳ ゴシック"/>
                <w:u w:val="single"/>
              </w:rPr>
              <w:t>若しくは</w:t>
            </w:r>
            <w:r w:rsidR="00207974" w:rsidRPr="008437F8">
              <w:rPr>
                <w:rFonts w:ascii="ＭＳ ゴシック" w:eastAsia="ＭＳ ゴシック" w:hAnsi="ＭＳ ゴシック"/>
              </w:rPr>
              <w:t>処分に違反した事実）</w:t>
            </w:r>
          </w:p>
          <w:p w:rsidR="00762A6E" w:rsidRPr="008437F8" w:rsidRDefault="005E1737"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hint="eastAsia"/>
              </w:rPr>
              <w:t>b～g　（略）</w:t>
            </w:r>
          </w:p>
          <w:p w:rsidR="00207974" w:rsidRPr="008437F8" w:rsidRDefault="005E1737"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hint="eastAsia"/>
              </w:rPr>
              <w:t>ハ（略）</w:t>
            </w:r>
          </w:p>
          <w:p w:rsidR="007E113D" w:rsidRPr="008437F8" w:rsidRDefault="005E1737" w:rsidP="007E113D">
            <w:pPr>
              <w:rPr>
                <w:rFonts w:ascii="ＭＳ ゴシック" w:eastAsia="ＭＳ ゴシック" w:hAnsi="ＭＳ ゴシック"/>
              </w:rPr>
            </w:pPr>
            <w:r>
              <w:rPr>
                <w:rFonts w:ascii="ＭＳ ゴシック" w:eastAsia="ＭＳ ゴシック" w:hAnsi="ＭＳ ゴシック" w:hint="eastAsia"/>
              </w:rPr>
              <w:t xml:space="preserve">　　　</w:t>
            </w:r>
            <w:r w:rsidR="007E113D" w:rsidRPr="008437F8">
              <w:rPr>
                <w:rFonts w:ascii="ＭＳ ゴシック" w:eastAsia="ＭＳ ゴシック" w:hAnsi="ＭＳ ゴシック" w:hint="eastAsia"/>
              </w:rPr>
              <w:t>ニ　停止処分以前における教育行政等との連携</w:t>
            </w:r>
          </w:p>
          <w:p w:rsidR="007E113D" w:rsidRPr="008437F8" w:rsidRDefault="007E113D" w:rsidP="005E1737">
            <w:pPr>
              <w:pStyle w:val="Lv3"/>
            </w:pPr>
            <w:r w:rsidRPr="008437F8">
              <w:rPr>
                <w:rFonts w:hint="eastAsia"/>
              </w:rPr>
              <w:t>主たる事務所所轄都道府県労働局長は無料職業紹介事業を行う学校等（本項においては法第</w:t>
            </w:r>
            <w:r w:rsidRPr="008437F8">
              <w:t>33条の２第１項第３号に規定する施設及び第４号に規定する職業能力開発総合大学校を除く。）の長に対し、事業の全部又は一部の停止を命じようとする場合には、あらかじめ関係教育行政庁等（国立大学法人の設置する学校等並びに公立、私立の大学及び高等専門学校については文部科学大臣、大学</w:t>
            </w:r>
            <w:r w:rsidRPr="008437F8">
              <w:rPr>
                <w:u w:val="single"/>
              </w:rPr>
              <w:t>及び高</w:t>
            </w:r>
            <w:r w:rsidRPr="008437F8">
              <w:t>等専門学校を除く私立の学校等については都道府県知事、大学</w:t>
            </w:r>
            <w:r w:rsidRPr="008437F8">
              <w:rPr>
                <w:u w:val="single"/>
              </w:rPr>
              <w:t>及び</w:t>
            </w:r>
            <w:r w:rsidRPr="008437F8">
              <w:t>高等専門学校を除く公立の学校等については都道府県教育委員会をいう。以下同じ。）に通知しなけれ</w:t>
            </w:r>
            <w:r w:rsidRPr="008437F8">
              <w:rPr>
                <w:rFonts w:hint="eastAsia"/>
              </w:rPr>
              <w:t>ばならない。（法第</w:t>
            </w:r>
            <w:r w:rsidRPr="008437F8">
              <w:t>33条の２第８項）。</w:t>
            </w:r>
          </w:p>
          <w:p w:rsidR="00207974" w:rsidRDefault="00ED1CCE"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hint="eastAsia"/>
              </w:rPr>
              <w:t>(</w:t>
            </w:r>
            <w:r w:rsidR="00207974" w:rsidRPr="008437F8">
              <w:rPr>
                <w:rFonts w:ascii="ＭＳ ゴシック" w:eastAsia="ＭＳ ゴシック" w:hAnsi="ＭＳ ゴシック"/>
              </w:rPr>
              <w:t>6</w:t>
            </w:r>
            <w:r w:rsidR="00207974" w:rsidRPr="008437F8">
              <w:rPr>
                <w:rFonts w:ascii="ＭＳ ゴシック" w:eastAsia="ＭＳ ゴシック" w:hAnsi="ＭＳ ゴシック" w:hint="eastAsia"/>
              </w:rPr>
              <w:t>)～(</w:t>
            </w:r>
            <w:r w:rsidR="00207974" w:rsidRPr="008437F8">
              <w:rPr>
                <w:rFonts w:ascii="ＭＳ ゴシック" w:eastAsia="ＭＳ ゴシック" w:hAnsi="ＭＳ ゴシック"/>
              </w:rPr>
              <w:t>7</w:t>
            </w:r>
            <w:r w:rsidR="00207974" w:rsidRPr="008437F8">
              <w:rPr>
                <w:rFonts w:ascii="ＭＳ ゴシック" w:eastAsia="ＭＳ ゴシック" w:hAnsi="ＭＳ ゴシック" w:hint="eastAsia"/>
              </w:rPr>
              <w:t>)　（略）</w:t>
            </w:r>
          </w:p>
          <w:p w:rsidR="008437F8" w:rsidRPr="008437F8" w:rsidRDefault="008437F8" w:rsidP="00207974">
            <w:pPr>
              <w:rPr>
                <w:rFonts w:ascii="ＭＳ ゴシック" w:eastAsia="ＭＳ ゴシック" w:hAnsi="ＭＳ ゴシック"/>
              </w:rPr>
            </w:pPr>
          </w:p>
          <w:p w:rsidR="00207974" w:rsidRPr="008437F8" w:rsidRDefault="00207974" w:rsidP="00207974">
            <w:pPr>
              <w:rPr>
                <w:rFonts w:ascii="ＭＳ ゴシック" w:eastAsia="ＭＳ ゴシック" w:hAnsi="ＭＳ ゴシック"/>
              </w:rPr>
            </w:pPr>
            <w:r w:rsidRPr="008437F8">
              <w:rPr>
                <w:rFonts w:ascii="ＭＳ ゴシック" w:eastAsia="ＭＳ ゴシック" w:hAnsi="ＭＳ ゴシック" w:hint="eastAsia"/>
              </w:rPr>
              <w:t>第</w:t>
            </w:r>
            <w:r w:rsidRPr="008437F8">
              <w:rPr>
                <w:rFonts w:ascii="ＭＳ ゴシック" w:eastAsia="ＭＳ ゴシック" w:hAnsi="ＭＳ ゴシック"/>
              </w:rPr>
              <w:t>4　学校等の行う無料職業紹介事業の運営</w:t>
            </w:r>
          </w:p>
          <w:p w:rsidR="00207974" w:rsidRPr="008437F8" w:rsidRDefault="00207974" w:rsidP="00207974">
            <w:pPr>
              <w:rPr>
                <w:rFonts w:ascii="ＭＳ ゴシック" w:eastAsia="ＭＳ ゴシック" w:hAnsi="ＭＳ ゴシック"/>
              </w:rPr>
            </w:pPr>
            <w:r w:rsidRPr="008437F8">
              <w:rPr>
                <w:rFonts w:ascii="ＭＳ ゴシック" w:eastAsia="ＭＳ ゴシック" w:hAnsi="ＭＳ ゴシック" w:hint="eastAsia"/>
              </w:rPr>
              <w:t>（略）</w:t>
            </w:r>
          </w:p>
          <w:p w:rsidR="00207974" w:rsidRPr="008437F8" w:rsidRDefault="00ED1CCE"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rPr>
              <w:t>1　原則に基づく職業紹介の実施</w:t>
            </w:r>
          </w:p>
          <w:p w:rsidR="00207974" w:rsidRPr="008437F8" w:rsidRDefault="00207974" w:rsidP="00207974">
            <w:pPr>
              <w:rPr>
                <w:rFonts w:ascii="ＭＳ ゴシック" w:eastAsia="ＭＳ ゴシック" w:hAnsi="ＭＳ ゴシック"/>
              </w:rPr>
            </w:pPr>
            <w:r w:rsidRPr="008437F8">
              <w:rPr>
                <w:rFonts w:ascii="ＭＳ ゴシック" w:eastAsia="ＭＳ ゴシック" w:hAnsi="ＭＳ ゴシック" w:hint="eastAsia"/>
              </w:rPr>
              <w:t>（略）</w:t>
            </w:r>
          </w:p>
          <w:p w:rsidR="00207974" w:rsidRPr="008437F8" w:rsidRDefault="00ED1CCE"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rPr>
              <w:t>(1)</w:t>
            </w:r>
            <w:r w:rsidR="005E1737">
              <w:rPr>
                <w:rFonts w:ascii="ＭＳ ゴシック" w:eastAsia="ＭＳ ゴシック" w:hAnsi="ＭＳ ゴシック" w:hint="eastAsia"/>
              </w:rPr>
              <w:t xml:space="preserve"> </w:t>
            </w:r>
            <w:r w:rsidR="00207974" w:rsidRPr="008437F8">
              <w:rPr>
                <w:rFonts w:ascii="ＭＳ ゴシック" w:eastAsia="ＭＳ ゴシック" w:hAnsi="ＭＳ ゴシック"/>
              </w:rPr>
              <w:t>求人申込み受理の原則</w:t>
            </w:r>
          </w:p>
          <w:p w:rsidR="00207974" w:rsidRPr="008437F8" w:rsidRDefault="00207974" w:rsidP="005E1737">
            <w:pPr>
              <w:pStyle w:val="Lv2"/>
            </w:pPr>
            <w:r w:rsidRPr="008437F8">
              <w:rPr>
                <w:rFonts w:hint="eastAsia"/>
              </w:rPr>
              <w:t>学校等の長が無料職業紹介事業を行う場合は、取扱いの範囲を定めて届け出た場合以外は、いかなる求人の申込みも受理しなければならない。</w:t>
            </w:r>
            <w:r w:rsidRPr="008437F8">
              <w:rPr>
                <w:rFonts w:hint="eastAsia"/>
                <w:u w:val="single"/>
              </w:rPr>
              <w:t>ただし、</w:t>
            </w:r>
            <w:r w:rsidRPr="008437F8">
              <w:t>次の場合においては申し込まれた求人を受理しないことができる。なお、求人の申込みを受理しない場合においては、その理由を説明しなければならない（法</w:t>
            </w:r>
            <w:r w:rsidRPr="008437F8">
              <w:rPr>
                <w:u w:val="single"/>
              </w:rPr>
              <w:t>第５条の６</w:t>
            </w:r>
            <w:r w:rsidRPr="008437F8">
              <w:t>、規則</w:t>
            </w:r>
            <w:r w:rsidRPr="008437F8">
              <w:rPr>
                <w:u w:val="single"/>
              </w:rPr>
              <w:t>第４条の５</w:t>
            </w:r>
            <w:r w:rsidRPr="008437F8">
              <w:t>第４項）。</w:t>
            </w:r>
          </w:p>
          <w:p w:rsidR="00207974" w:rsidRPr="008437F8" w:rsidRDefault="00ED1CCE"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rPr>
              <w:t>(ｲ)</w:t>
            </w:r>
            <w:r w:rsidR="00207974" w:rsidRPr="008437F8">
              <w:rPr>
                <w:rFonts w:ascii="ＭＳ ゴシック" w:eastAsia="ＭＳ ゴシック" w:hAnsi="ＭＳ ゴシック" w:hint="eastAsia"/>
              </w:rPr>
              <w:t>～</w:t>
            </w:r>
            <w:r w:rsidR="00207974" w:rsidRPr="008437F8">
              <w:rPr>
                <w:rFonts w:ascii="ＭＳ ゴシック" w:eastAsia="ＭＳ ゴシック" w:hAnsi="ＭＳ ゴシック"/>
              </w:rPr>
              <w:t xml:space="preserve">(ﾛ)　</w:t>
            </w:r>
            <w:r w:rsidR="00207974" w:rsidRPr="008437F8">
              <w:rPr>
                <w:rFonts w:ascii="ＭＳ ゴシック" w:eastAsia="ＭＳ ゴシック" w:hAnsi="ＭＳ ゴシック" w:hint="eastAsia"/>
              </w:rPr>
              <w:t>（略）</w:t>
            </w:r>
          </w:p>
          <w:p w:rsidR="00207974" w:rsidRPr="008437F8" w:rsidRDefault="00207974" w:rsidP="005E1737">
            <w:pPr>
              <w:pStyle w:val="Lv4"/>
            </w:pPr>
            <w:r w:rsidRPr="008437F8">
              <w:t>(ﾊ)　労働関係法令の規定（</w:t>
            </w:r>
            <w:r w:rsidRPr="005E1737">
              <w:rPr>
                <w:u w:val="single"/>
              </w:rPr>
              <w:t>令</w:t>
            </w:r>
            <w:r w:rsidRPr="008437F8">
              <w:t>第１条に定めるもの）に違反し、法律に基づく処分、公表等が講じられた者から申し込まれた場合（</w:t>
            </w:r>
            <w:r w:rsidRPr="005E1737">
              <w:rPr>
                <w:u w:val="single"/>
              </w:rPr>
              <w:t>規則</w:t>
            </w:r>
            <w:r w:rsidRPr="008437F8">
              <w:rPr>
                <w:u w:val="single"/>
              </w:rPr>
              <w:t>第４条の５</w:t>
            </w:r>
            <w:r w:rsidRPr="008437F8">
              <w:t>第３項に定める場合に限る。）</w:t>
            </w:r>
          </w:p>
          <w:p w:rsidR="00207974" w:rsidRPr="008437F8" w:rsidRDefault="00ED1CCE"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rPr>
              <w:t>(ﾆ)</w:t>
            </w:r>
            <w:r w:rsidR="00207974" w:rsidRPr="008437F8">
              <w:rPr>
                <w:rFonts w:ascii="ＭＳ ゴシック" w:eastAsia="ＭＳ ゴシック" w:hAnsi="ＭＳ ゴシック" w:hint="eastAsia"/>
              </w:rPr>
              <w:t>～</w:t>
            </w:r>
            <w:r w:rsidR="00207974" w:rsidRPr="008437F8">
              <w:rPr>
                <w:rFonts w:ascii="ＭＳ ゴシック" w:eastAsia="ＭＳ ゴシック" w:hAnsi="ＭＳ ゴシック"/>
              </w:rPr>
              <w:t xml:space="preserve">(ﾎ)　</w:t>
            </w:r>
            <w:r w:rsidR="00207974" w:rsidRPr="008437F8">
              <w:rPr>
                <w:rFonts w:ascii="ＭＳ ゴシック" w:eastAsia="ＭＳ ゴシック" w:hAnsi="ＭＳ ゴシック" w:hint="eastAsia"/>
              </w:rPr>
              <w:t>（略）</w:t>
            </w:r>
          </w:p>
          <w:p w:rsidR="00207974" w:rsidRPr="008437F8" w:rsidRDefault="00ED1CCE" w:rsidP="00207974">
            <w:pPr>
              <w:rPr>
                <w:rFonts w:ascii="ＭＳ ゴシック" w:eastAsia="ＭＳ ゴシック" w:hAnsi="ＭＳ ゴシック"/>
              </w:rPr>
            </w:pPr>
            <w:r>
              <w:rPr>
                <w:rFonts w:ascii="ＭＳ ゴシック" w:eastAsia="ＭＳ ゴシック" w:hAnsi="ＭＳ ゴシック" w:hint="eastAsia"/>
              </w:rPr>
              <w:t xml:space="preserve">　　　</w:t>
            </w:r>
            <w:r w:rsidR="008247EF" w:rsidRPr="008437F8">
              <w:rPr>
                <w:rFonts w:ascii="ＭＳ ゴシック" w:eastAsia="ＭＳ ゴシック" w:hAnsi="ＭＳ ゴシック" w:hint="eastAsia"/>
              </w:rPr>
              <w:t>イ～ニ</w:t>
            </w:r>
            <w:r w:rsidR="00207974" w:rsidRPr="008437F8">
              <w:rPr>
                <w:rFonts w:ascii="ＭＳ ゴシック" w:eastAsia="ＭＳ ゴシック" w:hAnsi="ＭＳ ゴシック" w:hint="eastAsia"/>
              </w:rPr>
              <w:t xml:space="preserve">　（略）</w:t>
            </w:r>
          </w:p>
          <w:p w:rsidR="008247EF" w:rsidRPr="008437F8" w:rsidRDefault="005E1737" w:rsidP="008247EF">
            <w:pPr>
              <w:rPr>
                <w:rFonts w:ascii="ＭＳ ゴシック" w:eastAsia="ＭＳ ゴシック" w:hAnsi="ＭＳ ゴシック"/>
                <w:u w:val="single"/>
              </w:rPr>
            </w:pPr>
            <w:r>
              <w:rPr>
                <w:rFonts w:ascii="ＭＳ ゴシック" w:eastAsia="ＭＳ ゴシック" w:hAnsi="ＭＳ ゴシック" w:hint="eastAsia"/>
                <w:u w:val="single"/>
              </w:rPr>
              <w:t xml:space="preserve">　　　</w:t>
            </w:r>
            <w:r w:rsidR="008247EF" w:rsidRPr="008437F8">
              <w:rPr>
                <w:rFonts w:ascii="ＭＳ ゴシック" w:eastAsia="ＭＳ ゴシック" w:hAnsi="ＭＳ ゴシック" w:hint="eastAsia"/>
                <w:u w:val="single"/>
              </w:rPr>
              <w:t>ホ</w:t>
            </w:r>
            <w:r w:rsidR="008247EF" w:rsidRPr="008437F8">
              <w:rPr>
                <w:rFonts w:ascii="ＭＳ ゴシック" w:eastAsia="ＭＳ ゴシック" w:hAnsi="ＭＳ ゴシック"/>
                <w:u w:val="single"/>
              </w:rPr>
              <w:t xml:space="preserve">　誤解を生じさせる表示の禁止</w:t>
            </w:r>
          </w:p>
          <w:p w:rsidR="008247EF" w:rsidRPr="005E1737" w:rsidRDefault="008247EF" w:rsidP="005E1737">
            <w:pPr>
              <w:pStyle w:val="Lv3"/>
              <w:rPr>
                <w:u w:val="single"/>
              </w:rPr>
            </w:pPr>
            <w:r w:rsidRPr="005E1737">
              <w:rPr>
                <w:rFonts w:hint="eastAsia"/>
                <w:u w:val="single"/>
              </w:rPr>
              <w:t>無料職業紹介事業を行う学校等は、学校卒業見込者等を対象とした求人の申込みを受理する際に、その内容が求職者に誤解を生じさせることのないよう、次に掲げる事項に留意すること。</w:t>
            </w:r>
          </w:p>
          <w:p w:rsidR="008247EF" w:rsidRPr="00BA3C16" w:rsidRDefault="008247EF" w:rsidP="005E1737">
            <w:pPr>
              <w:pStyle w:val="Lv4"/>
              <w:rPr>
                <w:u w:val="single"/>
              </w:rPr>
            </w:pPr>
            <w:r w:rsidRPr="00BA3C16">
              <w:rPr>
                <w:u w:val="single"/>
              </w:rPr>
              <w:t>(ｲ)</w:t>
            </w:r>
            <w:r w:rsidR="005E1737" w:rsidRPr="00BA3C16">
              <w:rPr>
                <w:rFonts w:hint="eastAsia"/>
                <w:u w:val="single"/>
              </w:rPr>
              <w:t xml:space="preserve"> </w:t>
            </w:r>
            <w:r w:rsidRPr="00BA3C16">
              <w:rPr>
                <w:u w:val="single"/>
              </w:rPr>
              <w:t>関係会社を有する者が労働者の募集を行う場合、労働者を雇用する予定の者を明確にし、当該関係会社と混同されることのないよう表示しなければならないこと。</w:t>
            </w:r>
          </w:p>
          <w:p w:rsidR="008247EF" w:rsidRPr="00BA3C16" w:rsidRDefault="008247EF" w:rsidP="005E1737">
            <w:pPr>
              <w:pStyle w:val="Lv4"/>
              <w:rPr>
                <w:u w:val="single"/>
              </w:rPr>
            </w:pPr>
            <w:r w:rsidRPr="00BA3C16">
              <w:rPr>
                <w:u w:val="single"/>
              </w:rPr>
              <w:t>(ﾛ)</w:t>
            </w:r>
            <w:r w:rsidR="005E1737" w:rsidRPr="00BA3C16">
              <w:rPr>
                <w:rFonts w:hint="eastAsia"/>
                <w:u w:val="single"/>
              </w:rPr>
              <w:t xml:space="preserve"> </w:t>
            </w:r>
            <w:r w:rsidRPr="00BA3C16">
              <w:rPr>
                <w:u w:val="single"/>
              </w:rPr>
              <w:t>労働者の募集と、請負契約による受注者の募集が混同されることのないよう表示しなければならないこと。</w:t>
            </w:r>
          </w:p>
          <w:p w:rsidR="008247EF" w:rsidRPr="00BA3C16" w:rsidRDefault="008247EF" w:rsidP="005E1737">
            <w:pPr>
              <w:pStyle w:val="Lv4"/>
              <w:rPr>
                <w:u w:val="single"/>
              </w:rPr>
            </w:pPr>
            <w:r w:rsidRPr="00BA3C16">
              <w:rPr>
                <w:u w:val="single"/>
              </w:rPr>
              <w:t>(ﾊ)</w:t>
            </w:r>
            <w:r w:rsidR="005E1737" w:rsidRPr="00BA3C16">
              <w:rPr>
                <w:rFonts w:hint="eastAsia"/>
                <w:u w:val="single"/>
              </w:rPr>
              <w:t xml:space="preserve"> </w:t>
            </w:r>
            <w:r w:rsidRPr="00BA3C16">
              <w:rPr>
                <w:u w:val="single"/>
              </w:rPr>
              <w:t>賃金等（賃金形態、基本給、定額的に支払われる手当、通勤手当、昇給、固定残業代等に関する事項をいう。以下同じ。）について、実際の賃金等よりも高額であるかのように表示してはならないこと。</w:t>
            </w:r>
          </w:p>
          <w:p w:rsidR="008247EF" w:rsidRPr="008437F8" w:rsidRDefault="008247EF" w:rsidP="005E1737">
            <w:pPr>
              <w:pStyle w:val="Lv4"/>
            </w:pPr>
            <w:r w:rsidRPr="00BA3C16">
              <w:rPr>
                <w:u w:val="single"/>
              </w:rPr>
              <w:t>(ﾆ)</w:t>
            </w:r>
            <w:r w:rsidR="005E1737" w:rsidRPr="00BA3C16">
              <w:rPr>
                <w:rFonts w:hint="eastAsia"/>
                <w:u w:val="single"/>
              </w:rPr>
              <w:t xml:space="preserve"> </w:t>
            </w:r>
            <w:r w:rsidRPr="00BA3C16">
              <w:rPr>
                <w:u w:val="single"/>
              </w:rPr>
              <w:t>職種又は業種について、実際の業務の内容と著しく乖離する名称を用いてはならないこと。</w:t>
            </w:r>
          </w:p>
          <w:p w:rsidR="004F1147" w:rsidRDefault="005E1737" w:rsidP="00207974">
            <w:pPr>
              <w:rPr>
                <w:rFonts w:ascii="ＭＳ ゴシック" w:eastAsia="ＭＳ ゴシック" w:hAnsi="ＭＳ ゴシック"/>
              </w:rPr>
            </w:pPr>
            <w:r>
              <w:rPr>
                <w:rFonts w:ascii="ＭＳ ゴシック" w:eastAsia="ＭＳ ゴシック" w:hAnsi="ＭＳ ゴシック" w:hint="eastAsia"/>
              </w:rPr>
              <w:t xml:space="preserve">　　</w:t>
            </w:r>
            <w:r w:rsidR="008247EF" w:rsidRPr="008437F8">
              <w:rPr>
                <w:rFonts w:ascii="ＭＳ ゴシック" w:eastAsia="ＭＳ ゴシック" w:hAnsi="ＭＳ ゴシック" w:hint="eastAsia"/>
              </w:rPr>
              <w:t>(</w:t>
            </w:r>
            <w:r w:rsidR="008247EF" w:rsidRPr="008437F8">
              <w:rPr>
                <w:rFonts w:ascii="ＭＳ ゴシック" w:eastAsia="ＭＳ ゴシック" w:hAnsi="ＭＳ ゴシック"/>
              </w:rPr>
              <w:t>2</w:t>
            </w:r>
            <w:r w:rsidR="008247EF" w:rsidRPr="008437F8">
              <w:rPr>
                <w:rFonts w:ascii="ＭＳ ゴシック" w:eastAsia="ＭＳ ゴシック" w:hAnsi="ＭＳ ゴシック" w:hint="eastAsia"/>
              </w:rPr>
              <w:t>)</w:t>
            </w:r>
            <w:r>
              <w:rPr>
                <w:rFonts w:ascii="ＭＳ ゴシック" w:eastAsia="ＭＳ ゴシック" w:hAnsi="ＭＳ ゴシック" w:hint="eastAsia"/>
              </w:rPr>
              <w:t xml:space="preserve"> </w:t>
            </w:r>
            <w:r w:rsidR="004F1147" w:rsidRPr="004F1147">
              <w:rPr>
                <w:rFonts w:ascii="ＭＳ ゴシック" w:eastAsia="ＭＳ ゴシック" w:hAnsi="ＭＳ ゴシック" w:hint="eastAsia"/>
              </w:rPr>
              <w:t>求職申込み受理の原則</w:t>
            </w:r>
          </w:p>
          <w:p w:rsidR="00F86782" w:rsidRPr="00F86782" w:rsidRDefault="00F86782" w:rsidP="005E1737">
            <w:pPr>
              <w:pStyle w:val="Lv2"/>
            </w:pPr>
            <w:r w:rsidRPr="00F86782">
              <w:rPr>
                <w:rFonts w:hint="eastAsia"/>
              </w:rPr>
              <w:t>学校等の長が無料職業紹介事業を行う場合は、取扱いの範囲を定めて届出た場合以外は、いかなる求職の申込みについてもこれを受理しなければならない。</w:t>
            </w:r>
          </w:p>
          <w:p w:rsidR="00F86782" w:rsidRPr="00F86782" w:rsidRDefault="00F86782" w:rsidP="005E1737">
            <w:pPr>
              <w:pStyle w:val="Lv2"/>
            </w:pPr>
            <w:r w:rsidRPr="00F86782">
              <w:rPr>
                <w:rFonts w:hint="eastAsia"/>
              </w:rPr>
              <w:t>ただし、求職の申込みの内容が法令に違反するときは、その申込みを受理しないことができるものである。</w:t>
            </w:r>
          </w:p>
          <w:p w:rsidR="00F86782" w:rsidRPr="00F86782" w:rsidRDefault="00F86782" w:rsidP="005E1737">
            <w:pPr>
              <w:pStyle w:val="Lv2"/>
            </w:pPr>
            <w:r w:rsidRPr="00F86782">
              <w:rPr>
                <w:rFonts w:hint="eastAsia"/>
              </w:rPr>
              <w:t>なお、求職の申込みを受理しない場合においては、その理由を求職者に説明しなければならない（法</w:t>
            </w:r>
            <w:r w:rsidRPr="00F86782">
              <w:rPr>
                <w:rFonts w:hint="eastAsia"/>
                <w:u w:val="single"/>
              </w:rPr>
              <w:t>第５条の７</w:t>
            </w:r>
            <w:r w:rsidRPr="00F86782">
              <w:t>、規則</w:t>
            </w:r>
            <w:r w:rsidRPr="00F86782">
              <w:rPr>
                <w:u w:val="single"/>
              </w:rPr>
              <w:t>第４条の６</w:t>
            </w:r>
            <w:r w:rsidRPr="00F86782">
              <w:t>）。</w:t>
            </w:r>
          </w:p>
          <w:p w:rsidR="00F86782" w:rsidRPr="00F86782" w:rsidRDefault="00F86782" w:rsidP="005E1737">
            <w:pPr>
              <w:pStyle w:val="Lv2"/>
            </w:pPr>
            <w:r w:rsidRPr="00F86782">
              <w:rPr>
                <w:rFonts w:hint="eastAsia"/>
              </w:rPr>
              <w:t>求職の受理に当たり必要があると認めるときは、求職者に対して、その就職先、労働条件、就職地その他求職の条件について指導すること及び求職者の適否を決定するため必要があると認めるときは、試問及び技能の検査を行うことができる。</w:t>
            </w:r>
          </w:p>
          <w:p w:rsidR="00F86782" w:rsidRDefault="00F86782" w:rsidP="005E1737">
            <w:pPr>
              <w:pStyle w:val="Lv2"/>
            </w:pPr>
            <w:r w:rsidRPr="00F86782">
              <w:rPr>
                <w:rFonts w:hint="eastAsia"/>
              </w:rPr>
              <w:t>指導すべき主な事項は次のとおりである。</w:t>
            </w:r>
          </w:p>
          <w:p w:rsidR="00207974" w:rsidRPr="008437F8" w:rsidRDefault="00ED1CCE" w:rsidP="00F86782">
            <w:pPr>
              <w:rPr>
                <w:rFonts w:ascii="ＭＳ ゴシック" w:eastAsia="ＭＳ ゴシック" w:hAnsi="ＭＳ ゴシック"/>
              </w:rPr>
            </w:pPr>
            <w:r>
              <w:rPr>
                <w:rFonts w:ascii="ＭＳ ゴシック" w:eastAsia="ＭＳ ゴシック" w:hAnsi="ＭＳ ゴシック" w:hint="eastAsia"/>
              </w:rPr>
              <w:t xml:space="preserve">　　　</w:t>
            </w:r>
            <w:r w:rsidR="00F86782">
              <w:rPr>
                <w:rFonts w:ascii="ＭＳ ゴシック" w:eastAsia="ＭＳ ゴシック" w:hAnsi="ＭＳ ゴシック" w:hint="eastAsia"/>
              </w:rPr>
              <w:t>イ～ロ</w:t>
            </w:r>
            <w:r w:rsidR="00207974" w:rsidRPr="008437F8">
              <w:rPr>
                <w:rFonts w:ascii="ＭＳ ゴシック" w:eastAsia="ＭＳ ゴシック" w:hAnsi="ＭＳ ゴシック" w:hint="eastAsia"/>
              </w:rPr>
              <w:t>（略）</w:t>
            </w:r>
          </w:p>
          <w:p w:rsidR="008247EF" w:rsidRPr="008437F8" w:rsidRDefault="00ED1CCE" w:rsidP="00207974">
            <w:pPr>
              <w:rPr>
                <w:rFonts w:ascii="ＭＳ ゴシック" w:eastAsia="ＭＳ ゴシック" w:hAnsi="ＭＳ ゴシック"/>
              </w:rPr>
            </w:pPr>
            <w:r>
              <w:rPr>
                <w:rFonts w:ascii="ＭＳ ゴシック" w:eastAsia="ＭＳ ゴシック" w:hAnsi="ＭＳ ゴシック" w:hint="eastAsia"/>
              </w:rPr>
              <w:t xml:space="preserve">　　</w:t>
            </w:r>
            <w:r w:rsidR="008247EF" w:rsidRPr="008437F8">
              <w:rPr>
                <w:rFonts w:ascii="ＭＳ ゴシック" w:eastAsia="ＭＳ ゴシック" w:hAnsi="ＭＳ ゴシック"/>
              </w:rPr>
              <w:t>(3)</w:t>
            </w:r>
            <w:r w:rsidR="006A6210">
              <w:rPr>
                <w:rFonts w:ascii="ＭＳ ゴシック" w:eastAsia="ＭＳ ゴシック" w:hAnsi="ＭＳ ゴシック" w:hint="eastAsia"/>
              </w:rPr>
              <w:t xml:space="preserve"> </w:t>
            </w:r>
            <w:r w:rsidR="008247EF" w:rsidRPr="008437F8">
              <w:rPr>
                <w:rFonts w:ascii="ＭＳ ゴシック" w:eastAsia="ＭＳ ゴシック" w:hAnsi="ＭＳ ゴシック"/>
              </w:rPr>
              <w:t>労働条件等明示の原則</w:t>
            </w:r>
          </w:p>
          <w:p w:rsidR="00207974" w:rsidRPr="008437F8" w:rsidRDefault="00ED1CCE" w:rsidP="00207974">
            <w:pPr>
              <w:rPr>
                <w:rFonts w:ascii="ＭＳ ゴシック" w:eastAsia="ＭＳ ゴシック" w:hAnsi="ＭＳ ゴシック"/>
              </w:rPr>
            </w:pPr>
            <w:r>
              <w:rPr>
                <w:rFonts w:ascii="ＭＳ ゴシック" w:eastAsia="ＭＳ ゴシック" w:hAnsi="ＭＳ ゴシック" w:hint="eastAsia"/>
              </w:rPr>
              <w:t xml:space="preserve">　　　</w:t>
            </w:r>
            <w:r w:rsidR="008247EF" w:rsidRPr="008437F8">
              <w:rPr>
                <w:rFonts w:ascii="ＭＳ ゴシック" w:eastAsia="ＭＳ ゴシック" w:hAnsi="ＭＳ ゴシック" w:hint="eastAsia"/>
              </w:rPr>
              <w:t>イ</w:t>
            </w:r>
            <w:r w:rsidR="00207974" w:rsidRPr="008437F8">
              <w:rPr>
                <w:rFonts w:ascii="ＭＳ ゴシック" w:eastAsia="ＭＳ ゴシック" w:hAnsi="ＭＳ ゴシック" w:hint="eastAsia"/>
              </w:rPr>
              <w:t xml:space="preserve">　（略）</w:t>
            </w:r>
          </w:p>
          <w:p w:rsidR="008247EF" w:rsidRPr="008437F8" w:rsidRDefault="00ED1CCE" w:rsidP="008247EF">
            <w:pPr>
              <w:rPr>
                <w:rFonts w:ascii="ＭＳ ゴシック" w:eastAsia="ＭＳ ゴシック" w:hAnsi="ＭＳ ゴシック"/>
              </w:rPr>
            </w:pPr>
            <w:r>
              <w:rPr>
                <w:rFonts w:ascii="ＭＳ ゴシック" w:eastAsia="ＭＳ ゴシック" w:hAnsi="ＭＳ ゴシック" w:hint="eastAsia"/>
              </w:rPr>
              <w:t xml:space="preserve">　　　</w:t>
            </w:r>
            <w:r w:rsidR="008247EF" w:rsidRPr="008437F8">
              <w:rPr>
                <w:rFonts w:ascii="ＭＳ ゴシック" w:eastAsia="ＭＳ ゴシック" w:hAnsi="ＭＳ ゴシック" w:hint="eastAsia"/>
              </w:rPr>
              <w:t>ロ　労働条件等明示に当たっての留意点</w:t>
            </w:r>
          </w:p>
          <w:p w:rsidR="008247EF" w:rsidRPr="008437F8" w:rsidRDefault="008247EF" w:rsidP="005E1737">
            <w:pPr>
              <w:pStyle w:val="Lv4"/>
            </w:pPr>
            <w:r w:rsidRPr="008437F8">
              <w:t xml:space="preserve">(ｲ)　 </w:t>
            </w:r>
            <w:r w:rsidR="005A67CA">
              <w:rPr>
                <w:u w:val="single"/>
              </w:rPr>
              <w:t>無料</w:t>
            </w:r>
            <w:r w:rsidRPr="005A67CA">
              <w:rPr>
                <w:u w:val="single"/>
              </w:rPr>
              <w:t>職業紹介事業</w:t>
            </w:r>
            <w:r w:rsidRPr="008437F8">
              <w:t>を行う学校等は、学校卒業見込者等に対して、従事すべき業務の内容及び賃金、労働時間その他の労働条件（以下「従事すべき業務の内容等」という。）を可能な限り速やかに明示するとともに、次に掲げるところによらなければならないこと(職業紹介事業者、求人者、労働者の募集を行う者、募集受託者、募集情報等提供事業を行う者、労働者供給事業者、労働者供給を受けようとする者等が</w:t>
            </w:r>
            <w:r w:rsidRPr="008437F8">
              <w:rPr>
                <w:u w:val="single"/>
              </w:rPr>
              <w:t>その</w:t>
            </w:r>
            <w:r w:rsidRPr="008437F8">
              <w:t>責務等に関して適切に対処するための指針（平成11年労働省告示第141号。以下「安定法指針」という。）及び青少年の雇用機会の確</w:t>
            </w:r>
            <w:r w:rsidRPr="008437F8">
              <w:rPr>
                <w:rFonts w:hint="eastAsia"/>
              </w:rPr>
              <w:t>保及び職場への定着に関して事業主、特定地方公共団体、職業紹介事業者等その他の関係者が適切に対処するための指針（平成</w:t>
            </w:r>
            <w:r w:rsidRPr="008437F8">
              <w:t>27年厚生労働省告示第406号。以下「若者法指針」という。）。</w:t>
            </w:r>
          </w:p>
          <w:p w:rsidR="001541D8" w:rsidRPr="008437F8" w:rsidRDefault="001541D8" w:rsidP="008247EF">
            <w:pPr>
              <w:rPr>
                <w:rFonts w:ascii="ＭＳ ゴシック" w:eastAsia="ＭＳ ゴシック" w:hAnsi="ＭＳ ゴシック"/>
              </w:rPr>
            </w:pPr>
          </w:p>
          <w:p w:rsidR="001541D8" w:rsidRPr="008437F8" w:rsidRDefault="001541D8" w:rsidP="008247EF">
            <w:pPr>
              <w:rPr>
                <w:rFonts w:ascii="ＭＳ ゴシック" w:eastAsia="ＭＳ ゴシック" w:hAnsi="ＭＳ ゴシック"/>
              </w:rPr>
            </w:pPr>
          </w:p>
          <w:p w:rsidR="008247EF" w:rsidRPr="008437F8" w:rsidRDefault="00ED1CCE" w:rsidP="008247EF">
            <w:pPr>
              <w:rPr>
                <w:rFonts w:ascii="ＭＳ ゴシック" w:eastAsia="ＭＳ ゴシック" w:hAnsi="ＭＳ ゴシック"/>
              </w:rPr>
            </w:pPr>
            <w:r>
              <w:rPr>
                <w:rFonts w:ascii="ＭＳ ゴシック" w:eastAsia="ＭＳ ゴシック" w:hAnsi="ＭＳ ゴシック" w:hint="eastAsia"/>
              </w:rPr>
              <w:t xml:space="preserve">　　　　　</w:t>
            </w:r>
            <w:r w:rsidR="008247EF" w:rsidRPr="008437F8">
              <w:rPr>
                <w:rFonts w:ascii="ＭＳ ゴシック" w:eastAsia="ＭＳ ゴシック" w:hAnsi="ＭＳ ゴシック" w:hint="eastAsia"/>
              </w:rPr>
              <w:t>①</w:t>
            </w:r>
            <w:r w:rsidR="00682216" w:rsidRPr="008437F8">
              <w:rPr>
                <w:rFonts w:ascii="ＭＳ ゴシック" w:eastAsia="ＭＳ ゴシック" w:hAnsi="ＭＳ ゴシック" w:hint="eastAsia"/>
              </w:rPr>
              <w:t xml:space="preserve">　（略）</w:t>
            </w:r>
          </w:p>
          <w:p w:rsidR="008247EF" w:rsidRPr="005E1737" w:rsidRDefault="008247EF" w:rsidP="005E1737">
            <w:pPr>
              <w:pStyle w:val="Lv5"/>
            </w:pPr>
            <w:r w:rsidRPr="005E1737">
              <w:rPr>
                <w:rFonts w:hint="eastAsia"/>
              </w:rPr>
              <w:t>②　労働時間に関しては、始業及び終業の時刻、所定労働時間を超える労働、休憩時間、休日等について明示すること。また、労働基準法に基づき、裁量労働制が適用されることとなる場合</w:t>
            </w:r>
            <w:r w:rsidRPr="00500561">
              <w:rPr>
                <w:rFonts w:hint="eastAsia"/>
                <w:u w:val="single"/>
              </w:rPr>
              <w:t>（※１）又は高度プロフェッショナル制度が適用される場合（※２）</w:t>
            </w:r>
            <w:r w:rsidRPr="005E1737">
              <w:rPr>
                <w:rFonts w:hint="eastAsia"/>
              </w:rPr>
              <w:t>には、その旨を明示すること。</w:t>
            </w:r>
          </w:p>
          <w:p w:rsidR="008247EF" w:rsidRPr="008437F8" w:rsidRDefault="008247EF" w:rsidP="006A6210">
            <w:pPr>
              <w:ind w:leftChars="600" w:left="1470" w:hangingChars="100" w:hanging="210"/>
              <w:rPr>
                <w:rFonts w:ascii="ＭＳ ゴシック" w:eastAsia="ＭＳ ゴシック" w:hAnsi="ＭＳ ゴシック"/>
              </w:rPr>
            </w:pPr>
            <w:r w:rsidRPr="008437F8">
              <w:rPr>
                <w:rFonts w:ascii="ＭＳ ゴシック" w:eastAsia="ＭＳ ゴシック" w:hAnsi="ＭＳ ゴシック" w:hint="eastAsia"/>
              </w:rPr>
              <w:t>※</w:t>
            </w:r>
            <w:r w:rsidRPr="008437F8">
              <w:rPr>
                <w:rFonts w:ascii="ＭＳ ゴシック" w:eastAsia="ＭＳ ゴシック" w:hAnsi="ＭＳ ゴシック" w:hint="eastAsia"/>
                <w:u w:val="single"/>
              </w:rPr>
              <w:t>１</w:t>
            </w:r>
            <w:r w:rsidRPr="008437F8">
              <w:rPr>
                <w:rFonts w:ascii="ＭＳ ゴシック" w:eastAsia="ＭＳ ゴシック" w:hAnsi="ＭＳ ゴシック" w:hint="eastAsia"/>
              </w:rPr>
              <w:t xml:space="preserve">　労働基準法第</w:t>
            </w:r>
            <w:r w:rsidRPr="008437F8">
              <w:rPr>
                <w:rFonts w:ascii="ＭＳ ゴシック" w:eastAsia="ＭＳ ゴシック" w:hAnsi="ＭＳ ゴシック"/>
              </w:rPr>
              <w:t>38条の３第１項の規定により同項第２号に掲げる時間労働したものとみなす場合又は労働基準法第38条の４第１項の規定により同項第３号に掲げる時間労働したものとみなす場合。</w:t>
            </w:r>
          </w:p>
          <w:p w:rsidR="008247EF" w:rsidRPr="008437F8" w:rsidRDefault="008247EF" w:rsidP="006A6210">
            <w:pPr>
              <w:ind w:leftChars="600" w:left="1470" w:hangingChars="100" w:hanging="210"/>
              <w:rPr>
                <w:rFonts w:ascii="ＭＳ ゴシック" w:eastAsia="ＭＳ ゴシック" w:hAnsi="ＭＳ ゴシック"/>
                <w:u w:val="single"/>
              </w:rPr>
            </w:pPr>
            <w:r w:rsidRPr="008437F8">
              <w:rPr>
                <w:rFonts w:ascii="ＭＳ ゴシック" w:eastAsia="ＭＳ ゴシック" w:hAnsi="ＭＳ ゴシック" w:hint="eastAsia"/>
                <w:u w:val="single"/>
              </w:rPr>
              <w:t>※２　労働基準法</w:t>
            </w:r>
            <w:r w:rsidRPr="008437F8">
              <w:rPr>
                <w:rFonts w:ascii="ＭＳ ゴシック" w:eastAsia="ＭＳ ゴシック" w:hAnsi="ＭＳ ゴシック"/>
                <w:u w:val="single"/>
              </w:rPr>
              <w:t>41条の２第１項の同意をした場合に、同項の規定により労働する労働者として業務に従事する場合。</w:t>
            </w:r>
          </w:p>
          <w:p w:rsidR="008247EF" w:rsidRPr="008437F8" w:rsidRDefault="00ED1CCE" w:rsidP="008247EF">
            <w:pPr>
              <w:rPr>
                <w:rFonts w:ascii="ＭＳ ゴシック" w:eastAsia="ＭＳ ゴシック" w:hAnsi="ＭＳ ゴシック"/>
              </w:rPr>
            </w:pPr>
            <w:r>
              <w:rPr>
                <w:rFonts w:ascii="ＭＳ ゴシック" w:eastAsia="ＭＳ ゴシック" w:hAnsi="ＭＳ ゴシック" w:hint="eastAsia"/>
              </w:rPr>
              <w:t xml:space="preserve">　　　　　</w:t>
            </w:r>
            <w:r w:rsidR="001541D8" w:rsidRPr="008437F8">
              <w:rPr>
                <w:rFonts w:ascii="ＭＳ ゴシック" w:eastAsia="ＭＳ ゴシック" w:hAnsi="ＭＳ ゴシック" w:hint="eastAsia"/>
              </w:rPr>
              <w:t>③～④</w:t>
            </w:r>
            <w:r w:rsidR="008247EF" w:rsidRPr="008437F8">
              <w:rPr>
                <w:rFonts w:ascii="ＭＳ ゴシック" w:eastAsia="ＭＳ ゴシック" w:hAnsi="ＭＳ ゴシック" w:hint="eastAsia"/>
              </w:rPr>
              <w:t xml:space="preserve">　（略）</w:t>
            </w:r>
          </w:p>
          <w:p w:rsidR="001541D8" w:rsidRPr="008437F8" w:rsidRDefault="001541D8" w:rsidP="006A6210">
            <w:pPr>
              <w:pStyle w:val="Lv4"/>
            </w:pPr>
            <w:r w:rsidRPr="008437F8">
              <w:t xml:space="preserve">(ﾛ)　</w:t>
            </w:r>
            <w:r w:rsidRPr="005A67CA">
              <w:rPr>
                <w:u w:val="single"/>
              </w:rPr>
              <w:t>無料職業紹介事業</w:t>
            </w:r>
            <w:r w:rsidRPr="008437F8">
              <w:t>を行う学校等は、従事すべき業務の内容等を明示するに当たっては、次に掲げる事項によるべきであること(安定法指針及び若者法指針）。</w:t>
            </w:r>
          </w:p>
          <w:p w:rsidR="001541D8" w:rsidRPr="008437F8" w:rsidRDefault="001541D8" w:rsidP="006A6210">
            <w:pPr>
              <w:pStyle w:val="Lv5"/>
            </w:pPr>
            <w:r w:rsidRPr="008437F8">
              <w:rPr>
                <w:rFonts w:hint="eastAsia"/>
              </w:rPr>
              <w:t>①　原則として、求職者と最初に接触する時点までに従事すべき業務の内容等を明示すること。なお、</w:t>
            </w:r>
            <w:r w:rsidRPr="008437F8">
              <w:t>(ｲ)②後段の裁量労働制及び</w:t>
            </w:r>
            <w:r w:rsidRPr="008437F8">
              <w:rPr>
                <w:u w:val="single"/>
              </w:rPr>
              <w:t>高度プロフェッショナル制度並びに</w:t>
            </w:r>
            <w:r w:rsidRPr="008437F8">
              <w:t>③後段の固定残業代に係る内容の明示については特に留意すること。</w:t>
            </w:r>
          </w:p>
          <w:p w:rsidR="001541D8" w:rsidRPr="008437F8" w:rsidRDefault="006A6210" w:rsidP="006A6210">
            <w:pPr>
              <w:pStyle w:val="Lv5"/>
            </w:pPr>
            <w:r>
              <w:rPr>
                <w:rFonts w:hint="eastAsia"/>
              </w:rPr>
              <w:t xml:space="preserve">　　</w:t>
            </w:r>
            <w:r w:rsidR="001541D8" w:rsidRPr="008437F8">
              <w:rPr>
                <w:rFonts w:hint="eastAsia"/>
              </w:rPr>
              <w:t>「最初に接触する時点」とは、面接、メール、電話などにより、</w:t>
            </w:r>
            <w:r w:rsidR="001541D8" w:rsidRPr="005A67CA">
              <w:rPr>
                <w:rFonts w:hint="eastAsia"/>
                <w:u w:val="single"/>
              </w:rPr>
              <w:t>無料職業紹介事業</w:t>
            </w:r>
            <w:r w:rsidR="001541D8" w:rsidRPr="008437F8">
              <w:rPr>
                <w:rFonts w:hint="eastAsia"/>
              </w:rPr>
              <w:t>を行う学校等と求職者との間で意思疎通（面接の日程調整に関する連絡等を除く。）が発生する時点をいうものであること。</w:t>
            </w:r>
          </w:p>
          <w:p w:rsidR="008247EF" w:rsidRPr="008437F8" w:rsidRDefault="00ED1CCE" w:rsidP="001541D8">
            <w:pPr>
              <w:rPr>
                <w:rFonts w:ascii="ＭＳ ゴシック" w:eastAsia="ＭＳ ゴシック" w:hAnsi="ＭＳ ゴシック"/>
              </w:rPr>
            </w:pPr>
            <w:r>
              <w:rPr>
                <w:rFonts w:ascii="ＭＳ ゴシック" w:eastAsia="ＭＳ ゴシック" w:hAnsi="ＭＳ ゴシック" w:hint="eastAsia"/>
              </w:rPr>
              <w:t xml:space="preserve">　　　　　</w:t>
            </w:r>
            <w:r w:rsidR="001541D8" w:rsidRPr="008437F8">
              <w:rPr>
                <w:rFonts w:ascii="ＭＳ ゴシック" w:eastAsia="ＭＳ ゴシック" w:hAnsi="ＭＳ ゴシック" w:hint="eastAsia"/>
              </w:rPr>
              <w:t>②</w:t>
            </w:r>
            <w:r w:rsidR="008247EF" w:rsidRPr="008437F8">
              <w:rPr>
                <w:rFonts w:ascii="ＭＳ ゴシック" w:eastAsia="ＭＳ ゴシック" w:hAnsi="ＭＳ ゴシック" w:hint="eastAsia"/>
              </w:rPr>
              <w:t xml:space="preserve">　（略）</w:t>
            </w:r>
          </w:p>
          <w:p w:rsidR="008247EF" w:rsidRPr="008437F8" w:rsidRDefault="001541D8" w:rsidP="00110F85">
            <w:pPr>
              <w:pStyle w:val="Lv4"/>
            </w:pPr>
            <w:r w:rsidRPr="008437F8">
              <w:rPr>
                <w:rFonts w:hint="eastAsia"/>
              </w:rPr>
              <w:t>(ﾊ)</w:t>
            </w:r>
            <w:r w:rsidR="005A67CA">
              <w:rPr>
                <w:rFonts w:hint="eastAsia"/>
              </w:rPr>
              <w:t xml:space="preserve"> </w:t>
            </w:r>
            <w:r w:rsidR="005A67CA" w:rsidRPr="00110F85">
              <w:rPr>
                <w:rFonts w:hint="eastAsia"/>
                <w:u w:val="single"/>
              </w:rPr>
              <w:t>無料</w:t>
            </w:r>
            <w:r w:rsidR="005A67CA" w:rsidRPr="00110F85">
              <w:rPr>
                <w:u w:val="single"/>
              </w:rPr>
              <w:t>職業紹介事業</w:t>
            </w:r>
            <w:r w:rsidR="005A67CA" w:rsidRPr="005A67CA">
              <w:t>を行う学校等は、従事すべき業務の内容等を明示するに当たっては、次に掲げる事項に配慮すること。</w:t>
            </w:r>
          </w:p>
          <w:p w:rsidR="008247EF" w:rsidRPr="008437F8" w:rsidRDefault="00ED1CCE" w:rsidP="008247EF">
            <w:pPr>
              <w:rPr>
                <w:rFonts w:ascii="ＭＳ ゴシック" w:eastAsia="ＭＳ ゴシック" w:hAnsi="ＭＳ ゴシック"/>
              </w:rPr>
            </w:pPr>
            <w:r>
              <w:rPr>
                <w:rFonts w:ascii="ＭＳ ゴシック" w:eastAsia="ＭＳ ゴシック" w:hAnsi="ＭＳ ゴシック" w:hint="eastAsia"/>
              </w:rPr>
              <w:t xml:space="preserve">　　　</w:t>
            </w:r>
            <w:r w:rsidR="001541D8" w:rsidRPr="008437F8">
              <w:rPr>
                <w:rFonts w:ascii="ＭＳ ゴシック" w:eastAsia="ＭＳ ゴシック" w:hAnsi="ＭＳ ゴシック" w:hint="eastAsia"/>
              </w:rPr>
              <w:t>ハ～ニ</w:t>
            </w:r>
            <w:r w:rsidR="008247EF" w:rsidRPr="008437F8">
              <w:rPr>
                <w:rFonts w:ascii="ＭＳ ゴシック" w:eastAsia="ＭＳ ゴシック" w:hAnsi="ＭＳ ゴシック" w:hint="eastAsia"/>
              </w:rPr>
              <w:t xml:space="preserve">　（略）</w:t>
            </w:r>
          </w:p>
          <w:p w:rsidR="001541D8" w:rsidRPr="008437F8" w:rsidRDefault="00ED1CCE" w:rsidP="001541D8">
            <w:pPr>
              <w:rPr>
                <w:rFonts w:ascii="ＭＳ ゴシック" w:eastAsia="ＭＳ ゴシック" w:hAnsi="ＭＳ ゴシック"/>
              </w:rPr>
            </w:pPr>
            <w:r>
              <w:rPr>
                <w:rFonts w:ascii="ＭＳ ゴシック" w:eastAsia="ＭＳ ゴシック" w:hAnsi="ＭＳ ゴシック" w:hint="eastAsia"/>
              </w:rPr>
              <w:t xml:space="preserve">　　</w:t>
            </w:r>
            <w:r w:rsidR="001541D8" w:rsidRPr="008437F8">
              <w:rPr>
                <w:rFonts w:ascii="ＭＳ ゴシック" w:eastAsia="ＭＳ ゴシック" w:hAnsi="ＭＳ ゴシック"/>
              </w:rPr>
              <w:t>(4)</w:t>
            </w:r>
            <w:r w:rsidR="006A6210">
              <w:rPr>
                <w:rFonts w:ascii="ＭＳ ゴシック" w:eastAsia="ＭＳ ゴシック" w:hAnsi="ＭＳ ゴシック" w:hint="eastAsia"/>
              </w:rPr>
              <w:t xml:space="preserve"> </w:t>
            </w:r>
            <w:r w:rsidR="001541D8" w:rsidRPr="008437F8">
              <w:rPr>
                <w:rFonts w:ascii="ＭＳ ゴシック" w:eastAsia="ＭＳ ゴシック" w:hAnsi="ＭＳ ゴシック"/>
              </w:rPr>
              <w:t>適格紹介の原則</w:t>
            </w:r>
          </w:p>
          <w:p w:rsidR="001541D8" w:rsidRPr="008437F8" w:rsidRDefault="001541D8" w:rsidP="006A6210">
            <w:pPr>
              <w:pStyle w:val="Lv2"/>
            </w:pPr>
            <w:r w:rsidRPr="008437F8">
              <w:rPr>
                <w:rFonts w:hint="eastAsia"/>
              </w:rPr>
              <w:t>職業紹介は、人と職業との結合という観点に立って、求職者に対してその能力に適合する職業を紹介するとともに、求人者に対してその雇用条件に適合する求職者を紹介するよう努めなければならない（法</w:t>
            </w:r>
            <w:r w:rsidRPr="008437F8">
              <w:rPr>
                <w:rFonts w:hint="eastAsia"/>
                <w:u w:val="single"/>
              </w:rPr>
              <w:t>第５条の８</w:t>
            </w:r>
            <w:r w:rsidRPr="008437F8">
              <w:t>）。</w:t>
            </w:r>
          </w:p>
          <w:p w:rsidR="001541D8" w:rsidRPr="008437F8" w:rsidRDefault="00ED1CCE" w:rsidP="001541D8">
            <w:pPr>
              <w:rPr>
                <w:rFonts w:ascii="ＭＳ ゴシック" w:eastAsia="ＭＳ ゴシック" w:hAnsi="ＭＳ ゴシック"/>
              </w:rPr>
            </w:pPr>
            <w:r>
              <w:rPr>
                <w:rFonts w:ascii="ＭＳ ゴシック" w:eastAsia="ＭＳ ゴシック" w:hAnsi="ＭＳ ゴシック" w:hint="eastAsia"/>
              </w:rPr>
              <w:t xml:space="preserve">　　</w:t>
            </w:r>
            <w:r w:rsidR="001541D8" w:rsidRPr="008437F8">
              <w:rPr>
                <w:rFonts w:ascii="ＭＳ ゴシック" w:eastAsia="ＭＳ ゴシック" w:hAnsi="ＭＳ ゴシック"/>
              </w:rPr>
              <w:t>(5)</w:t>
            </w:r>
            <w:r w:rsidR="001541D8" w:rsidRPr="008437F8">
              <w:rPr>
                <w:rFonts w:ascii="ＭＳ ゴシック" w:eastAsia="ＭＳ ゴシック" w:hAnsi="ＭＳ ゴシック" w:hint="eastAsia"/>
              </w:rPr>
              <w:t>～</w:t>
            </w:r>
            <w:r w:rsidR="001541D8" w:rsidRPr="008437F8">
              <w:rPr>
                <w:rFonts w:ascii="ＭＳ ゴシック" w:eastAsia="ＭＳ ゴシック" w:hAnsi="ＭＳ ゴシック"/>
              </w:rPr>
              <w:t>(7)</w:t>
            </w:r>
            <w:r w:rsidR="001541D8" w:rsidRPr="008437F8">
              <w:rPr>
                <w:rFonts w:ascii="ＭＳ ゴシック" w:eastAsia="ＭＳ ゴシック" w:hAnsi="ＭＳ ゴシック" w:hint="eastAsia"/>
              </w:rPr>
              <w:t xml:space="preserve">　（略）</w:t>
            </w:r>
          </w:p>
          <w:p w:rsidR="001541D8" w:rsidRPr="008437F8" w:rsidRDefault="00ED1CCE" w:rsidP="001541D8">
            <w:pPr>
              <w:rPr>
                <w:rFonts w:ascii="ＭＳ ゴシック" w:eastAsia="ＭＳ ゴシック" w:hAnsi="ＭＳ ゴシック"/>
              </w:rPr>
            </w:pPr>
            <w:r>
              <w:rPr>
                <w:rFonts w:ascii="ＭＳ ゴシック" w:eastAsia="ＭＳ ゴシック" w:hAnsi="ＭＳ ゴシック" w:hint="eastAsia"/>
              </w:rPr>
              <w:t xml:space="preserve">　</w:t>
            </w:r>
            <w:r w:rsidR="001541D8" w:rsidRPr="008437F8">
              <w:rPr>
                <w:rFonts w:ascii="ＭＳ ゴシック" w:eastAsia="ＭＳ ゴシック" w:hAnsi="ＭＳ ゴシック"/>
              </w:rPr>
              <w:t>2　事業の運営の基本となる事項</w:t>
            </w:r>
          </w:p>
          <w:p w:rsidR="001541D8" w:rsidRPr="008437F8" w:rsidRDefault="00ED1CCE" w:rsidP="001541D8">
            <w:pPr>
              <w:rPr>
                <w:rFonts w:ascii="ＭＳ ゴシック" w:eastAsia="ＭＳ ゴシック" w:hAnsi="ＭＳ ゴシック"/>
              </w:rPr>
            </w:pPr>
            <w:r>
              <w:rPr>
                <w:rFonts w:ascii="ＭＳ ゴシック" w:eastAsia="ＭＳ ゴシック" w:hAnsi="ＭＳ ゴシック" w:hint="eastAsia"/>
              </w:rPr>
              <w:t xml:space="preserve">　　</w:t>
            </w:r>
            <w:r w:rsidR="001541D8" w:rsidRPr="008437F8">
              <w:rPr>
                <w:rFonts w:ascii="ＭＳ ゴシック" w:eastAsia="ＭＳ ゴシック" w:hAnsi="ＭＳ ゴシック"/>
              </w:rPr>
              <w:t>(1)</w:t>
            </w:r>
            <w:r w:rsidR="001541D8" w:rsidRPr="008437F8">
              <w:rPr>
                <w:rFonts w:ascii="ＭＳ ゴシック" w:eastAsia="ＭＳ ゴシック" w:hAnsi="ＭＳ ゴシック" w:hint="eastAsia"/>
              </w:rPr>
              <w:t xml:space="preserve">　（略）</w:t>
            </w:r>
          </w:p>
          <w:p w:rsidR="00444EC3" w:rsidRPr="008437F8" w:rsidRDefault="006A6210" w:rsidP="00444EC3">
            <w:pPr>
              <w:rPr>
                <w:rFonts w:ascii="ＭＳ ゴシック" w:eastAsia="ＭＳ ゴシック" w:hAnsi="ＭＳ ゴシック"/>
              </w:rPr>
            </w:pPr>
            <w:r>
              <w:rPr>
                <w:rFonts w:ascii="ＭＳ ゴシック" w:eastAsia="ＭＳ ゴシック" w:hAnsi="ＭＳ ゴシック" w:hint="eastAsia"/>
              </w:rPr>
              <w:t xml:space="preserve">　　</w:t>
            </w:r>
            <w:r w:rsidR="00444EC3" w:rsidRPr="008437F8">
              <w:rPr>
                <w:rFonts w:ascii="ＭＳ ゴシック" w:eastAsia="ＭＳ ゴシック" w:hAnsi="ＭＳ ゴシック"/>
              </w:rPr>
              <w:t>(2)</w:t>
            </w:r>
            <w:r>
              <w:rPr>
                <w:rFonts w:ascii="ＭＳ ゴシック" w:eastAsia="ＭＳ ゴシック" w:hAnsi="ＭＳ ゴシック" w:hint="eastAsia"/>
              </w:rPr>
              <w:t xml:space="preserve"> </w:t>
            </w:r>
            <w:r w:rsidR="00444EC3" w:rsidRPr="008437F8">
              <w:rPr>
                <w:rFonts w:ascii="ＭＳ ゴシック" w:eastAsia="ＭＳ ゴシック" w:hAnsi="ＭＳ ゴシック"/>
              </w:rPr>
              <w:t>秘密の厳守</w:t>
            </w:r>
          </w:p>
          <w:p w:rsidR="00500561" w:rsidRPr="008437F8" w:rsidRDefault="00444EC3" w:rsidP="006A6210">
            <w:pPr>
              <w:pStyle w:val="Lv2"/>
            </w:pPr>
            <w:r w:rsidRPr="008437F8">
              <w:rPr>
                <w:rFonts w:hint="eastAsia"/>
              </w:rPr>
              <w:t>無料職業紹介</w:t>
            </w:r>
            <w:r w:rsidR="008D12DB" w:rsidRPr="008D12DB">
              <w:rPr>
                <w:rFonts w:hint="eastAsia"/>
                <w:u w:val="single"/>
              </w:rPr>
              <w:t>事業</w:t>
            </w:r>
            <w:r w:rsidRPr="008437F8">
              <w:rPr>
                <w:rFonts w:hint="eastAsia"/>
              </w:rPr>
              <w:t>を行う学校等及びこれに従事する者は、その業務に関して知り得た個人情報、法人である雇用主に関する情報をみだりに他人に知らせてはならない。無料職業紹介</w:t>
            </w:r>
            <w:r w:rsidR="0090725F" w:rsidRPr="0090725F">
              <w:rPr>
                <w:rFonts w:hint="eastAsia"/>
                <w:u w:val="single"/>
              </w:rPr>
              <w:t>事業</w:t>
            </w:r>
            <w:r w:rsidRPr="008437F8">
              <w:rPr>
                <w:rFonts w:hint="eastAsia"/>
              </w:rPr>
              <w:t>を行わなくなった及び業務に従事する者でなくなった後においても同様である（法第</w:t>
            </w:r>
            <w:r w:rsidRPr="008437F8">
              <w:t>51条、規則</w:t>
            </w:r>
            <w:r w:rsidRPr="008437F8">
              <w:rPr>
                <w:u w:val="single"/>
              </w:rPr>
              <w:t>第34条</w:t>
            </w:r>
            <w:r w:rsidRPr="008437F8">
              <w:t>）。職業紹介を行う者及びその事業に従事する者は、職業紹介に関し知り得た学校卒業見込者等又は雇用主の個人的な情報を漏らすことのないよう留意しなければならない。</w:t>
            </w:r>
          </w:p>
          <w:p w:rsidR="001541D8" w:rsidRPr="008437F8" w:rsidRDefault="00444EC3" w:rsidP="006A6210">
            <w:pPr>
              <w:pStyle w:val="Lv2"/>
            </w:pPr>
            <w:r w:rsidRPr="008437F8">
              <w:rPr>
                <w:rFonts w:hint="eastAsia"/>
              </w:rPr>
              <w:t>したがって、職業紹介に関する記録又は知り得た事項については、学校等の長若しくはその事業に従事する者又は法を施行する業務に従事する職員以外の者に対しては、それが求人者、求職者であってもこれを見せたり、あるいは第三者に漏らしてはならない。</w:t>
            </w:r>
          </w:p>
          <w:p w:rsidR="00444EC3" w:rsidRPr="008437F8" w:rsidRDefault="006A6210" w:rsidP="00444EC3">
            <w:pPr>
              <w:rPr>
                <w:rFonts w:ascii="ＭＳ ゴシック" w:eastAsia="ＭＳ ゴシック" w:hAnsi="ＭＳ ゴシック"/>
              </w:rPr>
            </w:pPr>
            <w:r>
              <w:rPr>
                <w:rFonts w:ascii="ＭＳ ゴシック" w:eastAsia="ＭＳ ゴシック" w:hAnsi="ＭＳ ゴシック" w:hint="eastAsia"/>
              </w:rPr>
              <w:t xml:space="preserve">　　</w:t>
            </w:r>
            <w:r w:rsidR="00444EC3" w:rsidRPr="008437F8">
              <w:rPr>
                <w:rFonts w:ascii="ＭＳ ゴシック" w:eastAsia="ＭＳ ゴシック" w:hAnsi="ＭＳ ゴシック"/>
              </w:rPr>
              <w:t>(3)</w:t>
            </w:r>
            <w:r>
              <w:rPr>
                <w:rFonts w:ascii="ＭＳ ゴシック" w:eastAsia="ＭＳ ゴシック" w:hAnsi="ＭＳ ゴシック" w:hint="eastAsia"/>
              </w:rPr>
              <w:t xml:space="preserve"> </w:t>
            </w:r>
            <w:r w:rsidR="00444EC3" w:rsidRPr="008437F8">
              <w:rPr>
                <w:rFonts w:ascii="ＭＳ ゴシック" w:eastAsia="ＭＳ ゴシック" w:hAnsi="ＭＳ ゴシック"/>
              </w:rPr>
              <w:t>個人情報の収集、保管及び使用（法</w:t>
            </w:r>
            <w:r w:rsidR="00444EC3" w:rsidRPr="008437F8">
              <w:rPr>
                <w:rFonts w:ascii="ＭＳ ゴシック" w:eastAsia="ＭＳ ゴシック" w:hAnsi="ＭＳ ゴシック"/>
                <w:u w:val="single"/>
              </w:rPr>
              <w:t>第５条の５</w:t>
            </w:r>
            <w:r w:rsidR="00444EC3" w:rsidRPr="008437F8">
              <w:rPr>
                <w:rFonts w:ascii="ＭＳ ゴシック" w:eastAsia="ＭＳ ゴシック" w:hAnsi="ＭＳ ゴシック"/>
              </w:rPr>
              <w:t>）</w:t>
            </w:r>
          </w:p>
          <w:p w:rsidR="00444EC3" w:rsidRPr="008437F8" w:rsidRDefault="00444EC3" w:rsidP="006A6210">
            <w:pPr>
              <w:pStyle w:val="Lv31"/>
            </w:pPr>
            <w:r w:rsidRPr="008437F8">
              <w:rPr>
                <w:rFonts w:hint="eastAsia"/>
              </w:rPr>
              <w:t>イ　無料職業紹介</w:t>
            </w:r>
            <w:r w:rsidR="008D12DB" w:rsidRPr="008D12DB">
              <w:rPr>
                <w:rFonts w:hint="eastAsia"/>
                <w:u w:val="single"/>
              </w:rPr>
              <w:t>事業</w:t>
            </w:r>
            <w:r w:rsidRPr="008437F8">
              <w:rPr>
                <w:rFonts w:hint="eastAsia"/>
              </w:rPr>
              <w:t>を行う学校等は、その業務の目的の</w:t>
            </w:r>
            <w:r w:rsidRPr="00500561">
              <w:rPr>
                <w:rFonts w:hint="eastAsia"/>
                <w:u w:val="single"/>
              </w:rPr>
              <w:t>達成に必要な</w:t>
            </w:r>
            <w:r w:rsidRPr="008437F8">
              <w:rPr>
                <w:rFonts w:hint="eastAsia"/>
              </w:rPr>
              <w:t>範囲内で求職者の個人情報（以下「個人情報」という。）を収集することとし</w:t>
            </w:r>
            <w:r w:rsidRPr="00EE667B">
              <w:rPr>
                <w:rFonts w:hint="eastAsia"/>
                <w:u w:val="single"/>
              </w:rPr>
              <w:t>、個人情報の収集に当たっては、個人情報がどのような目的で収集され、保管され、又は使用されるのか、インターネットの利用その他適切な方法により、求職者が一般的かつ合理的に想定できる程度に具体的に明示すること。</w:t>
            </w:r>
          </w:p>
          <w:p w:rsidR="00444EC3" w:rsidRPr="008437F8" w:rsidRDefault="00444EC3" w:rsidP="006A6210">
            <w:pPr>
              <w:pStyle w:val="Lv31"/>
            </w:pPr>
            <w:r w:rsidRPr="008437F8">
              <w:rPr>
                <w:rFonts w:hint="eastAsia"/>
              </w:rPr>
              <w:t xml:space="preserve">　　</w:t>
            </w:r>
            <w:r w:rsidRPr="008437F8">
              <w:rPr>
                <w:rFonts w:hint="eastAsia"/>
                <w:u w:val="single"/>
              </w:rPr>
              <w:t>また、</w:t>
            </w:r>
            <w:r w:rsidRPr="008437F8">
              <w:rPr>
                <w:rFonts w:hint="eastAsia"/>
              </w:rPr>
              <w:t>次に掲げる個人情報を収集してはならない。ただし特別な職業上の必要性が存在することその他業務の目的の達成に必要不可欠であって、収集目的を示して本人から収集する場合はこの限りではない。</w:t>
            </w:r>
          </w:p>
          <w:p w:rsidR="00682216" w:rsidRPr="008437F8" w:rsidRDefault="00ED1CCE" w:rsidP="00682216">
            <w:pPr>
              <w:rPr>
                <w:rFonts w:ascii="ＭＳ ゴシック" w:eastAsia="ＭＳ ゴシック" w:hAnsi="ＭＳ ゴシック"/>
              </w:rPr>
            </w:pPr>
            <w:r>
              <w:rPr>
                <w:rFonts w:ascii="ＭＳ ゴシック" w:eastAsia="ＭＳ ゴシック" w:hAnsi="ＭＳ ゴシック" w:hint="eastAsia"/>
              </w:rPr>
              <w:t xml:space="preserve">　　　　</w:t>
            </w:r>
            <w:r w:rsidR="00682216" w:rsidRPr="008437F8">
              <w:rPr>
                <w:rFonts w:ascii="ＭＳ ゴシック" w:eastAsia="ＭＳ ゴシック" w:hAnsi="ＭＳ ゴシック"/>
              </w:rPr>
              <w:t>(ｲ)</w:t>
            </w:r>
            <w:r w:rsidR="00682216" w:rsidRPr="008437F8">
              <w:rPr>
                <w:rFonts w:ascii="ＭＳ ゴシック" w:eastAsia="ＭＳ ゴシック" w:hAnsi="ＭＳ ゴシック" w:hint="eastAsia"/>
              </w:rPr>
              <w:t>～(ﾊ)</w:t>
            </w:r>
            <w:r w:rsidR="00682216" w:rsidRPr="008437F8">
              <w:rPr>
                <w:rFonts w:ascii="ＭＳ ゴシック" w:eastAsia="ＭＳ ゴシック" w:hAnsi="ＭＳ ゴシック"/>
              </w:rPr>
              <w:t xml:space="preserve">　</w:t>
            </w:r>
            <w:r w:rsidR="00682216" w:rsidRPr="008437F8">
              <w:rPr>
                <w:rFonts w:ascii="ＭＳ ゴシック" w:eastAsia="ＭＳ ゴシック" w:hAnsi="ＭＳ ゴシック" w:hint="eastAsia"/>
              </w:rPr>
              <w:t>（略）</w:t>
            </w:r>
          </w:p>
          <w:p w:rsidR="00444EC3" w:rsidRPr="008437F8" w:rsidRDefault="00444EC3" w:rsidP="006A6210">
            <w:pPr>
              <w:pStyle w:val="Lv31"/>
            </w:pPr>
            <w:r w:rsidRPr="008437F8">
              <w:rPr>
                <w:rFonts w:hint="eastAsia"/>
              </w:rPr>
              <w:t>ロ　無料職業紹介事業を行う学校等は、個人情報を収集する際には、本人から直接収集し、本人の同意の下で本人以外の者から収集</w:t>
            </w:r>
            <w:r w:rsidRPr="00442D61">
              <w:rPr>
                <w:rFonts w:hint="eastAsia"/>
                <w:u w:val="single"/>
              </w:rPr>
              <w:t>し、</w:t>
            </w:r>
            <w:r w:rsidRPr="008437F8">
              <w:rPr>
                <w:rFonts w:hint="eastAsia"/>
                <w:u w:val="single"/>
              </w:rPr>
              <w:t>又は本人により公開されている個人情報を収集する等の手段であって、</w:t>
            </w:r>
            <w:r w:rsidRPr="008437F8">
              <w:rPr>
                <w:rFonts w:hint="eastAsia"/>
              </w:rPr>
              <w:t>適法かつ公正な</w:t>
            </w:r>
            <w:r w:rsidRPr="008437F8">
              <w:rPr>
                <w:rFonts w:hint="eastAsia"/>
                <w:u w:val="single"/>
              </w:rPr>
              <w:t>もの</w:t>
            </w:r>
            <w:r w:rsidRPr="008437F8">
              <w:rPr>
                <w:rFonts w:hint="eastAsia"/>
              </w:rPr>
              <w:t>によらなければならない。</w:t>
            </w:r>
          </w:p>
          <w:p w:rsidR="001541D8" w:rsidRPr="008437F8" w:rsidRDefault="00ED1CCE" w:rsidP="00444EC3">
            <w:pPr>
              <w:rPr>
                <w:rFonts w:ascii="ＭＳ ゴシック" w:eastAsia="ＭＳ ゴシック" w:hAnsi="ＭＳ ゴシック"/>
              </w:rPr>
            </w:pPr>
            <w:r>
              <w:rPr>
                <w:rFonts w:ascii="ＭＳ ゴシック" w:eastAsia="ＭＳ ゴシック" w:hAnsi="ＭＳ ゴシック" w:hint="eastAsia"/>
              </w:rPr>
              <w:t xml:space="preserve">　　　</w:t>
            </w:r>
            <w:r w:rsidR="00444EC3" w:rsidRPr="008437F8">
              <w:rPr>
                <w:rFonts w:ascii="ＭＳ ゴシック" w:eastAsia="ＭＳ ゴシック" w:hAnsi="ＭＳ ゴシック" w:hint="eastAsia"/>
              </w:rPr>
              <w:t>ハ～</w:t>
            </w:r>
            <w:r w:rsidR="002A0403">
              <w:rPr>
                <w:rFonts w:ascii="ＭＳ ゴシック" w:eastAsia="ＭＳ ゴシック" w:hAnsi="ＭＳ ゴシック" w:hint="eastAsia"/>
              </w:rPr>
              <w:t>ニ</w:t>
            </w:r>
            <w:r w:rsidR="001541D8" w:rsidRPr="008437F8">
              <w:rPr>
                <w:rFonts w:ascii="ＭＳ ゴシック" w:eastAsia="ＭＳ ゴシック" w:hAnsi="ＭＳ ゴシック" w:hint="eastAsia"/>
              </w:rPr>
              <w:t xml:space="preserve">　（略）</w:t>
            </w:r>
          </w:p>
          <w:p w:rsidR="00444EC3" w:rsidRPr="00EE667B" w:rsidRDefault="00444EC3" w:rsidP="006A6210">
            <w:pPr>
              <w:pStyle w:val="Lv31"/>
              <w:rPr>
                <w:u w:val="single"/>
              </w:rPr>
            </w:pPr>
            <w:r w:rsidRPr="00EE667B">
              <w:rPr>
                <w:rFonts w:hint="eastAsia"/>
                <w:u w:val="single"/>
              </w:rPr>
              <w:t>ホ</w:t>
            </w:r>
            <w:r w:rsidRPr="00EE667B">
              <w:rPr>
                <w:u w:val="single"/>
              </w:rPr>
              <w:t xml:space="preserve">　無料職業紹介事業を行う学校等は、ロ又はニの求職者本人の同意を得る際には、次に掲げるところによらなければならないこと。</w:t>
            </w:r>
          </w:p>
          <w:p w:rsidR="00444EC3" w:rsidRPr="00EE667B" w:rsidRDefault="00444EC3" w:rsidP="006A6210">
            <w:pPr>
              <w:pStyle w:val="Lv4"/>
              <w:rPr>
                <w:u w:val="single"/>
              </w:rPr>
            </w:pPr>
            <w:r w:rsidRPr="00EE667B">
              <w:rPr>
                <w:u w:val="single"/>
              </w:rPr>
              <w:t>(ｲ)　同意を求める事項について、求職者が適切な判断を行うことができるよう、可能な限り具体的かつ詳細に明示すること。</w:t>
            </w:r>
          </w:p>
          <w:p w:rsidR="00444EC3" w:rsidRPr="00EE667B" w:rsidRDefault="00444EC3" w:rsidP="006A6210">
            <w:pPr>
              <w:pStyle w:val="Lv4"/>
              <w:rPr>
                <w:u w:val="single"/>
              </w:rPr>
            </w:pPr>
            <w:r w:rsidRPr="00EE667B">
              <w:rPr>
                <w:u w:val="single"/>
              </w:rPr>
              <w:t>(ﾛ)　業務の目的の達成に必要な範囲を超えて個人情報を収集し、保管し、又は使用することに対する同意を、職業紹介の条件としないこと。</w:t>
            </w:r>
          </w:p>
          <w:p w:rsidR="00444EC3" w:rsidRPr="008437F8" w:rsidRDefault="00444EC3" w:rsidP="006A6210">
            <w:pPr>
              <w:pStyle w:val="Lv4"/>
            </w:pPr>
            <w:r w:rsidRPr="00EE667B">
              <w:rPr>
                <w:u w:val="single"/>
              </w:rPr>
              <w:t>(ﾊ)　求職者の自由な意思に基づき、本人により明確に表示された同意であること。</w:t>
            </w:r>
          </w:p>
          <w:p w:rsidR="006A6210" w:rsidRDefault="00ED1CCE" w:rsidP="00444EC3">
            <w:pPr>
              <w:rPr>
                <w:rFonts w:ascii="ＭＳ ゴシック" w:eastAsia="ＭＳ ゴシック" w:hAnsi="ＭＳ ゴシック"/>
              </w:rPr>
            </w:pPr>
            <w:r>
              <w:rPr>
                <w:rFonts w:ascii="ＭＳ ゴシック" w:eastAsia="ＭＳ ゴシック" w:hAnsi="ＭＳ ゴシック" w:hint="eastAsia"/>
              </w:rPr>
              <w:t xml:space="preserve">　　</w:t>
            </w:r>
            <w:r w:rsidR="00444EC3" w:rsidRPr="008437F8">
              <w:rPr>
                <w:rFonts w:ascii="ＭＳ ゴシック" w:eastAsia="ＭＳ ゴシック" w:hAnsi="ＭＳ ゴシック"/>
              </w:rPr>
              <w:t>(4)　個人情報の適正な管理のための措置（法</w:t>
            </w:r>
            <w:r w:rsidR="00444EC3" w:rsidRPr="008437F8">
              <w:rPr>
                <w:rFonts w:ascii="ＭＳ ゴシック" w:eastAsia="ＭＳ ゴシック" w:hAnsi="ＭＳ ゴシック"/>
                <w:u w:val="single"/>
              </w:rPr>
              <w:t>第５条の５</w:t>
            </w:r>
            <w:r w:rsidR="00444EC3" w:rsidRPr="008437F8">
              <w:rPr>
                <w:rFonts w:ascii="ＭＳ ゴシック" w:eastAsia="ＭＳ ゴシック" w:hAnsi="ＭＳ ゴシック"/>
              </w:rPr>
              <w:t>第２</w:t>
            </w:r>
          </w:p>
          <w:p w:rsidR="00444EC3" w:rsidRPr="008437F8" w:rsidRDefault="006A6210" w:rsidP="00444EC3">
            <w:pPr>
              <w:rPr>
                <w:rFonts w:ascii="ＭＳ ゴシック" w:eastAsia="ＭＳ ゴシック" w:hAnsi="ＭＳ ゴシック"/>
              </w:rPr>
            </w:pPr>
            <w:r>
              <w:rPr>
                <w:rFonts w:ascii="ＭＳ ゴシック" w:eastAsia="ＭＳ ゴシック" w:hAnsi="ＭＳ ゴシック" w:hint="eastAsia"/>
              </w:rPr>
              <w:t xml:space="preserve">　　　</w:t>
            </w:r>
            <w:r w:rsidR="00444EC3" w:rsidRPr="008437F8">
              <w:rPr>
                <w:rFonts w:ascii="ＭＳ ゴシック" w:eastAsia="ＭＳ ゴシック" w:hAnsi="ＭＳ ゴシック"/>
              </w:rPr>
              <w:t>項）</w:t>
            </w:r>
          </w:p>
          <w:p w:rsidR="00444EC3" w:rsidRPr="008437F8" w:rsidRDefault="00444EC3" w:rsidP="006A6210">
            <w:pPr>
              <w:pStyle w:val="Lv31"/>
            </w:pPr>
            <w:r w:rsidRPr="008437F8">
              <w:rPr>
                <w:rFonts w:hint="eastAsia"/>
              </w:rPr>
              <w:t>イ　無料職業紹介事業を行う学校等は、その保管又は使用に係る個人情報に関し、次の事項に係る措置を講ずるとともに、求職者からの求めに応じ、当該措置の内容を説明しなければならない。</w:t>
            </w:r>
          </w:p>
          <w:p w:rsidR="00444EC3" w:rsidRPr="008437F8" w:rsidRDefault="00ED1CCE" w:rsidP="00444EC3">
            <w:pPr>
              <w:rPr>
                <w:rFonts w:ascii="ＭＳ ゴシック" w:eastAsia="ＭＳ ゴシック" w:hAnsi="ＭＳ ゴシック"/>
              </w:rPr>
            </w:pPr>
            <w:r>
              <w:rPr>
                <w:rFonts w:ascii="ＭＳ ゴシック" w:eastAsia="ＭＳ ゴシック" w:hAnsi="ＭＳ ゴシック" w:hint="eastAsia"/>
              </w:rPr>
              <w:t xml:space="preserve">　　　　</w:t>
            </w:r>
            <w:r w:rsidR="00444EC3" w:rsidRPr="008437F8">
              <w:rPr>
                <w:rFonts w:ascii="ＭＳ ゴシック" w:eastAsia="ＭＳ ゴシック" w:hAnsi="ＭＳ ゴシック"/>
              </w:rPr>
              <w:t>(ｲ)</w:t>
            </w:r>
            <w:r w:rsidR="00036B8E" w:rsidRPr="008437F8">
              <w:rPr>
                <w:rFonts w:ascii="ＭＳ ゴシック" w:eastAsia="ＭＳ ゴシック" w:hAnsi="ＭＳ ゴシック" w:hint="eastAsia"/>
              </w:rPr>
              <w:t xml:space="preserve">　（略）</w:t>
            </w:r>
          </w:p>
          <w:p w:rsidR="00444EC3" w:rsidRPr="008437F8" w:rsidRDefault="00444EC3" w:rsidP="006A6210">
            <w:pPr>
              <w:pStyle w:val="Lv4"/>
            </w:pPr>
            <w:r w:rsidRPr="008437F8">
              <w:t>(ﾛ)　個人情報の</w:t>
            </w:r>
            <w:r w:rsidRPr="008437F8">
              <w:rPr>
                <w:u w:val="single"/>
              </w:rPr>
              <w:t>漏えい、滅失又は毀損</w:t>
            </w:r>
            <w:r w:rsidRPr="008437F8">
              <w:t>を防止するための措置</w:t>
            </w:r>
          </w:p>
          <w:p w:rsidR="00444EC3" w:rsidRPr="008437F8" w:rsidRDefault="00444EC3" w:rsidP="006A6210">
            <w:pPr>
              <w:pStyle w:val="Lv4"/>
            </w:pPr>
            <w:r w:rsidRPr="008437F8">
              <w:t>(ﾊ)　正当な権限を有しない者</w:t>
            </w:r>
            <w:r w:rsidRPr="008437F8">
              <w:rPr>
                <w:u w:val="single"/>
              </w:rPr>
              <w:t>による個人情報へのアクセス</w:t>
            </w:r>
            <w:r w:rsidRPr="008437F8">
              <w:t>を防止するための措置</w:t>
            </w:r>
          </w:p>
          <w:p w:rsidR="001541D8" w:rsidRPr="008437F8" w:rsidRDefault="00ED1CCE" w:rsidP="00444EC3">
            <w:pPr>
              <w:rPr>
                <w:rFonts w:ascii="ＭＳ ゴシック" w:eastAsia="ＭＳ ゴシック" w:hAnsi="ＭＳ ゴシック"/>
              </w:rPr>
            </w:pPr>
            <w:r>
              <w:rPr>
                <w:rFonts w:ascii="ＭＳ ゴシック" w:eastAsia="ＭＳ ゴシック" w:hAnsi="ＭＳ ゴシック" w:hint="eastAsia"/>
              </w:rPr>
              <w:t xml:space="preserve">　　　　</w:t>
            </w:r>
            <w:r w:rsidR="00444EC3" w:rsidRPr="008437F8">
              <w:rPr>
                <w:rFonts w:ascii="ＭＳ ゴシック" w:eastAsia="ＭＳ ゴシック" w:hAnsi="ＭＳ ゴシック"/>
              </w:rPr>
              <w:t xml:space="preserve">(ﾆ)　</w:t>
            </w:r>
            <w:r w:rsidR="001541D8" w:rsidRPr="008437F8">
              <w:rPr>
                <w:rFonts w:ascii="ＭＳ ゴシック" w:eastAsia="ＭＳ ゴシック" w:hAnsi="ＭＳ ゴシック" w:hint="eastAsia"/>
              </w:rPr>
              <w:t>（略）</w:t>
            </w:r>
          </w:p>
          <w:p w:rsidR="00036B8E" w:rsidRPr="008437F8" w:rsidRDefault="00036B8E" w:rsidP="007E5BA8">
            <w:pPr>
              <w:pStyle w:val="Lv31"/>
            </w:pPr>
            <w:r w:rsidRPr="008437F8">
              <w:rPr>
                <w:rFonts w:hint="eastAsia"/>
              </w:rPr>
              <w:t>ロ　無料職業紹介事業を行う学校等が、求職者</w:t>
            </w:r>
            <w:r w:rsidRPr="008437F8">
              <w:t>の秘密に該当する個人情報を知り得た場合には、当該個人情報が正当な理由なく他人に知られることのないよう、厳重な管理を行わなければならない。</w:t>
            </w:r>
          </w:p>
          <w:p w:rsidR="001541D8" w:rsidRPr="008437F8" w:rsidRDefault="00ED1CCE" w:rsidP="001541D8">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ハ～ニ</w:t>
            </w:r>
            <w:r w:rsidR="001541D8" w:rsidRPr="008437F8">
              <w:rPr>
                <w:rFonts w:ascii="ＭＳ ゴシック" w:eastAsia="ＭＳ ゴシック" w:hAnsi="ＭＳ ゴシック" w:hint="eastAsia"/>
              </w:rPr>
              <w:t xml:space="preserve">　（略）</w:t>
            </w:r>
          </w:p>
          <w:p w:rsidR="00444EC3" w:rsidRPr="008437F8" w:rsidRDefault="00ED1CCE" w:rsidP="00444EC3">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w:t>
            </w:r>
            <w:r w:rsidR="00036B8E" w:rsidRPr="008437F8">
              <w:rPr>
                <w:rFonts w:ascii="ＭＳ ゴシック" w:eastAsia="ＭＳ ゴシック" w:hAnsi="ＭＳ ゴシック"/>
              </w:rPr>
              <w:t>5</w:t>
            </w:r>
            <w:r w:rsidR="00036B8E" w:rsidRPr="008437F8">
              <w:rPr>
                <w:rFonts w:ascii="ＭＳ ゴシック" w:eastAsia="ＭＳ ゴシック" w:hAnsi="ＭＳ ゴシック" w:hint="eastAsia"/>
              </w:rPr>
              <w:t>)</w:t>
            </w:r>
            <w:r w:rsidR="00444EC3" w:rsidRPr="008437F8">
              <w:rPr>
                <w:rFonts w:ascii="ＭＳ ゴシック" w:eastAsia="ＭＳ ゴシック" w:hAnsi="ＭＳ ゴシック" w:hint="eastAsia"/>
              </w:rPr>
              <w:t xml:space="preserve">　（略）</w:t>
            </w:r>
          </w:p>
          <w:p w:rsidR="007E5BA8" w:rsidRDefault="007E5BA8" w:rsidP="00036B8E">
            <w:pPr>
              <w:rPr>
                <w:rFonts w:ascii="ＭＳ ゴシック" w:eastAsia="ＭＳ ゴシック" w:hAnsi="ＭＳ ゴシック"/>
                <w:u w:val="single"/>
              </w:rPr>
            </w:pPr>
            <w:r w:rsidRPr="007E5BA8">
              <w:rPr>
                <w:rFonts w:ascii="ＭＳ ゴシック" w:eastAsia="ＭＳ ゴシック" w:hAnsi="ＭＳ ゴシック" w:hint="eastAsia"/>
              </w:rPr>
              <w:t xml:space="preserve">　　</w:t>
            </w:r>
            <w:r w:rsidR="00036B8E" w:rsidRPr="008437F8">
              <w:rPr>
                <w:rFonts w:ascii="ＭＳ ゴシック" w:eastAsia="ＭＳ ゴシック" w:hAnsi="ＭＳ ゴシック"/>
                <w:u w:val="single"/>
              </w:rPr>
              <w:t>(6)</w:t>
            </w:r>
            <w:r>
              <w:rPr>
                <w:rFonts w:ascii="ＭＳ ゴシック" w:eastAsia="ＭＳ ゴシック" w:hAnsi="ＭＳ ゴシック" w:hint="eastAsia"/>
                <w:u w:val="single"/>
              </w:rPr>
              <w:t xml:space="preserve"> </w:t>
            </w:r>
            <w:r w:rsidR="00036B8E" w:rsidRPr="008437F8">
              <w:rPr>
                <w:rFonts w:ascii="ＭＳ ゴシック" w:eastAsia="ＭＳ ゴシック" w:hAnsi="ＭＳ ゴシック"/>
                <w:u w:val="single"/>
              </w:rPr>
              <w:t>求人等に関する情報を正確かつ最新の内容に保つための</w:t>
            </w:r>
          </w:p>
          <w:p w:rsidR="00036B8E" w:rsidRPr="008437F8" w:rsidRDefault="007E5BA8" w:rsidP="00036B8E">
            <w:pPr>
              <w:rPr>
                <w:rFonts w:ascii="ＭＳ ゴシック" w:eastAsia="ＭＳ ゴシック" w:hAnsi="ＭＳ ゴシック"/>
                <w:u w:val="single"/>
              </w:rPr>
            </w:pPr>
            <w:r w:rsidRPr="007E5BA8">
              <w:rPr>
                <w:rFonts w:ascii="ＭＳ ゴシック" w:eastAsia="ＭＳ ゴシック" w:hAnsi="ＭＳ ゴシック" w:hint="eastAsia"/>
              </w:rPr>
              <w:t xml:space="preserve">　　　　</w:t>
            </w:r>
            <w:r w:rsidR="00036B8E" w:rsidRPr="008437F8">
              <w:rPr>
                <w:rFonts w:ascii="ＭＳ ゴシック" w:eastAsia="ＭＳ ゴシック" w:hAnsi="ＭＳ ゴシック"/>
                <w:u w:val="single"/>
              </w:rPr>
              <w:t>措置</w:t>
            </w:r>
          </w:p>
          <w:p w:rsidR="00036B8E" w:rsidRPr="007E5BA8" w:rsidRDefault="00036B8E" w:rsidP="007E5BA8">
            <w:pPr>
              <w:pStyle w:val="Lv2"/>
              <w:rPr>
                <w:u w:val="single"/>
              </w:rPr>
            </w:pPr>
            <w:r w:rsidRPr="007E5BA8">
              <w:rPr>
                <w:rStyle w:val="Lv30"/>
                <w:rFonts w:hint="eastAsia"/>
                <w:u w:val="single"/>
              </w:rPr>
              <w:t>無料職業紹介事業を行う学校等は、法第５条の４第１項の規定により求人等に関する情報を提供するに当たっては、その内容を正確かつ最新の内容に保つため、次に掲げる措置を講じなければならない</w:t>
            </w:r>
            <w:r w:rsidRPr="007E5BA8">
              <w:rPr>
                <w:rFonts w:hint="eastAsia"/>
                <w:u w:val="single"/>
              </w:rPr>
              <w:t>。</w:t>
            </w:r>
          </w:p>
          <w:p w:rsidR="00036B8E" w:rsidRPr="003D1569" w:rsidRDefault="00036B8E" w:rsidP="007E5BA8">
            <w:pPr>
              <w:pStyle w:val="Lv31"/>
              <w:rPr>
                <w:u w:val="single"/>
              </w:rPr>
            </w:pPr>
            <w:r w:rsidRPr="003D1569">
              <w:rPr>
                <w:rFonts w:hint="eastAsia"/>
                <w:u w:val="single"/>
              </w:rPr>
              <w:t>イ　当該情報の提供を依頼した者又は当該情報に自らに関する情報が含まれる者から、当該情報の提供の中止又は内容の訂正の求めがあつたときは、遅滞なく、当該情報の提供の中止又は内容の訂正をすること。</w:t>
            </w:r>
          </w:p>
          <w:p w:rsidR="00036B8E" w:rsidRPr="008437F8" w:rsidRDefault="00036B8E" w:rsidP="007E5BA8">
            <w:pPr>
              <w:pStyle w:val="Lv31"/>
            </w:pPr>
            <w:r w:rsidRPr="003D1569">
              <w:rPr>
                <w:rFonts w:hint="eastAsia"/>
                <w:u w:val="single"/>
              </w:rPr>
              <w:t>ロ　当該情報が正確でない、又は最新でないことを確認したときは、遅滞なく、当該情報の提供を依頼した者にその内容の訂正の有無を確認し、又は当該情報の提供を中止すること。</w:t>
            </w:r>
          </w:p>
          <w:p w:rsidR="00036B8E" w:rsidRPr="008437F8" w:rsidRDefault="00ED1CCE" w:rsidP="00036B8E">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rPr>
              <w:t>3　職業紹介に使用する帳票</w:t>
            </w:r>
          </w:p>
          <w:p w:rsidR="00444EC3" w:rsidRPr="008437F8" w:rsidRDefault="00ED1CCE" w:rsidP="00036B8E">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w:t>
            </w:r>
            <w:r w:rsidR="00036B8E" w:rsidRPr="008437F8">
              <w:rPr>
                <w:rFonts w:ascii="ＭＳ ゴシック" w:eastAsia="ＭＳ ゴシック" w:hAnsi="ＭＳ ゴシック"/>
              </w:rPr>
              <w:t>1</w:t>
            </w:r>
            <w:r w:rsidR="00036B8E" w:rsidRPr="008437F8">
              <w:rPr>
                <w:rFonts w:ascii="ＭＳ ゴシック" w:eastAsia="ＭＳ ゴシック" w:hAnsi="ＭＳ ゴシック" w:hint="eastAsia"/>
              </w:rPr>
              <w:t>)</w:t>
            </w:r>
            <w:r w:rsidR="00444EC3" w:rsidRPr="008437F8">
              <w:rPr>
                <w:rFonts w:ascii="ＭＳ ゴシック" w:eastAsia="ＭＳ ゴシック" w:hAnsi="ＭＳ ゴシック" w:hint="eastAsia"/>
              </w:rPr>
              <w:t xml:space="preserve">　（略）</w:t>
            </w:r>
          </w:p>
          <w:p w:rsidR="00036B8E" w:rsidRPr="008437F8" w:rsidRDefault="00ED1CCE" w:rsidP="00444EC3">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w:t>
            </w:r>
            <w:r w:rsidR="00036B8E" w:rsidRPr="008437F8">
              <w:rPr>
                <w:rFonts w:ascii="ＭＳ ゴシック" w:eastAsia="ＭＳ ゴシック" w:hAnsi="ＭＳ ゴシック"/>
              </w:rPr>
              <w:t>2</w:t>
            </w:r>
            <w:r w:rsidR="00036B8E" w:rsidRPr="008437F8">
              <w:rPr>
                <w:rFonts w:ascii="ＭＳ ゴシック" w:eastAsia="ＭＳ ゴシック" w:hAnsi="ＭＳ ゴシック" w:hint="eastAsia"/>
              </w:rPr>
              <w:t>)</w:t>
            </w:r>
            <w:r w:rsidR="00036B8E" w:rsidRPr="008437F8">
              <w:rPr>
                <w:rFonts w:ascii="ＭＳ ゴシック" w:eastAsia="ＭＳ ゴシック" w:hAnsi="ＭＳ ゴシック"/>
              </w:rPr>
              <w:t xml:space="preserve">　求人票</w:t>
            </w:r>
          </w:p>
          <w:p w:rsidR="00444EC3" w:rsidRPr="008437F8" w:rsidRDefault="00444EC3" w:rsidP="00444EC3">
            <w:pPr>
              <w:rPr>
                <w:rFonts w:ascii="ＭＳ ゴシック" w:eastAsia="ＭＳ ゴシック" w:hAnsi="ＭＳ ゴシック"/>
              </w:rPr>
            </w:pPr>
            <w:r w:rsidRPr="008437F8">
              <w:rPr>
                <w:rFonts w:ascii="ＭＳ ゴシック" w:eastAsia="ＭＳ ゴシック" w:hAnsi="ＭＳ ゴシック" w:hint="eastAsia"/>
              </w:rPr>
              <w:t>（略）</w:t>
            </w:r>
          </w:p>
          <w:p w:rsidR="007E5BA8" w:rsidRDefault="007E5BA8" w:rsidP="00036B8E">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イ　法第５条の３に基づき求人票に含まなければならない事</w:t>
            </w:r>
          </w:p>
          <w:p w:rsidR="00036B8E" w:rsidRPr="008437F8" w:rsidRDefault="007E5BA8" w:rsidP="00036B8E">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項</w:t>
            </w:r>
          </w:p>
          <w:p w:rsidR="00444EC3" w:rsidRPr="008437F8" w:rsidRDefault="007E5BA8" w:rsidP="00444EC3">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①～⑨</w:t>
            </w:r>
            <w:r w:rsidR="00444EC3" w:rsidRPr="008437F8">
              <w:rPr>
                <w:rFonts w:ascii="ＭＳ ゴシック" w:eastAsia="ＭＳ ゴシック" w:hAnsi="ＭＳ ゴシック" w:hint="eastAsia"/>
              </w:rPr>
              <w:t xml:space="preserve">　（略）</w:t>
            </w:r>
          </w:p>
          <w:p w:rsidR="007E5BA8" w:rsidRDefault="007E5BA8" w:rsidP="00444EC3">
            <w:pPr>
              <w:rPr>
                <w:rFonts w:ascii="ＭＳ ゴシック" w:eastAsia="ＭＳ ゴシック" w:hAnsi="ＭＳ ゴシック"/>
                <w:u w:val="single"/>
              </w:rPr>
            </w:pPr>
            <w:r w:rsidRPr="007E5BA8">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u w:val="single"/>
              </w:rPr>
              <w:t>⑩</w:t>
            </w:r>
            <w:r w:rsidR="00036B8E" w:rsidRPr="008437F8">
              <w:rPr>
                <w:rFonts w:ascii="ＭＳ ゴシック" w:eastAsia="ＭＳ ゴシック" w:hAnsi="ＭＳ ゴシック"/>
                <w:u w:val="single"/>
              </w:rPr>
              <w:t xml:space="preserve">　就業の場所における受動喫煙を防止するための措置に</w:t>
            </w:r>
          </w:p>
          <w:p w:rsidR="00036B8E" w:rsidRPr="008437F8" w:rsidRDefault="007E5BA8" w:rsidP="00444EC3">
            <w:pPr>
              <w:rPr>
                <w:rFonts w:ascii="ＭＳ ゴシック" w:eastAsia="ＭＳ ゴシック" w:hAnsi="ＭＳ ゴシック"/>
                <w:u w:val="single"/>
              </w:rPr>
            </w:pPr>
            <w:r w:rsidRPr="007E5BA8">
              <w:rPr>
                <w:rFonts w:ascii="ＭＳ ゴシック" w:eastAsia="ＭＳ ゴシック" w:hAnsi="ＭＳ ゴシック" w:hint="eastAsia"/>
              </w:rPr>
              <w:t xml:space="preserve">　　　　</w:t>
            </w:r>
            <w:r w:rsidR="00036B8E" w:rsidRPr="008437F8">
              <w:rPr>
                <w:rFonts w:ascii="ＭＳ ゴシック" w:eastAsia="ＭＳ ゴシック" w:hAnsi="ＭＳ ゴシック"/>
                <w:u w:val="single"/>
              </w:rPr>
              <w:t>関する事項</w:t>
            </w:r>
          </w:p>
          <w:p w:rsidR="00444EC3" w:rsidRPr="008437F8" w:rsidRDefault="00ED1CCE" w:rsidP="00444EC3">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ロ～ハ</w:t>
            </w:r>
            <w:r w:rsidR="00444EC3" w:rsidRPr="008437F8">
              <w:rPr>
                <w:rFonts w:ascii="ＭＳ ゴシック" w:eastAsia="ＭＳ ゴシック" w:hAnsi="ＭＳ ゴシック" w:hint="eastAsia"/>
              </w:rPr>
              <w:t xml:space="preserve">　（略）</w:t>
            </w:r>
          </w:p>
          <w:p w:rsidR="00444EC3" w:rsidRPr="008437F8" w:rsidRDefault="00ED1CCE" w:rsidP="00444EC3">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w:t>
            </w:r>
            <w:r w:rsidR="00036B8E" w:rsidRPr="008437F8">
              <w:rPr>
                <w:rFonts w:ascii="ＭＳ ゴシック" w:eastAsia="ＭＳ ゴシック" w:hAnsi="ＭＳ ゴシック"/>
              </w:rPr>
              <w:t>3</w:t>
            </w:r>
            <w:r w:rsidR="00036B8E" w:rsidRPr="008437F8">
              <w:rPr>
                <w:rFonts w:ascii="ＭＳ ゴシック" w:eastAsia="ＭＳ ゴシック" w:hAnsi="ＭＳ ゴシック" w:hint="eastAsia"/>
              </w:rPr>
              <w:t>)～(</w:t>
            </w:r>
            <w:r w:rsidR="00036B8E" w:rsidRPr="008437F8">
              <w:rPr>
                <w:rFonts w:ascii="ＭＳ ゴシック" w:eastAsia="ＭＳ ゴシック" w:hAnsi="ＭＳ ゴシック"/>
              </w:rPr>
              <w:t>4</w:t>
            </w:r>
            <w:r w:rsidR="00036B8E" w:rsidRPr="008437F8">
              <w:rPr>
                <w:rFonts w:ascii="ＭＳ ゴシック" w:eastAsia="ＭＳ ゴシック" w:hAnsi="ＭＳ ゴシック" w:hint="eastAsia"/>
              </w:rPr>
              <w:t>)</w:t>
            </w:r>
            <w:r w:rsidR="00444EC3" w:rsidRPr="008437F8">
              <w:rPr>
                <w:rFonts w:ascii="ＭＳ ゴシック" w:eastAsia="ＭＳ ゴシック" w:hAnsi="ＭＳ ゴシック" w:hint="eastAsia"/>
              </w:rPr>
              <w:t xml:space="preserve">　（略）</w:t>
            </w:r>
          </w:p>
          <w:p w:rsidR="007E113D" w:rsidRPr="008437F8" w:rsidRDefault="00ED1CCE" w:rsidP="00444EC3">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4</w:t>
            </w:r>
            <w:r w:rsidR="007E113D" w:rsidRPr="008437F8">
              <w:rPr>
                <w:rFonts w:ascii="ＭＳ ゴシック" w:eastAsia="ＭＳ ゴシック" w:hAnsi="ＭＳ ゴシック" w:hint="eastAsia"/>
              </w:rPr>
              <w:t xml:space="preserve">　求人求職管理簿</w:t>
            </w:r>
          </w:p>
          <w:p w:rsidR="007E113D" w:rsidRPr="008437F8" w:rsidRDefault="00ED1CCE" w:rsidP="00444EC3">
            <w:pPr>
              <w:rPr>
                <w:rFonts w:ascii="ＭＳ ゴシック" w:eastAsia="ＭＳ ゴシック" w:hAnsi="ＭＳ ゴシック"/>
              </w:rPr>
            </w:pPr>
            <w:r>
              <w:rPr>
                <w:rFonts w:ascii="ＭＳ ゴシック" w:eastAsia="ＭＳ ゴシック" w:hAnsi="ＭＳ ゴシック" w:hint="eastAsia"/>
              </w:rPr>
              <w:t xml:space="preserve">　　</w:t>
            </w:r>
            <w:r w:rsidR="007E113D" w:rsidRPr="008437F8">
              <w:rPr>
                <w:rFonts w:ascii="ＭＳ ゴシック" w:eastAsia="ＭＳ ゴシック" w:hAnsi="ＭＳ ゴシック" w:hint="eastAsia"/>
              </w:rPr>
              <w:t>(</w:t>
            </w:r>
            <w:r w:rsidR="007E113D" w:rsidRPr="008437F8">
              <w:rPr>
                <w:rFonts w:ascii="ＭＳ ゴシック" w:eastAsia="ＭＳ ゴシック" w:hAnsi="ＭＳ ゴシック"/>
              </w:rPr>
              <w:t>1</w:t>
            </w:r>
            <w:r w:rsidR="007E113D" w:rsidRPr="008437F8">
              <w:rPr>
                <w:rFonts w:ascii="ＭＳ ゴシック" w:eastAsia="ＭＳ ゴシック" w:hAnsi="ＭＳ ゴシック" w:hint="eastAsia"/>
              </w:rPr>
              <w:t>)　（略）</w:t>
            </w:r>
          </w:p>
          <w:p w:rsidR="007E113D" w:rsidRPr="008437F8" w:rsidRDefault="00ED1CCE" w:rsidP="007E113D">
            <w:pPr>
              <w:rPr>
                <w:rFonts w:ascii="ＭＳ ゴシック" w:eastAsia="ＭＳ ゴシック" w:hAnsi="ＭＳ ゴシック"/>
              </w:rPr>
            </w:pPr>
            <w:r>
              <w:rPr>
                <w:rFonts w:ascii="ＭＳ ゴシック" w:eastAsia="ＭＳ ゴシック" w:hAnsi="ＭＳ ゴシック" w:hint="eastAsia"/>
              </w:rPr>
              <w:t xml:space="preserve">　　</w:t>
            </w:r>
            <w:r w:rsidR="007E113D" w:rsidRPr="008437F8">
              <w:rPr>
                <w:rFonts w:ascii="ＭＳ ゴシック" w:eastAsia="ＭＳ ゴシック" w:hAnsi="ＭＳ ゴシック"/>
              </w:rPr>
              <w:t>(2)</w:t>
            </w:r>
            <w:r w:rsidR="007E5BA8">
              <w:rPr>
                <w:rFonts w:ascii="ＭＳ ゴシック" w:eastAsia="ＭＳ ゴシック" w:hAnsi="ＭＳ ゴシック" w:hint="eastAsia"/>
              </w:rPr>
              <w:t xml:space="preserve"> </w:t>
            </w:r>
            <w:r w:rsidR="007E113D" w:rsidRPr="008437F8">
              <w:rPr>
                <w:rFonts w:ascii="ＭＳ ゴシック" w:eastAsia="ＭＳ ゴシック" w:hAnsi="ＭＳ ゴシック"/>
              </w:rPr>
              <w:t>様式</w:t>
            </w:r>
          </w:p>
          <w:p w:rsidR="007E113D" w:rsidRPr="008437F8" w:rsidRDefault="007E113D" w:rsidP="007E5BA8">
            <w:pPr>
              <w:pStyle w:val="Lv2"/>
            </w:pPr>
            <w:r w:rsidRPr="008437F8">
              <w:rPr>
                <w:rFonts w:hint="eastAsia"/>
              </w:rPr>
              <w:t>求人求職管理簿の様式については、様式例３、４を示しているが、様式例の記載項目が具備されたものであれば、任意の様式のものを使用することとして差し支えない。</w:t>
            </w:r>
          </w:p>
          <w:p w:rsidR="007E113D" w:rsidRPr="008437F8" w:rsidRDefault="007E113D" w:rsidP="007E5BA8">
            <w:pPr>
              <w:pStyle w:val="Lv2"/>
            </w:pPr>
            <w:r w:rsidRPr="008437F8">
              <w:rPr>
                <w:rFonts w:hint="eastAsia"/>
              </w:rPr>
              <w:t>なお、書面によらずとも必要事項をコンピュータに記録し、必要に応じて取り出す方法等直ちに必要事項が明らかにされ、かつ写しを提供し得るシステムとなっていれば差し支えない。</w:t>
            </w:r>
          </w:p>
          <w:p w:rsidR="007E113D" w:rsidRPr="008437F8" w:rsidRDefault="007E113D" w:rsidP="007E5BA8">
            <w:pPr>
              <w:pStyle w:val="Lv2"/>
            </w:pPr>
            <w:r w:rsidRPr="008437F8">
              <w:rPr>
                <w:rFonts w:hint="eastAsia"/>
              </w:rPr>
              <w:t>また、求人票、求職票を活用して、これらを綴ったものを求人求職管理簿としても差し支えないが、その場合には、求人票</w:t>
            </w:r>
            <w:r w:rsidRPr="008437F8">
              <w:rPr>
                <w:rFonts w:hint="eastAsia"/>
                <w:u w:val="single"/>
              </w:rPr>
              <w:t>、</w:t>
            </w:r>
            <w:r w:rsidRPr="008437F8">
              <w:t>求職票に処理状況欄を設ける等して処理状況を記載するものとする。</w:t>
            </w:r>
          </w:p>
          <w:p w:rsidR="007E113D" w:rsidRPr="008437F8" w:rsidRDefault="00ED1CCE" w:rsidP="007E113D">
            <w:pPr>
              <w:rPr>
                <w:rFonts w:ascii="ＭＳ ゴシック" w:eastAsia="ＭＳ ゴシック" w:hAnsi="ＭＳ ゴシック"/>
              </w:rPr>
            </w:pPr>
            <w:r>
              <w:rPr>
                <w:rFonts w:ascii="ＭＳ ゴシック" w:eastAsia="ＭＳ ゴシック" w:hAnsi="ＭＳ ゴシック" w:hint="eastAsia"/>
              </w:rPr>
              <w:t xml:space="preserve">　　</w:t>
            </w:r>
            <w:r w:rsidR="007E113D" w:rsidRPr="008437F8">
              <w:rPr>
                <w:rFonts w:ascii="ＭＳ ゴシック" w:eastAsia="ＭＳ ゴシック" w:hAnsi="ＭＳ ゴシック" w:hint="eastAsia"/>
              </w:rPr>
              <w:t>(</w:t>
            </w:r>
            <w:r w:rsidR="007E113D" w:rsidRPr="008437F8">
              <w:rPr>
                <w:rFonts w:ascii="ＭＳ ゴシック" w:eastAsia="ＭＳ ゴシック" w:hAnsi="ＭＳ ゴシック"/>
              </w:rPr>
              <w:t>3</w:t>
            </w:r>
            <w:r w:rsidR="007E113D" w:rsidRPr="008437F8">
              <w:rPr>
                <w:rFonts w:ascii="ＭＳ ゴシック" w:eastAsia="ＭＳ ゴシック" w:hAnsi="ＭＳ ゴシック" w:hint="eastAsia"/>
              </w:rPr>
              <w:t>)　（略）</w:t>
            </w:r>
          </w:p>
          <w:p w:rsidR="00444EC3" w:rsidRDefault="00ED1CCE" w:rsidP="00444EC3">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5</w:t>
            </w:r>
            <w:r w:rsidR="00CE7406">
              <w:rPr>
                <w:rFonts w:ascii="ＭＳ ゴシック" w:eastAsia="ＭＳ ゴシック" w:hAnsi="ＭＳ ゴシック"/>
              </w:rPr>
              <w:t xml:space="preserve"> </w:t>
            </w:r>
            <w:r w:rsidR="00CE7406" w:rsidRPr="00CE7406">
              <w:rPr>
                <w:rFonts w:ascii="ＭＳ ゴシック" w:eastAsia="ＭＳ ゴシック" w:hAnsi="ＭＳ ゴシック" w:hint="eastAsia"/>
              </w:rPr>
              <w:t>職業紹介事業報告書の提出</w:t>
            </w:r>
          </w:p>
          <w:p w:rsidR="00CE7406" w:rsidRPr="00CE7406" w:rsidRDefault="00CE7406" w:rsidP="00CE7406">
            <w:pPr>
              <w:pStyle w:val="Lv1"/>
            </w:pPr>
            <w:r w:rsidRPr="00CE7406">
              <w:rPr>
                <w:rFonts w:hint="eastAsia"/>
              </w:rPr>
              <w:t>無料職業紹介</w:t>
            </w:r>
            <w:r w:rsidR="008D12DB" w:rsidRPr="008D12DB">
              <w:rPr>
                <w:rFonts w:hint="eastAsia"/>
                <w:u w:val="single"/>
              </w:rPr>
              <w:t>事業</w:t>
            </w:r>
            <w:r w:rsidRPr="00CE7406">
              <w:rPr>
                <w:rFonts w:hint="eastAsia"/>
              </w:rPr>
              <w:t>を行う学校等は、４月１日から翌年３月</w:t>
            </w:r>
            <w:r w:rsidRPr="00CE7406">
              <w:t>31日までを事業年度とし、事業年度における状況を報告書にまとめ３通（正本１通、副本２通）作成の上、副本１通を控えとして保存し、他の２通を主たる事務所所轄安定所長に５月31日までに提出するものとする（法第33条の２第７項において準用する法第32条の16、規則第38条第２項及び第３項)。</w:t>
            </w:r>
            <w:r w:rsidRPr="00CE7406">
              <w:rPr>
                <w:rFonts w:hint="eastAsia"/>
                <w:u w:val="single"/>
              </w:rPr>
              <w:t>なお、主たる事務所所轄安定所長が指定する宛先へ電子メールにより提出することとしても差し支えない。</w:t>
            </w:r>
          </w:p>
          <w:p w:rsidR="00CE7406" w:rsidRPr="00CE7406" w:rsidRDefault="00CE7406" w:rsidP="00CE7406">
            <w:pPr>
              <w:pStyle w:val="Lv1"/>
            </w:pPr>
            <w:r w:rsidRPr="00CE7406">
              <w:rPr>
                <w:rFonts w:hint="eastAsia"/>
              </w:rPr>
              <w:t>事業報告書の様式は様式３とする。</w:t>
            </w:r>
          </w:p>
          <w:p w:rsidR="00CE7406" w:rsidRDefault="00936F7F" w:rsidP="00036B8E">
            <w:pPr>
              <w:rPr>
                <w:rFonts w:ascii="ＭＳ ゴシック" w:eastAsia="ＭＳ ゴシック" w:hAnsi="ＭＳ ゴシック"/>
              </w:rPr>
            </w:pPr>
            <w:r>
              <w:rPr>
                <w:rFonts w:ascii="ＭＳ ゴシック" w:eastAsia="ＭＳ ゴシック" w:hAnsi="ＭＳ ゴシック" w:hint="eastAsia"/>
              </w:rPr>
              <w:t xml:space="preserve">　　</w:t>
            </w:r>
            <w:r w:rsidR="00BB6A2A">
              <w:rPr>
                <w:rFonts w:ascii="ＭＳ ゴシック" w:eastAsia="ＭＳ ゴシック" w:hAnsi="ＭＳ ゴシック" w:hint="eastAsia"/>
              </w:rPr>
              <w:t>（削除）</w:t>
            </w:r>
          </w:p>
          <w:p w:rsidR="00110F85" w:rsidRDefault="00110F85" w:rsidP="00036B8E">
            <w:pPr>
              <w:rPr>
                <w:rFonts w:ascii="ＭＳ ゴシック" w:eastAsia="ＭＳ ゴシック" w:hAnsi="ＭＳ ゴシック"/>
              </w:rPr>
            </w:pPr>
          </w:p>
          <w:p w:rsidR="00036B8E" w:rsidRPr="008437F8" w:rsidRDefault="00ED1CCE" w:rsidP="00036B8E">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rPr>
              <w:t>6</w:t>
            </w:r>
            <w:r w:rsidR="007E5BA8">
              <w:rPr>
                <w:rFonts w:ascii="ＭＳ ゴシック" w:eastAsia="ＭＳ ゴシック" w:hAnsi="ＭＳ ゴシック" w:hint="eastAsia"/>
              </w:rPr>
              <w:t xml:space="preserve"> </w:t>
            </w:r>
            <w:r w:rsidR="00036B8E" w:rsidRPr="008437F8">
              <w:rPr>
                <w:rFonts w:ascii="ＭＳ ゴシック" w:eastAsia="ＭＳ ゴシック" w:hAnsi="ＭＳ ゴシック"/>
              </w:rPr>
              <w:t>職業紹介実績の情報提供</w:t>
            </w:r>
          </w:p>
          <w:p w:rsidR="00036B8E" w:rsidRPr="008437F8" w:rsidRDefault="00036B8E" w:rsidP="007E5BA8">
            <w:pPr>
              <w:pStyle w:val="Lv1"/>
            </w:pPr>
            <w:r w:rsidRPr="008437F8">
              <w:rPr>
                <w:rFonts w:hint="eastAsia"/>
              </w:rPr>
              <w:t>無料職業紹介事業を行う学校等は、職業紹介の実績に関する次の情報を、学校等の運営するホームページ等において提供するよう努めるものとする。</w:t>
            </w:r>
            <w:r w:rsidRPr="008437F8">
              <w:rPr>
                <w:rFonts w:hint="eastAsia"/>
                <w:u w:val="single"/>
              </w:rPr>
              <w:t>提供に当たっては、当該情報について虚偽の表示又は誤解を生じさせる表示をしてはならない。</w:t>
            </w:r>
            <w:r w:rsidRPr="008437F8">
              <w:t>（法</w:t>
            </w:r>
            <w:r w:rsidRPr="008437F8">
              <w:rPr>
                <w:u w:val="single"/>
              </w:rPr>
              <w:t>第５条の４第１項、</w:t>
            </w:r>
            <w:r w:rsidRPr="008437F8">
              <w:t>第33条の２第７項において準用する法第32条の16第３項、規則第24条の８)。</w:t>
            </w:r>
          </w:p>
          <w:p w:rsidR="00036B8E" w:rsidRPr="008437F8" w:rsidRDefault="00036B8E" w:rsidP="007E5BA8">
            <w:pPr>
              <w:pStyle w:val="Lv1"/>
            </w:pPr>
            <w:r w:rsidRPr="008437F8">
              <w:rPr>
                <w:u w:val="single"/>
              </w:rPr>
              <w:t>(1)</w:t>
            </w:r>
            <w:r w:rsidRPr="008437F8">
              <w:t xml:space="preserve">  就職者数</w:t>
            </w:r>
          </w:p>
          <w:p w:rsidR="00036B8E" w:rsidRPr="008437F8" w:rsidRDefault="00036B8E" w:rsidP="007E5BA8">
            <w:pPr>
              <w:pStyle w:val="Lv1"/>
            </w:pPr>
            <w:r w:rsidRPr="008437F8">
              <w:rPr>
                <w:u w:val="single"/>
              </w:rPr>
              <w:t>(2)</w:t>
            </w:r>
            <w:r w:rsidRPr="008437F8">
              <w:t xml:space="preserve"> (1)のうち、期間の定めのない労働契約を結んだ者の数</w:t>
            </w:r>
          </w:p>
          <w:p w:rsidR="00036B8E" w:rsidRPr="008437F8" w:rsidRDefault="00036B8E" w:rsidP="007E5BA8">
            <w:pPr>
              <w:pStyle w:val="Lv1"/>
            </w:pPr>
            <w:r w:rsidRPr="008437F8">
              <w:rPr>
                <w:u w:val="single"/>
              </w:rPr>
              <w:t>(3)</w:t>
            </w:r>
            <w:r w:rsidRPr="008437F8">
              <w:t xml:space="preserve"> (2)のうち、就職から６ヶ月以内に解雇以外の理由で離職した者の数</w:t>
            </w:r>
          </w:p>
          <w:p w:rsidR="00036B8E" w:rsidRPr="008437F8" w:rsidRDefault="00036B8E" w:rsidP="007E5BA8">
            <w:pPr>
              <w:pStyle w:val="Lv1"/>
            </w:pPr>
            <w:r w:rsidRPr="008437F8">
              <w:rPr>
                <w:u w:val="single"/>
              </w:rPr>
              <w:t>(4)</w:t>
            </w:r>
            <w:r w:rsidRPr="008437F8">
              <w:t xml:space="preserve"> (2)のうち、(3)に該当するかどうか明らかでない者の数</w:t>
            </w:r>
          </w:p>
          <w:p w:rsidR="00036B8E" w:rsidRPr="008437F8" w:rsidRDefault="00036B8E" w:rsidP="007E5BA8">
            <w:pPr>
              <w:pStyle w:val="Lv1"/>
            </w:pPr>
            <w:r w:rsidRPr="008437F8">
              <w:rPr>
                <w:rFonts w:hint="eastAsia"/>
              </w:rPr>
              <w:t>情報の提供に当たっては事業年度（４月から３月</w:t>
            </w:r>
            <w:r w:rsidRPr="008437F8">
              <w:rPr>
                <w:rFonts w:hint="eastAsia"/>
                <w:u w:val="single"/>
              </w:rPr>
              <w:t>まで</w:t>
            </w:r>
            <w:r w:rsidRPr="008437F8">
              <w:rPr>
                <w:rFonts w:hint="eastAsia"/>
              </w:rPr>
              <w:t>）を単位とする。このうち、</w:t>
            </w:r>
            <w:r w:rsidRPr="008437F8">
              <w:t>(1)及び(2)については４月30日、(3)及び(4)については12月31日までに、前年度及び前々年度の総数の情報を提供する。また、４月１日から９月30日までの間、(1)及び(2)については前年度、前々年度及び前々々年度の総数を、(3)及び(4)については前々年度及び前々々年度の総数の情報を提供する。情報提供の様式は任意（様式例５に参考例を示すが、例えば学校等がホームページに就職（内定）状況等を掲載している場合に、その内数として実績</w:t>
            </w:r>
            <w:r w:rsidRPr="008437F8">
              <w:rPr>
                <w:rFonts w:hint="eastAsia"/>
              </w:rPr>
              <w:t>を掲載するなど、柔軟に対応することは差し支えない。）とする。</w:t>
            </w:r>
          </w:p>
          <w:p w:rsidR="00036B8E" w:rsidRPr="008437F8" w:rsidRDefault="00036B8E" w:rsidP="007E5BA8">
            <w:pPr>
              <w:ind w:leftChars="100" w:left="420" w:hangingChars="100" w:hanging="210"/>
              <w:rPr>
                <w:rFonts w:ascii="ＭＳ ゴシック" w:eastAsia="ＭＳ ゴシック" w:hAnsi="ＭＳ ゴシック"/>
              </w:rPr>
            </w:pPr>
            <w:r w:rsidRPr="008437F8">
              <w:rPr>
                <w:rFonts w:ascii="ＭＳ ゴシック" w:eastAsia="ＭＳ ゴシック" w:hAnsi="ＭＳ ゴシック" w:hint="eastAsia"/>
              </w:rPr>
              <w:t xml:space="preserve">※１　</w:t>
            </w:r>
            <w:r w:rsidRPr="008437F8">
              <w:rPr>
                <w:rFonts w:ascii="ＭＳ ゴシック" w:eastAsia="ＭＳ ゴシック" w:hAnsi="ＭＳ ゴシック"/>
              </w:rPr>
              <w:t>(1)</w:t>
            </w:r>
            <w:r w:rsidRPr="008437F8">
              <w:rPr>
                <w:rFonts w:ascii="ＭＳ ゴシック" w:eastAsia="ＭＳ ゴシック" w:hAnsi="ＭＳ ゴシック"/>
                <w:u w:val="single"/>
              </w:rPr>
              <w:t>及び</w:t>
            </w:r>
            <w:r w:rsidRPr="008437F8">
              <w:rPr>
                <w:rFonts w:ascii="ＭＳ ゴシック" w:eastAsia="ＭＳ ゴシック" w:hAnsi="ＭＳ ゴシック"/>
              </w:rPr>
              <w:t>(2)に掲げる情報は、４月１日から４月30日までの間は前々年度及び</w:t>
            </w:r>
            <w:r w:rsidRPr="008437F8">
              <w:rPr>
                <w:rFonts w:ascii="ＭＳ ゴシック" w:eastAsia="ＭＳ ゴシック" w:hAnsi="ＭＳ ゴシック" w:hint="eastAsia"/>
              </w:rPr>
              <w:t>前々々年度の総数と、</w:t>
            </w:r>
            <w:r w:rsidRPr="008437F8">
              <w:rPr>
                <w:rFonts w:ascii="ＭＳ ゴシック" w:eastAsia="ＭＳ ゴシック" w:hAnsi="ＭＳ ゴシック"/>
              </w:rPr>
              <w:t>(3)及び(4)に掲げる情報は、10月１日から12月31日まで</w:t>
            </w:r>
            <w:r w:rsidRPr="008437F8">
              <w:rPr>
                <w:rFonts w:ascii="ＭＳ ゴシック" w:eastAsia="ＭＳ ゴシック" w:hAnsi="ＭＳ ゴシック" w:hint="eastAsia"/>
              </w:rPr>
              <w:t>の間は前々年度及び前々々年度の総数に関する情報とすることができる。</w:t>
            </w:r>
          </w:p>
          <w:p w:rsidR="00CE7406" w:rsidRDefault="00036B8E" w:rsidP="00CE7406">
            <w:pPr>
              <w:ind w:leftChars="100" w:left="420" w:hangingChars="100" w:hanging="210"/>
              <w:rPr>
                <w:rFonts w:ascii="ＭＳ ゴシック" w:eastAsia="ＭＳ ゴシック" w:hAnsi="ＭＳ ゴシック"/>
              </w:rPr>
            </w:pPr>
            <w:r w:rsidRPr="008437F8">
              <w:rPr>
                <w:rFonts w:ascii="ＭＳ ゴシック" w:eastAsia="ＭＳ ゴシック" w:hAnsi="ＭＳ ゴシック" w:hint="eastAsia"/>
              </w:rPr>
              <w:t>※２</w:t>
            </w:r>
            <w:r w:rsidR="00682216" w:rsidRPr="008437F8">
              <w:rPr>
                <w:rFonts w:ascii="ＭＳ ゴシック" w:eastAsia="ＭＳ ゴシック" w:hAnsi="ＭＳ ゴシック" w:hint="eastAsia"/>
              </w:rPr>
              <w:t xml:space="preserve">　（略）</w:t>
            </w:r>
            <w:bookmarkStart w:id="0" w:name="_Toc66795935"/>
          </w:p>
          <w:p w:rsidR="00110F85" w:rsidRDefault="00110F85" w:rsidP="00CE7406">
            <w:pPr>
              <w:ind w:leftChars="100" w:left="420" w:hangingChars="100" w:hanging="210"/>
              <w:rPr>
                <w:rFonts w:ascii="ＭＳ ゴシック" w:eastAsia="ＭＳ ゴシック" w:hAnsi="ＭＳ ゴシック"/>
              </w:rPr>
            </w:pPr>
          </w:p>
          <w:p w:rsidR="00682216" w:rsidRPr="008437F8" w:rsidRDefault="00682216" w:rsidP="00036B8E">
            <w:pPr>
              <w:rPr>
                <w:rFonts w:ascii="ＭＳ ゴシック" w:eastAsia="ＭＳ ゴシック" w:hAnsi="ＭＳ ゴシック"/>
              </w:rPr>
            </w:pPr>
            <w:r w:rsidRPr="008437F8">
              <w:rPr>
                <w:rFonts w:ascii="ＭＳ ゴシック" w:eastAsia="ＭＳ ゴシック" w:hAnsi="ＭＳ ゴシック" w:hint="eastAsia"/>
              </w:rPr>
              <w:t>第5　様式</w:t>
            </w:r>
            <w:bookmarkEnd w:id="0"/>
          </w:p>
          <w:p w:rsidR="008436BB" w:rsidRDefault="008436BB" w:rsidP="00110F85">
            <w:pPr>
              <w:rPr>
                <w:rFonts w:ascii="ＭＳ ゴシック" w:eastAsia="ＭＳ ゴシック" w:hAnsi="ＭＳ ゴシック"/>
              </w:rPr>
            </w:pPr>
          </w:p>
          <w:p w:rsidR="00110F85" w:rsidRDefault="00682216" w:rsidP="00110F85">
            <w:pPr>
              <w:rPr>
                <w:rFonts w:ascii="ＭＳ ゴシック" w:eastAsia="ＭＳ ゴシック" w:hAnsi="ＭＳ ゴシック"/>
              </w:rPr>
            </w:pPr>
            <w:r w:rsidRPr="008437F8">
              <w:rPr>
                <w:rFonts w:ascii="ＭＳ ゴシック" w:eastAsia="ＭＳ ゴシック" w:hAnsi="ＭＳ ゴシック" w:hint="eastAsia"/>
              </w:rPr>
              <w:t>様式1</w:t>
            </w:r>
          </w:p>
          <w:p w:rsidR="00110F85" w:rsidRDefault="00110F85" w:rsidP="00110F85">
            <w:pPr>
              <w:rPr>
                <w:rFonts w:ascii="ＭＳ ゴシック" w:eastAsia="ＭＳ ゴシック" w:hAnsi="ＭＳ ゴシック"/>
              </w:rPr>
            </w:pPr>
            <w:r>
              <w:rPr>
                <w:rFonts w:ascii="ＭＳ ゴシック" w:eastAsia="ＭＳ ゴシック" w:hAnsi="ＭＳ ゴシック" w:hint="eastAsia"/>
              </w:rPr>
              <w:t>（表面）　（略）</w:t>
            </w:r>
          </w:p>
          <w:p w:rsidR="00110F85" w:rsidRDefault="00110F85" w:rsidP="00110F85">
            <w:pPr>
              <w:rPr>
                <w:rFonts w:ascii="ＭＳ ゴシック" w:eastAsia="ＭＳ ゴシック" w:hAnsi="ＭＳ ゴシック"/>
              </w:rPr>
            </w:pPr>
            <w:r>
              <w:rPr>
                <w:rFonts w:ascii="ＭＳ ゴシック" w:eastAsia="ＭＳ ゴシック" w:hAnsi="ＭＳ ゴシック" w:hint="eastAsia"/>
              </w:rPr>
              <w:t>（裏面）</w:t>
            </w:r>
          </w:p>
          <w:p w:rsidR="00110F85" w:rsidRDefault="00110F85" w:rsidP="00110F85">
            <w:pPr>
              <w:rPr>
                <w:rFonts w:ascii="ＭＳ ゴシック" w:eastAsia="ＭＳ ゴシック" w:hAnsi="ＭＳ ゴシック"/>
              </w:rPr>
            </w:pPr>
            <w:r w:rsidRPr="00110F85">
              <w:rPr>
                <w:rFonts w:ascii="ＭＳ ゴシック" w:eastAsia="ＭＳ ゴシック" w:hAnsi="ＭＳ ゴシック" w:hint="eastAsia"/>
              </w:rPr>
              <w:t>〔記入に当たっての注意事項〕</w:t>
            </w:r>
          </w:p>
          <w:p w:rsidR="00110F85" w:rsidRDefault="00110F85" w:rsidP="00110F85">
            <w:pPr>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1</w:t>
            </w:r>
            <w:r>
              <w:rPr>
                <w:rFonts w:ascii="ＭＳ ゴシック" w:eastAsia="ＭＳ ゴシック" w:hAnsi="ＭＳ ゴシック" w:hint="eastAsia"/>
              </w:rPr>
              <w:t>)～</w:t>
            </w:r>
            <w:r>
              <w:rPr>
                <w:rFonts w:ascii="ＭＳ ゴシック" w:eastAsia="ＭＳ ゴシック" w:hAnsi="ＭＳ ゴシック"/>
              </w:rPr>
              <w:t>(3)</w:t>
            </w:r>
            <w:r>
              <w:rPr>
                <w:rFonts w:ascii="ＭＳ ゴシック" w:eastAsia="ＭＳ ゴシック" w:hAnsi="ＭＳ ゴシック" w:hint="eastAsia"/>
              </w:rPr>
              <w:t xml:space="preserve">　（略）</w:t>
            </w:r>
          </w:p>
          <w:p w:rsidR="00110F85" w:rsidRDefault="00110F85" w:rsidP="00110F85">
            <w:pPr>
              <w:rPr>
                <w:rFonts w:ascii="ＭＳ ゴシック" w:eastAsia="ＭＳ ゴシック" w:hAnsi="ＭＳ ゴシック"/>
              </w:rPr>
            </w:pPr>
            <w:r w:rsidRPr="00110F85">
              <w:rPr>
                <w:rFonts w:ascii="ＭＳ ゴシック" w:eastAsia="ＭＳ ゴシック" w:hAnsi="ＭＳ ゴシック"/>
              </w:rPr>
              <w:t>(4)　「(3)取り扱うべき職業紹介の範囲」の欄には、特に</w:t>
            </w:r>
            <w:r w:rsidRPr="00110F85">
              <w:rPr>
                <w:rFonts w:ascii="ＭＳ ゴシック" w:eastAsia="ＭＳ ゴシック" w:hAnsi="ＭＳ ゴシック"/>
                <w:u w:val="single"/>
              </w:rPr>
              <w:t>無料職業紹介事業</w:t>
            </w:r>
            <w:r w:rsidRPr="00110F85">
              <w:rPr>
                <w:rFonts w:ascii="ＭＳ ゴシック" w:eastAsia="ＭＳ ゴシック" w:hAnsi="ＭＳ ゴシック"/>
              </w:rPr>
              <w:t>の取扱い範囲（取り扱う求人職種、取り扱う卒業者の範囲等)を定める場合に、その取扱い範囲を明示して記入すること。</w:t>
            </w:r>
          </w:p>
          <w:p w:rsidR="00110F85" w:rsidRPr="00110F85" w:rsidRDefault="00110F85" w:rsidP="00110F85">
            <w:pPr>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5</w:t>
            </w:r>
            <w:r>
              <w:rPr>
                <w:rFonts w:ascii="ＭＳ ゴシック" w:eastAsia="ＭＳ ゴシック" w:hAnsi="ＭＳ ゴシック" w:hint="eastAsia"/>
              </w:rPr>
              <w:t>)～</w:t>
            </w:r>
            <w:r>
              <w:rPr>
                <w:rFonts w:ascii="ＭＳ ゴシック" w:eastAsia="ＭＳ ゴシック" w:hAnsi="ＭＳ ゴシック"/>
              </w:rPr>
              <w:t>(7)</w:t>
            </w:r>
            <w:r>
              <w:rPr>
                <w:rFonts w:ascii="ＭＳ ゴシック" w:eastAsia="ＭＳ ゴシック" w:hAnsi="ＭＳ ゴシック" w:hint="eastAsia"/>
              </w:rPr>
              <w:t xml:space="preserve">　（略）</w:t>
            </w:r>
          </w:p>
          <w:p w:rsidR="008436BB" w:rsidRDefault="008436BB" w:rsidP="00444EC3">
            <w:pPr>
              <w:rPr>
                <w:rFonts w:ascii="ＭＳ ゴシック" w:eastAsia="ＭＳ ゴシック" w:hAnsi="ＭＳ ゴシック"/>
              </w:rPr>
            </w:pPr>
          </w:p>
          <w:p w:rsidR="00110F85" w:rsidRDefault="00110F85" w:rsidP="00444EC3">
            <w:pPr>
              <w:rPr>
                <w:rFonts w:ascii="ＭＳ ゴシック" w:eastAsia="ＭＳ ゴシック" w:hAnsi="ＭＳ ゴシック"/>
              </w:rPr>
            </w:pPr>
            <w:r w:rsidRPr="008437F8">
              <w:rPr>
                <w:rFonts w:ascii="ＭＳ ゴシック" w:eastAsia="ＭＳ ゴシック" w:hAnsi="ＭＳ ゴシック" w:hint="eastAsia"/>
              </w:rPr>
              <w:t>様式2　（略）</w:t>
            </w:r>
          </w:p>
          <w:p w:rsidR="008436BB" w:rsidRDefault="008436BB" w:rsidP="00444EC3">
            <w:pPr>
              <w:rPr>
                <w:rFonts w:ascii="ＭＳ ゴシック" w:eastAsia="ＭＳ ゴシック" w:hAnsi="ＭＳ ゴシック"/>
              </w:rPr>
            </w:pPr>
          </w:p>
          <w:p w:rsidR="00682216" w:rsidRDefault="00682216" w:rsidP="00444EC3">
            <w:pPr>
              <w:rPr>
                <w:rFonts w:ascii="ＭＳ ゴシック" w:eastAsia="ＭＳ ゴシック" w:hAnsi="ＭＳ ゴシック"/>
              </w:rPr>
            </w:pPr>
            <w:r w:rsidRPr="008437F8">
              <w:rPr>
                <w:rFonts w:ascii="ＭＳ ゴシック" w:eastAsia="ＭＳ ゴシック" w:hAnsi="ＭＳ ゴシック" w:hint="eastAsia"/>
              </w:rPr>
              <w:t>様式3</w:t>
            </w:r>
          </w:p>
          <w:p w:rsidR="00110F85" w:rsidRDefault="00110F85" w:rsidP="00444EC3">
            <w:pPr>
              <w:rPr>
                <w:rFonts w:ascii="ＭＳ ゴシック" w:eastAsia="ＭＳ ゴシック" w:hAnsi="ＭＳ ゴシック"/>
              </w:rPr>
            </w:pPr>
            <w:r>
              <w:rPr>
                <w:rFonts w:ascii="ＭＳ ゴシック" w:eastAsia="ＭＳ ゴシック" w:hAnsi="ＭＳ ゴシック" w:hint="eastAsia"/>
              </w:rPr>
              <w:t>（表面）　（略）</w:t>
            </w:r>
          </w:p>
          <w:p w:rsidR="00110F85" w:rsidRPr="008437F8" w:rsidRDefault="00110F85" w:rsidP="00444EC3">
            <w:pPr>
              <w:rPr>
                <w:rFonts w:ascii="ＭＳ ゴシック" w:eastAsia="ＭＳ ゴシック" w:hAnsi="ＭＳ ゴシック"/>
              </w:rPr>
            </w:pPr>
            <w:r>
              <w:rPr>
                <w:rFonts w:ascii="ＭＳ ゴシック" w:eastAsia="ＭＳ ゴシック" w:hAnsi="ＭＳ ゴシック" w:hint="eastAsia"/>
              </w:rPr>
              <w:t>（裏面）</w:t>
            </w:r>
          </w:p>
          <w:p w:rsidR="00682216" w:rsidRPr="008437F8" w:rsidRDefault="00522DCC" w:rsidP="00682216">
            <w:pPr>
              <w:rPr>
                <w:rFonts w:ascii="ＭＳ ゴシック" w:eastAsia="ＭＳ ゴシック" w:hAnsi="ＭＳ ゴシック"/>
              </w:rPr>
            </w:pPr>
            <w:r>
              <w:rPr>
                <w:rFonts w:ascii="ＭＳ ゴシック" w:eastAsia="ＭＳ ゴシック" w:hAnsi="ＭＳ ゴシック" w:hint="eastAsia"/>
              </w:rPr>
              <w:t xml:space="preserve">　　</w:t>
            </w:r>
            <w:r w:rsidR="00682216" w:rsidRPr="008437F8">
              <w:rPr>
                <w:rFonts w:ascii="ＭＳ ゴシック" w:eastAsia="ＭＳ ゴシック" w:hAnsi="ＭＳ ゴシック" w:hint="eastAsia"/>
              </w:rPr>
              <w:t>［記入にあたっての注意事項］</w:t>
            </w:r>
          </w:p>
          <w:p w:rsidR="00442D61" w:rsidRDefault="00442D61" w:rsidP="00522DCC">
            <w:pPr>
              <w:pStyle w:val="Lv31"/>
            </w:pPr>
            <w:r>
              <w:rPr>
                <w:rFonts w:hint="eastAsia"/>
              </w:rPr>
              <w:t xml:space="preserve">１～３　</w:t>
            </w:r>
            <w:r w:rsidRPr="008437F8">
              <w:rPr>
                <w:rFonts w:hint="eastAsia"/>
              </w:rPr>
              <w:t>（略）</w:t>
            </w:r>
          </w:p>
          <w:p w:rsidR="00682216" w:rsidRPr="008437F8" w:rsidRDefault="00682216" w:rsidP="00522DCC">
            <w:pPr>
              <w:pStyle w:val="Lv31"/>
            </w:pPr>
            <w:r w:rsidRPr="008437F8">
              <w:rPr>
                <w:rFonts w:hint="eastAsia"/>
              </w:rPr>
              <w:t xml:space="preserve">４　</w:t>
            </w:r>
            <w:r w:rsidRPr="008437F8">
              <w:t>(4)離職者数とは、報告対象年度の前年度に就職した</w:t>
            </w:r>
            <w:r w:rsidRPr="008437F8">
              <w:rPr>
                <w:u w:val="single"/>
              </w:rPr>
              <w:t>者</w:t>
            </w:r>
            <w:r w:rsidRPr="008437F8">
              <w:t>のうち、就職後６ヶ月以内に解雇以外の理由で離職した者の数を指す。</w:t>
            </w:r>
          </w:p>
          <w:p w:rsidR="00682216" w:rsidRPr="008437F8" w:rsidRDefault="00682216" w:rsidP="008436BB">
            <w:pPr>
              <w:pStyle w:val="Lv31"/>
            </w:pPr>
            <w:r w:rsidRPr="008437F8">
              <w:rPr>
                <w:rFonts w:hint="eastAsia"/>
              </w:rPr>
              <w:t>５</w:t>
            </w:r>
            <w:r w:rsidR="00442D61" w:rsidRPr="008437F8">
              <w:rPr>
                <w:rFonts w:hint="eastAsia"/>
              </w:rPr>
              <w:t xml:space="preserve">　（略）</w:t>
            </w:r>
          </w:p>
          <w:p w:rsidR="00444EC3" w:rsidRPr="008437F8" w:rsidRDefault="00682216" w:rsidP="00444EC3">
            <w:pPr>
              <w:rPr>
                <w:rFonts w:ascii="ＭＳ ゴシック" w:eastAsia="ＭＳ ゴシック" w:hAnsi="ＭＳ ゴシック"/>
              </w:rPr>
            </w:pPr>
            <w:r w:rsidRPr="008437F8">
              <w:rPr>
                <w:rFonts w:ascii="ＭＳ ゴシック" w:eastAsia="ＭＳ ゴシック" w:hAnsi="ＭＳ ゴシック" w:hint="eastAsia"/>
              </w:rPr>
              <w:t>様式例１～様式例５</w:t>
            </w:r>
            <w:r w:rsidR="00444EC3" w:rsidRPr="008437F8">
              <w:rPr>
                <w:rFonts w:ascii="ＭＳ ゴシック" w:eastAsia="ＭＳ ゴシック" w:hAnsi="ＭＳ ゴシック" w:hint="eastAsia"/>
              </w:rPr>
              <w:t xml:space="preserve">　（略）</w:t>
            </w:r>
          </w:p>
          <w:p w:rsidR="001A565F" w:rsidRPr="008437F8" w:rsidRDefault="00682216" w:rsidP="00682216">
            <w:pPr>
              <w:rPr>
                <w:rFonts w:ascii="ＭＳ ゴシック" w:eastAsia="ＭＳ ゴシック" w:hAnsi="ＭＳ ゴシック"/>
              </w:rPr>
            </w:pPr>
            <w:r w:rsidRPr="008437F8">
              <w:rPr>
                <w:rFonts w:ascii="ＭＳ ゴシック" w:eastAsia="ＭＳ ゴシック" w:hAnsi="ＭＳ ゴシック" w:hint="eastAsia"/>
              </w:rPr>
              <w:t>参考１～参考２</w:t>
            </w:r>
            <w:r w:rsidR="00444EC3" w:rsidRPr="008437F8">
              <w:rPr>
                <w:rFonts w:ascii="ＭＳ ゴシック" w:eastAsia="ＭＳ ゴシック" w:hAnsi="ＭＳ ゴシック" w:hint="eastAsia"/>
              </w:rPr>
              <w:t xml:space="preserve">　（略）</w:t>
            </w:r>
          </w:p>
        </w:tc>
        <w:tc>
          <w:tcPr>
            <w:tcW w:w="6576" w:type="dxa"/>
          </w:tcPr>
          <w:p w:rsidR="008437F8" w:rsidRPr="008437F8" w:rsidRDefault="008437F8" w:rsidP="008437F8">
            <w:pPr>
              <w:rPr>
                <w:rFonts w:ascii="ＭＳ ゴシック" w:eastAsia="ＭＳ ゴシック" w:hAnsi="ＭＳ ゴシック"/>
              </w:rPr>
            </w:pPr>
            <w:r w:rsidRPr="008437F8">
              <w:rPr>
                <w:rFonts w:ascii="ＭＳ ゴシック" w:eastAsia="ＭＳ ゴシック" w:hAnsi="ＭＳ ゴシック" w:hint="eastAsia"/>
              </w:rPr>
              <w:lastRenderedPageBreak/>
              <w:t>（表題、目次は省略）</w:t>
            </w:r>
          </w:p>
          <w:p w:rsidR="001A565F" w:rsidRPr="008437F8" w:rsidRDefault="001A565F" w:rsidP="001A565F">
            <w:pPr>
              <w:rPr>
                <w:rFonts w:ascii="ＭＳ ゴシック" w:eastAsia="ＭＳ ゴシック" w:hAnsi="ＭＳ ゴシック"/>
              </w:rPr>
            </w:pPr>
            <w:r w:rsidRPr="008437F8">
              <w:rPr>
                <w:rFonts w:ascii="ＭＳ ゴシック" w:eastAsia="ＭＳ ゴシック" w:hAnsi="ＭＳ ゴシック" w:hint="eastAsia"/>
              </w:rPr>
              <w:t>第</w:t>
            </w:r>
            <w:r w:rsidRPr="008437F8">
              <w:rPr>
                <w:rFonts w:ascii="ＭＳ ゴシック" w:eastAsia="ＭＳ ゴシック" w:hAnsi="ＭＳ ゴシック"/>
              </w:rPr>
              <w:t>1　本要領の意義</w:t>
            </w:r>
          </w:p>
          <w:p w:rsidR="001A565F" w:rsidRPr="008437F8" w:rsidRDefault="001A565F" w:rsidP="00ED1CCE">
            <w:pPr>
              <w:ind w:firstLineChars="100" w:firstLine="210"/>
              <w:rPr>
                <w:rFonts w:ascii="ＭＳ ゴシック" w:eastAsia="ＭＳ ゴシック" w:hAnsi="ＭＳ ゴシック"/>
              </w:rPr>
            </w:pPr>
            <w:r w:rsidRPr="008437F8">
              <w:rPr>
                <w:rFonts w:ascii="ＭＳ ゴシック" w:eastAsia="ＭＳ ゴシック" w:hAnsi="ＭＳ ゴシック" w:hint="eastAsia"/>
              </w:rPr>
              <w:t>職業安定機関以外の者が職業紹介事業を行うに当たっては、原則として厚生労働大臣の許可を得て行うものであるが、職業安定法（昭和</w:t>
            </w:r>
            <w:r w:rsidRPr="008437F8">
              <w:rPr>
                <w:rFonts w:ascii="ＭＳ ゴシック" w:eastAsia="ＭＳ ゴシック" w:hAnsi="ＭＳ ゴシック"/>
              </w:rPr>
              <w:t>22年法律第141号。以下「法」という。）第33条の２第１項各号に掲げる施設（以下「学校等」という。）の学生、生徒等（以下「学校卒業見込者等」という。）の職業紹介については、学校等の職業教育の延長としてこれを行うことにより学校卒業見込者等が受けた職業教育を有効に活用した職業に就くことが可能となることから、学校卒業見込者等の職業適性を十分把握している学校等が職業安定機関の指導・援助を受けな</w:t>
            </w:r>
            <w:r w:rsidRPr="008437F8">
              <w:rPr>
                <w:rFonts w:ascii="ＭＳ ゴシック" w:eastAsia="ＭＳ ゴシック" w:hAnsi="ＭＳ ゴシック" w:hint="eastAsia"/>
              </w:rPr>
              <w:t>がら自らの事業として職業紹介を行うことがより実態に即するものとして、</w:t>
            </w:r>
            <w:r w:rsidRPr="008437F8">
              <w:rPr>
                <w:rFonts w:ascii="ＭＳ ゴシック" w:eastAsia="ＭＳ ゴシック" w:hAnsi="ＭＳ ゴシック" w:hint="eastAsia"/>
                <w:u w:val="single"/>
              </w:rPr>
              <w:t>法第</w:t>
            </w:r>
            <w:r w:rsidRPr="008437F8">
              <w:rPr>
                <w:rFonts w:ascii="ＭＳ ゴシック" w:eastAsia="ＭＳ ゴシック" w:hAnsi="ＭＳ ゴシック"/>
                <w:u w:val="single"/>
              </w:rPr>
              <w:t>33条の２</w:t>
            </w:r>
            <w:r w:rsidRPr="008437F8">
              <w:rPr>
                <w:rFonts w:ascii="ＭＳ ゴシック" w:eastAsia="ＭＳ ゴシック" w:hAnsi="ＭＳ ゴシック" w:hint="eastAsia"/>
              </w:rPr>
              <w:t>の規定により、厚生労働大臣に届け出ることにより無料職業紹介事業を行うことができるものとされている。</w:t>
            </w:r>
          </w:p>
          <w:p w:rsidR="001A565F" w:rsidRPr="008437F8" w:rsidRDefault="001A565F" w:rsidP="00ED1CCE">
            <w:pPr>
              <w:ind w:firstLineChars="100" w:firstLine="210"/>
              <w:rPr>
                <w:rFonts w:ascii="ＭＳ ゴシック" w:eastAsia="ＭＳ ゴシック" w:hAnsi="ＭＳ ゴシック"/>
              </w:rPr>
            </w:pPr>
            <w:r w:rsidRPr="008437F8">
              <w:rPr>
                <w:rFonts w:ascii="ＭＳ ゴシック" w:eastAsia="ＭＳ ゴシック" w:hAnsi="ＭＳ ゴシック" w:hint="eastAsia"/>
              </w:rPr>
              <w:t>学校等の行う無料職業紹介事業に係る業務の取扱いは、この要領の定めるところによるものとする。</w:t>
            </w:r>
          </w:p>
          <w:p w:rsidR="00762A6E" w:rsidRPr="008437F8" w:rsidRDefault="00762A6E" w:rsidP="001A565F">
            <w:pPr>
              <w:rPr>
                <w:rFonts w:ascii="ＭＳ ゴシック" w:eastAsia="ＭＳ ゴシック" w:hAnsi="ＭＳ ゴシック"/>
              </w:rPr>
            </w:pPr>
          </w:p>
          <w:p w:rsidR="001A565F" w:rsidRPr="008437F8" w:rsidRDefault="001A565F" w:rsidP="001A565F">
            <w:pPr>
              <w:rPr>
                <w:rFonts w:ascii="ＭＳ ゴシック" w:eastAsia="ＭＳ ゴシック" w:hAnsi="ＭＳ ゴシック"/>
              </w:rPr>
            </w:pPr>
            <w:r w:rsidRPr="008437F8">
              <w:rPr>
                <w:rFonts w:ascii="ＭＳ ゴシック" w:eastAsia="ＭＳ ゴシック" w:hAnsi="ＭＳ ゴシック" w:hint="eastAsia"/>
              </w:rPr>
              <w:t>第</w:t>
            </w:r>
            <w:r w:rsidRPr="008437F8">
              <w:rPr>
                <w:rFonts w:ascii="ＭＳ ゴシック" w:eastAsia="ＭＳ ゴシック" w:hAnsi="ＭＳ ゴシック"/>
              </w:rPr>
              <w:t>2　学校等が無料職業紹介事業を行う場合の手続</w:t>
            </w:r>
          </w:p>
          <w:p w:rsidR="001A565F" w:rsidRPr="008437F8" w:rsidRDefault="00D4606D" w:rsidP="001A565F">
            <w:pPr>
              <w:rPr>
                <w:rFonts w:ascii="ＭＳ ゴシック" w:eastAsia="ＭＳ ゴシック" w:hAnsi="ＭＳ ゴシック"/>
              </w:rPr>
            </w:pPr>
            <w:r>
              <w:rPr>
                <w:rFonts w:ascii="ＭＳ ゴシック" w:eastAsia="ＭＳ ゴシック" w:hAnsi="ＭＳ ゴシック" w:hint="eastAsia"/>
              </w:rPr>
              <w:t xml:space="preserve">　</w:t>
            </w:r>
            <w:r w:rsidR="001A565F" w:rsidRPr="008437F8">
              <w:rPr>
                <w:rFonts w:ascii="ＭＳ ゴシック" w:eastAsia="ＭＳ ゴシック" w:hAnsi="ＭＳ ゴシック"/>
              </w:rPr>
              <w:t>1</w:t>
            </w:r>
            <w:r w:rsidR="006A6210">
              <w:rPr>
                <w:rFonts w:ascii="ＭＳ ゴシック" w:eastAsia="ＭＳ ゴシック" w:hAnsi="ＭＳ ゴシック" w:hint="eastAsia"/>
              </w:rPr>
              <w:t xml:space="preserve"> </w:t>
            </w:r>
            <w:r w:rsidR="001A565F" w:rsidRPr="008437F8">
              <w:rPr>
                <w:rFonts w:ascii="ＭＳ ゴシック" w:eastAsia="ＭＳ ゴシック" w:hAnsi="ＭＳ ゴシック"/>
              </w:rPr>
              <w:t>学校等の行う無料職業紹介事業の定義と範囲</w:t>
            </w:r>
          </w:p>
          <w:p w:rsidR="001A565F" w:rsidRPr="008437F8" w:rsidRDefault="00ED1CCE" w:rsidP="001A565F">
            <w:pPr>
              <w:rPr>
                <w:rFonts w:ascii="ＭＳ ゴシック" w:eastAsia="ＭＳ ゴシック" w:hAnsi="ＭＳ ゴシック"/>
              </w:rPr>
            </w:pPr>
            <w:r>
              <w:rPr>
                <w:rFonts w:ascii="ＭＳ ゴシック" w:eastAsia="ＭＳ ゴシック" w:hAnsi="ＭＳ ゴシック" w:hint="eastAsia"/>
              </w:rPr>
              <w:t xml:space="preserve">　　</w:t>
            </w:r>
            <w:r w:rsidR="001A565F" w:rsidRPr="008437F8">
              <w:rPr>
                <w:rFonts w:ascii="ＭＳ ゴシック" w:eastAsia="ＭＳ ゴシック" w:hAnsi="ＭＳ ゴシック"/>
              </w:rPr>
              <w:t>(1)</w:t>
            </w:r>
            <w:r w:rsidR="006A6210">
              <w:rPr>
                <w:rFonts w:ascii="ＭＳ ゴシック" w:eastAsia="ＭＳ ゴシック" w:hAnsi="ＭＳ ゴシック" w:hint="eastAsia"/>
              </w:rPr>
              <w:t xml:space="preserve"> </w:t>
            </w:r>
            <w:r w:rsidR="001A565F" w:rsidRPr="008437F8">
              <w:rPr>
                <w:rFonts w:ascii="ＭＳ ゴシック" w:eastAsia="ＭＳ ゴシック" w:hAnsi="ＭＳ ゴシック"/>
              </w:rPr>
              <w:t>定義</w:t>
            </w:r>
            <w:r w:rsidR="005720A4" w:rsidRPr="008437F8">
              <w:rPr>
                <w:rFonts w:ascii="ＭＳ ゴシック" w:eastAsia="ＭＳ ゴシック" w:hAnsi="ＭＳ ゴシック" w:hint="eastAsia"/>
              </w:rPr>
              <w:t xml:space="preserve">　（略）</w:t>
            </w:r>
          </w:p>
          <w:p w:rsidR="001A565F" w:rsidRPr="008437F8" w:rsidRDefault="00ED1CCE" w:rsidP="001A565F">
            <w:pPr>
              <w:rPr>
                <w:rFonts w:ascii="ＭＳ ゴシック" w:eastAsia="ＭＳ ゴシック" w:hAnsi="ＭＳ ゴシック"/>
              </w:rPr>
            </w:pPr>
            <w:r>
              <w:rPr>
                <w:rFonts w:ascii="ＭＳ ゴシック" w:eastAsia="ＭＳ ゴシック" w:hAnsi="ＭＳ ゴシック" w:hint="eastAsia"/>
              </w:rPr>
              <w:t xml:space="preserve">　　</w:t>
            </w:r>
            <w:r w:rsidR="001A565F" w:rsidRPr="008437F8">
              <w:rPr>
                <w:rFonts w:ascii="ＭＳ ゴシック" w:eastAsia="ＭＳ ゴシック" w:hAnsi="ＭＳ ゴシック"/>
              </w:rPr>
              <w:t>(2)</w:t>
            </w:r>
            <w:r w:rsidR="006A6210">
              <w:rPr>
                <w:rFonts w:ascii="ＭＳ ゴシック" w:eastAsia="ＭＳ ゴシック" w:hAnsi="ＭＳ ゴシック" w:hint="eastAsia"/>
              </w:rPr>
              <w:t xml:space="preserve"> </w:t>
            </w:r>
            <w:r w:rsidR="001A565F" w:rsidRPr="008437F8">
              <w:rPr>
                <w:rFonts w:ascii="ＭＳ ゴシック" w:eastAsia="ＭＳ ゴシック" w:hAnsi="ＭＳ ゴシック"/>
              </w:rPr>
              <w:t>範囲</w:t>
            </w:r>
          </w:p>
          <w:p w:rsidR="005720A4" w:rsidRPr="008437F8" w:rsidRDefault="005720A4" w:rsidP="001A565F">
            <w:pPr>
              <w:rPr>
                <w:rFonts w:ascii="ＭＳ ゴシック" w:eastAsia="ＭＳ ゴシック" w:hAnsi="ＭＳ ゴシック"/>
              </w:rPr>
            </w:pPr>
            <w:r w:rsidRPr="008437F8">
              <w:rPr>
                <w:rFonts w:ascii="ＭＳ ゴシック" w:eastAsia="ＭＳ ゴシック" w:hAnsi="ＭＳ ゴシック" w:hint="eastAsia"/>
              </w:rPr>
              <w:t xml:space="preserve">　（略）</w:t>
            </w:r>
          </w:p>
          <w:p w:rsidR="005720A4" w:rsidRPr="008437F8" w:rsidRDefault="00ED1CCE" w:rsidP="005720A4">
            <w:pPr>
              <w:rPr>
                <w:rFonts w:ascii="ＭＳ ゴシック" w:eastAsia="ＭＳ ゴシック" w:hAnsi="ＭＳ ゴシック"/>
              </w:rPr>
            </w:pPr>
            <w:r>
              <w:rPr>
                <w:rFonts w:ascii="ＭＳ ゴシック" w:eastAsia="ＭＳ ゴシック" w:hAnsi="ＭＳ ゴシック" w:hint="eastAsia"/>
              </w:rPr>
              <w:lastRenderedPageBreak/>
              <w:t xml:space="preserve">　　</w:t>
            </w:r>
            <w:r w:rsidR="005720A4" w:rsidRPr="008437F8">
              <w:rPr>
                <w:rFonts w:ascii="ＭＳ ゴシック" w:eastAsia="ＭＳ ゴシック" w:hAnsi="ＭＳ ゴシック"/>
              </w:rPr>
              <w:t>(1)</w:t>
            </w:r>
            <w:r w:rsidR="006A6210">
              <w:rPr>
                <w:rFonts w:ascii="ＭＳ ゴシック" w:eastAsia="ＭＳ ゴシック" w:hAnsi="ＭＳ ゴシック" w:hint="eastAsia"/>
              </w:rPr>
              <w:t xml:space="preserve"> </w:t>
            </w:r>
            <w:r w:rsidR="005720A4" w:rsidRPr="008437F8">
              <w:rPr>
                <w:rFonts w:ascii="ＭＳ ゴシック" w:eastAsia="ＭＳ ゴシック" w:hAnsi="ＭＳ ゴシック"/>
              </w:rPr>
              <w:t>事業開始の届出</w:t>
            </w:r>
          </w:p>
          <w:p w:rsidR="005720A4" w:rsidRPr="008437F8" w:rsidRDefault="00ED1CCE" w:rsidP="001A565F">
            <w:pPr>
              <w:rPr>
                <w:rFonts w:ascii="ＭＳ ゴシック" w:eastAsia="ＭＳ ゴシック" w:hAnsi="ＭＳ ゴシック"/>
              </w:rPr>
            </w:pPr>
            <w:r>
              <w:rPr>
                <w:rFonts w:ascii="ＭＳ ゴシック" w:eastAsia="ＭＳ ゴシック" w:hAnsi="ＭＳ ゴシック" w:hint="eastAsia"/>
              </w:rPr>
              <w:t xml:space="preserve">　　　</w:t>
            </w:r>
            <w:r w:rsidR="005720A4" w:rsidRPr="008437F8">
              <w:rPr>
                <w:rFonts w:ascii="ＭＳ ゴシック" w:eastAsia="ＭＳ ゴシック" w:hAnsi="ＭＳ ゴシック" w:hint="eastAsia"/>
              </w:rPr>
              <w:t xml:space="preserve">イ　</w:t>
            </w:r>
            <w:r w:rsidR="00762A6E" w:rsidRPr="008437F8">
              <w:rPr>
                <w:rFonts w:ascii="ＭＳ ゴシック" w:eastAsia="ＭＳ ゴシック" w:hAnsi="ＭＳ ゴシック" w:hint="eastAsia"/>
              </w:rPr>
              <w:t>（略）</w:t>
            </w:r>
          </w:p>
          <w:p w:rsidR="00762A6E" w:rsidRPr="00D4606D" w:rsidRDefault="001A565F" w:rsidP="00D4606D">
            <w:pPr>
              <w:pStyle w:val="Lv4"/>
            </w:pPr>
            <w:r w:rsidRPr="00D4606D">
              <w:t xml:space="preserve">(ｲ)　</w:t>
            </w:r>
            <w:r w:rsidR="00217DA5" w:rsidRPr="00D4606D">
              <w:rPr>
                <w:rFonts w:hint="eastAsia"/>
              </w:rPr>
              <w:t xml:space="preserve"> 中学校、義務教育学校、高等学校、中等教育学校、大学（短期大学及び大学院を含む。以下同じ。）、高等専門学校、特別支援学校</w:t>
            </w:r>
          </w:p>
          <w:p w:rsidR="005720A4" w:rsidRPr="00D4606D" w:rsidRDefault="00D4606D" w:rsidP="00D4606D">
            <w:pPr>
              <w:pStyle w:val="Lv4"/>
            </w:pPr>
            <w:r w:rsidRPr="00D4606D">
              <w:rPr>
                <w:rFonts w:hint="eastAsia"/>
              </w:rPr>
              <w:t xml:space="preserve">　　</w:t>
            </w:r>
            <w:r w:rsidR="005720A4" w:rsidRPr="00D4606D">
              <w:rPr>
                <w:rFonts w:hint="eastAsia"/>
              </w:rPr>
              <w:t>当該学校の学生若しくは生徒又は当該学校を卒業し、又は退学した者（ただし、中学校及び義務教育学校については退学した者を除き、特別支援学校については当該学校の中学部及び高等部の生徒並びに当該学校の中学部及び高等部を卒業した者に限る。）</w:t>
            </w:r>
          </w:p>
          <w:p w:rsidR="00762A6E" w:rsidRPr="008437F8" w:rsidRDefault="00D4606D" w:rsidP="00762A6E">
            <w:pPr>
              <w:rPr>
                <w:rFonts w:ascii="ＭＳ ゴシック" w:eastAsia="ＭＳ ゴシック" w:hAnsi="ＭＳ ゴシック"/>
              </w:rPr>
            </w:pPr>
            <w:r>
              <w:rPr>
                <w:rFonts w:ascii="ＭＳ ゴシック" w:eastAsia="ＭＳ ゴシック" w:hAnsi="ＭＳ ゴシック" w:hint="eastAsia"/>
              </w:rPr>
              <w:t xml:space="preserve">　　　　</w:t>
            </w:r>
            <w:r w:rsidR="00762A6E" w:rsidRPr="008437F8">
              <w:rPr>
                <w:rFonts w:ascii="ＭＳ ゴシック" w:eastAsia="ＭＳ ゴシック" w:hAnsi="ＭＳ ゴシック" w:hint="eastAsia"/>
              </w:rPr>
              <w:t>(ﾛ)～(ﾆ)　（略）</w:t>
            </w:r>
          </w:p>
          <w:p w:rsidR="00762A6E" w:rsidRPr="008437F8" w:rsidRDefault="00ED1CCE" w:rsidP="00762A6E">
            <w:pPr>
              <w:rPr>
                <w:rFonts w:ascii="ＭＳ ゴシック" w:eastAsia="ＭＳ ゴシック" w:hAnsi="ＭＳ ゴシック"/>
              </w:rPr>
            </w:pPr>
            <w:r>
              <w:rPr>
                <w:rFonts w:ascii="ＭＳ ゴシック" w:eastAsia="ＭＳ ゴシック" w:hAnsi="ＭＳ ゴシック" w:hint="eastAsia"/>
              </w:rPr>
              <w:t xml:space="preserve">　　　</w:t>
            </w:r>
            <w:r w:rsidR="00762A6E" w:rsidRPr="008437F8">
              <w:rPr>
                <w:rFonts w:ascii="ＭＳ ゴシック" w:eastAsia="ＭＳ ゴシック" w:hAnsi="ＭＳ ゴシック" w:hint="eastAsia"/>
              </w:rPr>
              <w:t>ロ　（略）</w:t>
            </w:r>
          </w:p>
          <w:p w:rsidR="005720A4" w:rsidRPr="008437F8" w:rsidRDefault="00ED1CCE" w:rsidP="005720A4">
            <w:pPr>
              <w:rPr>
                <w:rFonts w:ascii="ＭＳ ゴシック" w:eastAsia="ＭＳ ゴシック" w:hAnsi="ＭＳ ゴシック"/>
              </w:rPr>
            </w:pPr>
            <w:r>
              <w:rPr>
                <w:rFonts w:ascii="ＭＳ ゴシック" w:eastAsia="ＭＳ ゴシック" w:hAnsi="ＭＳ ゴシック" w:hint="eastAsia"/>
              </w:rPr>
              <w:t xml:space="preserve">　　　</w:t>
            </w:r>
            <w:r w:rsidR="005720A4" w:rsidRPr="008437F8">
              <w:rPr>
                <w:rFonts w:ascii="ＭＳ ゴシック" w:eastAsia="ＭＳ ゴシック" w:hAnsi="ＭＳ ゴシック" w:hint="eastAsia"/>
              </w:rPr>
              <w:t>ハ　名義貸しの禁止</w:t>
            </w:r>
          </w:p>
          <w:p w:rsidR="001A565F" w:rsidRPr="00D4606D" w:rsidRDefault="005720A4" w:rsidP="00D4606D">
            <w:pPr>
              <w:pStyle w:val="Lv3"/>
            </w:pPr>
            <w:r w:rsidRPr="00D4606D">
              <w:rPr>
                <w:rFonts w:hint="eastAsia"/>
              </w:rPr>
              <w:t>届出により無料職業紹介事業を行う学校等は、自己の名義をもって、他人に職業紹介事業を行わせてはならない（法第</w:t>
            </w:r>
            <w:r w:rsidRPr="00D4606D">
              <w:t>33条の２第７項において準用する第32条の10）。</w:t>
            </w:r>
          </w:p>
          <w:p w:rsidR="00762A6E" w:rsidRPr="008437F8" w:rsidRDefault="00762A6E" w:rsidP="005720A4">
            <w:pPr>
              <w:rPr>
                <w:rFonts w:ascii="ＭＳ ゴシック" w:eastAsia="ＭＳ ゴシック" w:hAnsi="ＭＳ ゴシック"/>
              </w:rPr>
            </w:pPr>
          </w:p>
          <w:p w:rsidR="005720A4" w:rsidRPr="008437F8" w:rsidRDefault="00D4606D" w:rsidP="005720A4">
            <w:pPr>
              <w:rPr>
                <w:rFonts w:ascii="ＭＳ ゴシック" w:eastAsia="ＭＳ ゴシック" w:hAnsi="ＭＳ ゴシック"/>
              </w:rPr>
            </w:pPr>
            <w:r>
              <w:rPr>
                <w:rFonts w:ascii="ＭＳ ゴシック" w:eastAsia="ＭＳ ゴシック" w:hAnsi="ＭＳ ゴシック" w:hint="eastAsia"/>
              </w:rPr>
              <w:t xml:space="preserve">　</w:t>
            </w:r>
            <w:r w:rsidR="005720A4" w:rsidRPr="008437F8">
              <w:rPr>
                <w:rFonts w:ascii="ＭＳ ゴシック" w:eastAsia="ＭＳ ゴシック" w:hAnsi="ＭＳ ゴシック"/>
              </w:rPr>
              <w:t>2</w:t>
            </w:r>
            <w:r w:rsidR="006A6210">
              <w:rPr>
                <w:rFonts w:ascii="ＭＳ ゴシック" w:eastAsia="ＭＳ ゴシック" w:hAnsi="ＭＳ ゴシック" w:hint="eastAsia"/>
              </w:rPr>
              <w:t xml:space="preserve"> </w:t>
            </w:r>
            <w:r w:rsidR="005720A4" w:rsidRPr="008437F8">
              <w:rPr>
                <w:rFonts w:ascii="ＭＳ ゴシック" w:eastAsia="ＭＳ ゴシック" w:hAnsi="ＭＳ ゴシック"/>
              </w:rPr>
              <w:t>学校等の行う無料職業紹介事業の届出</w:t>
            </w:r>
          </w:p>
          <w:p w:rsidR="005720A4" w:rsidRPr="008437F8" w:rsidRDefault="00762A6E" w:rsidP="00762A6E">
            <w:pPr>
              <w:rPr>
                <w:rFonts w:ascii="ＭＳ ゴシック" w:eastAsia="ＭＳ ゴシック" w:hAnsi="ＭＳ ゴシック"/>
              </w:rPr>
            </w:pPr>
            <w:r w:rsidRPr="008437F8">
              <w:rPr>
                <w:rFonts w:ascii="ＭＳ ゴシック" w:eastAsia="ＭＳ ゴシック" w:hAnsi="ＭＳ ゴシック" w:hint="eastAsia"/>
              </w:rPr>
              <w:t>（略）</w:t>
            </w:r>
          </w:p>
          <w:p w:rsidR="005720A4" w:rsidRPr="008437F8" w:rsidRDefault="00D4606D" w:rsidP="005720A4">
            <w:pPr>
              <w:rPr>
                <w:rFonts w:ascii="ＭＳ ゴシック" w:eastAsia="ＭＳ ゴシック" w:hAnsi="ＭＳ ゴシック"/>
              </w:rPr>
            </w:pPr>
            <w:r>
              <w:rPr>
                <w:rFonts w:ascii="ＭＳ ゴシック" w:eastAsia="ＭＳ ゴシック" w:hAnsi="ＭＳ ゴシック" w:hint="eastAsia"/>
              </w:rPr>
              <w:t xml:space="preserve">　　</w:t>
            </w:r>
            <w:r w:rsidR="005720A4" w:rsidRPr="008437F8">
              <w:rPr>
                <w:rFonts w:ascii="ＭＳ ゴシック" w:eastAsia="ＭＳ ゴシック" w:hAnsi="ＭＳ ゴシック"/>
              </w:rPr>
              <w:t>(1)</w:t>
            </w:r>
            <w:r w:rsidR="006A6210">
              <w:rPr>
                <w:rFonts w:ascii="ＭＳ ゴシック" w:eastAsia="ＭＳ ゴシック" w:hAnsi="ＭＳ ゴシック" w:hint="eastAsia"/>
              </w:rPr>
              <w:t xml:space="preserve"> </w:t>
            </w:r>
            <w:r w:rsidR="005720A4" w:rsidRPr="008437F8">
              <w:rPr>
                <w:rFonts w:ascii="ＭＳ ゴシック" w:eastAsia="ＭＳ ゴシック" w:hAnsi="ＭＳ ゴシック"/>
              </w:rPr>
              <w:t>事業開始の届出</w:t>
            </w:r>
          </w:p>
          <w:p w:rsidR="00762A6E" w:rsidRPr="008437F8" w:rsidRDefault="00D4606D" w:rsidP="005720A4">
            <w:pPr>
              <w:rPr>
                <w:rFonts w:ascii="ＭＳ ゴシック" w:eastAsia="ＭＳ ゴシック" w:hAnsi="ＭＳ ゴシック"/>
              </w:rPr>
            </w:pPr>
            <w:r>
              <w:rPr>
                <w:rFonts w:ascii="ＭＳ ゴシック" w:eastAsia="ＭＳ ゴシック" w:hAnsi="ＭＳ ゴシック" w:hint="eastAsia"/>
              </w:rPr>
              <w:t xml:space="preserve">　　　</w:t>
            </w:r>
            <w:r w:rsidR="005720A4" w:rsidRPr="008437F8">
              <w:rPr>
                <w:rFonts w:ascii="ＭＳ ゴシック" w:eastAsia="ＭＳ ゴシック" w:hAnsi="ＭＳ ゴシック" w:hint="eastAsia"/>
              </w:rPr>
              <w:t xml:space="preserve">イ　</w:t>
            </w:r>
            <w:r w:rsidR="00762A6E" w:rsidRPr="008437F8">
              <w:rPr>
                <w:rFonts w:ascii="ＭＳ ゴシック" w:eastAsia="ＭＳ ゴシック" w:hAnsi="ＭＳ ゴシック" w:hint="eastAsia"/>
              </w:rPr>
              <w:t>（略）</w:t>
            </w:r>
          </w:p>
          <w:p w:rsidR="005720A4" w:rsidRPr="008437F8" w:rsidRDefault="00D4606D" w:rsidP="005720A4">
            <w:pPr>
              <w:rPr>
                <w:rFonts w:ascii="ＭＳ ゴシック" w:eastAsia="ＭＳ ゴシック" w:hAnsi="ＭＳ ゴシック"/>
              </w:rPr>
            </w:pPr>
            <w:r>
              <w:rPr>
                <w:rFonts w:ascii="ＭＳ ゴシック" w:eastAsia="ＭＳ ゴシック" w:hAnsi="ＭＳ ゴシック" w:hint="eastAsia"/>
              </w:rPr>
              <w:t xml:space="preserve">　　　</w:t>
            </w:r>
            <w:r w:rsidR="005720A4" w:rsidRPr="008437F8">
              <w:rPr>
                <w:rFonts w:ascii="ＭＳ ゴシック" w:eastAsia="ＭＳ ゴシック" w:hAnsi="ＭＳ ゴシック" w:hint="eastAsia"/>
              </w:rPr>
              <w:t>ロ　添付書類</w:t>
            </w:r>
          </w:p>
          <w:p w:rsidR="007E113D" w:rsidRPr="008437F8" w:rsidRDefault="007E113D" w:rsidP="007E113D">
            <w:pPr>
              <w:rPr>
                <w:rFonts w:ascii="ＭＳ ゴシック" w:eastAsia="ＭＳ ゴシック" w:hAnsi="ＭＳ ゴシック"/>
              </w:rPr>
            </w:pPr>
            <w:r w:rsidRPr="008437F8">
              <w:rPr>
                <w:rFonts w:ascii="ＭＳ ゴシック" w:eastAsia="ＭＳ ゴシック" w:hAnsi="ＭＳ ゴシック" w:hint="eastAsia"/>
              </w:rPr>
              <w:lastRenderedPageBreak/>
              <w:t>（略）</w:t>
            </w:r>
          </w:p>
          <w:p w:rsidR="00762A6E" w:rsidRPr="008437F8" w:rsidRDefault="00D4606D" w:rsidP="005720A4">
            <w:pPr>
              <w:rPr>
                <w:rFonts w:ascii="ＭＳ ゴシック" w:eastAsia="ＭＳ ゴシック" w:hAnsi="ＭＳ ゴシック"/>
              </w:rPr>
            </w:pPr>
            <w:r>
              <w:rPr>
                <w:rFonts w:ascii="ＭＳ ゴシック" w:eastAsia="ＭＳ ゴシック" w:hAnsi="ＭＳ ゴシック" w:hint="eastAsia"/>
              </w:rPr>
              <w:t xml:space="preserve">　　　　</w:t>
            </w:r>
            <w:r w:rsidR="00762A6E" w:rsidRPr="008437F8">
              <w:rPr>
                <w:rFonts w:ascii="ＭＳ ゴシック" w:eastAsia="ＭＳ ゴシック" w:hAnsi="ＭＳ ゴシック"/>
              </w:rPr>
              <w:t>(ｲ)</w:t>
            </w:r>
            <w:r w:rsidR="00762A6E" w:rsidRPr="008437F8">
              <w:rPr>
                <w:rFonts w:ascii="ＭＳ ゴシック" w:eastAsia="ＭＳ ゴシック" w:hAnsi="ＭＳ ゴシック" w:hint="eastAsia"/>
              </w:rPr>
              <w:t>～</w:t>
            </w:r>
            <w:r w:rsidR="00762A6E" w:rsidRPr="008437F8">
              <w:rPr>
                <w:rFonts w:ascii="ＭＳ ゴシック" w:eastAsia="ＭＳ ゴシック" w:hAnsi="ＭＳ ゴシック"/>
              </w:rPr>
              <w:t>(ﾊ)</w:t>
            </w:r>
            <w:r w:rsidR="00762A6E" w:rsidRPr="008437F8">
              <w:rPr>
                <w:rFonts w:ascii="ＭＳ ゴシック" w:eastAsia="ＭＳ ゴシック" w:hAnsi="ＭＳ ゴシック" w:hint="eastAsia"/>
              </w:rPr>
              <w:t xml:space="preserve">　（略）</w:t>
            </w:r>
          </w:p>
          <w:p w:rsidR="005720A4" w:rsidRPr="008437F8" w:rsidRDefault="00D4606D" w:rsidP="005720A4">
            <w:pPr>
              <w:rPr>
                <w:rFonts w:ascii="ＭＳ ゴシック" w:eastAsia="ＭＳ ゴシック" w:hAnsi="ＭＳ ゴシック"/>
              </w:rPr>
            </w:pPr>
            <w:r>
              <w:rPr>
                <w:rFonts w:ascii="ＭＳ ゴシック" w:eastAsia="ＭＳ ゴシック" w:hAnsi="ＭＳ ゴシック" w:hint="eastAsia"/>
              </w:rPr>
              <w:t xml:space="preserve">　　　　</w:t>
            </w:r>
            <w:r w:rsidR="005720A4" w:rsidRPr="008437F8">
              <w:rPr>
                <w:rFonts w:ascii="ＭＳ ゴシック" w:eastAsia="ＭＳ ゴシック" w:hAnsi="ＭＳ ゴシック"/>
              </w:rPr>
              <w:t>(ﾆ)</w:t>
            </w:r>
            <w:r>
              <w:rPr>
                <w:rFonts w:ascii="ＭＳ ゴシック" w:eastAsia="ＭＳ ゴシック" w:hAnsi="ＭＳ ゴシック" w:hint="eastAsia"/>
              </w:rPr>
              <w:t xml:space="preserve"> </w:t>
            </w:r>
            <w:r w:rsidR="005720A4" w:rsidRPr="008437F8">
              <w:rPr>
                <w:rFonts w:ascii="ＭＳ ゴシック" w:eastAsia="ＭＳ ゴシック" w:hAnsi="ＭＳ ゴシック"/>
              </w:rPr>
              <w:t>業務運営規程</w:t>
            </w:r>
          </w:p>
          <w:p w:rsidR="005720A4" w:rsidRPr="00D4606D" w:rsidRDefault="005720A4" w:rsidP="00D4606D">
            <w:pPr>
              <w:pStyle w:val="Lv41"/>
              <w:ind w:left="1050"/>
            </w:pPr>
            <w:r w:rsidRPr="00D4606D">
              <w:rPr>
                <w:rFonts w:hint="eastAsia"/>
              </w:rPr>
              <w:t>業務運営規程の様式は任意のもので差しつかえないが、法及び労働施策の総合的な推進並びに労働者の雇用の安定及び職業生活の充実等に関する法律（昭和</w:t>
            </w:r>
            <w:r w:rsidRPr="00D4606D">
              <w:t>41年法律第132号。以下「労働施策総合推進法」という。）に基づき職業紹介機関として必要な次のような事項を記載したものとする。業務運営規程登載事項例は参考１に示す。</w:t>
            </w:r>
          </w:p>
          <w:p w:rsidR="005720A4" w:rsidRPr="00D4606D" w:rsidRDefault="005720A4" w:rsidP="00D4606D">
            <w:pPr>
              <w:pStyle w:val="Lv41"/>
              <w:ind w:left="1050"/>
            </w:pPr>
            <w:r w:rsidRPr="00D4606D">
              <w:rPr>
                <w:rFonts w:hint="eastAsia"/>
              </w:rPr>
              <w:t>○　労働施策総合推進法第</w:t>
            </w:r>
            <w:r w:rsidRPr="00D4606D">
              <w:t>13条及び第14条に関する事項</w:t>
            </w:r>
          </w:p>
          <w:p w:rsidR="005720A4" w:rsidRPr="00D4606D" w:rsidRDefault="005720A4" w:rsidP="00D4606D">
            <w:pPr>
              <w:pStyle w:val="Lv41"/>
              <w:ind w:left="1050"/>
            </w:pPr>
            <w:r w:rsidRPr="00D4606D">
              <w:rPr>
                <w:rFonts w:hint="eastAsia"/>
              </w:rPr>
              <w:t>○　法第２条、第３条、第５条の３、第５条の４、第５条の５、第５条の６、第５条の７、</w:t>
            </w:r>
            <w:r w:rsidRPr="00D4606D">
              <w:t>第20条（第34条第１項により準用）、第33条</w:t>
            </w:r>
            <w:r w:rsidRPr="00D4606D">
              <w:rPr>
                <w:rFonts w:hint="eastAsia"/>
              </w:rPr>
              <w:t>の２及び第</w:t>
            </w:r>
            <w:r w:rsidRPr="00D4606D">
              <w:t>51条の２に関する事項</w:t>
            </w:r>
          </w:p>
          <w:p w:rsidR="005720A4" w:rsidRPr="008437F8" w:rsidRDefault="005720A4" w:rsidP="00D4606D">
            <w:pPr>
              <w:pStyle w:val="Lv41"/>
              <w:ind w:left="1050"/>
            </w:pPr>
            <w:r w:rsidRPr="00D4606D">
              <w:rPr>
                <w:rFonts w:hint="eastAsia"/>
              </w:rPr>
              <w:t>○　法第</w:t>
            </w:r>
            <w:r w:rsidRPr="00D4606D">
              <w:t>33条の２第５項の規定に基づき取り扱う職業紹介の範囲を定めた</w:t>
            </w:r>
            <w:r w:rsidRPr="00D4606D">
              <w:rPr>
                <w:rFonts w:hint="eastAsia"/>
              </w:rPr>
              <w:t>場合にあってはその旨及びその内容</w:t>
            </w:r>
          </w:p>
          <w:p w:rsidR="005720A4" w:rsidRPr="008437F8" w:rsidRDefault="005E1737" w:rsidP="005720A4">
            <w:pPr>
              <w:rPr>
                <w:rFonts w:ascii="ＭＳ ゴシック" w:eastAsia="ＭＳ ゴシック" w:hAnsi="ＭＳ ゴシック"/>
              </w:rPr>
            </w:pPr>
            <w:r>
              <w:rPr>
                <w:rFonts w:ascii="ＭＳ ゴシック" w:eastAsia="ＭＳ ゴシック" w:hAnsi="ＭＳ ゴシック" w:hint="eastAsia"/>
              </w:rPr>
              <w:t xml:space="preserve">　　　　</w:t>
            </w:r>
            <w:r w:rsidR="005720A4" w:rsidRPr="008437F8">
              <w:rPr>
                <w:rFonts w:ascii="ＭＳ ゴシック" w:eastAsia="ＭＳ ゴシック" w:hAnsi="ＭＳ ゴシック"/>
              </w:rPr>
              <w:t>(ﾎ)</w:t>
            </w:r>
            <w:r>
              <w:rPr>
                <w:rFonts w:ascii="ＭＳ ゴシック" w:eastAsia="ＭＳ ゴシック" w:hAnsi="ＭＳ ゴシック" w:hint="eastAsia"/>
              </w:rPr>
              <w:t xml:space="preserve"> </w:t>
            </w:r>
            <w:r w:rsidR="005720A4" w:rsidRPr="008437F8">
              <w:rPr>
                <w:rFonts w:ascii="ＭＳ ゴシック" w:eastAsia="ＭＳ ゴシック" w:hAnsi="ＭＳ ゴシック"/>
              </w:rPr>
              <w:t>個人情報適正管理規程</w:t>
            </w:r>
          </w:p>
          <w:p w:rsidR="005720A4" w:rsidRPr="008437F8" w:rsidRDefault="005720A4" w:rsidP="005E1737">
            <w:pPr>
              <w:pStyle w:val="Lv41"/>
              <w:ind w:left="1050"/>
            </w:pPr>
            <w:r w:rsidRPr="008437F8">
              <w:rPr>
                <w:rFonts w:hint="eastAsia"/>
              </w:rPr>
              <w:t>個人情報適正管理規程は任意の様式で差し支えないが、法</w:t>
            </w:r>
            <w:r w:rsidRPr="00E102AC">
              <w:rPr>
                <w:rFonts w:hint="eastAsia"/>
                <w:u w:val="single"/>
              </w:rPr>
              <w:t>第５条の</w:t>
            </w:r>
            <w:r w:rsidRPr="00E102AC">
              <w:rPr>
                <w:u w:val="single"/>
              </w:rPr>
              <w:t>４</w:t>
            </w:r>
            <w:r w:rsidRPr="008437F8">
              <w:t>の規定の趣旨から、次の事項を必ず記載するものとする。個人情報適正管理規程参考例は参考２に示す。</w:t>
            </w:r>
          </w:p>
          <w:p w:rsidR="005720A4" w:rsidRPr="008437F8" w:rsidRDefault="005720A4" w:rsidP="005E1737">
            <w:pPr>
              <w:pStyle w:val="Lv41"/>
              <w:ind w:left="1050"/>
            </w:pPr>
            <w:r w:rsidRPr="008437F8">
              <w:rPr>
                <w:rFonts w:hint="eastAsia"/>
              </w:rPr>
              <w:t>○　個人情報を取り扱うことができる者の範囲</w:t>
            </w:r>
          </w:p>
          <w:p w:rsidR="005E1737" w:rsidRDefault="005720A4" w:rsidP="005E1737">
            <w:pPr>
              <w:pStyle w:val="Lv41"/>
              <w:ind w:left="1050"/>
            </w:pPr>
            <w:r w:rsidRPr="008437F8">
              <w:rPr>
                <w:rFonts w:hint="eastAsia"/>
              </w:rPr>
              <w:t>○　個人情報を取り扱う者に対する研修等教育訓練に</w:t>
            </w:r>
          </w:p>
          <w:p w:rsidR="005720A4" w:rsidRPr="008437F8" w:rsidRDefault="005E1737" w:rsidP="005E1737">
            <w:pPr>
              <w:pStyle w:val="Lv41"/>
              <w:ind w:left="1050"/>
            </w:pPr>
            <w:r>
              <w:rPr>
                <w:rFonts w:hint="eastAsia"/>
              </w:rPr>
              <w:t xml:space="preserve">　</w:t>
            </w:r>
            <w:r w:rsidR="005720A4" w:rsidRPr="008437F8">
              <w:rPr>
                <w:rFonts w:hint="eastAsia"/>
              </w:rPr>
              <w:t>関する事項</w:t>
            </w:r>
          </w:p>
          <w:p w:rsidR="005E1737" w:rsidRDefault="005720A4" w:rsidP="005E1737">
            <w:pPr>
              <w:pStyle w:val="Lv41"/>
              <w:ind w:left="1050"/>
            </w:pPr>
            <w:r w:rsidRPr="008437F8">
              <w:rPr>
                <w:rFonts w:hint="eastAsia"/>
              </w:rPr>
              <w:t>○　本人から求められた場合の個人情報の開示又は訂</w:t>
            </w:r>
          </w:p>
          <w:p w:rsidR="005720A4" w:rsidRPr="008437F8" w:rsidRDefault="005E1737" w:rsidP="005E1737">
            <w:pPr>
              <w:pStyle w:val="Lv41"/>
              <w:ind w:left="1050"/>
            </w:pPr>
            <w:r>
              <w:rPr>
                <w:rFonts w:hint="eastAsia"/>
              </w:rPr>
              <w:t xml:space="preserve">　</w:t>
            </w:r>
            <w:r w:rsidR="005720A4" w:rsidRPr="008437F8">
              <w:rPr>
                <w:rFonts w:hint="eastAsia"/>
              </w:rPr>
              <w:t>正</w:t>
            </w:r>
            <w:r w:rsidR="005720A4" w:rsidRPr="008437F8">
              <w:t>(削除を含む。）の取</w:t>
            </w:r>
            <w:r w:rsidR="005720A4" w:rsidRPr="008437F8">
              <w:rPr>
                <w:rFonts w:hint="eastAsia"/>
              </w:rPr>
              <w:t>扱いに関する事項</w:t>
            </w:r>
          </w:p>
          <w:p w:rsidR="005720A4" w:rsidRPr="008437F8" w:rsidRDefault="005720A4" w:rsidP="005E1737">
            <w:pPr>
              <w:pStyle w:val="Lv41"/>
              <w:ind w:left="1050"/>
            </w:pPr>
            <w:r w:rsidRPr="008437F8">
              <w:rPr>
                <w:rFonts w:hint="eastAsia"/>
              </w:rPr>
              <w:t>○　個人情報の取扱いに関する苦情の処理に関する事項</w:t>
            </w:r>
          </w:p>
          <w:p w:rsidR="005720A4" w:rsidRPr="008437F8" w:rsidRDefault="005E1737" w:rsidP="005720A4">
            <w:pPr>
              <w:rPr>
                <w:rFonts w:ascii="ＭＳ ゴシック" w:eastAsia="ＭＳ ゴシック" w:hAnsi="ＭＳ ゴシック"/>
              </w:rPr>
            </w:pPr>
            <w:r>
              <w:rPr>
                <w:rFonts w:ascii="ＭＳ ゴシック" w:eastAsia="ＭＳ ゴシック" w:hAnsi="ＭＳ ゴシック" w:hint="eastAsia"/>
              </w:rPr>
              <w:t xml:space="preserve">　　　</w:t>
            </w:r>
            <w:r w:rsidR="00762A6E" w:rsidRPr="008437F8">
              <w:rPr>
                <w:rFonts w:ascii="ＭＳ ゴシック" w:eastAsia="ＭＳ ゴシック" w:hAnsi="ＭＳ ゴシック" w:hint="eastAsia"/>
              </w:rPr>
              <w:t xml:space="preserve">ハ～ニ　</w:t>
            </w:r>
            <w:r w:rsidR="005720A4" w:rsidRPr="008437F8">
              <w:rPr>
                <w:rFonts w:ascii="ＭＳ ゴシック" w:eastAsia="ＭＳ ゴシック" w:hAnsi="ＭＳ ゴシック" w:hint="eastAsia"/>
              </w:rPr>
              <w:t>（略）</w:t>
            </w:r>
          </w:p>
          <w:p w:rsidR="00762A6E" w:rsidRDefault="005E1737" w:rsidP="00762A6E">
            <w:pPr>
              <w:rPr>
                <w:rFonts w:ascii="ＭＳ ゴシック" w:eastAsia="ＭＳ ゴシック" w:hAnsi="ＭＳ ゴシック"/>
              </w:rPr>
            </w:pPr>
            <w:r>
              <w:rPr>
                <w:rFonts w:ascii="ＭＳ ゴシック" w:eastAsia="ＭＳ ゴシック" w:hAnsi="ＭＳ ゴシック" w:hint="eastAsia"/>
              </w:rPr>
              <w:t xml:space="preserve">　　</w:t>
            </w:r>
            <w:r w:rsidR="00762A6E" w:rsidRPr="008437F8">
              <w:rPr>
                <w:rFonts w:ascii="ＭＳ ゴシック" w:eastAsia="ＭＳ ゴシック" w:hAnsi="ＭＳ ゴシック" w:hint="eastAsia"/>
              </w:rPr>
              <w:t>(</w:t>
            </w:r>
            <w:r w:rsidR="00762A6E" w:rsidRPr="008437F8">
              <w:rPr>
                <w:rFonts w:ascii="ＭＳ ゴシック" w:eastAsia="ＭＳ ゴシック" w:hAnsi="ＭＳ ゴシック"/>
              </w:rPr>
              <w:t>2</w:t>
            </w:r>
            <w:r w:rsidR="00762A6E" w:rsidRPr="008437F8">
              <w:rPr>
                <w:rFonts w:ascii="ＭＳ ゴシック" w:eastAsia="ＭＳ ゴシック" w:hAnsi="ＭＳ ゴシック" w:hint="eastAsia"/>
              </w:rPr>
              <w:t>)～(</w:t>
            </w:r>
            <w:r w:rsidR="00762A6E" w:rsidRPr="008437F8">
              <w:rPr>
                <w:rFonts w:ascii="ＭＳ ゴシック" w:eastAsia="ＭＳ ゴシック" w:hAnsi="ＭＳ ゴシック"/>
              </w:rPr>
              <w:t>3</w:t>
            </w:r>
            <w:r w:rsidR="00762A6E" w:rsidRPr="008437F8">
              <w:rPr>
                <w:rFonts w:ascii="ＭＳ ゴシック" w:eastAsia="ＭＳ ゴシック" w:hAnsi="ＭＳ ゴシック" w:hint="eastAsia"/>
              </w:rPr>
              <w:t>)　（略）</w:t>
            </w:r>
          </w:p>
          <w:p w:rsidR="008437F8" w:rsidRPr="008437F8" w:rsidRDefault="008437F8" w:rsidP="00762A6E">
            <w:pPr>
              <w:rPr>
                <w:rFonts w:ascii="ＭＳ ゴシック" w:eastAsia="ＭＳ ゴシック" w:hAnsi="ＭＳ ゴシック"/>
              </w:rPr>
            </w:pPr>
          </w:p>
          <w:p w:rsidR="00762A6E" w:rsidRPr="008437F8" w:rsidRDefault="00762A6E" w:rsidP="00762A6E">
            <w:pPr>
              <w:rPr>
                <w:rFonts w:ascii="ＭＳ ゴシック" w:eastAsia="ＭＳ ゴシック" w:hAnsi="ＭＳ ゴシック"/>
              </w:rPr>
            </w:pPr>
            <w:r w:rsidRPr="008437F8">
              <w:rPr>
                <w:rFonts w:ascii="ＭＳ ゴシック" w:eastAsia="ＭＳ ゴシック" w:hAnsi="ＭＳ ゴシック" w:hint="eastAsia"/>
              </w:rPr>
              <w:t>第</w:t>
            </w:r>
            <w:r w:rsidRPr="008437F8">
              <w:rPr>
                <w:rFonts w:ascii="ＭＳ ゴシック" w:eastAsia="ＭＳ ゴシック" w:hAnsi="ＭＳ ゴシック"/>
              </w:rPr>
              <w:t>3　職業安定機関における取扱い</w:t>
            </w:r>
          </w:p>
          <w:p w:rsidR="00762A6E" w:rsidRPr="008437F8" w:rsidRDefault="005E1737" w:rsidP="00762A6E">
            <w:pPr>
              <w:rPr>
                <w:rFonts w:ascii="ＭＳ ゴシック" w:eastAsia="ＭＳ ゴシック" w:hAnsi="ＭＳ ゴシック"/>
              </w:rPr>
            </w:pPr>
            <w:r>
              <w:rPr>
                <w:rFonts w:ascii="ＭＳ ゴシック" w:eastAsia="ＭＳ ゴシック" w:hAnsi="ＭＳ ゴシック" w:hint="eastAsia"/>
              </w:rPr>
              <w:t xml:space="preserve">　</w:t>
            </w:r>
            <w:r w:rsidR="00762A6E" w:rsidRPr="008437F8">
              <w:rPr>
                <w:rFonts w:ascii="ＭＳ ゴシック" w:eastAsia="ＭＳ ゴシック" w:hAnsi="ＭＳ ゴシック"/>
              </w:rPr>
              <w:t>1</w:t>
            </w:r>
            <w:r w:rsidR="00762A6E" w:rsidRPr="008437F8">
              <w:rPr>
                <w:rFonts w:ascii="ＭＳ ゴシック" w:eastAsia="ＭＳ ゴシック" w:hAnsi="ＭＳ ゴシック" w:hint="eastAsia"/>
              </w:rPr>
              <w:t xml:space="preserve">　（略）</w:t>
            </w:r>
          </w:p>
          <w:p w:rsidR="00762A6E" w:rsidRDefault="005E1737" w:rsidP="00762A6E">
            <w:pPr>
              <w:rPr>
                <w:rFonts w:ascii="ＭＳ ゴシック" w:eastAsia="ＭＳ ゴシック" w:hAnsi="ＭＳ ゴシック"/>
                <w:u w:val="single"/>
              </w:rPr>
            </w:pPr>
            <w:r>
              <w:rPr>
                <w:rFonts w:ascii="ＭＳ ゴシック" w:eastAsia="ＭＳ ゴシック" w:hAnsi="ＭＳ ゴシック" w:hint="eastAsia"/>
              </w:rPr>
              <w:t xml:space="preserve">　</w:t>
            </w:r>
            <w:r w:rsidR="00762A6E" w:rsidRPr="008437F8">
              <w:rPr>
                <w:rFonts w:ascii="ＭＳ ゴシック" w:eastAsia="ＭＳ ゴシック" w:hAnsi="ＭＳ ゴシック"/>
              </w:rPr>
              <w:t>2　無料職業紹介事業の指導</w:t>
            </w:r>
            <w:r w:rsidR="00762A6E" w:rsidRPr="008437F8">
              <w:rPr>
                <w:rFonts w:ascii="ＭＳ ゴシック" w:eastAsia="ＭＳ ゴシック" w:hAnsi="ＭＳ ゴシック"/>
                <w:u w:val="single"/>
              </w:rPr>
              <w:t>、援助</w:t>
            </w:r>
          </w:p>
          <w:p w:rsidR="009F792B" w:rsidRPr="008437F8" w:rsidRDefault="009F792B" w:rsidP="009F792B">
            <w:pPr>
              <w:rPr>
                <w:rFonts w:ascii="ＭＳ ゴシック" w:eastAsia="ＭＳ ゴシック" w:hAnsi="ＭＳ ゴシック"/>
              </w:rPr>
            </w:pPr>
            <w:r w:rsidRPr="008437F8">
              <w:rPr>
                <w:rFonts w:ascii="ＭＳ ゴシック" w:eastAsia="ＭＳ ゴシック" w:hAnsi="ＭＳ ゴシック" w:hint="eastAsia"/>
              </w:rPr>
              <w:t xml:space="preserve">　（略）</w:t>
            </w:r>
          </w:p>
          <w:p w:rsidR="005A67CA" w:rsidRDefault="005A67CA" w:rsidP="005A67CA">
            <w:pPr>
              <w:rPr>
                <w:rFonts w:ascii="ＭＳ ゴシック" w:eastAsia="ＭＳ ゴシック" w:hAnsi="ＭＳ ゴシック"/>
              </w:rPr>
            </w:pPr>
            <w:r>
              <w:rPr>
                <w:rFonts w:ascii="ＭＳ ゴシック" w:eastAsia="ＭＳ ゴシック" w:hAnsi="ＭＳ ゴシック" w:hint="eastAsia"/>
              </w:rPr>
              <w:t xml:space="preserve">　　(</w:t>
            </w:r>
            <w:r>
              <w:rPr>
                <w:rFonts w:ascii="ＭＳ ゴシック" w:eastAsia="ＭＳ ゴシック" w:hAnsi="ＭＳ ゴシック"/>
              </w:rPr>
              <w:t>1</w:t>
            </w:r>
            <w:r>
              <w:rPr>
                <w:rFonts w:ascii="ＭＳ ゴシック" w:eastAsia="ＭＳ ゴシック" w:hAnsi="ＭＳ ゴシック" w:hint="eastAsia"/>
              </w:rPr>
              <w:t>)</w:t>
            </w:r>
            <w:r>
              <w:rPr>
                <w:rFonts w:ascii="ＭＳ ゴシック" w:eastAsia="ＭＳ ゴシック" w:hAnsi="ＭＳ ゴシック"/>
              </w:rPr>
              <w:t xml:space="preserve"> </w:t>
            </w:r>
            <w:r w:rsidRPr="005A67CA">
              <w:rPr>
                <w:rFonts w:ascii="ＭＳ ゴシック" w:eastAsia="ＭＳ ゴシック" w:hAnsi="ＭＳ ゴシック" w:hint="eastAsia"/>
              </w:rPr>
              <w:t>指導の方針</w:t>
            </w:r>
          </w:p>
          <w:p w:rsidR="005A67CA" w:rsidRDefault="005A67CA" w:rsidP="005A67CA">
            <w:pPr>
              <w:pStyle w:val="Lv2"/>
            </w:pPr>
            <w:r w:rsidRPr="005A67CA">
              <w:rPr>
                <w:rFonts w:hint="eastAsia"/>
              </w:rPr>
              <w:t>学校等の行う</w:t>
            </w:r>
            <w:r w:rsidRPr="005A67CA">
              <w:rPr>
                <w:rFonts w:hint="eastAsia"/>
                <w:u w:val="single"/>
              </w:rPr>
              <w:t>無料の職業紹介事業</w:t>
            </w:r>
            <w:r w:rsidRPr="005A67CA">
              <w:rPr>
                <w:rFonts w:hint="eastAsia"/>
              </w:rPr>
              <w:t>は、学校等及び学校卒業見込者等の特殊性を考慮して、学校等自体が、その学校卒業見込者等に対し、法の目的に沿って最も円滑かつ効果的に実施するための制度であるから、指導に当たっては、かかる事情を考慮するとともに関係教育行政庁とも密接に連絡の上、行うものとする。</w:t>
            </w:r>
          </w:p>
          <w:p w:rsidR="00762A6E" w:rsidRPr="008437F8" w:rsidRDefault="005E1737" w:rsidP="00762A6E">
            <w:pPr>
              <w:rPr>
                <w:rFonts w:ascii="ＭＳ ゴシック" w:eastAsia="ＭＳ ゴシック" w:hAnsi="ＭＳ ゴシック"/>
              </w:rPr>
            </w:pPr>
            <w:r>
              <w:rPr>
                <w:rFonts w:ascii="ＭＳ ゴシック" w:eastAsia="ＭＳ ゴシック" w:hAnsi="ＭＳ ゴシック" w:hint="eastAsia"/>
              </w:rPr>
              <w:t xml:space="preserve">　　</w:t>
            </w:r>
            <w:r w:rsidR="00762A6E" w:rsidRPr="008437F8">
              <w:rPr>
                <w:rFonts w:ascii="ＭＳ ゴシック" w:eastAsia="ＭＳ ゴシック" w:hAnsi="ＭＳ ゴシック" w:hint="eastAsia"/>
              </w:rPr>
              <w:t>(</w:t>
            </w:r>
            <w:r w:rsidR="005A67CA">
              <w:rPr>
                <w:rFonts w:ascii="ＭＳ ゴシック" w:eastAsia="ＭＳ ゴシック" w:hAnsi="ＭＳ ゴシック"/>
              </w:rPr>
              <w:t>2</w:t>
            </w:r>
            <w:r w:rsidR="00762A6E" w:rsidRPr="008437F8">
              <w:rPr>
                <w:rFonts w:ascii="ＭＳ ゴシック" w:eastAsia="ＭＳ ゴシック" w:hAnsi="ＭＳ ゴシック" w:hint="eastAsia"/>
              </w:rPr>
              <w:t>)～(</w:t>
            </w:r>
            <w:r w:rsidR="00762A6E" w:rsidRPr="008437F8">
              <w:rPr>
                <w:rFonts w:ascii="ＭＳ ゴシック" w:eastAsia="ＭＳ ゴシック" w:hAnsi="ＭＳ ゴシック"/>
              </w:rPr>
              <w:t>3</w:t>
            </w:r>
            <w:r w:rsidR="00762A6E" w:rsidRPr="008437F8">
              <w:rPr>
                <w:rFonts w:ascii="ＭＳ ゴシック" w:eastAsia="ＭＳ ゴシック" w:hAnsi="ＭＳ ゴシック" w:hint="eastAsia"/>
              </w:rPr>
              <w:t>)　（略）</w:t>
            </w:r>
          </w:p>
          <w:p w:rsidR="00762A6E" w:rsidRPr="008437F8" w:rsidRDefault="005E1737" w:rsidP="00762A6E">
            <w:pPr>
              <w:rPr>
                <w:rFonts w:ascii="ＭＳ ゴシック" w:eastAsia="ＭＳ ゴシック" w:hAnsi="ＭＳ ゴシック"/>
              </w:rPr>
            </w:pPr>
            <w:r>
              <w:rPr>
                <w:rFonts w:ascii="ＭＳ ゴシック" w:eastAsia="ＭＳ ゴシック" w:hAnsi="ＭＳ ゴシック" w:hint="eastAsia"/>
              </w:rPr>
              <w:t xml:space="preserve">　　</w:t>
            </w:r>
            <w:r w:rsidR="00762A6E" w:rsidRPr="008437F8">
              <w:rPr>
                <w:rFonts w:ascii="ＭＳ ゴシック" w:eastAsia="ＭＳ ゴシック" w:hAnsi="ＭＳ ゴシック"/>
              </w:rPr>
              <w:t>(4)</w:t>
            </w:r>
            <w:r w:rsidR="006A6210">
              <w:rPr>
                <w:rFonts w:ascii="ＭＳ ゴシック" w:eastAsia="ＭＳ ゴシック" w:hAnsi="ＭＳ ゴシック" w:hint="eastAsia"/>
              </w:rPr>
              <w:t xml:space="preserve"> </w:t>
            </w:r>
            <w:r w:rsidR="00762A6E" w:rsidRPr="008437F8">
              <w:rPr>
                <w:rFonts w:ascii="ＭＳ ゴシック" w:eastAsia="ＭＳ ゴシック" w:hAnsi="ＭＳ ゴシック"/>
              </w:rPr>
              <w:t>職業紹介事業の改善命令</w:t>
            </w:r>
          </w:p>
          <w:p w:rsidR="00762A6E" w:rsidRPr="008437F8" w:rsidRDefault="005E1737" w:rsidP="00762A6E">
            <w:pPr>
              <w:rPr>
                <w:rFonts w:ascii="ＭＳ ゴシック" w:eastAsia="ＭＳ ゴシック" w:hAnsi="ＭＳ ゴシック"/>
              </w:rPr>
            </w:pPr>
            <w:r>
              <w:rPr>
                <w:rFonts w:ascii="ＭＳ ゴシック" w:eastAsia="ＭＳ ゴシック" w:hAnsi="ＭＳ ゴシック" w:hint="eastAsia"/>
              </w:rPr>
              <w:t xml:space="preserve">　　　</w:t>
            </w:r>
            <w:r w:rsidR="00762A6E" w:rsidRPr="008437F8">
              <w:rPr>
                <w:rFonts w:ascii="ＭＳ ゴシック" w:eastAsia="ＭＳ ゴシック" w:hAnsi="ＭＳ ゴシック" w:hint="eastAsia"/>
              </w:rPr>
              <w:t>イ～ロ　（略）</w:t>
            </w:r>
          </w:p>
          <w:p w:rsidR="00762A6E" w:rsidRPr="008437F8" w:rsidRDefault="005E1737" w:rsidP="00762A6E">
            <w:pPr>
              <w:rPr>
                <w:rFonts w:ascii="ＭＳ ゴシック" w:eastAsia="ＭＳ ゴシック" w:hAnsi="ＭＳ ゴシック"/>
              </w:rPr>
            </w:pPr>
            <w:r>
              <w:rPr>
                <w:rFonts w:ascii="ＭＳ ゴシック" w:eastAsia="ＭＳ ゴシック" w:hAnsi="ＭＳ ゴシック" w:hint="eastAsia"/>
              </w:rPr>
              <w:t xml:space="preserve">　　　</w:t>
            </w:r>
            <w:r w:rsidR="00762A6E" w:rsidRPr="008437F8">
              <w:rPr>
                <w:rFonts w:ascii="ＭＳ ゴシック" w:eastAsia="ＭＳ ゴシック" w:hAnsi="ＭＳ ゴシック" w:hint="eastAsia"/>
              </w:rPr>
              <w:t>ハ　弁明の機会の付与</w:t>
            </w:r>
          </w:p>
          <w:p w:rsidR="00762A6E" w:rsidRPr="008437F8" w:rsidRDefault="00762A6E" w:rsidP="005E1737">
            <w:pPr>
              <w:pStyle w:val="Lv3"/>
            </w:pPr>
            <w:r w:rsidRPr="008437F8">
              <w:rPr>
                <w:rFonts w:hint="eastAsia"/>
              </w:rPr>
              <w:t>上記ロの報告を受けた主たる事務所所轄都道府県労働局長は自らないし担当職員をもって現地調査を行い又は安定所からの調査書の内容を審議し改善命令を行おうとする場合には、行政手続法</w:t>
            </w:r>
            <w:r w:rsidRPr="008437F8">
              <w:t>の規定に沿って弁明の機会を付与しなければならない（行政手続法</w:t>
            </w:r>
            <w:r w:rsidRPr="008437F8">
              <w:rPr>
                <w:rFonts w:hint="eastAsia"/>
                <w:u w:val="single"/>
              </w:rPr>
              <w:t>（平成５年法律第</w:t>
            </w:r>
            <w:r w:rsidRPr="008437F8">
              <w:rPr>
                <w:u w:val="single"/>
              </w:rPr>
              <w:t>88号）</w:t>
            </w:r>
            <w:r w:rsidR="00E102AC" w:rsidRPr="008437F8">
              <w:t>第</w:t>
            </w:r>
            <w:r w:rsidRPr="008437F8">
              <w:t>13条）。</w:t>
            </w:r>
          </w:p>
          <w:p w:rsidR="00207974" w:rsidRPr="008437F8" w:rsidRDefault="005E1737"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rPr>
              <w:t>(5)</w:t>
            </w:r>
            <w:r w:rsidR="006A6210">
              <w:rPr>
                <w:rFonts w:ascii="ＭＳ ゴシック" w:eastAsia="ＭＳ ゴシック" w:hAnsi="ＭＳ ゴシック" w:hint="eastAsia"/>
              </w:rPr>
              <w:t xml:space="preserve"> </w:t>
            </w:r>
            <w:r w:rsidR="00207974" w:rsidRPr="008437F8">
              <w:rPr>
                <w:rFonts w:ascii="ＭＳ ゴシック" w:eastAsia="ＭＳ ゴシック" w:hAnsi="ＭＳ ゴシック"/>
              </w:rPr>
              <w:t>職業紹介事業の停止命令</w:t>
            </w:r>
          </w:p>
          <w:p w:rsidR="00207974" w:rsidRPr="008437F8" w:rsidRDefault="005E1737"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hint="eastAsia"/>
              </w:rPr>
              <w:t>イ　停止命令に該当する場合</w:t>
            </w:r>
          </w:p>
          <w:p w:rsidR="00207974" w:rsidRPr="008437F8" w:rsidRDefault="00207974" w:rsidP="005E1737">
            <w:pPr>
              <w:pStyle w:val="Lv3"/>
            </w:pPr>
            <w:r w:rsidRPr="008437F8">
              <w:rPr>
                <w:rFonts w:hint="eastAsia"/>
              </w:rPr>
              <w:t>都道府県労働局長に届出をして職業紹介事業を行う学校等が法又は労働者派　遣事業の適正な運営の確保及び派遣労働者の保護等に関する法律（昭和</w:t>
            </w:r>
            <w:r w:rsidRPr="008437F8">
              <w:t>60年法律第88号。以下「労働者派遣法」という。）の規定又はこれらの規定に基づく命令又は処分に違反したときは、その事業の全部又は一部を停止することができる（法第33条の２第７項により準用する法第32条の９第２項）。</w:t>
            </w:r>
          </w:p>
          <w:p w:rsidR="00207974" w:rsidRPr="008437F8" w:rsidRDefault="00207974" w:rsidP="005E1737">
            <w:pPr>
              <w:pStyle w:val="Lv3"/>
            </w:pPr>
            <w:r w:rsidRPr="008437F8">
              <w:rPr>
                <w:rFonts w:hint="eastAsia"/>
              </w:rPr>
              <w:t>停止命令は、事業停止期間中に事業運営方法の改善を図るため、また、懲戒の趣旨を併せ持つものである。</w:t>
            </w:r>
          </w:p>
          <w:p w:rsidR="00762A6E" w:rsidRPr="008437F8" w:rsidRDefault="00207974" w:rsidP="005E1737">
            <w:pPr>
              <w:pStyle w:val="Lv3"/>
            </w:pPr>
            <w:r w:rsidRPr="008437F8">
              <w:rPr>
                <w:rFonts w:hint="eastAsia"/>
              </w:rPr>
              <w:t>法又は労働者派遣法の規定又はこれらの規定に基づく命令又は処分に違反するとは、</w:t>
            </w:r>
            <w:r w:rsidRPr="008437F8">
              <w:rPr>
                <w:rFonts w:hint="eastAsia"/>
                <w:u w:val="single"/>
              </w:rPr>
              <w:t>同法、同法施行令若しくは同法施行規則</w:t>
            </w:r>
            <w:r w:rsidRPr="008437F8">
              <w:rPr>
                <w:rFonts w:hint="eastAsia"/>
              </w:rPr>
              <w:t>の規定に違反し、又はこれらの法令に基づいて厚生労働大臣、都道府県労働局長、安定所長が行った行政上の措置に従わないことをいう。</w:t>
            </w:r>
          </w:p>
          <w:p w:rsidR="00207974" w:rsidRPr="008437F8" w:rsidRDefault="00207974" w:rsidP="00207974">
            <w:pPr>
              <w:rPr>
                <w:rFonts w:ascii="ＭＳ ゴシック" w:eastAsia="ＭＳ ゴシック" w:hAnsi="ＭＳ ゴシック"/>
              </w:rPr>
            </w:pPr>
          </w:p>
          <w:p w:rsidR="00207974" w:rsidRPr="008437F8" w:rsidRDefault="00207974" w:rsidP="00207974">
            <w:pPr>
              <w:rPr>
                <w:rFonts w:ascii="ＭＳ ゴシック" w:eastAsia="ＭＳ ゴシック" w:hAnsi="ＭＳ ゴシック"/>
              </w:rPr>
            </w:pPr>
          </w:p>
          <w:p w:rsidR="00207974" w:rsidRPr="008437F8" w:rsidRDefault="00207974" w:rsidP="00207974">
            <w:pPr>
              <w:rPr>
                <w:rFonts w:ascii="ＭＳ ゴシック" w:eastAsia="ＭＳ ゴシック" w:hAnsi="ＭＳ ゴシック"/>
              </w:rPr>
            </w:pPr>
          </w:p>
          <w:p w:rsidR="00207974" w:rsidRPr="008437F8" w:rsidRDefault="00207974" w:rsidP="00207974">
            <w:pPr>
              <w:rPr>
                <w:rFonts w:ascii="ＭＳ ゴシック" w:eastAsia="ＭＳ ゴシック" w:hAnsi="ＭＳ ゴシック"/>
              </w:rPr>
            </w:pPr>
          </w:p>
          <w:p w:rsidR="00207974" w:rsidRPr="008437F8" w:rsidRDefault="00207974" w:rsidP="00207974">
            <w:pPr>
              <w:rPr>
                <w:rFonts w:ascii="ＭＳ ゴシック" w:eastAsia="ＭＳ ゴシック" w:hAnsi="ＭＳ ゴシック"/>
              </w:rPr>
            </w:pPr>
          </w:p>
          <w:p w:rsidR="00207974" w:rsidRPr="008437F8" w:rsidRDefault="005E1737"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hint="eastAsia"/>
              </w:rPr>
              <w:t>ロ　都道府県労働局ヘの報告手続</w:t>
            </w:r>
          </w:p>
          <w:p w:rsidR="00207974" w:rsidRPr="008437F8" w:rsidRDefault="00207974" w:rsidP="005E1737">
            <w:pPr>
              <w:pStyle w:val="Lv3"/>
            </w:pPr>
            <w:r w:rsidRPr="008437F8">
              <w:rPr>
                <w:rFonts w:hint="eastAsia"/>
              </w:rPr>
              <w:t>安定所は、学校等の行う職業紹介事業に関してその事業を停止させることを必要とする事由が発生したときは、その事由を詳細に調査し、この結果を文書で主たる事務所所轄都道府県労働局長に（事務所の所在地を管轄する都道府県と異なる場合は当該安定所を管轄する都道府県労働局を経由して、）報告しなければならない。</w:t>
            </w:r>
          </w:p>
          <w:p w:rsidR="00207974" w:rsidRPr="008437F8" w:rsidRDefault="00207974" w:rsidP="005E1737">
            <w:pPr>
              <w:pStyle w:val="Lv3"/>
            </w:pPr>
            <w:r w:rsidRPr="008437F8">
              <w:rPr>
                <w:rFonts w:hint="eastAsia"/>
              </w:rPr>
              <w:t>その文書には少なくとも次の事項が記載されていなければならない。</w:t>
            </w:r>
          </w:p>
          <w:p w:rsidR="005E1737" w:rsidRDefault="005E1737"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rPr>
              <w:t>a　非違行為の具体的な概要（法</w:t>
            </w:r>
            <w:r w:rsidR="00207974" w:rsidRPr="008437F8">
              <w:rPr>
                <w:rFonts w:ascii="ＭＳ ゴシック" w:eastAsia="ＭＳ ゴシック" w:hAnsi="ＭＳ ゴシック"/>
                <w:u w:val="single"/>
              </w:rPr>
              <w:t>又は</w:t>
            </w:r>
            <w:r w:rsidR="00207974" w:rsidRPr="008437F8">
              <w:rPr>
                <w:rFonts w:ascii="ＭＳ ゴシック" w:eastAsia="ＭＳ ゴシック" w:hAnsi="ＭＳ ゴシック"/>
              </w:rPr>
              <w:t>労働者派遣法の規定又</w:t>
            </w:r>
          </w:p>
          <w:p w:rsidR="005E1737" w:rsidRDefault="005E1737"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rPr>
              <w:t>はこれに基づく命令</w:t>
            </w:r>
            <w:r w:rsidR="00207974" w:rsidRPr="008437F8">
              <w:rPr>
                <w:rFonts w:ascii="ＭＳ ゴシック" w:eastAsia="ＭＳ ゴシック" w:hAnsi="ＭＳ ゴシック"/>
                <w:u w:val="single"/>
              </w:rPr>
              <w:t>、</w:t>
            </w:r>
            <w:r w:rsidR="00207974" w:rsidRPr="008437F8">
              <w:rPr>
                <w:rFonts w:ascii="ＭＳ ゴシック" w:eastAsia="ＭＳ ゴシック" w:hAnsi="ＭＳ ゴシック"/>
              </w:rPr>
              <w:t>処分に違反した事実）</w:t>
            </w:r>
          </w:p>
          <w:p w:rsidR="00207974" w:rsidRPr="008437F8" w:rsidRDefault="005E1737"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hint="eastAsia"/>
              </w:rPr>
              <w:t>b～g　（略）</w:t>
            </w:r>
          </w:p>
          <w:p w:rsidR="00207974" w:rsidRPr="008437F8" w:rsidRDefault="005E1737"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hint="eastAsia"/>
              </w:rPr>
              <w:t>ハ（略）</w:t>
            </w:r>
          </w:p>
          <w:p w:rsidR="007E113D" w:rsidRPr="008437F8" w:rsidRDefault="005E1737" w:rsidP="007E113D">
            <w:pPr>
              <w:rPr>
                <w:rFonts w:ascii="ＭＳ ゴシック" w:eastAsia="ＭＳ ゴシック" w:hAnsi="ＭＳ ゴシック"/>
              </w:rPr>
            </w:pPr>
            <w:r>
              <w:rPr>
                <w:rFonts w:ascii="ＭＳ ゴシック" w:eastAsia="ＭＳ ゴシック" w:hAnsi="ＭＳ ゴシック" w:hint="eastAsia"/>
              </w:rPr>
              <w:t xml:space="preserve">　　　</w:t>
            </w:r>
            <w:r w:rsidR="007E113D" w:rsidRPr="008437F8">
              <w:rPr>
                <w:rFonts w:ascii="ＭＳ ゴシック" w:eastAsia="ＭＳ ゴシック" w:hAnsi="ＭＳ ゴシック" w:hint="eastAsia"/>
              </w:rPr>
              <w:t>ニ　停止処分以前における教育行政等との連携</w:t>
            </w:r>
          </w:p>
          <w:p w:rsidR="007E113D" w:rsidRPr="008437F8" w:rsidRDefault="007E113D" w:rsidP="005E1737">
            <w:pPr>
              <w:pStyle w:val="Lv3"/>
            </w:pPr>
            <w:r w:rsidRPr="008437F8">
              <w:rPr>
                <w:rFonts w:hint="eastAsia"/>
              </w:rPr>
              <w:t>主たる事務所所轄都道府県労働局長は無料職業紹介事業を行う学校等（本項においては法第</w:t>
            </w:r>
            <w:r w:rsidRPr="008437F8">
              <w:t>33条の２第１項第３号に規定する施設及び第４号に規定する職業能力開発総合大学校を除く。）の長に対し、事業の全部又は一部の停止を命じようとする場合には、あらかじめ関係教育行政庁等（国立大学法人の設置する学校等並びに公立、私立の大学及び高等専門学校については文部科学大臣、大学等専門学校を除く私立の学校等については</w:t>
            </w:r>
            <w:r w:rsidRPr="008437F8">
              <w:rPr>
                <w:u w:val="single"/>
              </w:rPr>
              <w:t>、</w:t>
            </w:r>
            <w:r w:rsidRPr="008437F8">
              <w:t>都道府県知事、大学</w:t>
            </w:r>
            <w:r w:rsidRPr="008437F8">
              <w:rPr>
                <w:u w:val="single"/>
              </w:rPr>
              <w:t>、</w:t>
            </w:r>
            <w:r w:rsidRPr="008437F8">
              <w:t>高等専門学校を除く公立の学校等については都道府県教育委員会をいう。以下同じ。）に通知しなければなら</w:t>
            </w:r>
            <w:r w:rsidRPr="008437F8">
              <w:rPr>
                <w:rFonts w:hint="eastAsia"/>
              </w:rPr>
              <w:t>ない。（法第</w:t>
            </w:r>
            <w:r w:rsidRPr="008437F8">
              <w:t>33条の２第８項）。</w:t>
            </w:r>
          </w:p>
          <w:p w:rsidR="00207974" w:rsidRDefault="00ED1CCE"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hint="eastAsia"/>
              </w:rPr>
              <w:t>(</w:t>
            </w:r>
            <w:r w:rsidR="00207974" w:rsidRPr="008437F8">
              <w:rPr>
                <w:rFonts w:ascii="ＭＳ ゴシック" w:eastAsia="ＭＳ ゴシック" w:hAnsi="ＭＳ ゴシック"/>
              </w:rPr>
              <w:t>6</w:t>
            </w:r>
            <w:r w:rsidR="00207974" w:rsidRPr="008437F8">
              <w:rPr>
                <w:rFonts w:ascii="ＭＳ ゴシック" w:eastAsia="ＭＳ ゴシック" w:hAnsi="ＭＳ ゴシック" w:hint="eastAsia"/>
              </w:rPr>
              <w:t>)～(</w:t>
            </w:r>
            <w:r w:rsidR="00207974" w:rsidRPr="008437F8">
              <w:rPr>
                <w:rFonts w:ascii="ＭＳ ゴシック" w:eastAsia="ＭＳ ゴシック" w:hAnsi="ＭＳ ゴシック"/>
              </w:rPr>
              <w:t>7</w:t>
            </w:r>
            <w:r w:rsidR="00207974" w:rsidRPr="008437F8">
              <w:rPr>
                <w:rFonts w:ascii="ＭＳ ゴシック" w:eastAsia="ＭＳ ゴシック" w:hAnsi="ＭＳ ゴシック" w:hint="eastAsia"/>
              </w:rPr>
              <w:t>)　（略）</w:t>
            </w:r>
          </w:p>
          <w:p w:rsidR="008437F8" w:rsidRPr="008437F8" w:rsidRDefault="008437F8" w:rsidP="00207974">
            <w:pPr>
              <w:rPr>
                <w:rFonts w:ascii="ＭＳ ゴシック" w:eastAsia="ＭＳ ゴシック" w:hAnsi="ＭＳ ゴシック"/>
              </w:rPr>
            </w:pPr>
          </w:p>
          <w:p w:rsidR="00207974" w:rsidRPr="008437F8" w:rsidRDefault="00207974" w:rsidP="00207974">
            <w:pPr>
              <w:rPr>
                <w:rFonts w:ascii="ＭＳ ゴシック" w:eastAsia="ＭＳ ゴシック" w:hAnsi="ＭＳ ゴシック"/>
              </w:rPr>
            </w:pPr>
            <w:r w:rsidRPr="008437F8">
              <w:rPr>
                <w:rFonts w:ascii="ＭＳ ゴシック" w:eastAsia="ＭＳ ゴシック" w:hAnsi="ＭＳ ゴシック" w:hint="eastAsia"/>
              </w:rPr>
              <w:t>第</w:t>
            </w:r>
            <w:r w:rsidRPr="008437F8">
              <w:rPr>
                <w:rFonts w:ascii="ＭＳ ゴシック" w:eastAsia="ＭＳ ゴシック" w:hAnsi="ＭＳ ゴシック"/>
              </w:rPr>
              <w:t>4　学校等の行う無料職業紹介事業の運営</w:t>
            </w:r>
          </w:p>
          <w:p w:rsidR="00207974" w:rsidRPr="008437F8" w:rsidRDefault="00207974" w:rsidP="00207974">
            <w:pPr>
              <w:rPr>
                <w:rFonts w:ascii="ＭＳ ゴシック" w:eastAsia="ＭＳ ゴシック" w:hAnsi="ＭＳ ゴシック"/>
              </w:rPr>
            </w:pPr>
            <w:r w:rsidRPr="008437F8">
              <w:rPr>
                <w:rFonts w:ascii="ＭＳ ゴシック" w:eastAsia="ＭＳ ゴシック" w:hAnsi="ＭＳ ゴシック" w:hint="eastAsia"/>
              </w:rPr>
              <w:t>（略）</w:t>
            </w:r>
          </w:p>
          <w:p w:rsidR="00207974" w:rsidRPr="008437F8" w:rsidRDefault="00ED1CCE"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rPr>
              <w:t>1　原則に基づく職業紹介の実施</w:t>
            </w:r>
          </w:p>
          <w:p w:rsidR="00207974" w:rsidRPr="008437F8" w:rsidRDefault="00207974" w:rsidP="00207974">
            <w:pPr>
              <w:rPr>
                <w:rFonts w:ascii="ＭＳ ゴシック" w:eastAsia="ＭＳ ゴシック" w:hAnsi="ＭＳ ゴシック"/>
              </w:rPr>
            </w:pPr>
            <w:r w:rsidRPr="008437F8">
              <w:rPr>
                <w:rFonts w:ascii="ＭＳ ゴシック" w:eastAsia="ＭＳ ゴシック" w:hAnsi="ＭＳ ゴシック" w:hint="eastAsia"/>
              </w:rPr>
              <w:t>（略）</w:t>
            </w:r>
          </w:p>
          <w:p w:rsidR="00207974" w:rsidRPr="008437F8" w:rsidRDefault="00ED1CCE"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rPr>
              <w:t>(1)</w:t>
            </w:r>
            <w:r w:rsidR="005E1737">
              <w:rPr>
                <w:rFonts w:ascii="ＭＳ ゴシック" w:eastAsia="ＭＳ ゴシック" w:hAnsi="ＭＳ ゴシック" w:hint="eastAsia"/>
              </w:rPr>
              <w:t xml:space="preserve"> </w:t>
            </w:r>
            <w:r w:rsidR="00207974" w:rsidRPr="008437F8">
              <w:rPr>
                <w:rFonts w:ascii="ＭＳ ゴシック" w:eastAsia="ＭＳ ゴシック" w:hAnsi="ＭＳ ゴシック"/>
              </w:rPr>
              <w:t>求人申込み受理の原則</w:t>
            </w:r>
          </w:p>
          <w:p w:rsidR="00207974" w:rsidRPr="005E1737" w:rsidRDefault="00207974" w:rsidP="005E1737">
            <w:pPr>
              <w:pStyle w:val="Lv2"/>
            </w:pPr>
            <w:r w:rsidRPr="005E1737">
              <w:rPr>
                <w:rFonts w:hint="eastAsia"/>
              </w:rPr>
              <w:t>学校等の長が無料職業紹介事業を行う場合は、取扱いの範囲を定めて届け出た場合以外は、いかなる求人の申込みも受理しなければならない。</w:t>
            </w:r>
            <w:r w:rsidRPr="005E1737">
              <w:t>次の場合においては申し込まれた求人を受理しないことができる。なお、求人の申込みを受理しない場合においては、その理由を説明しなければならない（法</w:t>
            </w:r>
            <w:r w:rsidRPr="009F792B">
              <w:rPr>
                <w:u w:val="single"/>
              </w:rPr>
              <w:t>第５条の５</w:t>
            </w:r>
            <w:r w:rsidRPr="005E1737">
              <w:t>、規則第</w:t>
            </w:r>
            <w:r w:rsidRPr="009F792B">
              <w:rPr>
                <w:u w:val="single"/>
              </w:rPr>
              <w:t>４条の３</w:t>
            </w:r>
            <w:r w:rsidRPr="005E1737">
              <w:t>第４項）。</w:t>
            </w:r>
          </w:p>
          <w:p w:rsidR="00207974" w:rsidRPr="008437F8" w:rsidRDefault="00ED1CCE"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rPr>
              <w:t>(ｲ)</w:t>
            </w:r>
            <w:r w:rsidR="00207974" w:rsidRPr="008437F8">
              <w:rPr>
                <w:rFonts w:ascii="ＭＳ ゴシック" w:eastAsia="ＭＳ ゴシック" w:hAnsi="ＭＳ ゴシック" w:hint="eastAsia"/>
              </w:rPr>
              <w:t>～</w:t>
            </w:r>
            <w:r w:rsidR="00207974" w:rsidRPr="008437F8">
              <w:rPr>
                <w:rFonts w:ascii="ＭＳ ゴシック" w:eastAsia="ＭＳ ゴシック" w:hAnsi="ＭＳ ゴシック"/>
              </w:rPr>
              <w:t xml:space="preserve">(ﾛ)　</w:t>
            </w:r>
            <w:r w:rsidR="00207974" w:rsidRPr="008437F8">
              <w:rPr>
                <w:rFonts w:ascii="ＭＳ ゴシック" w:eastAsia="ＭＳ ゴシック" w:hAnsi="ＭＳ ゴシック" w:hint="eastAsia"/>
              </w:rPr>
              <w:t>（略）</w:t>
            </w:r>
          </w:p>
          <w:p w:rsidR="00207974" w:rsidRPr="008437F8" w:rsidRDefault="00207974" w:rsidP="005E1737">
            <w:pPr>
              <w:pStyle w:val="Lv4"/>
            </w:pPr>
            <w:r w:rsidRPr="008437F8">
              <w:t>(ﾊ)　労働関係法令の規定（</w:t>
            </w:r>
            <w:r w:rsidRPr="00E102AC">
              <w:rPr>
                <w:u w:val="single"/>
              </w:rPr>
              <w:t>職業安定法施行</w:t>
            </w:r>
            <w:r w:rsidRPr="005E1737">
              <w:rPr>
                <w:u w:val="single"/>
              </w:rPr>
              <w:t>令</w:t>
            </w:r>
            <w:r w:rsidRPr="008437F8">
              <w:t>第１条に定めるもの）に違反し、法律に基づく処分、公表等が講じられた者から申し込まれた場合（</w:t>
            </w:r>
            <w:r w:rsidRPr="00E102AC">
              <w:rPr>
                <w:u w:val="single"/>
              </w:rPr>
              <w:t>職業安定法施行</w:t>
            </w:r>
            <w:r w:rsidRPr="005E1737">
              <w:rPr>
                <w:u w:val="single"/>
              </w:rPr>
              <w:t>規則</w:t>
            </w:r>
            <w:r w:rsidRPr="008437F8">
              <w:rPr>
                <w:u w:val="single"/>
              </w:rPr>
              <w:t>第４条の３</w:t>
            </w:r>
            <w:r w:rsidRPr="008437F8">
              <w:t>第３項に定める場合に限る。）</w:t>
            </w:r>
          </w:p>
          <w:p w:rsidR="00207974" w:rsidRPr="008437F8" w:rsidRDefault="00ED1CCE" w:rsidP="00207974">
            <w:pPr>
              <w:rPr>
                <w:rFonts w:ascii="ＭＳ ゴシック" w:eastAsia="ＭＳ ゴシック" w:hAnsi="ＭＳ ゴシック"/>
              </w:rPr>
            </w:pPr>
            <w:r>
              <w:rPr>
                <w:rFonts w:ascii="ＭＳ ゴシック" w:eastAsia="ＭＳ ゴシック" w:hAnsi="ＭＳ ゴシック" w:hint="eastAsia"/>
              </w:rPr>
              <w:t xml:space="preserve">　　　　</w:t>
            </w:r>
            <w:r w:rsidR="00207974" w:rsidRPr="008437F8">
              <w:rPr>
                <w:rFonts w:ascii="ＭＳ ゴシック" w:eastAsia="ＭＳ ゴシック" w:hAnsi="ＭＳ ゴシック"/>
              </w:rPr>
              <w:t>(ﾆ)</w:t>
            </w:r>
            <w:r w:rsidR="008247EF" w:rsidRPr="008437F8">
              <w:rPr>
                <w:rFonts w:ascii="ＭＳ ゴシック" w:eastAsia="ＭＳ ゴシック" w:hAnsi="ＭＳ ゴシック" w:hint="eastAsia"/>
              </w:rPr>
              <w:t>～</w:t>
            </w:r>
            <w:r w:rsidR="008247EF" w:rsidRPr="008437F8">
              <w:rPr>
                <w:rFonts w:ascii="ＭＳ ゴシック" w:eastAsia="ＭＳ ゴシック" w:hAnsi="ＭＳ ゴシック"/>
              </w:rPr>
              <w:t xml:space="preserve">(ﾎ)　</w:t>
            </w:r>
            <w:r w:rsidR="008247EF" w:rsidRPr="008437F8">
              <w:rPr>
                <w:rFonts w:ascii="ＭＳ ゴシック" w:eastAsia="ＭＳ ゴシック" w:hAnsi="ＭＳ ゴシック" w:hint="eastAsia"/>
              </w:rPr>
              <w:t>（略）</w:t>
            </w:r>
          </w:p>
          <w:p w:rsidR="008247EF" w:rsidRPr="008437F8" w:rsidRDefault="00ED1CCE" w:rsidP="008247EF">
            <w:pPr>
              <w:rPr>
                <w:rFonts w:ascii="ＭＳ ゴシック" w:eastAsia="ＭＳ ゴシック" w:hAnsi="ＭＳ ゴシック"/>
              </w:rPr>
            </w:pPr>
            <w:r>
              <w:rPr>
                <w:rFonts w:ascii="ＭＳ ゴシック" w:eastAsia="ＭＳ ゴシック" w:hAnsi="ＭＳ ゴシック" w:hint="eastAsia"/>
              </w:rPr>
              <w:t xml:space="preserve">　　　</w:t>
            </w:r>
            <w:r w:rsidR="008247EF" w:rsidRPr="008437F8">
              <w:rPr>
                <w:rFonts w:ascii="ＭＳ ゴシック" w:eastAsia="ＭＳ ゴシック" w:hAnsi="ＭＳ ゴシック" w:hint="eastAsia"/>
              </w:rPr>
              <w:t>イ～ニ　（略）</w:t>
            </w:r>
          </w:p>
          <w:p w:rsidR="00207974" w:rsidRPr="008437F8" w:rsidRDefault="002915F2" w:rsidP="00207974">
            <w:pPr>
              <w:rPr>
                <w:rFonts w:ascii="ＭＳ ゴシック" w:eastAsia="ＭＳ ゴシック" w:hAnsi="ＭＳ ゴシック"/>
              </w:rPr>
            </w:pPr>
            <w:r>
              <w:rPr>
                <w:rFonts w:ascii="ＭＳ ゴシック" w:eastAsia="ＭＳ ゴシック" w:hAnsi="ＭＳ ゴシック" w:hint="eastAsia"/>
              </w:rPr>
              <w:t xml:space="preserve">　　　</w:t>
            </w:r>
            <w:r w:rsidR="008247EF" w:rsidRPr="008437F8">
              <w:rPr>
                <w:rFonts w:ascii="ＭＳ ゴシック" w:eastAsia="ＭＳ ゴシック" w:hAnsi="ＭＳ ゴシック" w:hint="eastAsia"/>
              </w:rPr>
              <w:t>（新設）</w:t>
            </w:r>
          </w:p>
          <w:p w:rsidR="008247EF" w:rsidRPr="008437F8" w:rsidRDefault="008247EF" w:rsidP="005720A4">
            <w:pPr>
              <w:rPr>
                <w:rFonts w:ascii="ＭＳ ゴシック" w:eastAsia="ＭＳ ゴシック" w:hAnsi="ＭＳ ゴシック"/>
              </w:rPr>
            </w:pPr>
          </w:p>
          <w:p w:rsidR="008247EF" w:rsidRPr="008437F8" w:rsidRDefault="008247EF" w:rsidP="005720A4">
            <w:pPr>
              <w:rPr>
                <w:rFonts w:ascii="ＭＳ ゴシック" w:eastAsia="ＭＳ ゴシック" w:hAnsi="ＭＳ ゴシック"/>
              </w:rPr>
            </w:pPr>
          </w:p>
          <w:p w:rsidR="008247EF" w:rsidRPr="008437F8" w:rsidRDefault="008247EF" w:rsidP="005720A4">
            <w:pPr>
              <w:rPr>
                <w:rFonts w:ascii="ＭＳ ゴシック" w:eastAsia="ＭＳ ゴシック" w:hAnsi="ＭＳ ゴシック"/>
              </w:rPr>
            </w:pPr>
          </w:p>
          <w:p w:rsidR="008247EF" w:rsidRPr="008437F8" w:rsidRDefault="008247EF" w:rsidP="005720A4">
            <w:pPr>
              <w:rPr>
                <w:rFonts w:ascii="ＭＳ ゴシック" w:eastAsia="ＭＳ ゴシック" w:hAnsi="ＭＳ ゴシック"/>
              </w:rPr>
            </w:pPr>
          </w:p>
          <w:p w:rsidR="008247EF" w:rsidRPr="008437F8" w:rsidRDefault="008247EF" w:rsidP="005720A4">
            <w:pPr>
              <w:rPr>
                <w:rFonts w:ascii="ＭＳ ゴシック" w:eastAsia="ＭＳ ゴシック" w:hAnsi="ＭＳ ゴシック"/>
              </w:rPr>
            </w:pPr>
          </w:p>
          <w:p w:rsidR="008247EF" w:rsidRPr="008437F8" w:rsidRDefault="008247EF" w:rsidP="005720A4">
            <w:pPr>
              <w:rPr>
                <w:rFonts w:ascii="ＭＳ ゴシック" w:eastAsia="ＭＳ ゴシック" w:hAnsi="ＭＳ ゴシック"/>
              </w:rPr>
            </w:pPr>
          </w:p>
          <w:p w:rsidR="008247EF" w:rsidRPr="008437F8" w:rsidRDefault="008247EF" w:rsidP="005720A4">
            <w:pPr>
              <w:rPr>
                <w:rFonts w:ascii="ＭＳ ゴシック" w:eastAsia="ＭＳ ゴシック" w:hAnsi="ＭＳ ゴシック"/>
              </w:rPr>
            </w:pPr>
          </w:p>
          <w:p w:rsidR="008247EF" w:rsidRPr="008437F8" w:rsidRDefault="008247EF" w:rsidP="005720A4">
            <w:pPr>
              <w:rPr>
                <w:rFonts w:ascii="ＭＳ ゴシック" w:eastAsia="ＭＳ ゴシック" w:hAnsi="ＭＳ ゴシック"/>
              </w:rPr>
            </w:pPr>
          </w:p>
          <w:p w:rsidR="008247EF" w:rsidRPr="008437F8" w:rsidRDefault="008247EF" w:rsidP="005720A4">
            <w:pPr>
              <w:rPr>
                <w:rFonts w:ascii="ＭＳ ゴシック" w:eastAsia="ＭＳ ゴシック" w:hAnsi="ＭＳ ゴシック"/>
              </w:rPr>
            </w:pPr>
          </w:p>
          <w:p w:rsidR="008247EF" w:rsidRPr="008437F8" w:rsidRDefault="008247EF" w:rsidP="005720A4">
            <w:pPr>
              <w:rPr>
                <w:rFonts w:ascii="ＭＳ ゴシック" w:eastAsia="ＭＳ ゴシック" w:hAnsi="ＭＳ ゴシック"/>
              </w:rPr>
            </w:pPr>
          </w:p>
          <w:p w:rsidR="008247EF" w:rsidRPr="008437F8" w:rsidRDefault="008247EF" w:rsidP="005720A4">
            <w:pPr>
              <w:rPr>
                <w:rFonts w:ascii="ＭＳ ゴシック" w:eastAsia="ＭＳ ゴシック" w:hAnsi="ＭＳ ゴシック"/>
              </w:rPr>
            </w:pPr>
          </w:p>
          <w:p w:rsidR="008247EF" w:rsidRPr="008437F8" w:rsidRDefault="008247EF" w:rsidP="005720A4">
            <w:pPr>
              <w:rPr>
                <w:rFonts w:ascii="ＭＳ ゴシック" w:eastAsia="ＭＳ ゴシック" w:hAnsi="ＭＳ ゴシック"/>
              </w:rPr>
            </w:pPr>
          </w:p>
          <w:p w:rsidR="008247EF" w:rsidRPr="008437F8" w:rsidRDefault="008247EF" w:rsidP="005720A4">
            <w:pPr>
              <w:rPr>
                <w:rFonts w:ascii="ＭＳ ゴシック" w:eastAsia="ＭＳ ゴシック" w:hAnsi="ＭＳ ゴシック"/>
              </w:rPr>
            </w:pPr>
          </w:p>
          <w:p w:rsidR="005E1737" w:rsidRDefault="005E1737" w:rsidP="008247EF">
            <w:pPr>
              <w:rPr>
                <w:rFonts w:ascii="ＭＳ ゴシック" w:eastAsia="ＭＳ ゴシック" w:hAnsi="ＭＳ ゴシック"/>
              </w:rPr>
            </w:pPr>
          </w:p>
          <w:p w:rsidR="005E1737" w:rsidRDefault="005E1737" w:rsidP="008247EF">
            <w:pPr>
              <w:rPr>
                <w:rFonts w:ascii="ＭＳ ゴシック" w:eastAsia="ＭＳ ゴシック" w:hAnsi="ＭＳ ゴシック"/>
              </w:rPr>
            </w:pPr>
          </w:p>
          <w:p w:rsidR="008247EF" w:rsidRPr="008437F8" w:rsidRDefault="005E1737" w:rsidP="008247EF">
            <w:pPr>
              <w:rPr>
                <w:rFonts w:ascii="ＭＳ ゴシック" w:eastAsia="ＭＳ ゴシック" w:hAnsi="ＭＳ ゴシック"/>
              </w:rPr>
            </w:pPr>
            <w:r>
              <w:rPr>
                <w:rFonts w:ascii="ＭＳ ゴシック" w:eastAsia="ＭＳ ゴシック" w:hAnsi="ＭＳ ゴシック" w:hint="eastAsia"/>
              </w:rPr>
              <w:t xml:space="preserve">　　</w:t>
            </w:r>
            <w:r w:rsidR="008247EF" w:rsidRPr="008437F8">
              <w:rPr>
                <w:rFonts w:ascii="ＭＳ ゴシック" w:eastAsia="ＭＳ ゴシック" w:hAnsi="ＭＳ ゴシック" w:hint="eastAsia"/>
              </w:rPr>
              <w:t>(</w:t>
            </w:r>
            <w:r w:rsidR="008247EF" w:rsidRPr="008437F8">
              <w:rPr>
                <w:rFonts w:ascii="ＭＳ ゴシック" w:eastAsia="ＭＳ ゴシック" w:hAnsi="ＭＳ ゴシック"/>
              </w:rPr>
              <w:t>2</w:t>
            </w:r>
            <w:r w:rsidR="008247EF" w:rsidRPr="008437F8">
              <w:rPr>
                <w:rFonts w:ascii="ＭＳ ゴシック" w:eastAsia="ＭＳ ゴシック" w:hAnsi="ＭＳ ゴシック" w:hint="eastAsia"/>
              </w:rPr>
              <w:t>)</w:t>
            </w:r>
            <w:r>
              <w:rPr>
                <w:rFonts w:ascii="ＭＳ ゴシック" w:eastAsia="ＭＳ ゴシック" w:hAnsi="ＭＳ ゴシック" w:hint="eastAsia"/>
              </w:rPr>
              <w:t xml:space="preserve"> </w:t>
            </w:r>
            <w:r w:rsidR="00F86782" w:rsidRPr="004F1147">
              <w:rPr>
                <w:rFonts w:ascii="ＭＳ ゴシック" w:eastAsia="ＭＳ ゴシック" w:hAnsi="ＭＳ ゴシック" w:hint="eastAsia"/>
              </w:rPr>
              <w:t>求職申込み受理の原則</w:t>
            </w:r>
          </w:p>
          <w:p w:rsidR="00F86782" w:rsidRPr="00F86782" w:rsidRDefault="00F86782" w:rsidP="005E1737">
            <w:pPr>
              <w:pStyle w:val="Lv2"/>
            </w:pPr>
            <w:r w:rsidRPr="00F86782">
              <w:rPr>
                <w:rFonts w:hint="eastAsia"/>
              </w:rPr>
              <w:t>学校等の長が無料職業紹介事業を行う場合は、取扱いの範囲を定めて届出た場合以外は、いかなる求職の申込みについてもこれを受理しなければならない。</w:t>
            </w:r>
          </w:p>
          <w:p w:rsidR="00F86782" w:rsidRPr="00F86782" w:rsidRDefault="00F86782" w:rsidP="005E1737">
            <w:pPr>
              <w:pStyle w:val="Lv2"/>
            </w:pPr>
            <w:r w:rsidRPr="00F86782">
              <w:rPr>
                <w:rFonts w:hint="eastAsia"/>
              </w:rPr>
              <w:t>ただし、求職の申込みの内容が法令に違反するときは、その申込みを受理しないことができるものである。</w:t>
            </w:r>
          </w:p>
          <w:p w:rsidR="00F86782" w:rsidRPr="00F86782" w:rsidRDefault="00F86782" w:rsidP="005E1737">
            <w:pPr>
              <w:pStyle w:val="Lv2"/>
            </w:pPr>
            <w:r w:rsidRPr="00F86782">
              <w:rPr>
                <w:rFonts w:hint="eastAsia"/>
              </w:rPr>
              <w:t>なお、求職の申込みを受理しない場合においては、その理由を求職者に説明しなければならない（法</w:t>
            </w:r>
            <w:r w:rsidRPr="00F86782">
              <w:rPr>
                <w:rFonts w:hint="eastAsia"/>
                <w:u w:val="single"/>
              </w:rPr>
              <w:t>第５条の６</w:t>
            </w:r>
            <w:r>
              <w:t>、規則</w:t>
            </w:r>
            <w:r w:rsidRPr="00F86782">
              <w:rPr>
                <w:u w:val="single"/>
              </w:rPr>
              <w:t>第４条の４</w:t>
            </w:r>
            <w:r w:rsidRPr="00F86782">
              <w:t>）。</w:t>
            </w:r>
          </w:p>
          <w:p w:rsidR="00F86782" w:rsidRPr="00F86782" w:rsidRDefault="00F86782" w:rsidP="005E1737">
            <w:pPr>
              <w:pStyle w:val="Lv2"/>
            </w:pPr>
            <w:r w:rsidRPr="00F86782">
              <w:rPr>
                <w:rFonts w:hint="eastAsia"/>
              </w:rPr>
              <w:t>求職の受理に当たり必要があると認めるときは、求職者に対して、その就職先、労働条件、就職地その他求職の条件について指導すること及び求職者の適否を決定するため必要があると認めるときは、試問及び技能の検査を行うことができる。</w:t>
            </w:r>
          </w:p>
          <w:p w:rsidR="00F86782" w:rsidRPr="00F86782" w:rsidRDefault="00F86782" w:rsidP="005E1737">
            <w:pPr>
              <w:pStyle w:val="Lv2"/>
            </w:pPr>
            <w:r w:rsidRPr="00F86782">
              <w:rPr>
                <w:rFonts w:hint="eastAsia"/>
              </w:rPr>
              <w:t>指導すべき主な事項は次のとおりである。</w:t>
            </w:r>
          </w:p>
          <w:p w:rsidR="00F86782" w:rsidRDefault="00ED1CCE" w:rsidP="005720A4">
            <w:pPr>
              <w:rPr>
                <w:rFonts w:ascii="ＭＳ ゴシック" w:eastAsia="ＭＳ ゴシック" w:hAnsi="ＭＳ ゴシック"/>
              </w:rPr>
            </w:pPr>
            <w:r>
              <w:rPr>
                <w:rFonts w:ascii="ＭＳ ゴシック" w:eastAsia="ＭＳ ゴシック" w:hAnsi="ＭＳ ゴシック" w:hint="eastAsia"/>
              </w:rPr>
              <w:t xml:space="preserve">　　　</w:t>
            </w:r>
            <w:r w:rsidR="00F86782">
              <w:rPr>
                <w:rFonts w:ascii="ＭＳ ゴシック" w:eastAsia="ＭＳ ゴシック" w:hAnsi="ＭＳ ゴシック" w:hint="eastAsia"/>
              </w:rPr>
              <w:t>イ～ロ</w:t>
            </w:r>
            <w:r w:rsidR="00F86782" w:rsidRPr="008437F8">
              <w:rPr>
                <w:rFonts w:ascii="ＭＳ ゴシック" w:eastAsia="ＭＳ ゴシック" w:hAnsi="ＭＳ ゴシック" w:hint="eastAsia"/>
              </w:rPr>
              <w:t>（略）</w:t>
            </w:r>
          </w:p>
          <w:p w:rsidR="008247EF" w:rsidRPr="008437F8" w:rsidRDefault="00ED1CCE" w:rsidP="005720A4">
            <w:pPr>
              <w:rPr>
                <w:rFonts w:ascii="ＭＳ ゴシック" w:eastAsia="ＭＳ ゴシック" w:hAnsi="ＭＳ ゴシック"/>
              </w:rPr>
            </w:pPr>
            <w:r>
              <w:rPr>
                <w:rFonts w:ascii="ＭＳ ゴシック" w:eastAsia="ＭＳ ゴシック" w:hAnsi="ＭＳ ゴシック" w:hint="eastAsia"/>
              </w:rPr>
              <w:t xml:space="preserve">　　</w:t>
            </w:r>
            <w:r w:rsidR="008247EF" w:rsidRPr="008437F8">
              <w:rPr>
                <w:rFonts w:ascii="ＭＳ ゴシック" w:eastAsia="ＭＳ ゴシック" w:hAnsi="ＭＳ ゴシック"/>
              </w:rPr>
              <w:t>(3)</w:t>
            </w:r>
            <w:r w:rsidR="006A6210">
              <w:rPr>
                <w:rFonts w:ascii="ＭＳ ゴシック" w:eastAsia="ＭＳ ゴシック" w:hAnsi="ＭＳ ゴシック" w:hint="eastAsia"/>
              </w:rPr>
              <w:t xml:space="preserve"> </w:t>
            </w:r>
            <w:r w:rsidR="008247EF" w:rsidRPr="008437F8">
              <w:rPr>
                <w:rFonts w:ascii="ＭＳ ゴシック" w:eastAsia="ＭＳ ゴシック" w:hAnsi="ＭＳ ゴシック"/>
              </w:rPr>
              <w:t>労働条件等明示の原則</w:t>
            </w:r>
          </w:p>
          <w:p w:rsidR="008247EF" w:rsidRPr="008437F8" w:rsidRDefault="00ED1CCE" w:rsidP="005720A4">
            <w:pPr>
              <w:rPr>
                <w:rFonts w:ascii="ＭＳ ゴシック" w:eastAsia="ＭＳ ゴシック" w:hAnsi="ＭＳ ゴシック"/>
              </w:rPr>
            </w:pPr>
            <w:r>
              <w:rPr>
                <w:rFonts w:ascii="ＭＳ ゴシック" w:eastAsia="ＭＳ ゴシック" w:hAnsi="ＭＳ ゴシック" w:hint="eastAsia"/>
              </w:rPr>
              <w:t xml:space="preserve">　　　</w:t>
            </w:r>
            <w:r w:rsidR="008247EF" w:rsidRPr="008437F8">
              <w:rPr>
                <w:rFonts w:ascii="ＭＳ ゴシック" w:eastAsia="ＭＳ ゴシック" w:hAnsi="ＭＳ ゴシック" w:hint="eastAsia"/>
              </w:rPr>
              <w:t>イ　（略）</w:t>
            </w:r>
          </w:p>
          <w:p w:rsidR="008247EF" w:rsidRPr="008437F8" w:rsidRDefault="00ED1CCE" w:rsidP="008247EF">
            <w:pPr>
              <w:rPr>
                <w:rFonts w:ascii="ＭＳ ゴシック" w:eastAsia="ＭＳ ゴシック" w:hAnsi="ＭＳ ゴシック"/>
              </w:rPr>
            </w:pPr>
            <w:r>
              <w:rPr>
                <w:rFonts w:ascii="ＭＳ ゴシック" w:eastAsia="ＭＳ ゴシック" w:hAnsi="ＭＳ ゴシック" w:hint="eastAsia"/>
              </w:rPr>
              <w:t xml:space="preserve">　　　</w:t>
            </w:r>
            <w:r w:rsidR="008247EF" w:rsidRPr="008437F8">
              <w:rPr>
                <w:rFonts w:ascii="ＭＳ ゴシック" w:eastAsia="ＭＳ ゴシック" w:hAnsi="ＭＳ ゴシック" w:hint="eastAsia"/>
              </w:rPr>
              <w:t>ロ　労働条件等明示に当たっての留意点</w:t>
            </w:r>
          </w:p>
          <w:p w:rsidR="008247EF" w:rsidRPr="008437F8" w:rsidRDefault="008247EF" w:rsidP="005E1737">
            <w:pPr>
              <w:pStyle w:val="Lv4"/>
            </w:pPr>
            <w:r w:rsidRPr="008437F8">
              <w:t xml:space="preserve">(ｲ)　 </w:t>
            </w:r>
            <w:r w:rsidRPr="005A67CA">
              <w:rPr>
                <w:u w:val="single"/>
              </w:rPr>
              <w:t>無料の職業紹介事業</w:t>
            </w:r>
            <w:r w:rsidRPr="008437F8">
              <w:t>を行う学校等は、学校卒業見込者等に対して、従事すべき業務の内容及び賃金、労働時間その他の労働条件（以下「従事すべき業務の内容等」という。）を可能な限り速やかに明示するとともに、次に掲げるところによらなければならないこと(職業紹介事業者、求人者、労働者の募集を行う者、募集受託者、募集情報等提供事業を行う者、労働者供給事業者、労働者供給を受けようとする者等が</w:t>
            </w:r>
            <w:r w:rsidRPr="008437F8">
              <w:rPr>
                <w:u w:val="single"/>
              </w:rPr>
              <w:t>均等待遇、労働条件等の明示、求職者等の個人情報の取扱い、職業紹介事業者の</w:t>
            </w:r>
            <w:r w:rsidRPr="00F86782">
              <w:rPr>
                <w:u w:val="single"/>
              </w:rPr>
              <w:t>責務、募集内容の的確な表示、労働者の募集を行う者等の責務</w:t>
            </w:r>
            <w:r w:rsidRPr="00F86782">
              <w:rPr>
                <w:rFonts w:hint="eastAsia"/>
                <w:u w:val="single"/>
              </w:rPr>
              <w:t>、労働者供給事業者の</w:t>
            </w:r>
            <w:r w:rsidRPr="008437F8">
              <w:rPr>
                <w:rFonts w:hint="eastAsia"/>
              </w:rPr>
              <w:t>責務等に関して適切に対処するための指針（平成</w:t>
            </w:r>
            <w:r w:rsidRPr="008437F8">
              <w:t>11年労働省告示第141号。以下「安定法指針」という。）及び青少年の雇用機会の確保及び職場への定着に関して事業主、特定地方公共団体、職業紹介事業者等その他の関係者が適切に対処するための指針（平成27年厚生労働省告示第406号。以下「若者法指針」という。）。</w:t>
            </w:r>
          </w:p>
          <w:p w:rsidR="008247EF" w:rsidRPr="008437F8" w:rsidRDefault="00ED1CCE" w:rsidP="008247EF">
            <w:pPr>
              <w:rPr>
                <w:rFonts w:ascii="ＭＳ ゴシック" w:eastAsia="ＭＳ ゴシック" w:hAnsi="ＭＳ ゴシック"/>
              </w:rPr>
            </w:pPr>
            <w:r>
              <w:rPr>
                <w:rFonts w:ascii="ＭＳ ゴシック" w:eastAsia="ＭＳ ゴシック" w:hAnsi="ＭＳ ゴシック" w:hint="eastAsia"/>
              </w:rPr>
              <w:t xml:space="preserve">　　　　　</w:t>
            </w:r>
            <w:r w:rsidR="008247EF" w:rsidRPr="008437F8">
              <w:rPr>
                <w:rFonts w:ascii="ＭＳ ゴシック" w:eastAsia="ＭＳ ゴシック" w:hAnsi="ＭＳ ゴシック" w:hint="eastAsia"/>
              </w:rPr>
              <w:t>①</w:t>
            </w:r>
            <w:r w:rsidR="00682216" w:rsidRPr="008437F8">
              <w:rPr>
                <w:rFonts w:ascii="ＭＳ ゴシック" w:eastAsia="ＭＳ ゴシック" w:hAnsi="ＭＳ ゴシック" w:hint="eastAsia"/>
              </w:rPr>
              <w:t xml:space="preserve">　（略）</w:t>
            </w:r>
          </w:p>
          <w:p w:rsidR="008247EF" w:rsidRDefault="008247EF" w:rsidP="005E1737">
            <w:pPr>
              <w:pStyle w:val="Lv5"/>
            </w:pPr>
            <w:r w:rsidRPr="008437F8">
              <w:rPr>
                <w:rFonts w:hint="eastAsia"/>
              </w:rPr>
              <w:t>②　労働時間に関しては、始業及び終業の時刻、所定労働時間を超える労働、休憩時間、休日等について明示すること。また、労働基準法に基づき、裁量労働制が適用されることとなる場合</w:t>
            </w:r>
            <w:r w:rsidRPr="008437F8">
              <w:rPr>
                <w:rFonts w:hint="eastAsia"/>
                <w:u w:val="single"/>
              </w:rPr>
              <w:t>（※）</w:t>
            </w:r>
            <w:r w:rsidRPr="008437F8">
              <w:rPr>
                <w:rFonts w:hint="eastAsia"/>
              </w:rPr>
              <w:t>には、その旨を明示すること。</w:t>
            </w:r>
          </w:p>
          <w:p w:rsidR="00500561" w:rsidRPr="008437F8" w:rsidRDefault="00500561" w:rsidP="005E1737">
            <w:pPr>
              <w:pStyle w:val="Lv5"/>
            </w:pPr>
          </w:p>
          <w:p w:rsidR="008247EF" w:rsidRPr="008437F8" w:rsidRDefault="008247EF" w:rsidP="006A6210">
            <w:pPr>
              <w:ind w:leftChars="600" w:left="1470" w:hangingChars="100" w:hanging="210"/>
              <w:rPr>
                <w:rFonts w:ascii="ＭＳ ゴシック" w:eastAsia="ＭＳ ゴシック" w:hAnsi="ＭＳ ゴシック"/>
              </w:rPr>
            </w:pPr>
            <w:r w:rsidRPr="008437F8">
              <w:rPr>
                <w:rFonts w:ascii="ＭＳ ゴシック" w:eastAsia="ＭＳ ゴシック" w:hAnsi="ＭＳ ゴシック" w:hint="eastAsia"/>
              </w:rPr>
              <w:t>※　労働基準法第</w:t>
            </w:r>
            <w:r w:rsidRPr="008437F8">
              <w:rPr>
                <w:rFonts w:ascii="ＭＳ ゴシック" w:eastAsia="ＭＳ ゴシック" w:hAnsi="ＭＳ ゴシック"/>
              </w:rPr>
              <w:t>38条の３第１項の規定により同項第２号に掲げる時間労働したものとみなす場合又は労働基準法第38条の４第１項の規定により同項第３号に掲げる時間労働したものとみなす場合。</w:t>
            </w:r>
          </w:p>
          <w:p w:rsidR="008247EF" w:rsidRPr="008437F8" w:rsidRDefault="002915F2" w:rsidP="005720A4">
            <w:pPr>
              <w:rPr>
                <w:rFonts w:ascii="ＭＳ ゴシック" w:eastAsia="ＭＳ ゴシック" w:hAnsi="ＭＳ ゴシック"/>
              </w:rPr>
            </w:pPr>
            <w:r>
              <w:rPr>
                <w:rFonts w:ascii="ＭＳ ゴシック" w:eastAsia="ＭＳ ゴシック" w:hAnsi="ＭＳ ゴシック" w:hint="eastAsia"/>
              </w:rPr>
              <w:t xml:space="preserve">　　　　　　</w:t>
            </w:r>
            <w:r w:rsidR="001541D8" w:rsidRPr="008437F8">
              <w:rPr>
                <w:rFonts w:ascii="ＭＳ ゴシック" w:eastAsia="ＭＳ ゴシック" w:hAnsi="ＭＳ ゴシック" w:hint="eastAsia"/>
              </w:rPr>
              <w:t>（新設）</w:t>
            </w:r>
          </w:p>
          <w:p w:rsidR="001541D8" w:rsidRDefault="001541D8" w:rsidP="005720A4">
            <w:pPr>
              <w:rPr>
                <w:rFonts w:ascii="ＭＳ ゴシック" w:eastAsia="ＭＳ ゴシック" w:hAnsi="ＭＳ ゴシック"/>
              </w:rPr>
            </w:pPr>
          </w:p>
          <w:p w:rsidR="006A6210" w:rsidRPr="008437F8" w:rsidRDefault="006A6210" w:rsidP="005720A4">
            <w:pPr>
              <w:rPr>
                <w:rFonts w:ascii="ＭＳ ゴシック" w:eastAsia="ＭＳ ゴシック" w:hAnsi="ＭＳ ゴシック"/>
              </w:rPr>
            </w:pPr>
          </w:p>
          <w:p w:rsidR="008247EF" w:rsidRPr="008437F8" w:rsidRDefault="00ED1CCE" w:rsidP="005720A4">
            <w:pPr>
              <w:rPr>
                <w:rFonts w:ascii="ＭＳ ゴシック" w:eastAsia="ＭＳ ゴシック" w:hAnsi="ＭＳ ゴシック"/>
              </w:rPr>
            </w:pPr>
            <w:r>
              <w:rPr>
                <w:rFonts w:ascii="ＭＳ ゴシック" w:eastAsia="ＭＳ ゴシック" w:hAnsi="ＭＳ ゴシック" w:hint="eastAsia"/>
              </w:rPr>
              <w:t xml:space="preserve">　　　　　</w:t>
            </w:r>
            <w:r w:rsidR="001541D8" w:rsidRPr="008437F8">
              <w:rPr>
                <w:rFonts w:ascii="ＭＳ ゴシック" w:eastAsia="ＭＳ ゴシック" w:hAnsi="ＭＳ ゴシック" w:hint="eastAsia"/>
              </w:rPr>
              <w:t>③～④</w:t>
            </w:r>
            <w:r w:rsidR="008247EF" w:rsidRPr="008437F8">
              <w:rPr>
                <w:rFonts w:ascii="ＭＳ ゴシック" w:eastAsia="ＭＳ ゴシック" w:hAnsi="ＭＳ ゴシック" w:hint="eastAsia"/>
              </w:rPr>
              <w:t xml:space="preserve">　（略）</w:t>
            </w:r>
          </w:p>
          <w:p w:rsidR="001541D8" w:rsidRPr="008437F8" w:rsidRDefault="001541D8" w:rsidP="006A6210">
            <w:pPr>
              <w:pStyle w:val="Lv4"/>
            </w:pPr>
            <w:r w:rsidRPr="008437F8">
              <w:t xml:space="preserve">(ﾛ)　</w:t>
            </w:r>
            <w:r w:rsidRPr="005A67CA">
              <w:rPr>
                <w:u w:val="single"/>
              </w:rPr>
              <w:t>無料の職業紹介事業</w:t>
            </w:r>
            <w:r w:rsidRPr="008437F8">
              <w:t>を行う学校等は、従事すべき業務の内容等を明示するに当たっては、次に掲げる事項によるべきであること(安定法指針及び若者法指針）。</w:t>
            </w:r>
          </w:p>
          <w:p w:rsidR="001541D8" w:rsidRPr="008437F8" w:rsidRDefault="001541D8" w:rsidP="006A6210">
            <w:pPr>
              <w:pStyle w:val="Lv5"/>
            </w:pPr>
            <w:r w:rsidRPr="008437F8">
              <w:rPr>
                <w:rFonts w:hint="eastAsia"/>
              </w:rPr>
              <w:t>①　原則として、求職者と最初に接触する時点までに従事すべき業務の内容等を明示すること。なお、</w:t>
            </w:r>
            <w:r w:rsidRPr="008437F8">
              <w:t>(ｲ)②後段の裁量労働制及び③後段の固定残業代に係る内容の明示については特に留意すること。</w:t>
            </w:r>
          </w:p>
          <w:p w:rsidR="001541D8" w:rsidRPr="008437F8" w:rsidRDefault="001541D8" w:rsidP="006A6210">
            <w:pPr>
              <w:pStyle w:val="Lv5"/>
            </w:pPr>
          </w:p>
          <w:p w:rsidR="001541D8" w:rsidRPr="008437F8" w:rsidRDefault="006A6210" w:rsidP="006A6210">
            <w:pPr>
              <w:pStyle w:val="Lv5"/>
            </w:pPr>
            <w:r>
              <w:rPr>
                <w:rFonts w:hint="eastAsia"/>
              </w:rPr>
              <w:t xml:space="preserve">　　</w:t>
            </w:r>
            <w:r w:rsidR="001541D8" w:rsidRPr="008437F8">
              <w:rPr>
                <w:rFonts w:hint="eastAsia"/>
              </w:rPr>
              <w:t>「最初に接触する時点」とは、面接、メール、電話などにより、</w:t>
            </w:r>
            <w:r w:rsidR="001541D8" w:rsidRPr="005A67CA">
              <w:rPr>
                <w:rFonts w:hint="eastAsia"/>
                <w:u w:val="single"/>
              </w:rPr>
              <w:t>無料の職業紹介事業</w:t>
            </w:r>
            <w:r w:rsidR="001541D8" w:rsidRPr="008437F8">
              <w:rPr>
                <w:rFonts w:hint="eastAsia"/>
              </w:rPr>
              <w:t>を行う学校等と求職者との間で意思疎通（面接の日程調整に関する連絡等を除く。）が発生する時点をいうものであること。</w:t>
            </w:r>
          </w:p>
          <w:p w:rsidR="008247EF" w:rsidRPr="008437F8" w:rsidRDefault="00ED1CCE" w:rsidP="001541D8">
            <w:pPr>
              <w:rPr>
                <w:rFonts w:ascii="ＭＳ ゴシック" w:eastAsia="ＭＳ ゴシック" w:hAnsi="ＭＳ ゴシック"/>
              </w:rPr>
            </w:pPr>
            <w:r>
              <w:rPr>
                <w:rFonts w:ascii="ＭＳ ゴシック" w:eastAsia="ＭＳ ゴシック" w:hAnsi="ＭＳ ゴシック" w:hint="eastAsia"/>
              </w:rPr>
              <w:t xml:space="preserve">　　　　　</w:t>
            </w:r>
            <w:r w:rsidR="001541D8" w:rsidRPr="008437F8">
              <w:rPr>
                <w:rFonts w:ascii="ＭＳ ゴシック" w:eastAsia="ＭＳ ゴシック" w:hAnsi="ＭＳ ゴシック" w:hint="eastAsia"/>
              </w:rPr>
              <w:t>②</w:t>
            </w:r>
            <w:r w:rsidR="008247EF" w:rsidRPr="008437F8">
              <w:rPr>
                <w:rFonts w:ascii="ＭＳ ゴシック" w:eastAsia="ＭＳ ゴシック" w:hAnsi="ＭＳ ゴシック" w:hint="eastAsia"/>
              </w:rPr>
              <w:t xml:space="preserve">　（略）</w:t>
            </w:r>
          </w:p>
          <w:p w:rsidR="00110F85" w:rsidRPr="008437F8" w:rsidRDefault="00110F85" w:rsidP="00110F85">
            <w:pPr>
              <w:pStyle w:val="Lv4"/>
            </w:pPr>
            <w:r w:rsidRPr="008437F8">
              <w:rPr>
                <w:rFonts w:hint="eastAsia"/>
              </w:rPr>
              <w:t>(ﾊ)</w:t>
            </w:r>
            <w:r>
              <w:rPr>
                <w:rFonts w:hint="eastAsia"/>
              </w:rPr>
              <w:t xml:space="preserve"> </w:t>
            </w:r>
            <w:r w:rsidRPr="00110F85">
              <w:rPr>
                <w:rFonts w:hint="eastAsia"/>
                <w:u w:val="single"/>
              </w:rPr>
              <w:t>無料の</w:t>
            </w:r>
            <w:r w:rsidRPr="00110F85">
              <w:rPr>
                <w:u w:val="single"/>
              </w:rPr>
              <w:t>職業紹介事業</w:t>
            </w:r>
            <w:r w:rsidRPr="005A67CA">
              <w:t>を行う学校等は、従事すべき業務の内容等を明示するに当たっては、次に掲げる事項に配慮すること。</w:t>
            </w:r>
          </w:p>
          <w:p w:rsidR="001541D8" w:rsidRPr="008437F8" w:rsidRDefault="00ED1CCE" w:rsidP="001541D8">
            <w:pPr>
              <w:rPr>
                <w:rFonts w:ascii="ＭＳ ゴシック" w:eastAsia="ＭＳ ゴシック" w:hAnsi="ＭＳ ゴシック"/>
              </w:rPr>
            </w:pPr>
            <w:r>
              <w:rPr>
                <w:rFonts w:ascii="ＭＳ ゴシック" w:eastAsia="ＭＳ ゴシック" w:hAnsi="ＭＳ ゴシック" w:hint="eastAsia"/>
              </w:rPr>
              <w:t xml:space="preserve">　　　</w:t>
            </w:r>
            <w:r w:rsidR="001541D8" w:rsidRPr="008437F8">
              <w:rPr>
                <w:rFonts w:ascii="ＭＳ ゴシック" w:eastAsia="ＭＳ ゴシック" w:hAnsi="ＭＳ ゴシック" w:hint="eastAsia"/>
              </w:rPr>
              <w:t>ハ～ニ　（略）</w:t>
            </w:r>
          </w:p>
          <w:p w:rsidR="001541D8" w:rsidRPr="008437F8" w:rsidRDefault="00ED1CCE" w:rsidP="001541D8">
            <w:pPr>
              <w:rPr>
                <w:rFonts w:ascii="ＭＳ ゴシック" w:eastAsia="ＭＳ ゴシック" w:hAnsi="ＭＳ ゴシック"/>
              </w:rPr>
            </w:pPr>
            <w:r>
              <w:rPr>
                <w:rFonts w:ascii="ＭＳ ゴシック" w:eastAsia="ＭＳ ゴシック" w:hAnsi="ＭＳ ゴシック" w:hint="eastAsia"/>
              </w:rPr>
              <w:t xml:space="preserve">　　</w:t>
            </w:r>
            <w:r w:rsidR="001541D8" w:rsidRPr="008437F8">
              <w:rPr>
                <w:rFonts w:ascii="ＭＳ ゴシック" w:eastAsia="ＭＳ ゴシック" w:hAnsi="ＭＳ ゴシック"/>
              </w:rPr>
              <w:t>(4)</w:t>
            </w:r>
            <w:r w:rsidR="006A6210">
              <w:rPr>
                <w:rFonts w:ascii="ＭＳ ゴシック" w:eastAsia="ＭＳ ゴシック" w:hAnsi="ＭＳ ゴシック" w:hint="eastAsia"/>
              </w:rPr>
              <w:t xml:space="preserve"> </w:t>
            </w:r>
            <w:r w:rsidR="001541D8" w:rsidRPr="008437F8">
              <w:rPr>
                <w:rFonts w:ascii="ＭＳ ゴシック" w:eastAsia="ＭＳ ゴシック" w:hAnsi="ＭＳ ゴシック"/>
              </w:rPr>
              <w:t>適格紹介の原則</w:t>
            </w:r>
          </w:p>
          <w:p w:rsidR="001541D8" w:rsidRPr="008437F8" w:rsidRDefault="001541D8" w:rsidP="006A6210">
            <w:pPr>
              <w:pStyle w:val="Lv2"/>
            </w:pPr>
            <w:r w:rsidRPr="008437F8">
              <w:rPr>
                <w:rFonts w:hint="eastAsia"/>
              </w:rPr>
              <w:t>職業紹介は、人と職業との結合という観点に立って、求職者に対してその能力に適合する職業を紹介するとともに、求人者に対してその雇用条件に適合する求職者を紹介するよう努めなければならない（法</w:t>
            </w:r>
            <w:r w:rsidRPr="008437F8">
              <w:rPr>
                <w:rFonts w:hint="eastAsia"/>
                <w:u w:val="single"/>
              </w:rPr>
              <w:t>第５条の７</w:t>
            </w:r>
            <w:r w:rsidRPr="008437F8">
              <w:t>）。</w:t>
            </w:r>
          </w:p>
          <w:p w:rsidR="001541D8" w:rsidRPr="008437F8" w:rsidRDefault="00ED1CCE" w:rsidP="001541D8">
            <w:pPr>
              <w:rPr>
                <w:rFonts w:ascii="ＭＳ ゴシック" w:eastAsia="ＭＳ ゴシック" w:hAnsi="ＭＳ ゴシック"/>
              </w:rPr>
            </w:pPr>
            <w:r>
              <w:rPr>
                <w:rFonts w:ascii="ＭＳ ゴシック" w:eastAsia="ＭＳ ゴシック" w:hAnsi="ＭＳ ゴシック" w:hint="eastAsia"/>
              </w:rPr>
              <w:t xml:space="preserve">　　</w:t>
            </w:r>
            <w:r w:rsidR="001541D8" w:rsidRPr="008437F8">
              <w:rPr>
                <w:rFonts w:ascii="ＭＳ ゴシック" w:eastAsia="ＭＳ ゴシック" w:hAnsi="ＭＳ ゴシック"/>
              </w:rPr>
              <w:t>(5)</w:t>
            </w:r>
            <w:r w:rsidR="001541D8" w:rsidRPr="008437F8">
              <w:rPr>
                <w:rFonts w:ascii="ＭＳ ゴシック" w:eastAsia="ＭＳ ゴシック" w:hAnsi="ＭＳ ゴシック" w:hint="eastAsia"/>
              </w:rPr>
              <w:t>～</w:t>
            </w:r>
            <w:r w:rsidR="001541D8" w:rsidRPr="008437F8">
              <w:rPr>
                <w:rFonts w:ascii="ＭＳ ゴシック" w:eastAsia="ＭＳ ゴシック" w:hAnsi="ＭＳ ゴシック"/>
              </w:rPr>
              <w:t>(7)</w:t>
            </w:r>
            <w:r w:rsidR="001541D8" w:rsidRPr="008437F8">
              <w:rPr>
                <w:rFonts w:ascii="ＭＳ ゴシック" w:eastAsia="ＭＳ ゴシック" w:hAnsi="ＭＳ ゴシック" w:hint="eastAsia"/>
              </w:rPr>
              <w:t xml:space="preserve">　（略）</w:t>
            </w:r>
          </w:p>
          <w:p w:rsidR="001541D8" w:rsidRPr="008437F8" w:rsidRDefault="00ED1CCE" w:rsidP="001541D8">
            <w:pPr>
              <w:rPr>
                <w:rFonts w:ascii="ＭＳ ゴシック" w:eastAsia="ＭＳ ゴシック" w:hAnsi="ＭＳ ゴシック"/>
              </w:rPr>
            </w:pPr>
            <w:r>
              <w:rPr>
                <w:rFonts w:ascii="ＭＳ ゴシック" w:eastAsia="ＭＳ ゴシック" w:hAnsi="ＭＳ ゴシック" w:hint="eastAsia"/>
              </w:rPr>
              <w:t xml:space="preserve">　</w:t>
            </w:r>
            <w:r w:rsidR="001541D8" w:rsidRPr="008437F8">
              <w:rPr>
                <w:rFonts w:ascii="ＭＳ ゴシック" w:eastAsia="ＭＳ ゴシック" w:hAnsi="ＭＳ ゴシック"/>
              </w:rPr>
              <w:t>2　事業の運営の基本となる事項</w:t>
            </w:r>
          </w:p>
          <w:p w:rsidR="001541D8" w:rsidRPr="008437F8" w:rsidRDefault="00ED1CCE" w:rsidP="001541D8">
            <w:pPr>
              <w:rPr>
                <w:rFonts w:ascii="ＭＳ ゴシック" w:eastAsia="ＭＳ ゴシック" w:hAnsi="ＭＳ ゴシック"/>
              </w:rPr>
            </w:pPr>
            <w:r>
              <w:rPr>
                <w:rFonts w:ascii="ＭＳ ゴシック" w:eastAsia="ＭＳ ゴシック" w:hAnsi="ＭＳ ゴシック" w:hint="eastAsia"/>
              </w:rPr>
              <w:t xml:space="preserve">　　</w:t>
            </w:r>
            <w:r w:rsidR="001541D8" w:rsidRPr="008437F8">
              <w:rPr>
                <w:rFonts w:ascii="ＭＳ ゴシック" w:eastAsia="ＭＳ ゴシック" w:hAnsi="ＭＳ ゴシック"/>
              </w:rPr>
              <w:t>(1)</w:t>
            </w:r>
            <w:r w:rsidR="001541D8" w:rsidRPr="008437F8">
              <w:rPr>
                <w:rFonts w:ascii="ＭＳ ゴシック" w:eastAsia="ＭＳ ゴシック" w:hAnsi="ＭＳ ゴシック" w:hint="eastAsia"/>
              </w:rPr>
              <w:t xml:space="preserve">　（略）</w:t>
            </w:r>
          </w:p>
          <w:p w:rsidR="00444EC3" w:rsidRPr="008437F8" w:rsidRDefault="006A6210" w:rsidP="00444EC3">
            <w:pPr>
              <w:rPr>
                <w:rFonts w:ascii="ＭＳ ゴシック" w:eastAsia="ＭＳ ゴシック" w:hAnsi="ＭＳ ゴシック"/>
              </w:rPr>
            </w:pPr>
            <w:r>
              <w:rPr>
                <w:rFonts w:ascii="ＭＳ ゴシック" w:eastAsia="ＭＳ ゴシック" w:hAnsi="ＭＳ ゴシック" w:hint="eastAsia"/>
              </w:rPr>
              <w:t xml:space="preserve">　　</w:t>
            </w:r>
            <w:r w:rsidR="00444EC3" w:rsidRPr="008437F8">
              <w:rPr>
                <w:rFonts w:ascii="ＭＳ ゴシック" w:eastAsia="ＭＳ ゴシック" w:hAnsi="ＭＳ ゴシック"/>
              </w:rPr>
              <w:t>(2)</w:t>
            </w:r>
            <w:r>
              <w:rPr>
                <w:rFonts w:ascii="ＭＳ ゴシック" w:eastAsia="ＭＳ ゴシック" w:hAnsi="ＭＳ ゴシック" w:hint="eastAsia"/>
              </w:rPr>
              <w:t xml:space="preserve"> </w:t>
            </w:r>
            <w:r w:rsidR="00444EC3" w:rsidRPr="008437F8">
              <w:rPr>
                <w:rFonts w:ascii="ＭＳ ゴシック" w:eastAsia="ＭＳ ゴシック" w:hAnsi="ＭＳ ゴシック"/>
              </w:rPr>
              <w:t>秘密の厳守</w:t>
            </w:r>
          </w:p>
          <w:p w:rsidR="00444EC3" w:rsidRPr="008437F8" w:rsidRDefault="00444EC3" w:rsidP="006A6210">
            <w:pPr>
              <w:pStyle w:val="Lv2"/>
            </w:pPr>
            <w:r w:rsidRPr="008437F8">
              <w:rPr>
                <w:rFonts w:hint="eastAsia"/>
              </w:rPr>
              <w:t>無料職業紹介を行う学校等及びこれに従事する者は、その業務に関して知り得た個人情報、法人である雇用主に関する情報をみだりに他人に知らせてはならない。無料職業紹介を行わなくなった及び業務に従事する者でなくなった後においても同様である（法第</w:t>
            </w:r>
            <w:r w:rsidRPr="008437F8">
              <w:t>51条、規則</w:t>
            </w:r>
            <w:r w:rsidRPr="008437F8">
              <w:rPr>
                <w:u w:val="single"/>
              </w:rPr>
              <w:t>第33条の２</w:t>
            </w:r>
            <w:r w:rsidRPr="008437F8">
              <w:t>）。職業紹介を行う者及びその事業に従事する者は、職業紹介に関し知り得た学校卒業見込者等又は雇用主の個人的な情報を漏らすことのないよう留意しなければならない。</w:t>
            </w:r>
          </w:p>
          <w:p w:rsidR="00444EC3" w:rsidRPr="008437F8" w:rsidRDefault="00444EC3" w:rsidP="006A6210">
            <w:pPr>
              <w:pStyle w:val="Lv2"/>
            </w:pPr>
            <w:r w:rsidRPr="008437F8">
              <w:rPr>
                <w:rFonts w:hint="eastAsia"/>
              </w:rPr>
              <w:t>したがって、職業紹介に関する記録又は知り得た事項については、学校等の長若しくはその事業に従事する者又は法を施行する業務に従事する職員以外の者に対しては、それが求人者、求職者であってもこれを見せたり、あるいは第三者に漏らしてはならない。</w:t>
            </w:r>
          </w:p>
          <w:p w:rsidR="00444EC3" w:rsidRPr="008437F8" w:rsidRDefault="006A6210" w:rsidP="00444EC3">
            <w:pPr>
              <w:rPr>
                <w:rFonts w:ascii="ＭＳ ゴシック" w:eastAsia="ＭＳ ゴシック" w:hAnsi="ＭＳ ゴシック"/>
              </w:rPr>
            </w:pPr>
            <w:r>
              <w:rPr>
                <w:rFonts w:ascii="ＭＳ ゴシック" w:eastAsia="ＭＳ ゴシック" w:hAnsi="ＭＳ ゴシック" w:hint="eastAsia"/>
              </w:rPr>
              <w:t xml:space="preserve">　　</w:t>
            </w:r>
            <w:r w:rsidR="00444EC3" w:rsidRPr="008437F8">
              <w:rPr>
                <w:rFonts w:ascii="ＭＳ ゴシック" w:eastAsia="ＭＳ ゴシック" w:hAnsi="ＭＳ ゴシック"/>
              </w:rPr>
              <w:t>(3)</w:t>
            </w:r>
            <w:r>
              <w:rPr>
                <w:rFonts w:ascii="ＭＳ ゴシック" w:eastAsia="ＭＳ ゴシック" w:hAnsi="ＭＳ ゴシック" w:hint="eastAsia"/>
              </w:rPr>
              <w:t xml:space="preserve"> </w:t>
            </w:r>
            <w:r w:rsidR="00444EC3" w:rsidRPr="008437F8">
              <w:rPr>
                <w:rFonts w:ascii="ＭＳ ゴシック" w:eastAsia="ＭＳ ゴシック" w:hAnsi="ＭＳ ゴシック"/>
              </w:rPr>
              <w:t>個人情報の収集、保管及び使用（法</w:t>
            </w:r>
            <w:r w:rsidR="00444EC3" w:rsidRPr="008437F8">
              <w:rPr>
                <w:rFonts w:ascii="ＭＳ ゴシック" w:eastAsia="ＭＳ ゴシック" w:hAnsi="ＭＳ ゴシック"/>
                <w:u w:val="single"/>
              </w:rPr>
              <w:t>第５条の４</w:t>
            </w:r>
            <w:r w:rsidR="00444EC3" w:rsidRPr="008437F8">
              <w:rPr>
                <w:rFonts w:ascii="ＭＳ ゴシック" w:eastAsia="ＭＳ ゴシック" w:hAnsi="ＭＳ ゴシック"/>
              </w:rPr>
              <w:t>）</w:t>
            </w:r>
          </w:p>
          <w:p w:rsidR="00444EC3" w:rsidRPr="006A6210" w:rsidRDefault="00444EC3" w:rsidP="006A6210">
            <w:pPr>
              <w:pStyle w:val="Lv31"/>
            </w:pPr>
            <w:r w:rsidRPr="006A6210">
              <w:rPr>
                <w:rFonts w:hint="eastAsia"/>
              </w:rPr>
              <w:t>イ　無料職業紹介を行う学校等は、その業務の目的の範囲内で求職者等の個人情報（以下「個人情報」という。）を収集することとし、次に掲げる個人情報を収集してはならない。ただし特別な職業上の必要性が存在することその他業務の目的の達成に必要不可欠であって、収集目的を示して本人から収集する場合はこの限りではない。</w:t>
            </w:r>
          </w:p>
          <w:p w:rsidR="00444EC3" w:rsidRPr="008437F8" w:rsidRDefault="00444EC3" w:rsidP="00444EC3">
            <w:pPr>
              <w:rPr>
                <w:rFonts w:ascii="ＭＳ ゴシック" w:eastAsia="ＭＳ ゴシック" w:hAnsi="ＭＳ ゴシック"/>
              </w:rPr>
            </w:pPr>
          </w:p>
          <w:p w:rsidR="00444EC3" w:rsidRPr="008437F8" w:rsidRDefault="00444EC3" w:rsidP="00444EC3">
            <w:pPr>
              <w:rPr>
                <w:rFonts w:ascii="ＭＳ ゴシック" w:eastAsia="ＭＳ ゴシック" w:hAnsi="ＭＳ ゴシック"/>
              </w:rPr>
            </w:pPr>
          </w:p>
          <w:p w:rsidR="00444EC3" w:rsidRPr="008437F8" w:rsidRDefault="00444EC3" w:rsidP="00444EC3">
            <w:pPr>
              <w:rPr>
                <w:rFonts w:ascii="ＭＳ ゴシック" w:eastAsia="ＭＳ ゴシック" w:hAnsi="ＭＳ ゴシック"/>
              </w:rPr>
            </w:pPr>
          </w:p>
          <w:p w:rsidR="00444EC3" w:rsidRPr="008437F8" w:rsidRDefault="00444EC3" w:rsidP="00444EC3">
            <w:pPr>
              <w:rPr>
                <w:rFonts w:ascii="ＭＳ ゴシック" w:eastAsia="ＭＳ ゴシック" w:hAnsi="ＭＳ ゴシック"/>
              </w:rPr>
            </w:pPr>
          </w:p>
          <w:p w:rsidR="000E6562" w:rsidRPr="008437F8" w:rsidRDefault="000E6562" w:rsidP="00444EC3">
            <w:pPr>
              <w:rPr>
                <w:rFonts w:ascii="ＭＳ ゴシック" w:eastAsia="ＭＳ ゴシック" w:hAnsi="ＭＳ ゴシック"/>
              </w:rPr>
            </w:pPr>
          </w:p>
          <w:p w:rsidR="00444EC3" w:rsidRPr="008437F8" w:rsidRDefault="00ED1CCE" w:rsidP="00682216">
            <w:pPr>
              <w:rPr>
                <w:rFonts w:ascii="ＭＳ ゴシック" w:eastAsia="ＭＳ ゴシック" w:hAnsi="ＭＳ ゴシック"/>
              </w:rPr>
            </w:pPr>
            <w:r>
              <w:rPr>
                <w:rFonts w:ascii="ＭＳ ゴシック" w:eastAsia="ＭＳ ゴシック" w:hAnsi="ＭＳ ゴシック" w:hint="eastAsia"/>
              </w:rPr>
              <w:t xml:space="preserve">　　　　</w:t>
            </w:r>
            <w:r w:rsidR="00444EC3" w:rsidRPr="008437F8">
              <w:rPr>
                <w:rFonts w:ascii="ＭＳ ゴシック" w:eastAsia="ＭＳ ゴシック" w:hAnsi="ＭＳ ゴシック"/>
              </w:rPr>
              <w:t>(ｲ)</w:t>
            </w:r>
            <w:r w:rsidR="00682216" w:rsidRPr="008437F8">
              <w:rPr>
                <w:rFonts w:ascii="ＭＳ ゴシック" w:eastAsia="ＭＳ ゴシック" w:hAnsi="ＭＳ ゴシック" w:hint="eastAsia"/>
              </w:rPr>
              <w:t>～(ﾊ)</w:t>
            </w:r>
            <w:r w:rsidR="00444EC3" w:rsidRPr="008437F8">
              <w:rPr>
                <w:rFonts w:ascii="ＭＳ ゴシック" w:eastAsia="ＭＳ ゴシック" w:hAnsi="ＭＳ ゴシック"/>
              </w:rPr>
              <w:t xml:space="preserve">　</w:t>
            </w:r>
            <w:r w:rsidR="00682216" w:rsidRPr="008437F8">
              <w:rPr>
                <w:rFonts w:ascii="ＭＳ ゴシック" w:eastAsia="ＭＳ ゴシック" w:hAnsi="ＭＳ ゴシック" w:hint="eastAsia"/>
              </w:rPr>
              <w:t>（略）</w:t>
            </w:r>
          </w:p>
          <w:p w:rsidR="00444EC3" w:rsidRPr="008437F8" w:rsidRDefault="00444EC3" w:rsidP="006A6210">
            <w:pPr>
              <w:pStyle w:val="Lv31"/>
            </w:pPr>
            <w:r w:rsidRPr="008437F8">
              <w:rPr>
                <w:rFonts w:hint="eastAsia"/>
              </w:rPr>
              <w:t>ロ　無料職業紹介事業を行う学校等は、個人情報を収集する際には、本人から直接収集し、</w:t>
            </w:r>
            <w:r w:rsidRPr="008437F8">
              <w:rPr>
                <w:rFonts w:hint="eastAsia"/>
                <w:u w:val="single"/>
              </w:rPr>
              <w:t>又は</w:t>
            </w:r>
            <w:r w:rsidRPr="008437F8">
              <w:rPr>
                <w:rFonts w:hint="eastAsia"/>
              </w:rPr>
              <w:t>本人の同意の下で本人以外の者から収集</w:t>
            </w:r>
            <w:r w:rsidRPr="008437F8">
              <w:rPr>
                <w:rFonts w:hint="eastAsia"/>
                <w:u w:val="single"/>
              </w:rPr>
              <w:t>する等</w:t>
            </w:r>
            <w:r w:rsidRPr="008437F8">
              <w:rPr>
                <w:rFonts w:hint="eastAsia"/>
              </w:rPr>
              <w:t>適法かつ公正な</w:t>
            </w:r>
            <w:r w:rsidRPr="008437F8">
              <w:rPr>
                <w:rFonts w:hint="eastAsia"/>
                <w:u w:val="single"/>
              </w:rPr>
              <w:t>手段</w:t>
            </w:r>
            <w:r w:rsidRPr="008437F8">
              <w:rPr>
                <w:rFonts w:hint="eastAsia"/>
              </w:rPr>
              <w:t>によらなければならない。</w:t>
            </w:r>
          </w:p>
          <w:p w:rsidR="00444EC3" w:rsidRPr="008437F8" w:rsidRDefault="00444EC3" w:rsidP="006A6210">
            <w:pPr>
              <w:pStyle w:val="Lv31"/>
            </w:pPr>
          </w:p>
          <w:p w:rsidR="001541D8" w:rsidRPr="008437F8" w:rsidRDefault="00ED1CCE" w:rsidP="00444EC3">
            <w:pPr>
              <w:rPr>
                <w:rFonts w:ascii="ＭＳ ゴシック" w:eastAsia="ＭＳ ゴシック" w:hAnsi="ＭＳ ゴシック"/>
              </w:rPr>
            </w:pPr>
            <w:r>
              <w:rPr>
                <w:rFonts w:ascii="ＭＳ ゴシック" w:eastAsia="ＭＳ ゴシック" w:hAnsi="ＭＳ ゴシック" w:hint="eastAsia"/>
              </w:rPr>
              <w:t xml:space="preserve">　　　</w:t>
            </w:r>
            <w:r w:rsidR="00444EC3" w:rsidRPr="008437F8">
              <w:rPr>
                <w:rFonts w:ascii="ＭＳ ゴシック" w:eastAsia="ＭＳ ゴシック" w:hAnsi="ＭＳ ゴシック" w:hint="eastAsia"/>
              </w:rPr>
              <w:t>ハ～</w:t>
            </w:r>
            <w:r w:rsidR="002A0403">
              <w:rPr>
                <w:rFonts w:ascii="ＭＳ ゴシック" w:eastAsia="ＭＳ ゴシック" w:hAnsi="ＭＳ ゴシック" w:hint="eastAsia"/>
              </w:rPr>
              <w:t>ニ</w:t>
            </w:r>
            <w:r w:rsidR="001541D8" w:rsidRPr="008437F8">
              <w:rPr>
                <w:rFonts w:ascii="ＭＳ ゴシック" w:eastAsia="ＭＳ ゴシック" w:hAnsi="ＭＳ ゴシック" w:hint="eastAsia"/>
              </w:rPr>
              <w:t xml:space="preserve">　（略）</w:t>
            </w:r>
          </w:p>
          <w:p w:rsidR="00444EC3" w:rsidRPr="008437F8" w:rsidRDefault="002915F2" w:rsidP="001541D8">
            <w:pPr>
              <w:rPr>
                <w:rFonts w:ascii="ＭＳ ゴシック" w:eastAsia="ＭＳ ゴシック" w:hAnsi="ＭＳ ゴシック"/>
              </w:rPr>
            </w:pPr>
            <w:r>
              <w:rPr>
                <w:rFonts w:ascii="ＭＳ ゴシック" w:eastAsia="ＭＳ ゴシック" w:hAnsi="ＭＳ ゴシック" w:hint="eastAsia"/>
              </w:rPr>
              <w:t xml:space="preserve">　　　</w:t>
            </w:r>
            <w:r w:rsidR="00444EC3" w:rsidRPr="008437F8">
              <w:rPr>
                <w:rFonts w:ascii="ＭＳ ゴシック" w:eastAsia="ＭＳ ゴシック" w:hAnsi="ＭＳ ゴシック" w:hint="eastAsia"/>
              </w:rPr>
              <w:t>（新設）</w:t>
            </w:r>
          </w:p>
          <w:p w:rsidR="00444EC3" w:rsidRPr="008437F8" w:rsidRDefault="00444EC3" w:rsidP="001541D8">
            <w:pPr>
              <w:rPr>
                <w:rFonts w:ascii="ＭＳ ゴシック" w:eastAsia="ＭＳ ゴシック" w:hAnsi="ＭＳ ゴシック"/>
              </w:rPr>
            </w:pPr>
          </w:p>
          <w:p w:rsidR="00444EC3" w:rsidRPr="008437F8" w:rsidRDefault="00444EC3" w:rsidP="001541D8">
            <w:pPr>
              <w:rPr>
                <w:rFonts w:ascii="ＭＳ ゴシック" w:eastAsia="ＭＳ ゴシック" w:hAnsi="ＭＳ ゴシック"/>
              </w:rPr>
            </w:pPr>
          </w:p>
          <w:p w:rsidR="00444EC3" w:rsidRPr="008437F8" w:rsidRDefault="00444EC3" w:rsidP="001541D8">
            <w:pPr>
              <w:rPr>
                <w:rFonts w:ascii="ＭＳ ゴシック" w:eastAsia="ＭＳ ゴシック" w:hAnsi="ＭＳ ゴシック"/>
              </w:rPr>
            </w:pPr>
          </w:p>
          <w:p w:rsidR="00444EC3" w:rsidRPr="008437F8" w:rsidRDefault="00444EC3" w:rsidP="001541D8">
            <w:pPr>
              <w:rPr>
                <w:rFonts w:ascii="ＭＳ ゴシック" w:eastAsia="ＭＳ ゴシック" w:hAnsi="ＭＳ ゴシック"/>
              </w:rPr>
            </w:pPr>
          </w:p>
          <w:p w:rsidR="00444EC3" w:rsidRPr="008437F8" w:rsidRDefault="00444EC3" w:rsidP="001541D8">
            <w:pPr>
              <w:rPr>
                <w:rFonts w:ascii="ＭＳ ゴシック" w:eastAsia="ＭＳ ゴシック" w:hAnsi="ＭＳ ゴシック"/>
              </w:rPr>
            </w:pPr>
          </w:p>
          <w:p w:rsidR="00444EC3" w:rsidRPr="008437F8" w:rsidRDefault="00444EC3" w:rsidP="001541D8">
            <w:pPr>
              <w:rPr>
                <w:rFonts w:ascii="ＭＳ ゴシック" w:eastAsia="ＭＳ ゴシック" w:hAnsi="ＭＳ ゴシック"/>
              </w:rPr>
            </w:pPr>
          </w:p>
          <w:p w:rsidR="00444EC3" w:rsidRDefault="00444EC3" w:rsidP="001541D8">
            <w:pPr>
              <w:rPr>
                <w:rFonts w:ascii="ＭＳ ゴシック" w:eastAsia="ＭＳ ゴシック" w:hAnsi="ＭＳ ゴシック"/>
              </w:rPr>
            </w:pPr>
          </w:p>
          <w:p w:rsidR="006A6210" w:rsidRDefault="006A6210" w:rsidP="001541D8">
            <w:pPr>
              <w:rPr>
                <w:rFonts w:ascii="ＭＳ ゴシック" w:eastAsia="ＭＳ ゴシック" w:hAnsi="ＭＳ ゴシック"/>
              </w:rPr>
            </w:pPr>
          </w:p>
          <w:p w:rsidR="006A6210" w:rsidRPr="008437F8" w:rsidRDefault="006A6210" w:rsidP="001541D8">
            <w:pPr>
              <w:rPr>
                <w:rFonts w:ascii="ＭＳ ゴシック" w:eastAsia="ＭＳ ゴシック" w:hAnsi="ＭＳ ゴシック"/>
              </w:rPr>
            </w:pPr>
          </w:p>
          <w:p w:rsidR="00444EC3" w:rsidRPr="008437F8" w:rsidRDefault="00444EC3" w:rsidP="001541D8">
            <w:pPr>
              <w:rPr>
                <w:rFonts w:ascii="ＭＳ ゴシック" w:eastAsia="ＭＳ ゴシック" w:hAnsi="ＭＳ ゴシック"/>
              </w:rPr>
            </w:pPr>
          </w:p>
          <w:p w:rsidR="006A6210" w:rsidRDefault="006A6210" w:rsidP="00444EC3">
            <w:pPr>
              <w:rPr>
                <w:rFonts w:ascii="ＭＳ ゴシック" w:eastAsia="ＭＳ ゴシック" w:hAnsi="ＭＳ ゴシック"/>
              </w:rPr>
            </w:pPr>
            <w:r>
              <w:rPr>
                <w:rFonts w:ascii="ＭＳ ゴシック" w:eastAsia="ＭＳ ゴシック" w:hAnsi="ＭＳ ゴシック" w:hint="eastAsia"/>
              </w:rPr>
              <w:t xml:space="preserve">　　</w:t>
            </w:r>
            <w:r w:rsidR="00444EC3" w:rsidRPr="008437F8">
              <w:rPr>
                <w:rFonts w:ascii="ＭＳ ゴシック" w:eastAsia="ＭＳ ゴシック" w:hAnsi="ＭＳ ゴシック"/>
              </w:rPr>
              <w:t>(4)　個人情報の適正な管理のための措置（法</w:t>
            </w:r>
            <w:r w:rsidR="00444EC3" w:rsidRPr="008437F8">
              <w:rPr>
                <w:rFonts w:ascii="ＭＳ ゴシック" w:eastAsia="ＭＳ ゴシック" w:hAnsi="ＭＳ ゴシック"/>
                <w:u w:val="single"/>
              </w:rPr>
              <w:t>第５条の４</w:t>
            </w:r>
            <w:r w:rsidR="00444EC3" w:rsidRPr="008437F8">
              <w:rPr>
                <w:rFonts w:ascii="ＭＳ ゴシック" w:eastAsia="ＭＳ ゴシック" w:hAnsi="ＭＳ ゴシック"/>
              </w:rPr>
              <w:t>第２</w:t>
            </w:r>
          </w:p>
          <w:p w:rsidR="00444EC3" w:rsidRPr="008437F8" w:rsidRDefault="006A6210" w:rsidP="00444EC3">
            <w:pPr>
              <w:rPr>
                <w:rFonts w:ascii="ＭＳ ゴシック" w:eastAsia="ＭＳ ゴシック" w:hAnsi="ＭＳ ゴシック"/>
              </w:rPr>
            </w:pPr>
            <w:r>
              <w:rPr>
                <w:rFonts w:ascii="ＭＳ ゴシック" w:eastAsia="ＭＳ ゴシック" w:hAnsi="ＭＳ ゴシック" w:hint="eastAsia"/>
              </w:rPr>
              <w:t xml:space="preserve">　　　</w:t>
            </w:r>
            <w:r w:rsidR="00444EC3" w:rsidRPr="008437F8">
              <w:rPr>
                <w:rFonts w:ascii="ＭＳ ゴシック" w:eastAsia="ＭＳ ゴシック" w:hAnsi="ＭＳ ゴシック"/>
              </w:rPr>
              <w:t>項）</w:t>
            </w:r>
          </w:p>
          <w:p w:rsidR="00444EC3" w:rsidRPr="008437F8" w:rsidRDefault="00444EC3" w:rsidP="006A6210">
            <w:pPr>
              <w:pStyle w:val="Lv31"/>
            </w:pPr>
            <w:r w:rsidRPr="008437F8">
              <w:rPr>
                <w:rFonts w:hint="eastAsia"/>
              </w:rPr>
              <w:t>イ　無料職業紹介事業を行う学校等は、その保管又は使用に係る個人情報に関し、次の事項に係る措置を講ずるとともに、求職者</w:t>
            </w:r>
            <w:r w:rsidRPr="008437F8">
              <w:rPr>
                <w:rFonts w:hint="eastAsia"/>
                <w:u w:val="single"/>
              </w:rPr>
              <w:t>等</w:t>
            </w:r>
            <w:r w:rsidRPr="008437F8">
              <w:rPr>
                <w:rFonts w:hint="eastAsia"/>
              </w:rPr>
              <w:t>からの求めに応じ、当該措置の内容を説明しなければならない。</w:t>
            </w:r>
          </w:p>
          <w:p w:rsidR="00444EC3" w:rsidRPr="008437F8" w:rsidRDefault="00ED1CCE" w:rsidP="00444EC3">
            <w:pPr>
              <w:rPr>
                <w:rFonts w:ascii="ＭＳ ゴシック" w:eastAsia="ＭＳ ゴシック" w:hAnsi="ＭＳ ゴシック"/>
              </w:rPr>
            </w:pPr>
            <w:r>
              <w:rPr>
                <w:rFonts w:ascii="ＭＳ ゴシック" w:eastAsia="ＭＳ ゴシック" w:hAnsi="ＭＳ ゴシック" w:hint="eastAsia"/>
              </w:rPr>
              <w:t xml:space="preserve">　　　　</w:t>
            </w:r>
            <w:r w:rsidR="00444EC3" w:rsidRPr="008437F8">
              <w:rPr>
                <w:rFonts w:ascii="ＭＳ ゴシック" w:eastAsia="ＭＳ ゴシック" w:hAnsi="ＭＳ ゴシック"/>
              </w:rPr>
              <w:t>(ｲ)</w:t>
            </w:r>
            <w:r w:rsidR="00036B8E" w:rsidRPr="008437F8">
              <w:rPr>
                <w:rFonts w:ascii="ＭＳ ゴシック" w:eastAsia="ＭＳ ゴシック" w:hAnsi="ＭＳ ゴシック" w:hint="eastAsia"/>
              </w:rPr>
              <w:t xml:space="preserve">　（略）</w:t>
            </w:r>
          </w:p>
          <w:p w:rsidR="00444EC3" w:rsidRPr="008437F8" w:rsidRDefault="00444EC3" w:rsidP="006A6210">
            <w:pPr>
              <w:pStyle w:val="Lv4"/>
            </w:pPr>
            <w:r w:rsidRPr="008437F8">
              <w:t>(ﾛ)　個人情報の</w:t>
            </w:r>
            <w:r w:rsidRPr="008437F8">
              <w:rPr>
                <w:u w:val="single"/>
              </w:rPr>
              <w:t>紛失、破壊、改ざん</w:t>
            </w:r>
            <w:r w:rsidRPr="008437F8">
              <w:t>を防止するための措置</w:t>
            </w:r>
          </w:p>
          <w:p w:rsidR="003D1569" w:rsidRDefault="003D1569" w:rsidP="006A6210">
            <w:pPr>
              <w:pStyle w:val="Lv4"/>
            </w:pPr>
          </w:p>
          <w:p w:rsidR="00444EC3" w:rsidRPr="008437F8" w:rsidRDefault="00444EC3" w:rsidP="006A6210">
            <w:pPr>
              <w:pStyle w:val="Lv4"/>
            </w:pPr>
            <w:r w:rsidRPr="008437F8">
              <w:t>(ﾊ)　正当な権限を有しない者</w:t>
            </w:r>
            <w:r w:rsidRPr="008437F8">
              <w:rPr>
                <w:u w:val="single"/>
              </w:rPr>
              <w:t>が個人情報にアクセスすること</w:t>
            </w:r>
            <w:r w:rsidRPr="008437F8">
              <w:t>を防止するための措置</w:t>
            </w:r>
          </w:p>
          <w:p w:rsidR="001541D8" w:rsidRPr="008437F8" w:rsidRDefault="00ED1CCE" w:rsidP="00444EC3">
            <w:pPr>
              <w:rPr>
                <w:rFonts w:ascii="ＭＳ ゴシック" w:eastAsia="ＭＳ ゴシック" w:hAnsi="ＭＳ ゴシック"/>
              </w:rPr>
            </w:pPr>
            <w:r>
              <w:rPr>
                <w:rFonts w:ascii="ＭＳ ゴシック" w:eastAsia="ＭＳ ゴシック" w:hAnsi="ＭＳ ゴシック" w:hint="eastAsia"/>
              </w:rPr>
              <w:t xml:space="preserve">　　　　</w:t>
            </w:r>
            <w:r w:rsidR="00444EC3" w:rsidRPr="008437F8">
              <w:rPr>
                <w:rFonts w:ascii="ＭＳ ゴシック" w:eastAsia="ＭＳ ゴシック" w:hAnsi="ＭＳ ゴシック"/>
              </w:rPr>
              <w:t>(ﾆ)</w:t>
            </w:r>
            <w:r w:rsidR="001541D8" w:rsidRPr="008437F8">
              <w:rPr>
                <w:rFonts w:ascii="ＭＳ ゴシック" w:eastAsia="ＭＳ ゴシック" w:hAnsi="ＭＳ ゴシック" w:hint="eastAsia"/>
              </w:rPr>
              <w:t xml:space="preserve">　（略）</w:t>
            </w:r>
          </w:p>
          <w:p w:rsidR="00036B8E" w:rsidRPr="008437F8" w:rsidRDefault="00036B8E" w:rsidP="007E5BA8">
            <w:pPr>
              <w:pStyle w:val="Lv31"/>
            </w:pPr>
            <w:r w:rsidRPr="008437F8">
              <w:rPr>
                <w:rFonts w:hint="eastAsia"/>
              </w:rPr>
              <w:t>ロ　無料職業紹介事業を行う学校等が、求職者</w:t>
            </w:r>
            <w:r w:rsidRPr="008437F8">
              <w:rPr>
                <w:rFonts w:hint="eastAsia"/>
                <w:u w:val="single"/>
              </w:rPr>
              <w:t>等</w:t>
            </w:r>
            <w:r w:rsidRPr="008437F8">
              <w:t>の秘密に該当する個人情報を知り得た場合には、当該個人情報が正当な理由なく他人に知られることのないよう、厳重な管理を行わなければならない。</w:t>
            </w:r>
          </w:p>
          <w:p w:rsidR="001541D8" w:rsidRPr="008437F8" w:rsidRDefault="00ED1CCE" w:rsidP="001541D8">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ハ～ニ</w:t>
            </w:r>
            <w:r w:rsidR="001541D8" w:rsidRPr="008437F8">
              <w:rPr>
                <w:rFonts w:ascii="ＭＳ ゴシック" w:eastAsia="ＭＳ ゴシック" w:hAnsi="ＭＳ ゴシック" w:hint="eastAsia"/>
              </w:rPr>
              <w:t xml:space="preserve">　（略）</w:t>
            </w:r>
          </w:p>
          <w:p w:rsidR="001541D8" w:rsidRPr="008437F8" w:rsidRDefault="00ED1CCE" w:rsidP="001541D8">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w:t>
            </w:r>
            <w:r w:rsidR="00036B8E" w:rsidRPr="008437F8">
              <w:rPr>
                <w:rFonts w:ascii="ＭＳ ゴシック" w:eastAsia="ＭＳ ゴシック" w:hAnsi="ＭＳ ゴシック"/>
              </w:rPr>
              <w:t>5</w:t>
            </w:r>
            <w:r w:rsidR="00036B8E" w:rsidRPr="008437F8">
              <w:rPr>
                <w:rFonts w:ascii="ＭＳ ゴシック" w:eastAsia="ＭＳ ゴシック" w:hAnsi="ＭＳ ゴシック" w:hint="eastAsia"/>
              </w:rPr>
              <w:t>)</w:t>
            </w:r>
            <w:r w:rsidR="001541D8" w:rsidRPr="008437F8">
              <w:rPr>
                <w:rFonts w:ascii="ＭＳ ゴシック" w:eastAsia="ＭＳ ゴシック" w:hAnsi="ＭＳ ゴシック" w:hint="eastAsia"/>
              </w:rPr>
              <w:t xml:space="preserve">　（略）</w:t>
            </w:r>
          </w:p>
          <w:p w:rsidR="00036B8E" w:rsidRPr="008437F8" w:rsidRDefault="002915F2" w:rsidP="001541D8">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（新設）</w:t>
            </w:r>
          </w:p>
          <w:p w:rsidR="00036B8E" w:rsidRPr="008437F8" w:rsidRDefault="00036B8E" w:rsidP="001541D8">
            <w:pPr>
              <w:rPr>
                <w:rFonts w:ascii="ＭＳ ゴシック" w:eastAsia="ＭＳ ゴシック" w:hAnsi="ＭＳ ゴシック"/>
              </w:rPr>
            </w:pPr>
          </w:p>
          <w:p w:rsidR="00036B8E" w:rsidRPr="008437F8" w:rsidRDefault="00036B8E" w:rsidP="001541D8">
            <w:pPr>
              <w:rPr>
                <w:rFonts w:ascii="ＭＳ ゴシック" w:eastAsia="ＭＳ ゴシック" w:hAnsi="ＭＳ ゴシック"/>
              </w:rPr>
            </w:pPr>
          </w:p>
          <w:p w:rsidR="00036B8E" w:rsidRPr="008437F8" w:rsidRDefault="00036B8E" w:rsidP="001541D8">
            <w:pPr>
              <w:rPr>
                <w:rFonts w:ascii="ＭＳ ゴシック" w:eastAsia="ＭＳ ゴシック" w:hAnsi="ＭＳ ゴシック"/>
              </w:rPr>
            </w:pPr>
          </w:p>
          <w:p w:rsidR="00036B8E" w:rsidRPr="008437F8" w:rsidRDefault="00036B8E" w:rsidP="001541D8">
            <w:pPr>
              <w:rPr>
                <w:rFonts w:ascii="ＭＳ ゴシック" w:eastAsia="ＭＳ ゴシック" w:hAnsi="ＭＳ ゴシック"/>
              </w:rPr>
            </w:pPr>
          </w:p>
          <w:p w:rsidR="00036B8E" w:rsidRPr="008437F8" w:rsidRDefault="00036B8E" w:rsidP="001541D8">
            <w:pPr>
              <w:rPr>
                <w:rFonts w:ascii="ＭＳ ゴシック" w:eastAsia="ＭＳ ゴシック" w:hAnsi="ＭＳ ゴシック"/>
              </w:rPr>
            </w:pPr>
          </w:p>
          <w:p w:rsidR="00036B8E" w:rsidRPr="008437F8" w:rsidRDefault="00036B8E" w:rsidP="001541D8">
            <w:pPr>
              <w:rPr>
                <w:rFonts w:ascii="ＭＳ ゴシック" w:eastAsia="ＭＳ ゴシック" w:hAnsi="ＭＳ ゴシック"/>
              </w:rPr>
            </w:pPr>
          </w:p>
          <w:p w:rsidR="00036B8E" w:rsidRPr="008437F8" w:rsidRDefault="00036B8E" w:rsidP="001541D8">
            <w:pPr>
              <w:rPr>
                <w:rFonts w:ascii="ＭＳ ゴシック" w:eastAsia="ＭＳ ゴシック" w:hAnsi="ＭＳ ゴシック"/>
              </w:rPr>
            </w:pPr>
          </w:p>
          <w:p w:rsidR="00036B8E" w:rsidRPr="008437F8" w:rsidRDefault="00036B8E" w:rsidP="001541D8">
            <w:pPr>
              <w:rPr>
                <w:rFonts w:ascii="ＭＳ ゴシック" w:eastAsia="ＭＳ ゴシック" w:hAnsi="ＭＳ ゴシック"/>
              </w:rPr>
            </w:pPr>
          </w:p>
          <w:p w:rsidR="00036B8E" w:rsidRDefault="00036B8E" w:rsidP="001541D8">
            <w:pPr>
              <w:rPr>
                <w:rFonts w:ascii="ＭＳ ゴシック" w:eastAsia="ＭＳ ゴシック" w:hAnsi="ＭＳ ゴシック"/>
              </w:rPr>
            </w:pPr>
          </w:p>
          <w:p w:rsidR="007E5BA8" w:rsidRDefault="007E5BA8" w:rsidP="001541D8">
            <w:pPr>
              <w:rPr>
                <w:rFonts w:ascii="ＭＳ ゴシック" w:eastAsia="ＭＳ ゴシック" w:hAnsi="ＭＳ ゴシック"/>
              </w:rPr>
            </w:pPr>
          </w:p>
          <w:p w:rsidR="007E5BA8" w:rsidRDefault="007E5BA8" w:rsidP="001541D8">
            <w:pPr>
              <w:rPr>
                <w:rFonts w:ascii="ＭＳ ゴシック" w:eastAsia="ＭＳ ゴシック" w:hAnsi="ＭＳ ゴシック"/>
              </w:rPr>
            </w:pPr>
          </w:p>
          <w:p w:rsidR="007E5BA8" w:rsidRDefault="007E5BA8" w:rsidP="001541D8">
            <w:pPr>
              <w:rPr>
                <w:rFonts w:ascii="ＭＳ ゴシック" w:eastAsia="ＭＳ ゴシック" w:hAnsi="ＭＳ ゴシック"/>
              </w:rPr>
            </w:pPr>
          </w:p>
          <w:p w:rsidR="007E5BA8" w:rsidRPr="008437F8" w:rsidRDefault="007E5BA8" w:rsidP="001541D8">
            <w:pPr>
              <w:rPr>
                <w:rFonts w:ascii="ＭＳ ゴシック" w:eastAsia="ＭＳ ゴシック" w:hAnsi="ＭＳ ゴシック"/>
              </w:rPr>
            </w:pPr>
          </w:p>
          <w:p w:rsidR="00036B8E" w:rsidRPr="008437F8" w:rsidRDefault="00ED1CCE" w:rsidP="00036B8E">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rPr>
              <w:t>3　職業紹介に使用する帳票</w:t>
            </w:r>
          </w:p>
          <w:p w:rsidR="00036B8E" w:rsidRPr="008437F8" w:rsidRDefault="00ED1CCE" w:rsidP="00036B8E">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w:t>
            </w:r>
            <w:r w:rsidR="00036B8E" w:rsidRPr="008437F8">
              <w:rPr>
                <w:rFonts w:ascii="ＭＳ ゴシック" w:eastAsia="ＭＳ ゴシック" w:hAnsi="ＭＳ ゴシック"/>
              </w:rPr>
              <w:t>1</w:t>
            </w:r>
            <w:r w:rsidR="00036B8E" w:rsidRPr="008437F8">
              <w:rPr>
                <w:rFonts w:ascii="ＭＳ ゴシック" w:eastAsia="ＭＳ ゴシック" w:hAnsi="ＭＳ ゴシック" w:hint="eastAsia"/>
              </w:rPr>
              <w:t>)　（略）</w:t>
            </w:r>
          </w:p>
          <w:p w:rsidR="00036B8E" w:rsidRPr="008437F8" w:rsidRDefault="00ED1CCE" w:rsidP="00036B8E">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w:t>
            </w:r>
            <w:r w:rsidR="00036B8E" w:rsidRPr="008437F8">
              <w:rPr>
                <w:rFonts w:ascii="ＭＳ ゴシック" w:eastAsia="ＭＳ ゴシック" w:hAnsi="ＭＳ ゴシック"/>
              </w:rPr>
              <w:t>2</w:t>
            </w:r>
            <w:r w:rsidR="00036B8E" w:rsidRPr="008437F8">
              <w:rPr>
                <w:rFonts w:ascii="ＭＳ ゴシック" w:eastAsia="ＭＳ ゴシック" w:hAnsi="ＭＳ ゴシック" w:hint="eastAsia"/>
              </w:rPr>
              <w:t>)</w:t>
            </w:r>
            <w:r w:rsidR="00036B8E" w:rsidRPr="008437F8">
              <w:rPr>
                <w:rFonts w:ascii="ＭＳ ゴシック" w:eastAsia="ＭＳ ゴシック" w:hAnsi="ＭＳ ゴシック"/>
              </w:rPr>
              <w:t xml:space="preserve">　求人票</w:t>
            </w:r>
          </w:p>
          <w:p w:rsidR="00036B8E" w:rsidRPr="008437F8" w:rsidRDefault="009B0DBF" w:rsidP="00036B8E">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（略）</w:t>
            </w:r>
          </w:p>
          <w:p w:rsidR="002A0403" w:rsidRDefault="002A0403" w:rsidP="00036B8E">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イ　法第５条の３に基づき求人票に含まなければならない事</w:t>
            </w:r>
          </w:p>
          <w:p w:rsidR="00036B8E" w:rsidRPr="008437F8" w:rsidRDefault="002A0403" w:rsidP="00036B8E">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項</w:t>
            </w:r>
          </w:p>
          <w:p w:rsidR="00036B8E" w:rsidRPr="008437F8" w:rsidRDefault="002A0403" w:rsidP="00036B8E">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①～⑨　（略）</w:t>
            </w:r>
          </w:p>
          <w:p w:rsidR="00036B8E" w:rsidRPr="008437F8" w:rsidRDefault="002915F2" w:rsidP="00036B8E">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（新設）</w:t>
            </w:r>
          </w:p>
          <w:p w:rsidR="00036B8E" w:rsidRPr="002A0403" w:rsidRDefault="00036B8E" w:rsidP="00036B8E">
            <w:pPr>
              <w:rPr>
                <w:rFonts w:ascii="ＭＳ ゴシック" w:eastAsia="ＭＳ ゴシック" w:hAnsi="ＭＳ ゴシック"/>
              </w:rPr>
            </w:pPr>
          </w:p>
          <w:p w:rsidR="00036B8E" w:rsidRPr="008437F8" w:rsidRDefault="00ED1CCE" w:rsidP="00036B8E">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ロ～ハ　（略）</w:t>
            </w:r>
          </w:p>
          <w:p w:rsidR="00036B8E" w:rsidRPr="008437F8" w:rsidRDefault="00ED1CCE" w:rsidP="00036B8E">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w:t>
            </w:r>
            <w:r w:rsidR="00036B8E" w:rsidRPr="008437F8">
              <w:rPr>
                <w:rFonts w:ascii="ＭＳ ゴシック" w:eastAsia="ＭＳ ゴシック" w:hAnsi="ＭＳ ゴシック"/>
              </w:rPr>
              <w:t>3</w:t>
            </w:r>
            <w:r w:rsidR="00036B8E" w:rsidRPr="008437F8">
              <w:rPr>
                <w:rFonts w:ascii="ＭＳ ゴシック" w:eastAsia="ＭＳ ゴシック" w:hAnsi="ＭＳ ゴシック" w:hint="eastAsia"/>
              </w:rPr>
              <w:t>)～(</w:t>
            </w:r>
            <w:r w:rsidR="00036B8E" w:rsidRPr="008437F8">
              <w:rPr>
                <w:rFonts w:ascii="ＭＳ ゴシック" w:eastAsia="ＭＳ ゴシック" w:hAnsi="ＭＳ ゴシック"/>
              </w:rPr>
              <w:t>4</w:t>
            </w:r>
            <w:r w:rsidR="00036B8E" w:rsidRPr="008437F8">
              <w:rPr>
                <w:rFonts w:ascii="ＭＳ ゴシック" w:eastAsia="ＭＳ ゴシック" w:hAnsi="ＭＳ ゴシック" w:hint="eastAsia"/>
              </w:rPr>
              <w:t>)　（略）</w:t>
            </w:r>
          </w:p>
          <w:p w:rsidR="007E113D" w:rsidRPr="008437F8" w:rsidRDefault="007E5BA8" w:rsidP="00036B8E">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4</w:t>
            </w:r>
            <w:r w:rsidR="007E113D" w:rsidRPr="008437F8">
              <w:rPr>
                <w:rFonts w:ascii="ＭＳ ゴシック" w:eastAsia="ＭＳ ゴシック" w:hAnsi="ＭＳ ゴシック" w:hint="eastAsia"/>
              </w:rPr>
              <w:t xml:space="preserve">　求人求職管理簿</w:t>
            </w:r>
          </w:p>
          <w:p w:rsidR="007E113D" w:rsidRPr="008437F8" w:rsidRDefault="00ED1CCE" w:rsidP="00036B8E">
            <w:pPr>
              <w:rPr>
                <w:rFonts w:ascii="ＭＳ ゴシック" w:eastAsia="ＭＳ ゴシック" w:hAnsi="ＭＳ ゴシック"/>
              </w:rPr>
            </w:pPr>
            <w:r>
              <w:rPr>
                <w:rFonts w:ascii="ＭＳ ゴシック" w:eastAsia="ＭＳ ゴシック" w:hAnsi="ＭＳ ゴシック" w:hint="eastAsia"/>
              </w:rPr>
              <w:t xml:space="preserve">　　</w:t>
            </w:r>
            <w:r w:rsidR="007E113D" w:rsidRPr="008437F8">
              <w:rPr>
                <w:rFonts w:ascii="ＭＳ ゴシック" w:eastAsia="ＭＳ ゴシック" w:hAnsi="ＭＳ ゴシック" w:hint="eastAsia"/>
              </w:rPr>
              <w:t>(</w:t>
            </w:r>
            <w:r w:rsidR="007E113D" w:rsidRPr="008437F8">
              <w:rPr>
                <w:rFonts w:ascii="ＭＳ ゴシック" w:eastAsia="ＭＳ ゴシック" w:hAnsi="ＭＳ ゴシック"/>
              </w:rPr>
              <w:t>1</w:t>
            </w:r>
            <w:r w:rsidR="007E113D" w:rsidRPr="008437F8">
              <w:rPr>
                <w:rFonts w:ascii="ＭＳ ゴシック" w:eastAsia="ＭＳ ゴシック" w:hAnsi="ＭＳ ゴシック" w:hint="eastAsia"/>
              </w:rPr>
              <w:t>)　（略）</w:t>
            </w:r>
          </w:p>
          <w:p w:rsidR="007E113D" w:rsidRPr="008437F8" w:rsidRDefault="00ED1CCE" w:rsidP="007E113D">
            <w:pPr>
              <w:rPr>
                <w:rFonts w:ascii="ＭＳ ゴシック" w:eastAsia="ＭＳ ゴシック" w:hAnsi="ＭＳ ゴシック"/>
              </w:rPr>
            </w:pPr>
            <w:r>
              <w:rPr>
                <w:rFonts w:ascii="ＭＳ ゴシック" w:eastAsia="ＭＳ ゴシック" w:hAnsi="ＭＳ ゴシック" w:hint="eastAsia"/>
              </w:rPr>
              <w:t xml:space="preserve">　　</w:t>
            </w:r>
            <w:r w:rsidR="007E113D" w:rsidRPr="008437F8">
              <w:rPr>
                <w:rFonts w:ascii="ＭＳ ゴシック" w:eastAsia="ＭＳ ゴシック" w:hAnsi="ＭＳ ゴシック"/>
              </w:rPr>
              <w:t>(2)</w:t>
            </w:r>
            <w:r w:rsidR="007E5BA8">
              <w:rPr>
                <w:rFonts w:ascii="ＭＳ ゴシック" w:eastAsia="ＭＳ ゴシック" w:hAnsi="ＭＳ ゴシック" w:hint="eastAsia"/>
              </w:rPr>
              <w:t xml:space="preserve"> </w:t>
            </w:r>
            <w:r w:rsidR="007E113D" w:rsidRPr="008437F8">
              <w:rPr>
                <w:rFonts w:ascii="ＭＳ ゴシック" w:eastAsia="ＭＳ ゴシック" w:hAnsi="ＭＳ ゴシック"/>
              </w:rPr>
              <w:t>様式</w:t>
            </w:r>
          </w:p>
          <w:p w:rsidR="007E113D" w:rsidRPr="008437F8" w:rsidRDefault="007E113D" w:rsidP="007E5BA8">
            <w:pPr>
              <w:pStyle w:val="Lv2"/>
            </w:pPr>
            <w:r w:rsidRPr="008437F8">
              <w:rPr>
                <w:rFonts w:hint="eastAsia"/>
              </w:rPr>
              <w:t>求人求職管理簿の様式については、様式例３、４を示しているが、様式例の記載項目が具備されたものであれば、任意の様式のものを使用することとして差し支えない。</w:t>
            </w:r>
          </w:p>
          <w:p w:rsidR="007E113D" w:rsidRPr="008437F8" w:rsidRDefault="007E113D" w:rsidP="007E5BA8">
            <w:pPr>
              <w:pStyle w:val="Lv2"/>
            </w:pPr>
            <w:r w:rsidRPr="008437F8">
              <w:rPr>
                <w:rFonts w:hint="eastAsia"/>
              </w:rPr>
              <w:t>なお、書面によらずとも必要事項をコンピュータに記録し、必要に応じて取り出す方法等直ちに必要事項が明らかにされ、かつ写しを提供し得るシステムとなっていれば差し支えない。</w:t>
            </w:r>
          </w:p>
          <w:p w:rsidR="008437F8" w:rsidRPr="008437F8" w:rsidRDefault="007E113D" w:rsidP="007E5BA8">
            <w:pPr>
              <w:pStyle w:val="Lv2"/>
            </w:pPr>
            <w:r w:rsidRPr="008437F8">
              <w:rPr>
                <w:rFonts w:hint="eastAsia"/>
              </w:rPr>
              <w:t>また、求人票、求職票を活用して、これらを綴ったものを求人求職管理簿としても差し支えないが、その場合には、求人票</w:t>
            </w:r>
            <w:r w:rsidRPr="008437F8">
              <w:rPr>
                <w:rFonts w:hint="eastAsia"/>
                <w:u w:val="single"/>
              </w:rPr>
              <w:t>・</w:t>
            </w:r>
            <w:r w:rsidRPr="008437F8">
              <w:t>求職票に処理状況欄を設ける等して処理状況を記載するものとする。</w:t>
            </w:r>
          </w:p>
          <w:p w:rsidR="007E113D" w:rsidRPr="008437F8" w:rsidRDefault="00ED1CCE" w:rsidP="007E113D">
            <w:pPr>
              <w:rPr>
                <w:rFonts w:ascii="ＭＳ ゴシック" w:eastAsia="ＭＳ ゴシック" w:hAnsi="ＭＳ ゴシック"/>
              </w:rPr>
            </w:pPr>
            <w:r>
              <w:rPr>
                <w:rFonts w:ascii="ＭＳ ゴシック" w:eastAsia="ＭＳ ゴシック" w:hAnsi="ＭＳ ゴシック" w:hint="eastAsia"/>
              </w:rPr>
              <w:t xml:space="preserve">　　</w:t>
            </w:r>
            <w:r w:rsidR="007E113D" w:rsidRPr="008437F8">
              <w:rPr>
                <w:rFonts w:ascii="ＭＳ ゴシック" w:eastAsia="ＭＳ ゴシック" w:hAnsi="ＭＳ ゴシック" w:hint="eastAsia"/>
              </w:rPr>
              <w:t>(</w:t>
            </w:r>
            <w:r w:rsidR="007E113D" w:rsidRPr="008437F8">
              <w:rPr>
                <w:rFonts w:ascii="ＭＳ ゴシック" w:eastAsia="ＭＳ ゴシック" w:hAnsi="ＭＳ ゴシック"/>
              </w:rPr>
              <w:t>3</w:t>
            </w:r>
            <w:r w:rsidR="007E113D" w:rsidRPr="008437F8">
              <w:rPr>
                <w:rFonts w:ascii="ＭＳ ゴシック" w:eastAsia="ＭＳ ゴシック" w:hAnsi="ＭＳ ゴシック" w:hint="eastAsia"/>
              </w:rPr>
              <w:t>)　（略）</w:t>
            </w:r>
          </w:p>
          <w:p w:rsidR="00036B8E" w:rsidRDefault="00ED1CCE" w:rsidP="00036B8E">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hint="eastAsia"/>
              </w:rPr>
              <w:t>5</w:t>
            </w:r>
            <w:r w:rsidR="00CE7406" w:rsidRPr="00CE7406">
              <w:rPr>
                <w:rFonts w:ascii="ＭＳ ゴシック" w:eastAsia="ＭＳ ゴシック" w:hAnsi="ＭＳ ゴシック" w:hint="eastAsia"/>
              </w:rPr>
              <w:t>職業紹介事業報告書の提出</w:t>
            </w:r>
          </w:p>
          <w:p w:rsidR="00CE7406" w:rsidRPr="00CE7406" w:rsidRDefault="00CE7406" w:rsidP="00CE7406">
            <w:pPr>
              <w:pStyle w:val="Lv1"/>
            </w:pPr>
            <w:r w:rsidRPr="00CE7406">
              <w:rPr>
                <w:rFonts w:hint="eastAsia"/>
              </w:rPr>
              <w:t>無料職業紹介を行う学校等は、４月１日から翌年３月</w:t>
            </w:r>
            <w:r w:rsidRPr="00CE7406">
              <w:t>31日までを事業年度とし、事業年度における状況を報告書にまとめ３通（正本１通、副本２通）作成の上、副本１通を控えとして保存し、他の２通を主たる事務所所轄安定所長に５月31日までに提出するものとする（法第33条の２第７項において準用する法第32条の16、規則第38条第２項及び第３項)。</w:t>
            </w:r>
          </w:p>
          <w:p w:rsidR="00CE7406" w:rsidRDefault="00CE7406" w:rsidP="00CE7406">
            <w:pPr>
              <w:pStyle w:val="Lv1"/>
            </w:pPr>
          </w:p>
          <w:p w:rsidR="00CE7406" w:rsidRDefault="00CE7406" w:rsidP="00CE7406">
            <w:pPr>
              <w:pStyle w:val="Lv1"/>
            </w:pPr>
          </w:p>
          <w:p w:rsidR="00CE7406" w:rsidRPr="00CE7406" w:rsidRDefault="00CE7406" w:rsidP="00CE7406">
            <w:pPr>
              <w:pStyle w:val="Lv1"/>
            </w:pPr>
            <w:r w:rsidRPr="00CE7406">
              <w:rPr>
                <w:rFonts w:hint="eastAsia"/>
              </w:rPr>
              <w:t>事業報告書の様式は様式３とする。</w:t>
            </w:r>
          </w:p>
          <w:p w:rsidR="00CE7406" w:rsidRPr="00CE7406" w:rsidRDefault="00CE7406" w:rsidP="00CE7406">
            <w:pPr>
              <w:pStyle w:val="Lv1"/>
              <w:rPr>
                <w:u w:val="single"/>
              </w:rPr>
            </w:pPr>
            <w:r w:rsidRPr="00CE7406">
              <w:rPr>
                <w:rFonts w:hint="eastAsia"/>
                <w:u w:val="single"/>
              </w:rPr>
              <w:t>※　事業報告書は令和２年度分実績までは旧様式を使用し、翌</w:t>
            </w:r>
          </w:p>
          <w:p w:rsidR="00110F85" w:rsidRPr="00CE7406" w:rsidRDefault="00CE7406" w:rsidP="00CE7406">
            <w:pPr>
              <w:pStyle w:val="Lv1"/>
            </w:pPr>
            <w:r w:rsidRPr="00CE7406">
              <w:rPr>
                <w:rFonts w:hint="eastAsia"/>
                <w:u w:val="single"/>
              </w:rPr>
              <w:t xml:space="preserve">　年度以降は新様式を使用すること。</w:t>
            </w:r>
          </w:p>
          <w:p w:rsidR="00036B8E" w:rsidRPr="008437F8" w:rsidRDefault="00ED1CCE" w:rsidP="00036B8E">
            <w:pPr>
              <w:rPr>
                <w:rFonts w:ascii="ＭＳ ゴシック" w:eastAsia="ＭＳ ゴシック" w:hAnsi="ＭＳ ゴシック"/>
              </w:rPr>
            </w:pPr>
            <w:r>
              <w:rPr>
                <w:rFonts w:ascii="ＭＳ ゴシック" w:eastAsia="ＭＳ ゴシック" w:hAnsi="ＭＳ ゴシック" w:hint="eastAsia"/>
              </w:rPr>
              <w:t xml:space="preserve">　</w:t>
            </w:r>
            <w:r w:rsidR="00036B8E" w:rsidRPr="008437F8">
              <w:rPr>
                <w:rFonts w:ascii="ＭＳ ゴシック" w:eastAsia="ＭＳ ゴシック" w:hAnsi="ＭＳ ゴシック"/>
              </w:rPr>
              <w:t>6</w:t>
            </w:r>
            <w:r w:rsidR="007E5BA8">
              <w:rPr>
                <w:rFonts w:ascii="ＭＳ ゴシック" w:eastAsia="ＭＳ ゴシック" w:hAnsi="ＭＳ ゴシック"/>
              </w:rPr>
              <w:t xml:space="preserve"> </w:t>
            </w:r>
            <w:r w:rsidR="00036B8E" w:rsidRPr="008437F8">
              <w:rPr>
                <w:rFonts w:ascii="ＭＳ ゴシック" w:eastAsia="ＭＳ ゴシック" w:hAnsi="ＭＳ ゴシック"/>
              </w:rPr>
              <w:t>職業紹介実績の情報提供</w:t>
            </w:r>
          </w:p>
          <w:p w:rsidR="00682216" w:rsidRPr="007E5BA8" w:rsidRDefault="00036B8E" w:rsidP="007E5BA8">
            <w:pPr>
              <w:pStyle w:val="Lv1"/>
            </w:pPr>
            <w:r w:rsidRPr="007E5BA8">
              <w:rPr>
                <w:rFonts w:hint="eastAsia"/>
              </w:rPr>
              <w:t>無料職業紹介事業を行う学校等は、職業紹介の実績に関する次の情報を、学校等の運営するホームページ等において提供するよう努めるものとする。</w:t>
            </w:r>
            <w:r w:rsidRPr="007E5BA8">
              <w:t>（法第33条の２第７項において準用する法第32条の16第３項、規則第24条の８)。</w:t>
            </w:r>
          </w:p>
          <w:p w:rsidR="00682216" w:rsidRPr="008437F8" w:rsidRDefault="00682216" w:rsidP="007E5BA8">
            <w:pPr>
              <w:pStyle w:val="Lv1"/>
            </w:pPr>
          </w:p>
          <w:p w:rsidR="00682216" w:rsidRPr="008437F8" w:rsidRDefault="00682216" w:rsidP="007E5BA8">
            <w:pPr>
              <w:pStyle w:val="Lv1"/>
            </w:pPr>
          </w:p>
          <w:p w:rsidR="00036B8E" w:rsidRPr="008437F8" w:rsidRDefault="00036B8E" w:rsidP="007E5BA8">
            <w:pPr>
              <w:pStyle w:val="Lv1"/>
            </w:pPr>
            <w:r w:rsidRPr="008437F8">
              <w:t>就職者数</w:t>
            </w:r>
          </w:p>
          <w:p w:rsidR="00036B8E" w:rsidRPr="008437F8" w:rsidRDefault="00036B8E" w:rsidP="007E5BA8">
            <w:pPr>
              <w:pStyle w:val="Lv1"/>
            </w:pPr>
            <w:r w:rsidRPr="008437F8">
              <w:t>(1)のうち、期間の定めのない労働契約を結んだ者の数</w:t>
            </w:r>
          </w:p>
          <w:p w:rsidR="007E5BA8" w:rsidRDefault="00036B8E" w:rsidP="007E5BA8">
            <w:pPr>
              <w:pStyle w:val="Lv1"/>
            </w:pPr>
            <w:r w:rsidRPr="008437F8">
              <w:t>(2)のうち、就職から６ヶ月以内に解雇以外の理由で離職した者</w:t>
            </w:r>
          </w:p>
          <w:p w:rsidR="00036B8E" w:rsidRPr="008437F8" w:rsidRDefault="00036B8E" w:rsidP="007E5BA8">
            <w:pPr>
              <w:pStyle w:val="Lv1"/>
            </w:pPr>
            <w:r w:rsidRPr="008437F8">
              <w:t>の数</w:t>
            </w:r>
          </w:p>
          <w:p w:rsidR="00036B8E" w:rsidRPr="008437F8" w:rsidRDefault="00036B8E" w:rsidP="007E5BA8">
            <w:pPr>
              <w:pStyle w:val="Lv1"/>
            </w:pPr>
            <w:r w:rsidRPr="008437F8">
              <w:t>(2)のうち、(3)に該当するかどうか明らかでない者の数</w:t>
            </w:r>
          </w:p>
          <w:p w:rsidR="00036B8E" w:rsidRPr="008437F8" w:rsidRDefault="00036B8E" w:rsidP="007E5BA8">
            <w:pPr>
              <w:pStyle w:val="Lv1"/>
            </w:pPr>
            <w:r w:rsidRPr="008437F8">
              <w:rPr>
                <w:rFonts w:hint="eastAsia"/>
              </w:rPr>
              <w:t>情報の提供に当たっては事業年度（４月から３月）を単位とする。このうち、</w:t>
            </w:r>
            <w:r w:rsidRPr="008437F8">
              <w:t>(1)及び(2)については４月30日、(3)及び(4)については12月31日までに、前年度及び前々年度の総数の情報を提供する。また、４月１日から９月30日までの間、(1)及び(2)については前年度、前々年度及び前々々年度の総数を、(3)及び(4)については前々年度及び前々々年度の総数の情報を提供する。情報提供の様式は任意（様式例５に参考例を示すが、例えば学校等がホームページに就職（内定）状況等を掲載している場合に、その内数として実績</w:t>
            </w:r>
            <w:r w:rsidRPr="008437F8">
              <w:rPr>
                <w:rFonts w:hint="eastAsia"/>
              </w:rPr>
              <w:t>を掲載するなど、柔軟に対応することは差し支えない。）とする。</w:t>
            </w:r>
          </w:p>
          <w:p w:rsidR="00036B8E" w:rsidRPr="008437F8" w:rsidRDefault="00036B8E" w:rsidP="007E5BA8">
            <w:pPr>
              <w:ind w:leftChars="100" w:left="420" w:hangingChars="100" w:hanging="210"/>
              <w:rPr>
                <w:rFonts w:ascii="ＭＳ ゴシック" w:eastAsia="ＭＳ ゴシック" w:hAnsi="ＭＳ ゴシック"/>
              </w:rPr>
            </w:pPr>
            <w:r w:rsidRPr="008437F8">
              <w:rPr>
                <w:rFonts w:ascii="ＭＳ ゴシック" w:eastAsia="ＭＳ ゴシック" w:hAnsi="ＭＳ ゴシック" w:hint="eastAsia"/>
              </w:rPr>
              <w:t xml:space="preserve">※１　</w:t>
            </w:r>
            <w:r w:rsidRPr="008437F8">
              <w:rPr>
                <w:rFonts w:ascii="ＭＳ ゴシック" w:eastAsia="ＭＳ ゴシック" w:hAnsi="ＭＳ ゴシック"/>
              </w:rPr>
              <w:t>(1)</w:t>
            </w:r>
            <w:r w:rsidRPr="008437F8">
              <w:rPr>
                <w:rFonts w:ascii="ＭＳ ゴシック" w:eastAsia="ＭＳ ゴシック" w:hAnsi="ＭＳ ゴシック"/>
                <w:u w:val="single"/>
              </w:rPr>
              <w:t>、</w:t>
            </w:r>
            <w:r w:rsidRPr="008437F8">
              <w:rPr>
                <w:rFonts w:ascii="ＭＳ ゴシック" w:eastAsia="ＭＳ ゴシック" w:hAnsi="ＭＳ ゴシック"/>
              </w:rPr>
              <w:t>(2)に掲げる情報は、４月１日から４月30日までの間は前々年度及び</w:t>
            </w:r>
            <w:r w:rsidRPr="008437F8">
              <w:rPr>
                <w:rFonts w:ascii="ＭＳ ゴシック" w:eastAsia="ＭＳ ゴシック" w:hAnsi="ＭＳ ゴシック" w:hint="eastAsia"/>
              </w:rPr>
              <w:t>前々々年度の総数と、</w:t>
            </w:r>
            <w:r w:rsidRPr="008437F8">
              <w:rPr>
                <w:rFonts w:ascii="ＭＳ ゴシック" w:eastAsia="ＭＳ ゴシック" w:hAnsi="ＭＳ ゴシック"/>
              </w:rPr>
              <w:t>(3)及び(4)に掲げる情報は、10月１日から12月31日まで</w:t>
            </w:r>
            <w:r w:rsidRPr="008437F8">
              <w:rPr>
                <w:rFonts w:ascii="ＭＳ ゴシック" w:eastAsia="ＭＳ ゴシック" w:hAnsi="ＭＳ ゴシック" w:hint="eastAsia"/>
              </w:rPr>
              <w:t>の間は前々年度及び前々々年度の総数に関する情報とすることができる。</w:t>
            </w:r>
          </w:p>
          <w:p w:rsidR="00CE7406" w:rsidRDefault="00036B8E" w:rsidP="00CE7406">
            <w:pPr>
              <w:ind w:leftChars="100" w:left="420" w:hangingChars="100" w:hanging="210"/>
              <w:rPr>
                <w:rFonts w:ascii="ＭＳ ゴシック" w:eastAsia="ＭＳ ゴシック" w:hAnsi="ＭＳ ゴシック"/>
              </w:rPr>
            </w:pPr>
            <w:r w:rsidRPr="008437F8">
              <w:rPr>
                <w:rFonts w:ascii="ＭＳ ゴシック" w:eastAsia="ＭＳ ゴシック" w:hAnsi="ＭＳ ゴシック" w:hint="eastAsia"/>
              </w:rPr>
              <w:t>※２</w:t>
            </w:r>
            <w:r w:rsidR="00682216" w:rsidRPr="008437F8">
              <w:rPr>
                <w:rFonts w:ascii="ＭＳ ゴシック" w:eastAsia="ＭＳ ゴシック" w:hAnsi="ＭＳ ゴシック" w:hint="eastAsia"/>
              </w:rPr>
              <w:t xml:space="preserve">　（略）</w:t>
            </w:r>
          </w:p>
          <w:p w:rsidR="00110F85" w:rsidRDefault="00110F85" w:rsidP="00CE7406">
            <w:pPr>
              <w:ind w:leftChars="100" w:left="420" w:hangingChars="100" w:hanging="210"/>
              <w:rPr>
                <w:rFonts w:ascii="ＭＳ ゴシック" w:eastAsia="ＭＳ ゴシック" w:hAnsi="ＭＳ ゴシック"/>
              </w:rPr>
            </w:pPr>
          </w:p>
          <w:p w:rsidR="00682216" w:rsidRPr="008437F8" w:rsidRDefault="00682216" w:rsidP="00682216">
            <w:pPr>
              <w:rPr>
                <w:rFonts w:ascii="ＭＳ ゴシック" w:eastAsia="ＭＳ ゴシック" w:hAnsi="ＭＳ ゴシック"/>
              </w:rPr>
            </w:pPr>
            <w:r w:rsidRPr="008437F8">
              <w:rPr>
                <w:rFonts w:ascii="ＭＳ ゴシック" w:eastAsia="ＭＳ ゴシック" w:hAnsi="ＭＳ ゴシック" w:hint="eastAsia"/>
              </w:rPr>
              <w:t>第5　様式</w:t>
            </w:r>
          </w:p>
          <w:p w:rsidR="008436BB" w:rsidRDefault="008436BB" w:rsidP="00110F85">
            <w:pPr>
              <w:rPr>
                <w:rFonts w:ascii="ＭＳ ゴシック" w:eastAsia="ＭＳ ゴシック" w:hAnsi="ＭＳ ゴシック"/>
              </w:rPr>
            </w:pPr>
          </w:p>
          <w:p w:rsidR="00110F85" w:rsidRDefault="00110F85" w:rsidP="00110F85">
            <w:pPr>
              <w:rPr>
                <w:rFonts w:ascii="ＭＳ ゴシック" w:eastAsia="ＭＳ ゴシック" w:hAnsi="ＭＳ ゴシック"/>
              </w:rPr>
            </w:pPr>
            <w:r w:rsidRPr="008437F8">
              <w:rPr>
                <w:rFonts w:ascii="ＭＳ ゴシック" w:eastAsia="ＭＳ ゴシック" w:hAnsi="ＭＳ ゴシック" w:hint="eastAsia"/>
              </w:rPr>
              <w:t>様式1</w:t>
            </w:r>
          </w:p>
          <w:p w:rsidR="00110F85" w:rsidRDefault="00110F85" w:rsidP="00110F85">
            <w:pPr>
              <w:rPr>
                <w:rFonts w:ascii="ＭＳ ゴシック" w:eastAsia="ＭＳ ゴシック" w:hAnsi="ＭＳ ゴシック"/>
              </w:rPr>
            </w:pPr>
            <w:r>
              <w:rPr>
                <w:rFonts w:ascii="ＭＳ ゴシック" w:eastAsia="ＭＳ ゴシック" w:hAnsi="ＭＳ ゴシック" w:hint="eastAsia"/>
              </w:rPr>
              <w:t>（表面）　（略）</w:t>
            </w:r>
          </w:p>
          <w:p w:rsidR="00110F85" w:rsidRDefault="00110F85" w:rsidP="00110F85">
            <w:pPr>
              <w:rPr>
                <w:rFonts w:ascii="ＭＳ ゴシック" w:eastAsia="ＭＳ ゴシック" w:hAnsi="ＭＳ ゴシック"/>
              </w:rPr>
            </w:pPr>
            <w:r>
              <w:rPr>
                <w:rFonts w:ascii="ＭＳ ゴシック" w:eastAsia="ＭＳ ゴシック" w:hAnsi="ＭＳ ゴシック" w:hint="eastAsia"/>
              </w:rPr>
              <w:t>（裏面）</w:t>
            </w:r>
          </w:p>
          <w:p w:rsidR="00110F85" w:rsidRDefault="00110F85" w:rsidP="00110F85">
            <w:pPr>
              <w:rPr>
                <w:rFonts w:ascii="ＭＳ ゴシック" w:eastAsia="ＭＳ ゴシック" w:hAnsi="ＭＳ ゴシック"/>
              </w:rPr>
            </w:pPr>
            <w:r w:rsidRPr="00110F85">
              <w:rPr>
                <w:rFonts w:ascii="ＭＳ ゴシック" w:eastAsia="ＭＳ ゴシック" w:hAnsi="ＭＳ ゴシック" w:hint="eastAsia"/>
              </w:rPr>
              <w:t>〔記入に当たっての注意事項〕</w:t>
            </w:r>
          </w:p>
          <w:p w:rsidR="00110F85" w:rsidRDefault="00110F85" w:rsidP="00110F85">
            <w:pPr>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1</w:t>
            </w:r>
            <w:r>
              <w:rPr>
                <w:rFonts w:ascii="ＭＳ ゴシック" w:eastAsia="ＭＳ ゴシック" w:hAnsi="ＭＳ ゴシック" w:hint="eastAsia"/>
              </w:rPr>
              <w:t>)～</w:t>
            </w:r>
            <w:r>
              <w:rPr>
                <w:rFonts w:ascii="ＭＳ ゴシック" w:eastAsia="ＭＳ ゴシック" w:hAnsi="ＭＳ ゴシック"/>
              </w:rPr>
              <w:t>(3)</w:t>
            </w:r>
            <w:r>
              <w:rPr>
                <w:rFonts w:ascii="ＭＳ ゴシック" w:eastAsia="ＭＳ ゴシック" w:hAnsi="ＭＳ ゴシック" w:hint="eastAsia"/>
              </w:rPr>
              <w:t xml:space="preserve">　（略）</w:t>
            </w:r>
          </w:p>
          <w:p w:rsidR="00110F85" w:rsidRPr="00110F85" w:rsidRDefault="00110F85" w:rsidP="00110F85">
            <w:pPr>
              <w:rPr>
                <w:rFonts w:ascii="ＭＳ ゴシック" w:eastAsia="ＭＳ ゴシック" w:hAnsi="ＭＳ ゴシック"/>
              </w:rPr>
            </w:pPr>
            <w:r w:rsidRPr="00110F85">
              <w:rPr>
                <w:rFonts w:ascii="ＭＳ ゴシック" w:eastAsia="ＭＳ ゴシック" w:hAnsi="ＭＳ ゴシック"/>
              </w:rPr>
              <w:t>(4)　「(3)取り扱うべき職業紹介の範囲」の欄には、特に</w:t>
            </w:r>
            <w:r w:rsidRPr="00110F85">
              <w:rPr>
                <w:rFonts w:ascii="ＭＳ ゴシック" w:eastAsia="ＭＳ ゴシック" w:hAnsi="ＭＳ ゴシック"/>
                <w:u w:val="single"/>
              </w:rPr>
              <w:t>無料の職業紹介事業</w:t>
            </w:r>
            <w:r w:rsidRPr="00110F85">
              <w:rPr>
                <w:rFonts w:ascii="ＭＳ ゴシック" w:eastAsia="ＭＳ ゴシック" w:hAnsi="ＭＳ ゴシック"/>
              </w:rPr>
              <w:t>の取扱い範囲（取り扱う求人職種、取り扱う卒業者の範囲等)を定める場合に、その取扱い範囲を明示して記入すること。</w:t>
            </w:r>
          </w:p>
          <w:p w:rsidR="00110F85" w:rsidRPr="00110F85" w:rsidRDefault="00110F85" w:rsidP="00110F85">
            <w:pPr>
              <w:rPr>
                <w:rFonts w:ascii="ＭＳ ゴシック" w:eastAsia="ＭＳ ゴシック" w:hAnsi="ＭＳ ゴシック"/>
              </w:rPr>
            </w:pPr>
            <w:r>
              <w:rPr>
                <w:rFonts w:ascii="ＭＳ ゴシック" w:eastAsia="ＭＳ ゴシック" w:hAnsi="ＭＳ ゴシック" w:hint="eastAsia"/>
              </w:rPr>
              <w:t>(</w:t>
            </w:r>
            <w:r>
              <w:rPr>
                <w:rFonts w:ascii="ＭＳ ゴシック" w:eastAsia="ＭＳ ゴシック" w:hAnsi="ＭＳ ゴシック"/>
              </w:rPr>
              <w:t>5</w:t>
            </w:r>
            <w:r>
              <w:rPr>
                <w:rFonts w:ascii="ＭＳ ゴシック" w:eastAsia="ＭＳ ゴシック" w:hAnsi="ＭＳ ゴシック" w:hint="eastAsia"/>
              </w:rPr>
              <w:t>)～</w:t>
            </w:r>
            <w:r>
              <w:rPr>
                <w:rFonts w:ascii="ＭＳ ゴシック" w:eastAsia="ＭＳ ゴシック" w:hAnsi="ＭＳ ゴシック"/>
              </w:rPr>
              <w:t>(7)</w:t>
            </w:r>
            <w:r>
              <w:rPr>
                <w:rFonts w:ascii="ＭＳ ゴシック" w:eastAsia="ＭＳ ゴシック" w:hAnsi="ＭＳ ゴシック" w:hint="eastAsia"/>
              </w:rPr>
              <w:t xml:space="preserve">　（略）</w:t>
            </w:r>
          </w:p>
          <w:p w:rsidR="008436BB" w:rsidRDefault="008436BB" w:rsidP="00110F85">
            <w:pPr>
              <w:rPr>
                <w:rFonts w:ascii="ＭＳ ゴシック" w:eastAsia="ＭＳ ゴシック" w:hAnsi="ＭＳ ゴシック"/>
              </w:rPr>
            </w:pPr>
          </w:p>
          <w:p w:rsidR="00110F85" w:rsidRDefault="00110F85" w:rsidP="00110F85">
            <w:pPr>
              <w:rPr>
                <w:rFonts w:ascii="ＭＳ ゴシック" w:eastAsia="ＭＳ ゴシック" w:hAnsi="ＭＳ ゴシック"/>
              </w:rPr>
            </w:pPr>
            <w:r w:rsidRPr="008437F8">
              <w:rPr>
                <w:rFonts w:ascii="ＭＳ ゴシック" w:eastAsia="ＭＳ ゴシック" w:hAnsi="ＭＳ ゴシック" w:hint="eastAsia"/>
              </w:rPr>
              <w:t>様式2　（略）</w:t>
            </w:r>
          </w:p>
          <w:p w:rsidR="008436BB" w:rsidRDefault="008436BB" w:rsidP="00682216">
            <w:pPr>
              <w:rPr>
                <w:rFonts w:ascii="ＭＳ ゴシック" w:eastAsia="ＭＳ ゴシック" w:hAnsi="ＭＳ ゴシック"/>
              </w:rPr>
            </w:pPr>
          </w:p>
          <w:p w:rsidR="00682216" w:rsidRPr="008437F8" w:rsidRDefault="00682216" w:rsidP="00682216">
            <w:pPr>
              <w:rPr>
                <w:rFonts w:ascii="ＭＳ ゴシック" w:eastAsia="ＭＳ ゴシック" w:hAnsi="ＭＳ ゴシック"/>
              </w:rPr>
            </w:pPr>
            <w:r w:rsidRPr="008437F8">
              <w:rPr>
                <w:rFonts w:ascii="ＭＳ ゴシック" w:eastAsia="ＭＳ ゴシック" w:hAnsi="ＭＳ ゴシック" w:hint="eastAsia"/>
              </w:rPr>
              <w:t>様式3</w:t>
            </w:r>
          </w:p>
          <w:p w:rsidR="00BB6A2A" w:rsidRDefault="00BB6A2A" w:rsidP="00BB6A2A">
            <w:pPr>
              <w:rPr>
                <w:rFonts w:ascii="ＭＳ ゴシック" w:eastAsia="ＭＳ ゴシック" w:hAnsi="ＭＳ ゴシック"/>
              </w:rPr>
            </w:pPr>
            <w:r>
              <w:rPr>
                <w:rFonts w:ascii="ＭＳ ゴシック" w:eastAsia="ＭＳ ゴシック" w:hAnsi="ＭＳ ゴシック" w:hint="eastAsia"/>
              </w:rPr>
              <w:t>（表面）　（略）</w:t>
            </w:r>
          </w:p>
          <w:p w:rsidR="00BB6A2A" w:rsidRPr="008437F8" w:rsidRDefault="00BB6A2A" w:rsidP="00BB6A2A">
            <w:pPr>
              <w:rPr>
                <w:rFonts w:ascii="ＭＳ ゴシック" w:eastAsia="ＭＳ ゴシック" w:hAnsi="ＭＳ ゴシック"/>
              </w:rPr>
            </w:pPr>
            <w:r>
              <w:rPr>
                <w:rFonts w:ascii="ＭＳ ゴシック" w:eastAsia="ＭＳ ゴシック" w:hAnsi="ＭＳ ゴシック" w:hint="eastAsia"/>
              </w:rPr>
              <w:t>（裏面）</w:t>
            </w:r>
          </w:p>
          <w:p w:rsidR="00682216" w:rsidRPr="008437F8" w:rsidRDefault="00522DCC" w:rsidP="00682216">
            <w:pPr>
              <w:rPr>
                <w:rFonts w:ascii="ＭＳ ゴシック" w:eastAsia="ＭＳ ゴシック" w:hAnsi="ＭＳ ゴシック"/>
              </w:rPr>
            </w:pPr>
            <w:r>
              <w:rPr>
                <w:rFonts w:ascii="ＭＳ ゴシック" w:eastAsia="ＭＳ ゴシック" w:hAnsi="ＭＳ ゴシック" w:hint="eastAsia"/>
              </w:rPr>
              <w:t xml:space="preserve">　　</w:t>
            </w:r>
            <w:r w:rsidR="00682216" w:rsidRPr="008437F8">
              <w:rPr>
                <w:rFonts w:ascii="ＭＳ ゴシック" w:eastAsia="ＭＳ ゴシック" w:hAnsi="ＭＳ ゴシック" w:hint="eastAsia"/>
              </w:rPr>
              <w:t>［記入にあたっての注意事項］</w:t>
            </w:r>
          </w:p>
          <w:p w:rsidR="00682216" w:rsidRPr="008437F8" w:rsidRDefault="00682216" w:rsidP="00522DCC">
            <w:pPr>
              <w:pStyle w:val="Lv31"/>
            </w:pPr>
            <w:r w:rsidRPr="008437F8">
              <w:rPr>
                <w:rFonts w:hint="eastAsia"/>
              </w:rPr>
              <w:t>１</w:t>
            </w:r>
            <w:r w:rsidR="00442D61">
              <w:rPr>
                <w:rFonts w:hint="eastAsia"/>
              </w:rPr>
              <w:t xml:space="preserve">～３　</w:t>
            </w:r>
            <w:r w:rsidR="00442D61" w:rsidRPr="008437F8">
              <w:rPr>
                <w:rFonts w:hint="eastAsia"/>
              </w:rPr>
              <w:t>（略）</w:t>
            </w:r>
          </w:p>
          <w:p w:rsidR="00682216" w:rsidRPr="008437F8" w:rsidRDefault="00682216" w:rsidP="00522DCC">
            <w:pPr>
              <w:pStyle w:val="Lv31"/>
            </w:pPr>
            <w:r w:rsidRPr="008437F8">
              <w:rPr>
                <w:rFonts w:hint="eastAsia"/>
              </w:rPr>
              <w:t xml:space="preserve">４　</w:t>
            </w:r>
            <w:r w:rsidRPr="008437F8">
              <w:t>(4)離職者数とは、報告対象年度の前年度に就職した</w:t>
            </w:r>
            <w:r w:rsidRPr="008437F8">
              <w:rPr>
                <w:u w:val="single"/>
              </w:rPr>
              <w:t>無期雇用者</w:t>
            </w:r>
            <w:r w:rsidRPr="008437F8">
              <w:t>のうち、就職後６ヶ月以内に解雇以外の理由で離職した者の数を指す。</w:t>
            </w:r>
          </w:p>
          <w:p w:rsidR="00682216" w:rsidRPr="008437F8" w:rsidRDefault="00682216" w:rsidP="00522DCC">
            <w:pPr>
              <w:pStyle w:val="Lv31"/>
            </w:pPr>
            <w:r w:rsidRPr="008437F8">
              <w:rPr>
                <w:rFonts w:hint="eastAsia"/>
              </w:rPr>
              <w:t xml:space="preserve">５　</w:t>
            </w:r>
            <w:r w:rsidR="00442D61" w:rsidRPr="008437F8">
              <w:rPr>
                <w:rFonts w:hint="eastAsia"/>
              </w:rPr>
              <w:t>（略）</w:t>
            </w:r>
          </w:p>
          <w:p w:rsidR="00682216" w:rsidRPr="008437F8" w:rsidRDefault="00682216" w:rsidP="00682216">
            <w:pPr>
              <w:rPr>
                <w:rFonts w:ascii="ＭＳ ゴシック" w:eastAsia="ＭＳ ゴシック" w:hAnsi="ＭＳ ゴシック"/>
              </w:rPr>
            </w:pPr>
            <w:r w:rsidRPr="008437F8">
              <w:rPr>
                <w:rFonts w:ascii="ＭＳ ゴシック" w:eastAsia="ＭＳ ゴシック" w:hAnsi="ＭＳ ゴシック" w:hint="eastAsia"/>
              </w:rPr>
              <w:t>様式例１～様式例５　（略）</w:t>
            </w:r>
          </w:p>
          <w:p w:rsidR="001541D8" w:rsidRPr="008437F8" w:rsidRDefault="00682216" w:rsidP="00682216">
            <w:pPr>
              <w:rPr>
                <w:rFonts w:ascii="ＭＳ ゴシック" w:eastAsia="ＭＳ ゴシック" w:hAnsi="ＭＳ ゴシック"/>
              </w:rPr>
            </w:pPr>
            <w:r w:rsidRPr="008437F8">
              <w:rPr>
                <w:rFonts w:ascii="ＭＳ ゴシック" w:eastAsia="ＭＳ ゴシック" w:hAnsi="ＭＳ ゴシック" w:hint="eastAsia"/>
              </w:rPr>
              <w:t>参考１～参考２　（略）</w:t>
            </w:r>
          </w:p>
        </w:tc>
      </w:tr>
    </w:tbl>
    <w:p w:rsidR="00AE3DDA" w:rsidRPr="008437F8" w:rsidRDefault="00AE3DDA">
      <w:pPr>
        <w:rPr>
          <w:rFonts w:ascii="ＭＳ ゴシック" w:eastAsia="ＭＳ ゴシック" w:hAnsi="ＭＳ ゴシック"/>
        </w:rPr>
      </w:pPr>
    </w:p>
    <w:sectPr w:rsidR="00AE3DDA" w:rsidRPr="008437F8" w:rsidSect="00BB6A2A">
      <w:headerReference w:type="even" r:id="rId6"/>
      <w:headerReference w:type="default" r:id="rId7"/>
      <w:footerReference w:type="even" r:id="rId8"/>
      <w:footerReference w:type="default" r:id="rId9"/>
      <w:headerReference w:type="first" r:id="rId10"/>
      <w:footerReference w:type="first" r:id="rId11"/>
      <w:pgSz w:w="16838" w:h="11906" w:orient="landscape"/>
      <w:pgMar w:top="1701" w:right="1985" w:bottom="1560"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606D" w:rsidRDefault="00D4606D" w:rsidP="001A565F">
      <w:r>
        <w:separator/>
      </w:r>
    </w:p>
  </w:endnote>
  <w:endnote w:type="continuationSeparator" w:id="0">
    <w:p w:rsidR="00D4606D" w:rsidRDefault="00D4606D" w:rsidP="001A5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042" w:rsidRDefault="00A30042">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1279489"/>
      <w:docPartObj>
        <w:docPartGallery w:val="Page Numbers (Bottom of Page)"/>
        <w:docPartUnique/>
      </w:docPartObj>
    </w:sdtPr>
    <w:sdtEndPr/>
    <w:sdtContent>
      <w:sdt>
        <w:sdtPr>
          <w:id w:val="1728636285"/>
          <w:docPartObj>
            <w:docPartGallery w:val="Page Numbers (Top of Page)"/>
            <w:docPartUnique/>
          </w:docPartObj>
        </w:sdtPr>
        <w:sdtEndPr/>
        <w:sdtContent>
          <w:p w:rsidR="00D4606D" w:rsidRDefault="00D4606D">
            <w:pPr>
              <w:pStyle w:val="a6"/>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CD4114">
              <w:rPr>
                <w:b/>
                <w:bCs/>
                <w:noProof/>
              </w:rPr>
              <w:t>20</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CD4114">
              <w:rPr>
                <w:b/>
                <w:bCs/>
                <w:noProof/>
              </w:rPr>
              <w:t>20</w:t>
            </w:r>
            <w:r>
              <w:rPr>
                <w:b/>
                <w:bCs/>
                <w:sz w:val="24"/>
                <w:szCs w:val="24"/>
              </w:rPr>
              <w:fldChar w:fldCharType="end"/>
            </w:r>
          </w:p>
        </w:sdtContent>
      </w:sdt>
    </w:sdtContent>
  </w:sdt>
  <w:p w:rsidR="00D4606D" w:rsidRDefault="00D4606D">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2158476"/>
      <w:docPartObj>
        <w:docPartGallery w:val="Page Numbers (Bottom of Page)"/>
        <w:docPartUnique/>
      </w:docPartObj>
    </w:sdtPr>
    <w:sdtEndPr/>
    <w:sdtContent>
      <w:sdt>
        <w:sdtPr>
          <w:id w:val="857238797"/>
          <w:docPartObj>
            <w:docPartGallery w:val="Page Numbers (Top of Page)"/>
            <w:docPartUnique/>
          </w:docPartObj>
        </w:sdtPr>
        <w:sdtEndPr/>
        <w:sdtContent>
          <w:p w:rsidR="00D4606D" w:rsidRDefault="00D4606D">
            <w:pPr>
              <w:pStyle w:val="a6"/>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CD4114">
              <w:rPr>
                <w:b/>
                <w:bCs/>
                <w:noProof/>
              </w:rPr>
              <w:t>1</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CD4114">
              <w:rPr>
                <w:b/>
                <w:bCs/>
                <w:noProof/>
              </w:rPr>
              <w:t>1</w:t>
            </w:r>
            <w:r>
              <w:rPr>
                <w:b/>
                <w:bCs/>
                <w:sz w:val="24"/>
                <w:szCs w:val="24"/>
              </w:rPr>
              <w:fldChar w:fldCharType="end"/>
            </w:r>
          </w:p>
        </w:sdtContent>
      </w:sdt>
    </w:sdtContent>
  </w:sdt>
  <w:p w:rsidR="00D4606D" w:rsidRDefault="00D4606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606D" w:rsidRDefault="00D4606D" w:rsidP="001A565F">
      <w:r>
        <w:separator/>
      </w:r>
    </w:p>
  </w:footnote>
  <w:footnote w:type="continuationSeparator" w:id="0">
    <w:p w:rsidR="00D4606D" w:rsidRDefault="00D4606D" w:rsidP="001A5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042" w:rsidRDefault="00A30042">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042" w:rsidRDefault="00A30042">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06D" w:rsidRDefault="009443F7" w:rsidP="009443F7">
    <w:pPr>
      <w:pStyle w:val="a4"/>
      <w:jc w:val="center"/>
    </w:pPr>
    <w:r>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14:anchorId="4F57937E" wp14:editId="6DC22F59">
              <wp:simplePos x="0" y="0"/>
              <wp:positionH relativeFrom="column">
                <wp:posOffset>8397240</wp:posOffset>
              </wp:positionH>
              <wp:positionV relativeFrom="paragraph">
                <wp:posOffset>-111760</wp:posOffset>
              </wp:positionV>
              <wp:extent cx="561975" cy="321734"/>
              <wp:effectExtent l="0" t="0" r="28575" b="21590"/>
              <wp:wrapNone/>
              <wp:docPr id="1" name="テキスト ボックス 1"/>
              <wp:cNvGraphicFramePr/>
              <a:graphic xmlns:a="http://schemas.openxmlformats.org/drawingml/2006/main">
                <a:graphicData uri="http://schemas.microsoft.com/office/word/2010/wordprocessingShape">
                  <wps:wsp>
                    <wps:cNvSpPr txBox="1"/>
                    <wps:spPr>
                      <a:xfrm>
                        <a:off x="0" y="0"/>
                        <a:ext cx="561975" cy="321734"/>
                      </a:xfrm>
                      <a:prstGeom prst="rect">
                        <a:avLst/>
                      </a:prstGeom>
                      <a:solidFill>
                        <a:schemeClr val="lt1"/>
                      </a:solidFill>
                      <a:ln w="6350">
                        <a:solidFill>
                          <a:prstClr val="black"/>
                        </a:solidFill>
                      </a:ln>
                    </wps:spPr>
                    <wps:txbx>
                      <w:txbxContent>
                        <w:p w:rsidR="009443F7" w:rsidRDefault="00CD4114">
                          <w:r>
                            <w:rPr>
                              <w:rFonts w:hint="eastAsia"/>
                            </w:rPr>
                            <w:t>別 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57937E" id="_x0000_t202" coordsize="21600,21600" o:spt="202" path="m,l,21600r21600,l21600,xe">
              <v:stroke joinstyle="miter"/>
              <v:path gradientshapeok="t" o:connecttype="rect"/>
            </v:shapetype>
            <v:shape id="テキスト ボックス 1" o:spid="_x0000_s1026" type="#_x0000_t202" style="position:absolute;left:0;text-align:left;margin-left:661.2pt;margin-top:-8.8pt;width:44.25pt;height:2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" fillcolor="white [3201]" strokeweight=".5pt">
              <v:textbox>
                <w:txbxContent>
                  <w:p w:rsidR="009443F7" w:rsidRDefault="00CD4114">
                    <w:r>
                      <w:rPr>
                        <w:rFonts w:hint="eastAsia"/>
                      </w:rPr>
                      <w:t>別 紙</w:t>
                    </w:r>
                  </w:p>
                </w:txbxContent>
              </v:textbox>
            </v:shape>
          </w:pict>
        </mc:Fallback>
      </mc:AlternateContent>
    </w:r>
    <w:r w:rsidR="00D4606D">
      <w:rPr>
        <w:rFonts w:hint="eastAsia"/>
      </w:rPr>
      <w:t>学校等の行う無料職業紹介事業関係</w:t>
    </w:r>
    <w:bookmarkStart w:id="1" w:name="_GoBack"/>
    <w:bookmarkEnd w:id="1"/>
    <w:r w:rsidR="00D4606D">
      <w:rPr>
        <w:rFonts w:hint="eastAsia"/>
      </w:rPr>
      <w:t>業務取扱要領の新旧対照表</w:t>
    </w:r>
  </w:p>
  <w:p w:rsidR="00D4606D" w:rsidRPr="001A565F" w:rsidRDefault="00D4606D" w:rsidP="008437F8">
    <w:pPr>
      <w:pStyle w:val="a4"/>
      <w:jc w:val="right"/>
    </w:pPr>
    <w:r>
      <w:rPr>
        <w:rFonts w:hint="eastAsia"/>
      </w:rPr>
      <w:t>（傍線は改正部分）</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CD9"/>
    <w:rsid w:val="00036B8E"/>
    <w:rsid w:val="000E6562"/>
    <w:rsid w:val="00110F85"/>
    <w:rsid w:val="00125CD9"/>
    <w:rsid w:val="001541D8"/>
    <w:rsid w:val="001A565F"/>
    <w:rsid w:val="00207974"/>
    <w:rsid w:val="0021017E"/>
    <w:rsid w:val="00217DA5"/>
    <w:rsid w:val="00287F45"/>
    <w:rsid w:val="002915F2"/>
    <w:rsid w:val="002A0403"/>
    <w:rsid w:val="00317029"/>
    <w:rsid w:val="003D1569"/>
    <w:rsid w:val="00442D61"/>
    <w:rsid w:val="00444EC3"/>
    <w:rsid w:val="004F1147"/>
    <w:rsid w:val="00500561"/>
    <w:rsid w:val="00522DCC"/>
    <w:rsid w:val="005720A4"/>
    <w:rsid w:val="00592C50"/>
    <w:rsid w:val="005A67CA"/>
    <w:rsid w:val="005E1737"/>
    <w:rsid w:val="00682216"/>
    <w:rsid w:val="006A6210"/>
    <w:rsid w:val="00747127"/>
    <w:rsid w:val="00762A6E"/>
    <w:rsid w:val="007E113D"/>
    <w:rsid w:val="007E5BA8"/>
    <w:rsid w:val="008247EF"/>
    <w:rsid w:val="008436BB"/>
    <w:rsid w:val="008437F8"/>
    <w:rsid w:val="008D12DB"/>
    <w:rsid w:val="0090725F"/>
    <w:rsid w:val="00936F7F"/>
    <w:rsid w:val="009443F7"/>
    <w:rsid w:val="009B0DBF"/>
    <w:rsid w:val="009D559E"/>
    <w:rsid w:val="009F792B"/>
    <w:rsid w:val="00A30042"/>
    <w:rsid w:val="00A43B06"/>
    <w:rsid w:val="00AE3DDA"/>
    <w:rsid w:val="00BA3C16"/>
    <w:rsid w:val="00BB6A2A"/>
    <w:rsid w:val="00CD4114"/>
    <w:rsid w:val="00CE459C"/>
    <w:rsid w:val="00CE7406"/>
    <w:rsid w:val="00D4606D"/>
    <w:rsid w:val="00E102AC"/>
    <w:rsid w:val="00EA3810"/>
    <w:rsid w:val="00ED1CCE"/>
    <w:rsid w:val="00EE667B"/>
    <w:rsid w:val="00F86782"/>
    <w:rsid w:val="00FD73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4D027B7B"/>
  <w15:chartTrackingRefBased/>
  <w15:docId w15:val="{D7B99C44-C422-4B2A-877B-E91456A33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A5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A565F"/>
    <w:pPr>
      <w:tabs>
        <w:tab w:val="center" w:pos="4252"/>
        <w:tab w:val="right" w:pos="8504"/>
      </w:tabs>
      <w:snapToGrid w:val="0"/>
    </w:pPr>
  </w:style>
  <w:style w:type="character" w:customStyle="1" w:styleId="a5">
    <w:name w:val="ヘッダー (文字)"/>
    <w:basedOn w:val="a0"/>
    <w:link w:val="a4"/>
    <w:uiPriority w:val="99"/>
    <w:rsid w:val="001A565F"/>
  </w:style>
  <w:style w:type="paragraph" w:styleId="a6">
    <w:name w:val="footer"/>
    <w:basedOn w:val="a"/>
    <w:link w:val="a7"/>
    <w:uiPriority w:val="99"/>
    <w:unhideWhenUsed/>
    <w:rsid w:val="001A565F"/>
    <w:pPr>
      <w:tabs>
        <w:tab w:val="center" w:pos="4252"/>
        <w:tab w:val="right" w:pos="8504"/>
      </w:tabs>
      <w:snapToGrid w:val="0"/>
    </w:pPr>
  </w:style>
  <w:style w:type="character" w:customStyle="1" w:styleId="a7">
    <w:name w:val="フッター (文字)"/>
    <w:basedOn w:val="a0"/>
    <w:link w:val="a6"/>
    <w:uiPriority w:val="99"/>
    <w:rsid w:val="001A565F"/>
  </w:style>
  <w:style w:type="paragraph" w:customStyle="1" w:styleId="Lv0">
    <w:name w:val="本文Lv0"/>
    <w:basedOn w:val="a"/>
    <w:link w:val="Lv00"/>
    <w:qFormat/>
    <w:rsid w:val="00ED1CCE"/>
    <w:pPr>
      <w:ind w:firstLineChars="100" w:firstLine="210"/>
    </w:pPr>
    <w:rPr>
      <w:rFonts w:ascii="ＭＳ ゴシック" w:eastAsia="ＭＳ ゴシック" w:hAnsi="ＭＳ ゴシック"/>
    </w:rPr>
  </w:style>
  <w:style w:type="paragraph" w:customStyle="1" w:styleId="Lv4">
    <w:name w:val="見出文Lv4"/>
    <w:basedOn w:val="a"/>
    <w:link w:val="Lv40"/>
    <w:qFormat/>
    <w:rsid w:val="00D4606D"/>
    <w:pPr>
      <w:ind w:leftChars="400" w:left="1050" w:hangingChars="100" w:hanging="210"/>
    </w:pPr>
    <w:rPr>
      <w:rFonts w:ascii="ＭＳ ゴシック" w:eastAsia="ＭＳ ゴシック" w:hAnsi="ＭＳ ゴシック"/>
    </w:rPr>
  </w:style>
  <w:style w:type="character" w:customStyle="1" w:styleId="Lv00">
    <w:name w:val="本文Lv0 (文字)"/>
    <w:basedOn w:val="a0"/>
    <w:link w:val="Lv0"/>
    <w:rsid w:val="00ED1CCE"/>
    <w:rPr>
      <w:rFonts w:ascii="ＭＳ ゴシック" w:eastAsia="ＭＳ ゴシック" w:hAnsi="ＭＳ ゴシック"/>
    </w:rPr>
  </w:style>
  <w:style w:type="paragraph" w:customStyle="1" w:styleId="Lv3">
    <w:name w:val="本文Lv3"/>
    <w:basedOn w:val="a"/>
    <w:link w:val="Lv30"/>
    <w:qFormat/>
    <w:rsid w:val="00D4606D"/>
    <w:pPr>
      <w:ind w:leftChars="400" w:left="840" w:firstLineChars="100" w:firstLine="210"/>
    </w:pPr>
    <w:rPr>
      <w:rFonts w:ascii="ＭＳ ゴシック" w:eastAsia="ＭＳ ゴシック" w:hAnsi="ＭＳ ゴシック"/>
    </w:rPr>
  </w:style>
  <w:style w:type="character" w:customStyle="1" w:styleId="Lv40">
    <w:name w:val="見出文Lv4 (文字)"/>
    <w:basedOn w:val="a0"/>
    <w:link w:val="Lv4"/>
    <w:rsid w:val="00D4606D"/>
    <w:rPr>
      <w:rFonts w:ascii="ＭＳ ゴシック" w:eastAsia="ＭＳ ゴシック" w:hAnsi="ＭＳ ゴシック"/>
    </w:rPr>
  </w:style>
  <w:style w:type="paragraph" w:customStyle="1" w:styleId="Lv41">
    <w:name w:val="本文Lv4."/>
    <w:basedOn w:val="Lv4"/>
    <w:link w:val="Lv42"/>
    <w:qFormat/>
    <w:rsid w:val="00D4606D"/>
    <w:pPr>
      <w:ind w:leftChars="500" w:left="500" w:firstLineChars="100" w:firstLine="210"/>
    </w:pPr>
  </w:style>
  <w:style w:type="character" w:customStyle="1" w:styleId="Lv30">
    <w:name w:val="本文Lv3 (文字)"/>
    <w:basedOn w:val="a0"/>
    <w:link w:val="Lv3"/>
    <w:rsid w:val="00D4606D"/>
    <w:rPr>
      <w:rFonts w:ascii="ＭＳ ゴシック" w:eastAsia="ＭＳ ゴシック" w:hAnsi="ＭＳ ゴシック"/>
    </w:rPr>
  </w:style>
  <w:style w:type="paragraph" w:customStyle="1" w:styleId="Lv2">
    <w:name w:val="本文Lv2"/>
    <w:basedOn w:val="a"/>
    <w:link w:val="Lv20"/>
    <w:qFormat/>
    <w:rsid w:val="005E1737"/>
    <w:pPr>
      <w:ind w:leftChars="300" w:left="630" w:firstLineChars="100" w:firstLine="210"/>
    </w:pPr>
    <w:rPr>
      <w:rFonts w:ascii="ＭＳ ゴシック" w:eastAsia="ＭＳ ゴシック" w:hAnsi="ＭＳ ゴシック"/>
    </w:rPr>
  </w:style>
  <w:style w:type="character" w:customStyle="1" w:styleId="Lv42">
    <w:name w:val="本文Lv4. (文字)"/>
    <w:basedOn w:val="Lv40"/>
    <w:link w:val="Lv41"/>
    <w:rsid w:val="00D4606D"/>
    <w:rPr>
      <w:rFonts w:ascii="ＭＳ ゴシック" w:eastAsia="ＭＳ ゴシック" w:hAnsi="ＭＳ ゴシック"/>
    </w:rPr>
  </w:style>
  <w:style w:type="paragraph" w:customStyle="1" w:styleId="Lv5">
    <w:name w:val="見出文Lv5"/>
    <w:basedOn w:val="a"/>
    <w:link w:val="Lv50"/>
    <w:qFormat/>
    <w:rsid w:val="005E1737"/>
    <w:pPr>
      <w:ind w:leftChars="500" w:left="1260" w:hangingChars="100" w:hanging="210"/>
    </w:pPr>
    <w:rPr>
      <w:rFonts w:ascii="ＭＳ ゴシック" w:eastAsia="ＭＳ ゴシック" w:hAnsi="ＭＳ ゴシック"/>
    </w:rPr>
  </w:style>
  <w:style w:type="character" w:customStyle="1" w:styleId="Lv20">
    <w:name w:val="本文Lv2 (文字)"/>
    <w:basedOn w:val="a0"/>
    <w:link w:val="Lv2"/>
    <w:rsid w:val="005E1737"/>
    <w:rPr>
      <w:rFonts w:ascii="ＭＳ ゴシック" w:eastAsia="ＭＳ ゴシック" w:hAnsi="ＭＳ ゴシック"/>
    </w:rPr>
  </w:style>
  <w:style w:type="paragraph" w:customStyle="1" w:styleId="Lv31">
    <w:name w:val="見出文Lv3"/>
    <w:basedOn w:val="a"/>
    <w:link w:val="Lv32"/>
    <w:qFormat/>
    <w:rsid w:val="006A6210"/>
    <w:pPr>
      <w:ind w:leftChars="300" w:left="840" w:hangingChars="100" w:hanging="210"/>
    </w:pPr>
    <w:rPr>
      <w:rFonts w:ascii="ＭＳ ゴシック" w:eastAsia="ＭＳ ゴシック" w:hAnsi="ＭＳ ゴシック"/>
    </w:rPr>
  </w:style>
  <w:style w:type="character" w:customStyle="1" w:styleId="Lv50">
    <w:name w:val="見出文Lv5 (文字)"/>
    <w:basedOn w:val="a0"/>
    <w:link w:val="Lv5"/>
    <w:rsid w:val="005E1737"/>
    <w:rPr>
      <w:rFonts w:ascii="ＭＳ ゴシック" w:eastAsia="ＭＳ ゴシック" w:hAnsi="ＭＳ ゴシック"/>
    </w:rPr>
  </w:style>
  <w:style w:type="paragraph" w:customStyle="1" w:styleId="Lv1">
    <w:name w:val="本文Lv1"/>
    <w:basedOn w:val="Lv0"/>
    <w:link w:val="Lv10"/>
    <w:qFormat/>
    <w:rsid w:val="007E5BA8"/>
    <w:pPr>
      <w:ind w:leftChars="100" w:left="210"/>
    </w:pPr>
  </w:style>
  <w:style w:type="character" w:customStyle="1" w:styleId="Lv32">
    <w:name w:val="見出文Lv3 (文字)"/>
    <w:basedOn w:val="a0"/>
    <w:link w:val="Lv31"/>
    <w:rsid w:val="006A6210"/>
    <w:rPr>
      <w:rFonts w:ascii="ＭＳ ゴシック" w:eastAsia="ＭＳ ゴシック" w:hAnsi="ＭＳ ゴシック"/>
    </w:rPr>
  </w:style>
  <w:style w:type="character" w:customStyle="1" w:styleId="Lv10">
    <w:name w:val="本文Lv1 (文字)"/>
    <w:basedOn w:val="Lv00"/>
    <w:link w:val="Lv1"/>
    <w:rsid w:val="007E5BA8"/>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2380</Words>
  <Characters>13571</Characters>
  <Application>Microsoft Office Word</Application>
  <DocSecurity>0</DocSecurity>
  <Lines>113</Lines>
  <Paragraphs>31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水野 陽介(mizuno-yousuke)</dc:creator>
  <cp:keywords/>
  <dc:description/>
  <cp:lastModifiedBy>水野 陽介(mizuno-yousuke)</cp:lastModifiedBy>
  <cp:revision>4</cp:revision>
  <dcterms:created xsi:type="dcterms:W3CDTF">2022-09-27T09:44:00Z</dcterms:created>
  <dcterms:modified xsi:type="dcterms:W3CDTF">2022-09-28T03:57:00Z</dcterms:modified>
</cp:coreProperties>
</file>