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D0" w:rsidRPr="00164DFF" w:rsidRDefault="006214BD" w:rsidP="00164DF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（資料４</w:t>
      </w:r>
      <w:r w:rsidR="00164DFF" w:rsidRPr="00164DFF">
        <w:rPr>
          <w:rFonts w:ascii="ＭＳ ゴシック" w:eastAsia="ＭＳ ゴシック" w:hAnsi="ＭＳ ゴシック" w:hint="eastAsia"/>
          <w:sz w:val="24"/>
          <w:szCs w:val="24"/>
        </w:rPr>
        <w:t>）</w:t>
      </w:r>
    </w:p>
    <w:p w:rsidR="00AE4CD9" w:rsidRPr="00AE4CD9" w:rsidRDefault="00AE4CD9" w:rsidP="00940AA4">
      <w:pPr>
        <w:jc w:val="center"/>
        <w:rPr>
          <w:rFonts w:ascii="ＭＳ ゴシック" w:eastAsia="ＭＳ ゴシック" w:hAnsi="ＭＳ ゴシック"/>
          <w:sz w:val="22"/>
          <w:szCs w:val="24"/>
        </w:rPr>
      </w:pPr>
    </w:p>
    <w:p w:rsidR="001A4E46" w:rsidRPr="001A4E46" w:rsidRDefault="006214BD" w:rsidP="00940AA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第４期岩手県地域福祉支援計画の策定について</w:t>
      </w:r>
    </w:p>
    <w:p w:rsidR="009F4097" w:rsidRPr="00AE4CD9" w:rsidRDefault="009F4097" w:rsidP="001A4E46">
      <w:pPr>
        <w:rPr>
          <w:rFonts w:ascii="ＭＳ 明朝" w:eastAsia="ＭＳ 明朝" w:hAnsi="ＭＳ 明朝"/>
          <w:sz w:val="22"/>
          <w:szCs w:val="24"/>
        </w:rPr>
      </w:pPr>
    </w:p>
    <w:p w:rsidR="002E1C0D" w:rsidRDefault="00947005" w:rsidP="0094700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県では、</w:t>
      </w:r>
      <w:r w:rsidRPr="00947005">
        <w:rPr>
          <w:rFonts w:ascii="ＭＳ 明朝" w:eastAsia="ＭＳ 明朝" w:hAnsi="ＭＳ 明朝" w:hint="eastAsia"/>
          <w:sz w:val="22"/>
          <w:szCs w:val="24"/>
        </w:rPr>
        <w:t>社会福祉法の規定に基づき、広</w:t>
      </w:r>
      <w:r>
        <w:rPr>
          <w:rFonts w:ascii="ＭＳ 明朝" w:eastAsia="ＭＳ 明朝" w:hAnsi="ＭＳ 明朝" w:hint="eastAsia"/>
          <w:sz w:val="22"/>
          <w:szCs w:val="24"/>
        </w:rPr>
        <w:t>域的な見地から</w:t>
      </w:r>
      <w:r w:rsidRPr="00947005">
        <w:rPr>
          <w:rFonts w:ascii="ＭＳ 明朝" w:eastAsia="ＭＳ 明朝" w:hAnsi="ＭＳ 明朝" w:hint="eastAsia"/>
          <w:sz w:val="22"/>
          <w:szCs w:val="24"/>
        </w:rPr>
        <w:t>、市町村の地域福祉の支援に</w:t>
      </w:r>
      <w:r>
        <w:rPr>
          <w:rFonts w:ascii="ＭＳ 明朝" w:eastAsia="ＭＳ 明朝" w:hAnsi="ＭＳ 明朝" w:hint="eastAsia"/>
          <w:sz w:val="22"/>
          <w:szCs w:val="24"/>
        </w:rPr>
        <w:t>関する事項を定める</w:t>
      </w:r>
      <w:r w:rsidRPr="00947005">
        <w:rPr>
          <w:rFonts w:ascii="ＭＳ ゴシック" w:eastAsia="ＭＳ ゴシック" w:hAnsi="ＭＳ ゴシック" w:hint="eastAsia"/>
          <w:sz w:val="22"/>
          <w:szCs w:val="24"/>
        </w:rPr>
        <w:t>「岩手県地域福祉支援計画」</w:t>
      </w:r>
      <w:r>
        <w:rPr>
          <w:rFonts w:ascii="ＭＳ 明朝" w:eastAsia="ＭＳ 明朝" w:hAnsi="ＭＳ 明朝" w:hint="eastAsia"/>
          <w:sz w:val="22"/>
          <w:szCs w:val="24"/>
        </w:rPr>
        <w:t>を策定しています。</w:t>
      </w:r>
    </w:p>
    <w:p w:rsidR="00947005" w:rsidRDefault="00947005" w:rsidP="00947005">
      <w:pPr>
        <w:ind w:left="220" w:hangingChars="100" w:hanging="220"/>
        <w:rPr>
          <w:rFonts w:ascii="ＭＳ 明朝" w:eastAsia="ＭＳ 明朝" w:hAnsi="ＭＳ 明朝" w:hint="eastAsia"/>
          <w:sz w:val="22"/>
          <w:szCs w:val="24"/>
        </w:rPr>
      </w:pPr>
      <w:r>
        <w:rPr>
          <w:rFonts w:ascii="ＭＳ 明朝" w:eastAsia="ＭＳ 明朝" w:hAnsi="ＭＳ 明朝" w:hint="eastAsia"/>
          <w:sz w:val="22"/>
          <w:szCs w:val="24"/>
        </w:rPr>
        <w:t xml:space="preserve">　　また、</w:t>
      </w:r>
      <w:r w:rsidRPr="00947005">
        <w:rPr>
          <w:rFonts w:ascii="ＭＳ ゴシック" w:eastAsia="ＭＳ ゴシック" w:hAnsi="ＭＳ ゴシック" w:hint="eastAsia"/>
          <w:sz w:val="22"/>
          <w:szCs w:val="24"/>
        </w:rPr>
        <w:t>計画の策定や進行管理、評価等</w:t>
      </w:r>
      <w:r>
        <w:rPr>
          <w:rFonts w:ascii="ＭＳ 明朝" w:eastAsia="ＭＳ 明朝" w:hAnsi="ＭＳ 明朝" w:hint="eastAsia"/>
          <w:sz w:val="22"/>
          <w:szCs w:val="24"/>
        </w:rPr>
        <w:t>に当たっては、</w:t>
      </w:r>
      <w:r w:rsidRPr="00947005">
        <w:rPr>
          <w:rFonts w:ascii="ＭＳ ゴシック" w:eastAsia="ＭＳ ゴシック" w:hAnsi="ＭＳ ゴシック" w:hint="eastAsia"/>
          <w:sz w:val="22"/>
          <w:szCs w:val="24"/>
        </w:rPr>
        <w:t>岩手県地域福祉推進協議会</w:t>
      </w:r>
      <w:r>
        <w:rPr>
          <w:rFonts w:ascii="ＭＳ 明朝" w:eastAsia="ＭＳ 明朝" w:hAnsi="ＭＳ 明朝" w:hint="eastAsia"/>
          <w:sz w:val="22"/>
          <w:szCs w:val="24"/>
        </w:rPr>
        <w:t>に御協議いただいています。</w:t>
      </w:r>
      <w:bookmarkStart w:id="0" w:name="_GoBack"/>
      <w:bookmarkEnd w:id="0"/>
    </w:p>
    <w:p w:rsidR="00947005" w:rsidRPr="00947005" w:rsidRDefault="00947005" w:rsidP="00947005">
      <w:pPr>
        <w:ind w:left="220" w:hangingChars="100" w:hanging="220"/>
        <w:rPr>
          <w:rFonts w:ascii="ＭＳ 明朝" w:eastAsia="ＭＳ 明朝" w:hAnsi="ＭＳ 明朝" w:hint="eastAsia"/>
          <w:sz w:val="22"/>
          <w:szCs w:val="24"/>
        </w:rPr>
      </w:pPr>
    </w:p>
    <w:p w:rsidR="00466057" w:rsidRDefault="004A6474" w:rsidP="00466057">
      <w:pPr>
        <w:ind w:left="220" w:hangingChars="100" w:hanging="220"/>
        <w:rPr>
          <w:rFonts w:ascii="ＭＳ 明朝" w:eastAsia="ＭＳ 明朝" w:hAnsi="ＭＳ 明朝"/>
          <w:sz w:val="22"/>
        </w:rPr>
      </w:pPr>
      <w:r w:rsidRPr="00A95218">
        <w:rPr>
          <w:rFonts w:ascii="ＭＳ 明朝" w:eastAsia="ＭＳ 明朝" w:hAnsi="ＭＳ 明朝" w:hint="eastAsia"/>
          <w:sz w:val="22"/>
        </w:rPr>
        <w:t>○</w:t>
      </w:r>
      <w:r w:rsidR="001A4E46" w:rsidRPr="00A95218">
        <w:rPr>
          <w:rFonts w:ascii="ＭＳ 明朝" w:eastAsia="ＭＳ 明朝" w:hAnsi="ＭＳ 明朝" w:hint="eastAsia"/>
          <w:sz w:val="22"/>
        </w:rPr>
        <w:t xml:space="preserve">　</w:t>
      </w:r>
      <w:r w:rsidR="006214BD">
        <w:rPr>
          <w:rFonts w:ascii="ＭＳ 明朝" w:eastAsia="ＭＳ 明朝" w:hAnsi="ＭＳ 明朝" w:hint="eastAsia"/>
          <w:sz w:val="22"/>
        </w:rPr>
        <w:t>現在の「第３期岩手県地域福</w:t>
      </w:r>
      <w:r w:rsidR="007A4DED">
        <w:rPr>
          <w:rFonts w:ascii="ＭＳ 明朝" w:eastAsia="ＭＳ 明朝" w:hAnsi="ＭＳ 明朝" w:hint="eastAsia"/>
          <w:sz w:val="22"/>
        </w:rPr>
        <w:t>祉支援計画」は、</w:t>
      </w:r>
      <w:r w:rsidR="007A4DED" w:rsidRPr="009405B4">
        <w:rPr>
          <w:rFonts w:ascii="ＭＳ ゴシック" w:eastAsia="ＭＳ ゴシック" w:hAnsi="ＭＳ ゴシック" w:hint="eastAsia"/>
          <w:sz w:val="22"/>
        </w:rPr>
        <w:t>令和５年度が最終年度</w:t>
      </w:r>
      <w:r w:rsidR="007A4DED">
        <w:rPr>
          <w:rFonts w:ascii="ＭＳ 明朝" w:eastAsia="ＭＳ 明朝" w:hAnsi="ＭＳ 明朝" w:hint="eastAsia"/>
          <w:sz w:val="22"/>
        </w:rPr>
        <w:t>となっていることから、</w:t>
      </w:r>
      <w:r w:rsidR="007A4DED" w:rsidRPr="009405B4">
        <w:rPr>
          <w:rFonts w:ascii="ＭＳ ゴシック" w:eastAsia="ＭＳ ゴシック" w:hAnsi="ＭＳ ゴシック" w:hint="eastAsia"/>
          <w:sz w:val="22"/>
        </w:rPr>
        <w:t>次期計画を策定</w:t>
      </w:r>
      <w:r w:rsidR="007A4DED">
        <w:rPr>
          <w:rFonts w:ascii="ＭＳ 明朝" w:eastAsia="ＭＳ 明朝" w:hAnsi="ＭＳ 明朝" w:hint="eastAsia"/>
          <w:sz w:val="22"/>
        </w:rPr>
        <w:t>する必要があります。</w:t>
      </w:r>
    </w:p>
    <w:p w:rsidR="00B44569" w:rsidRDefault="007A4DED" w:rsidP="00947005">
      <w:pPr>
        <w:ind w:left="210" w:hangingChars="100" w:hanging="210"/>
        <w:jc w:val="right"/>
        <w:rPr>
          <w:rFonts w:ascii="ＭＳ 明朝" w:eastAsia="ＭＳ 明朝" w:hAnsi="ＭＳ 明朝"/>
          <w:sz w:val="22"/>
        </w:rPr>
      </w:pPr>
      <w:r>
        <w:rPr>
          <w:noProof/>
        </w:rPr>
        <w:drawing>
          <wp:inline distT="0" distB="0" distL="0" distR="0" wp14:anchorId="6CB45661" wp14:editId="19FC5283">
            <wp:extent cx="5643880" cy="1433682"/>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733" cy="1444568"/>
                    </a:xfrm>
                    <a:prstGeom prst="rect">
                      <a:avLst/>
                    </a:prstGeom>
                    <a:noFill/>
                    <a:extLst/>
                  </pic:spPr>
                </pic:pic>
              </a:graphicData>
            </a:graphic>
          </wp:inline>
        </w:drawing>
      </w:r>
    </w:p>
    <w:p w:rsidR="003B6F87" w:rsidRPr="00A95218" w:rsidRDefault="003B6F87" w:rsidP="00543518">
      <w:pPr>
        <w:tabs>
          <w:tab w:val="left" w:pos="2730"/>
        </w:tabs>
        <w:ind w:left="220" w:hangingChars="100" w:hanging="220"/>
        <w:rPr>
          <w:rFonts w:ascii="ＭＳ 明朝" w:eastAsia="ＭＳ 明朝" w:hAnsi="ＭＳ 明朝"/>
          <w:sz w:val="22"/>
        </w:rPr>
      </w:pPr>
    </w:p>
    <w:p w:rsidR="00F407DA" w:rsidRDefault="00BE55AB" w:rsidP="009F41AF">
      <w:pPr>
        <w:ind w:left="220" w:hangingChars="100" w:hanging="220"/>
        <w:rPr>
          <w:rFonts w:ascii="ＭＳ 明朝" w:eastAsia="ＭＳ 明朝" w:hAnsi="ＭＳ 明朝"/>
          <w:sz w:val="22"/>
        </w:rPr>
      </w:pPr>
      <w:r>
        <w:rPr>
          <w:rFonts w:ascii="ＭＳ 明朝" w:eastAsia="ＭＳ 明朝" w:hAnsi="ＭＳ 明朝" w:hint="eastAsia"/>
          <w:sz w:val="22"/>
        </w:rPr>
        <w:t>○　策定スケジュールは</w:t>
      </w:r>
      <w:r w:rsidR="00F369DB">
        <w:rPr>
          <w:rFonts w:ascii="ＭＳ 明朝" w:eastAsia="ＭＳ 明朝" w:hAnsi="ＭＳ 明朝" w:hint="eastAsia"/>
          <w:sz w:val="22"/>
        </w:rPr>
        <w:t>、概ね以下のとおりです。</w:t>
      </w:r>
    </w:p>
    <w:p w:rsidR="00F369DB" w:rsidRDefault="00F369DB" w:rsidP="009F41AF">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9405B4">
        <w:rPr>
          <w:rFonts w:ascii="ＭＳ ゴシック" w:eastAsia="ＭＳ ゴシック" w:hAnsi="ＭＳ ゴシック" w:hint="eastAsia"/>
          <w:sz w:val="22"/>
        </w:rPr>
        <w:t>令和５年度</w:t>
      </w:r>
      <w:r>
        <w:rPr>
          <w:rFonts w:ascii="ＭＳ 明朝" w:eastAsia="ＭＳ 明朝" w:hAnsi="ＭＳ 明朝" w:hint="eastAsia"/>
          <w:sz w:val="22"/>
        </w:rPr>
        <w:t>は、計画策定について御協議いただくため、</w:t>
      </w:r>
      <w:r w:rsidRPr="009405B4">
        <w:rPr>
          <w:rFonts w:ascii="ＭＳ ゴシック" w:eastAsia="ＭＳ ゴシック" w:hAnsi="ＭＳ ゴシック" w:hint="eastAsia"/>
          <w:sz w:val="22"/>
        </w:rPr>
        <w:t>協議会を３回開催する</w:t>
      </w:r>
      <w:r w:rsidR="00E10982" w:rsidRPr="009405B4">
        <w:rPr>
          <w:rFonts w:ascii="ＭＳ ゴシック" w:eastAsia="ＭＳ ゴシック" w:hAnsi="ＭＳ ゴシック" w:hint="eastAsia"/>
          <w:sz w:val="22"/>
        </w:rPr>
        <w:t>予定</w:t>
      </w:r>
      <w:r w:rsidR="00E10982">
        <w:rPr>
          <w:rFonts w:ascii="ＭＳ 明朝" w:eastAsia="ＭＳ 明朝" w:hAnsi="ＭＳ 明朝" w:hint="eastAsia"/>
          <w:sz w:val="22"/>
        </w:rPr>
        <w:t>ですので、御協力願います。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140"/>
      </w:tblGrid>
      <w:tr w:rsidR="00F369DB" w:rsidTr="00F369DB">
        <w:trPr>
          <w:trHeight w:val="50"/>
        </w:trPr>
        <w:tc>
          <w:tcPr>
            <w:tcW w:w="1680" w:type="dxa"/>
            <w:vAlign w:val="center"/>
          </w:tcPr>
          <w:p w:rsidR="00F369DB" w:rsidRDefault="00F369DB" w:rsidP="00F369DB">
            <w:pPr>
              <w:jc w:val="center"/>
              <w:rPr>
                <w:rFonts w:ascii="ＭＳ 明朝" w:eastAsia="ＭＳ 明朝" w:hAnsi="ＭＳ 明朝"/>
                <w:sz w:val="22"/>
              </w:rPr>
            </w:pPr>
            <w:r>
              <w:rPr>
                <w:rFonts w:ascii="ＭＳ 明朝" w:eastAsia="ＭＳ 明朝" w:hAnsi="ＭＳ 明朝" w:hint="eastAsia"/>
                <w:sz w:val="22"/>
              </w:rPr>
              <w:t>時　期</w:t>
            </w:r>
          </w:p>
        </w:tc>
        <w:tc>
          <w:tcPr>
            <w:tcW w:w="7140" w:type="dxa"/>
            <w:vAlign w:val="center"/>
          </w:tcPr>
          <w:p w:rsidR="00F369DB" w:rsidRDefault="00F369DB" w:rsidP="00F369DB">
            <w:pPr>
              <w:jc w:val="center"/>
              <w:rPr>
                <w:rFonts w:ascii="ＭＳ 明朝" w:eastAsia="ＭＳ 明朝" w:hAnsi="ＭＳ 明朝"/>
                <w:sz w:val="22"/>
              </w:rPr>
            </w:pPr>
            <w:r>
              <w:rPr>
                <w:rFonts w:ascii="ＭＳ 明朝" w:eastAsia="ＭＳ 明朝" w:hAnsi="ＭＳ 明朝" w:hint="eastAsia"/>
                <w:sz w:val="22"/>
              </w:rPr>
              <w:t>内　　容</w:t>
            </w:r>
          </w:p>
        </w:tc>
      </w:tr>
      <w:tr w:rsidR="00F369DB" w:rsidTr="00F369DB">
        <w:trPr>
          <w:trHeight w:val="50"/>
        </w:trPr>
        <w:tc>
          <w:tcPr>
            <w:tcW w:w="1680" w:type="dxa"/>
            <w:vAlign w:val="center"/>
          </w:tcPr>
          <w:p w:rsidR="00F369DB" w:rsidRDefault="00F369DB" w:rsidP="00F369DB">
            <w:pPr>
              <w:rPr>
                <w:rFonts w:ascii="ＭＳ 明朝" w:eastAsia="ＭＳ 明朝" w:hAnsi="ＭＳ 明朝"/>
                <w:sz w:val="22"/>
              </w:rPr>
            </w:pPr>
            <w:r>
              <w:rPr>
                <w:rFonts w:ascii="ＭＳ 明朝" w:eastAsia="ＭＳ 明朝" w:hAnsi="ＭＳ 明朝" w:hint="eastAsia"/>
                <w:sz w:val="22"/>
              </w:rPr>
              <w:t>令和５年８月</w:t>
            </w:r>
          </w:p>
        </w:tc>
        <w:tc>
          <w:tcPr>
            <w:tcW w:w="7140" w:type="dxa"/>
            <w:vAlign w:val="center"/>
          </w:tcPr>
          <w:p w:rsidR="00F369DB" w:rsidRDefault="00F369DB" w:rsidP="00F369DB">
            <w:pPr>
              <w:rPr>
                <w:rFonts w:ascii="ＭＳ 明朝" w:eastAsia="ＭＳ 明朝" w:hAnsi="ＭＳ 明朝"/>
                <w:sz w:val="22"/>
              </w:rPr>
            </w:pPr>
            <w:r w:rsidRPr="009405B4">
              <w:rPr>
                <w:rFonts w:ascii="ＭＳ ゴシック" w:eastAsia="ＭＳ ゴシック" w:hAnsi="ＭＳ ゴシック" w:hint="eastAsia"/>
                <w:sz w:val="22"/>
              </w:rPr>
              <w:t>第１回岩手県地域福祉推進協議会</w:t>
            </w:r>
            <w:r>
              <w:rPr>
                <w:rFonts w:ascii="ＭＳ 明朝" w:eastAsia="ＭＳ 明朝" w:hAnsi="ＭＳ 明朝" w:hint="eastAsia"/>
                <w:sz w:val="22"/>
              </w:rPr>
              <w:t>（計画</w:t>
            </w:r>
            <w:r w:rsidRPr="00F369DB">
              <w:rPr>
                <w:rFonts w:ascii="ＭＳ 明朝" w:eastAsia="ＭＳ 明朝" w:hAnsi="ＭＳ 明朝" w:hint="eastAsia"/>
                <w:sz w:val="22"/>
              </w:rPr>
              <w:t>骨子案の協議</w:t>
            </w:r>
            <w:r>
              <w:rPr>
                <w:rFonts w:ascii="ＭＳ 明朝" w:eastAsia="ＭＳ 明朝" w:hAnsi="ＭＳ 明朝" w:hint="eastAsia"/>
                <w:sz w:val="22"/>
              </w:rPr>
              <w:t>）</w:t>
            </w:r>
          </w:p>
        </w:tc>
      </w:tr>
      <w:tr w:rsidR="00F369DB" w:rsidTr="00F369DB">
        <w:trPr>
          <w:trHeight w:val="50"/>
        </w:trPr>
        <w:tc>
          <w:tcPr>
            <w:tcW w:w="1680" w:type="dxa"/>
            <w:vAlign w:val="center"/>
          </w:tcPr>
          <w:p w:rsidR="00F369DB" w:rsidRDefault="00F369DB" w:rsidP="00F369DB">
            <w:pPr>
              <w:rPr>
                <w:rFonts w:ascii="ＭＳ 明朝" w:eastAsia="ＭＳ 明朝" w:hAnsi="ＭＳ 明朝"/>
                <w:sz w:val="22"/>
              </w:rPr>
            </w:pPr>
            <w:r>
              <w:rPr>
                <w:rFonts w:ascii="ＭＳ 明朝" w:eastAsia="ＭＳ 明朝" w:hAnsi="ＭＳ 明朝" w:hint="eastAsia"/>
                <w:sz w:val="22"/>
              </w:rPr>
              <w:t>令和５年11月</w:t>
            </w:r>
          </w:p>
        </w:tc>
        <w:tc>
          <w:tcPr>
            <w:tcW w:w="7140" w:type="dxa"/>
            <w:vAlign w:val="center"/>
          </w:tcPr>
          <w:p w:rsidR="00F369DB" w:rsidRDefault="00F369DB" w:rsidP="00F369DB">
            <w:pPr>
              <w:rPr>
                <w:rFonts w:ascii="ＭＳ 明朝" w:eastAsia="ＭＳ 明朝" w:hAnsi="ＭＳ 明朝"/>
                <w:sz w:val="22"/>
              </w:rPr>
            </w:pPr>
            <w:r w:rsidRPr="009405B4">
              <w:rPr>
                <w:rFonts w:ascii="ＭＳ ゴシック" w:eastAsia="ＭＳ ゴシック" w:hAnsi="ＭＳ ゴシック" w:hint="eastAsia"/>
                <w:sz w:val="22"/>
              </w:rPr>
              <w:t>第２回岩手県地域福祉推進協議会</w:t>
            </w:r>
            <w:r>
              <w:rPr>
                <w:rFonts w:ascii="ＭＳ 明朝" w:eastAsia="ＭＳ 明朝" w:hAnsi="ＭＳ 明朝" w:hint="eastAsia"/>
                <w:sz w:val="22"/>
              </w:rPr>
              <w:t>（計画</w:t>
            </w:r>
            <w:r w:rsidRPr="00F369DB">
              <w:rPr>
                <w:rFonts w:ascii="ＭＳ 明朝" w:eastAsia="ＭＳ 明朝" w:hAnsi="ＭＳ 明朝" w:hint="eastAsia"/>
                <w:sz w:val="22"/>
              </w:rPr>
              <w:t>素案の協議</w:t>
            </w:r>
            <w:r>
              <w:rPr>
                <w:rFonts w:ascii="ＭＳ 明朝" w:eastAsia="ＭＳ 明朝" w:hAnsi="ＭＳ 明朝" w:hint="eastAsia"/>
                <w:sz w:val="22"/>
              </w:rPr>
              <w:t>）</w:t>
            </w:r>
          </w:p>
        </w:tc>
      </w:tr>
      <w:tr w:rsidR="00F369DB" w:rsidTr="00F369DB">
        <w:trPr>
          <w:trHeight w:val="50"/>
        </w:trPr>
        <w:tc>
          <w:tcPr>
            <w:tcW w:w="1680" w:type="dxa"/>
            <w:vAlign w:val="center"/>
          </w:tcPr>
          <w:p w:rsidR="00F369DB" w:rsidRDefault="00F369DB" w:rsidP="00F369DB">
            <w:pPr>
              <w:rPr>
                <w:rFonts w:ascii="ＭＳ 明朝" w:eastAsia="ＭＳ 明朝" w:hAnsi="ＭＳ 明朝"/>
                <w:sz w:val="22"/>
              </w:rPr>
            </w:pPr>
            <w:r>
              <w:rPr>
                <w:rFonts w:ascii="ＭＳ 明朝" w:eastAsia="ＭＳ 明朝" w:hAnsi="ＭＳ 明朝" w:hint="eastAsia"/>
                <w:sz w:val="22"/>
              </w:rPr>
              <w:t>令和５年12月</w:t>
            </w:r>
          </w:p>
        </w:tc>
        <w:tc>
          <w:tcPr>
            <w:tcW w:w="7140" w:type="dxa"/>
            <w:vAlign w:val="center"/>
          </w:tcPr>
          <w:p w:rsidR="00F369DB" w:rsidRDefault="00F369DB" w:rsidP="00AE4CD9">
            <w:pPr>
              <w:rPr>
                <w:rFonts w:ascii="ＭＳ 明朝" w:eastAsia="ＭＳ 明朝" w:hAnsi="ＭＳ 明朝"/>
                <w:sz w:val="22"/>
              </w:rPr>
            </w:pPr>
            <w:r>
              <w:rPr>
                <w:rFonts w:ascii="ＭＳ 明朝" w:eastAsia="ＭＳ 明朝" w:hAnsi="ＭＳ 明朝" w:hint="eastAsia"/>
                <w:sz w:val="22"/>
              </w:rPr>
              <w:t>県議会への報告</w:t>
            </w:r>
            <w:r w:rsidR="00AE4CD9">
              <w:rPr>
                <w:rFonts w:ascii="ＭＳ 明朝" w:eastAsia="ＭＳ 明朝" w:hAnsi="ＭＳ 明朝" w:hint="eastAsia"/>
                <w:sz w:val="22"/>
              </w:rPr>
              <w:t>、</w:t>
            </w:r>
            <w:r>
              <w:rPr>
                <w:rFonts w:ascii="ＭＳ 明朝" w:eastAsia="ＭＳ 明朝" w:hAnsi="ＭＳ 明朝" w:hint="eastAsia"/>
                <w:sz w:val="22"/>
              </w:rPr>
              <w:t>パブリック・コメント</w:t>
            </w:r>
          </w:p>
        </w:tc>
      </w:tr>
      <w:tr w:rsidR="00F369DB" w:rsidTr="00F369DB">
        <w:trPr>
          <w:trHeight w:val="50"/>
        </w:trPr>
        <w:tc>
          <w:tcPr>
            <w:tcW w:w="1680" w:type="dxa"/>
            <w:vAlign w:val="center"/>
          </w:tcPr>
          <w:p w:rsidR="00F369DB" w:rsidRDefault="00F369DB" w:rsidP="00F369DB">
            <w:pPr>
              <w:rPr>
                <w:rFonts w:ascii="ＭＳ 明朝" w:eastAsia="ＭＳ 明朝" w:hAnsi="ＭＳ 明朝"/>
                <w:sz w:val="22"/>
              </w:rPr>
            </w:pPr>
            <w:r>
              <w:rPr>
                <w:rFonts w:ascii="ＭＳ 明朝" w:eastAsia="ＭＳ 明朝" w:hAnsi="ＭＳ 明朝" w:hint="eastAsia"/>
                <w:sz w:val="22"/>
              </w:rPr>
              <w:t>令和６年２月</w:t>
            </w:r>
          </w:p>
        </w:tc>
        <w:tc>
          <w:tcPr>
            <w:tcW w:w="7140" w:type="dxa"/>
            <w:vAlign w:val="center"/>
          </w:tcPr>
          <w:p w:rsidR="00F369DB" w:rsidRDefault="00F369DB" w:rsidP="00F369DB">
            <w:pPr>
              <w:rPr>
                <w:rFonts w:ascii="ＭＳ 明朝" w:eastAsia="ＭＳ 明朝" w:hAnsi="ＭＳ 明朝"/>
                <w:sz w:val="22"/>
              </w:rPr>
            </w:pPr>
            <w:r w:rsidRPr="009405B4">
              <w:rPr>
                <w:rFonts w:ascii="ＭＳ ゴシック" w:eastAsia="ＭＳ ゴシック" w:hAnsi="ＭＳ ゴシック" w:hint="eastAsia"/>
                <w:sz w:val="22"/>
              </w:rPr>
              <w:t>第３回岩手県地域福祉推進協議会</w:t>
            </w:r>
            <w:r>
              <w:rPr>
                <w:rFonts w:ascii="ＭＳ 明朝" w:eastAsia="ＭＳ 明朝" w:hAnsi="ＭＳ 明朝" w:hint="eastAsia"/>
                <w:sz w:val="22"/>
              </w:rPr>
              <w:t>（計画</w:t>
            </w:r>
            <w:r w:rsidRPr="00F369DB">
              <w:rPr>
                <w:rFonts w:ascii="ＭＳ 明朝" w:eastAsia="ＭＳ 明朝" w:hAnsi="ＭＳ 明朝" w:hint="eastAsia"/>
                <w:sz w:val="22"/>
              </w:rPr>
              <w:t>最終案の協議</w:t>
            </w:r>
            <w:r>
              <w:rPr>
                <w:rFonts w:ascii="ＭＳ 明朝" w:eastAsia="ＭＳ 明朝" w:hAnsi="ＭＳ 明朝" w:hint="eastAsia"/>
                <w:sz w:val="22"/>
              </w:rPr>
              <w:t>）</w:t>
            </w:r>
          </w:p>
        </w:tc>
      </w:tr>
      <w:tr w:rsidR="00F369DB" w:rsidTr="00F369DB">
        <w:trPr>
          <w:trHeight w:val="50"/>
        </w:trPr>
        <w:tc>
          <w:tcPr>
            <w:tcW w:w="1680" w:type="dxa"/>
            <w:vAlign w:val="center"/>
          </w:tcPr>
          <w:p w:rsidR="00F369DB" w:rsidRDefault="00F369DB" w:rsidP="00F369DB">
            <w:pPr>
              <w:rPr>
                <w:rFonts w:ascii="ＭＳ 明朝" w:eastAsia="ＭＳ 明朝" w:hAnsi="ＭＳ 明朝"/>
                <w:sz w:val="22"/>
              </w:rPr>
            </w:pPr>
            <w:r>
              <w:rPr>
                <w:rFonts w:ascii="ＭＳ 明朝" w:eastAsia="ＭＳ 明朝" w:hAnsi="ＭＳ 明朝" w:hint="eastAsia"/>
                <w:sz w:val="22"/>
              </w:rPr>
              <w:t>令和６年３月</w:t>
            </w:r>
          </w:p>
        </w:tc>
        <w:tc>
          <w:tcPr>
            <w:tcW w:w="7140" w:type="dxa"/>
            <w:vAlign w:val="center"/>
          </w:tcPr>
          <w:p w:rsidR="00F369DB" w:rsidRDefault="00F369DB" w:rsidP="00AE4CD9">
            <w:pPr>
              <w:rPr>
                <w:rFonts w:ascii="ＭＳ 明朝" w:eastAsia="ＭＳ 明朝" w:hAnsi="ＭＳ 明朝"/>
                <w:sz w:val="22"/>
              </w:rPr>
            </w:pPr>
            <w:r>
              <w:rPr>
                <w:rFonts w:ascii="ＭＳ 明朝" w:eastAsia="ＭＳ 明朝" w:hAnsi="ＭＳ 明朝" w:hint="eastAsia"/>
                <w:sz w:val="22"/>
              </w:rPr>
              <w:t>県議会への報告</w:t>
            </w:r>
            <w:r w:rsidR="00AE4CD9">
              <w:rPr>
                <w:rFonts w:ascii="ＭＳ 明朝" w:eastAsia="ＭＳ 明朝" w:hAnsi="ＭＳ 明朝" w:hint="eastAsia"/>
                <w:sz w:val="22"/>
              </w:rPr>
              <w:t>、</w:t>
            </w:r>
            <w:r>
              <w:rPr>
                <w:rFonts w:ascii="ＭＳ 明朝" w:eastAsia="ＭＳ 明朝" w:hAnsi="ＭＳ 明朝" w:hint="eastAsia"/>
                <w:sz w:val="22"/>
              </w:rPr>
              <w:t>計画策定</w:t>
            </w:r>
          </w:p>
        </w:tc>
      </w:tr>
    </w:tbl>
    <w:p w:rsidR="00BE55AB" w:rsidRDefault="00F369DB" w:rsidP="009F41AF">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A56244">
        <w:rPr>
          <w:rFonts w:ascii="ＭＳ 明朝" w:eastAsia="ＭＳ 明朝" w:hAnsi="ＭＳ 明朝" w:hint="eastAsia"/>
          <w:sz w:val="20"/>
        </w:rPr>
        <w:t>※　策定作業の進捗状況や県議会の日程</w:t>
      </w:r>
      <w:r w:rsidR="00E10982" w:rsidRPr="00A56244">
        <w:rPr>
          <w:rFonts w:ascii="ＭＳ 明朝" w:eastAsia="ＭＳ 明朝" w:hAnsi="ＭＳ 明朝" w:hint="eastAsia"/>
          <w:sz w:val="20"/>
        </w:rPr>
        <w:t>等</w:t>
      </w:r>
      <w:r w:rsidRPr="00A56244">
        <w:rPr>
          <w:rFonts w:ascii="ＭＳ 明朝" w:eastAsia="ＭＳ 明朝" w:hAnsi="ＭＳ 明朝" w:hint="eastAsia"/>
          <w:sz w:val="20"/>
        </w:rPr>
        <w:t>により、時期が前後することがあります。</w:t>
      </w:r>
    </w:p>
    <w:p w:rsidR="00F369DB" w:rsidRDefault="00F369DB" w:rsidP="009F41AF">
      <w:pPr>
        <w:ind w:left="220" w:hangingChars="100" w:hanging="220"/>
        <w:rPr>
          <w:rFonts w:ascii="ＭＳ 明朝" w:eastAsia="ＭＳ 明朝" w:hAnsi="ＭＳ 明朝"/>
          <w:sz w:val="22"/>
        </w:rPr>
      </w:pPr>
    </w:p>
    <w:p w:rsidR="00E10982" w:rsidRDefault="00E10982" w:rsidP="009F41AF">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C60F19">
        <w:rPr>
          <w:rFonts w:ascii="ＭＳ 明朝" w:eastAsia="ＭＳ 明朝" w:hAnsi="ＭＳ 明朝" w:hint="eastAsia"/>
          <w:sz w:val="22"/>
        </w:rPr>
        <w:t>なお、</w:t>
      </w:r>
      <w:r w:rsidR="002E1C0D">
        <w:rPr>
          <w:rFonts w:ascii="ＭＳ 明朝" w:eastAsia="ＭＳ 明朝" w:hAnsi="ＭＳ 明朝" w:hint="eastAsia"/>
          <w:sz w:val="22"/>
        </w:rPr>
        <w:t>本</w:t>
      </w:r>
      <w:r>
        <w:rPr>
          <w:rFonts w:ascii="ＭＳ 明朝" w:eastAsia="ＭＳ 明朝" w:hAnsi="ＭＳ 明朝" w:hint="eastAsia"/>
          <w:sz w:val="22"/>
        </w:rPr>
        <w:t>年度、策定を進めている</w:t>
      </w:r>
      <w:r w:rsidRPr="009405B4">
        <w:rPr>
          <w:rFonts w:ascii="ＭＳ ゴシック" w:eastAsia="ＭＳ ゴシック" w:hAnsi="ＭＳ ゴシック" w:hint="eastAsia"/>
          <w:sz w:val="22"/>
        </w:rPr>
        <w:t>「いわて県民計画（</w:t>
      </w:r>
      <w:r w:rsidRPr="009405B4">
        <w:rPr>
          <w:rFonts w:ascii="ＭＳ ゴシック" w:eastAsia="ＭＳ ゴシック" w:hAnsi="ＭＳ ゴシック"/>
          <w:sz w:val="22"/>
        </w:rPr>
        <w:t>2019～2028）」第２期アクションプラン（政策推進プラン）</w:t>
      </w:r>
      <w:r w:rsidR="00C60F19">
        <w:rPr>
          <w:rFonts w:ascii="ＭＳ 明朝" w:eastAsia="ＭＳ 明朝" w:hAnsi="ＭＳ 明朝" w:hint="eastAsia"/>
          <w:sz w:val="22"/>
        </w:rPr>
        <w:t>では</w:t>
      </w:r>
      <w:r>
        <w:rPr>
          <w:rFonts w:ascii="ＭＳ 明朝" w:eastAsia="ＭＳ 明朝" w:hAnsi="ＭＳ 明朝" w:hint="eastAsia"/>
          <w:sz w:val="22"/>
        </w:rPr>
        <w:t>、</w:t>
      </w:r>
      <w:r w:rsidR="007323D6" w:rsidRPr="009405B4">
        <w:rPr>
          <w:rFonts w:ascii="ＭＳ ゴシック" w:eastAsia="ＭＳ ゴシック" w:hAnsi="ＭＳ ゴシック" w:hint="eastAsia"/>
          <w:sz w:val="22"/>
        </w:rPr>
        <w:t>地域福祉分野における具体的な推進方策</w:t>
      </w:r>
      <w:r w:rsidR="00C60F19">
        <w:rPr>
          <w:rFonts w:ascii="ＭＳ 明朝" w:eastAsia="ＭＳ 明朝" w:hAnsi="ＭＳ 明朝" w:hint="eastAsia"/>
          <w:sz w:val="22"/>
        </w:rPr>
        <w:t>として、</w:t>
      </w:r>
      <w:r w:rsidR="003112D6">
        <w:rPr>
          <w:rFonts w:ascii="ＭＳ 明朝" w:eastAsia="ＭＳ 明朝" w:hAnsi="ＭＳ 明朝" w:hint="eastAsia"/>
          <w:sz w:val="22"/>
        </w:rPr>
        <w:t>主に</w:t>
      </w:r>
      <w:r w:rsidR="00C60F19">
        <w:rPr>
          <w:rFonts w:ascii="ＭＳ 明朝" w:eastAsia="ＭＳ 明朝" w:hAnsi="ＭＳ 明朝" w:hint="eastAsia"/>
          <w:sz w:val="22"/>
        </w:rPr>
        <w:t>以下の</w:t>
      </w:r>
      <w:r w:rsidR="007323D6">
        <w:rPr>
          <w:rFonts w:ascii="ＭＳ 明朝" w:eastAsia="ＭＳ 明朝" w:hAnsi="ＭＳ 明朝" w:hint="eastAsia"/>
          <w:sz w:val="22"/>
        </w:rPr>
        <w:t>取組</w:t>
      </w:r>
      <w:r w:rsidR="00C60F19">
        <w:rPr>
          <w:rFonts w:ascii="ＭＳ 明朝" w:eastAsia="ＭＳ 明朝" w:hAnsi="ＭＳ 明朝" w:hint="eastAsia"/>
          <w:sz w:val="22"/>
        </w:rPr>
        <w:t>を盛り込むこととしています。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8602"/>
      </w:tblGrid>
      <w:tr w:rsidR="003112D6" w:rsidTr="007323D6">
        <w:trPr>
          <w:trHeight w:val="50"/>
        </w:trPr>
        <w:tc>
          <w:tcPr>
            <w:tcW w:w="8820" w:type="dxa"/>
            <w:gridSpan w:val="2"/>
            <w:shd w:val="clear" w:color="auto" w:fill="auto"/>
            <w:vAlign w:val="center"/>
          </w:tcPr>
          <w:p w:rsidR="003112D6" w:rsidRDefault="00943C73" w:rsidP="003112D6">
            <w:pPr>
              <w:ind w:left="220" w:hangingChars="100" w:hanging="220"/>
              <w:rPr>
                <w:rFonts w:ascii="ＭＳ 明朝" w:eastAsia="ＭＳ 明朝" w:hAnsi="ＭＳ 明朝"/>
                <w:sz w:val="22"/>
              </w:rPr>
            </w:pPr>
            <w:r>
              <w:rPr>
                <w:rFonts w:ascii="ＭＳ 明朝" w:eastAsia="ＭＳ 明朝" w:hAnsi="ＭＳ 明朝" w:hint="eastAsia"/>
                <w:sz w:val="22"/>
              </w:rPr>
              <w:t>政策項目</w:t>
            </w:r>
            <w:r w:rsidR="003112D6" w:rsidRPr="003112D6">
              <w:rPr>
                <w:rFonts w:ascii="ＭＳ 明朝" w:eastAsia="ＭＳ 明朝" w:hAnsi="ＭＳ 明朝" w:hint="eastAsia"/>
                <w:sz w:val="22"/>
              </w:rPr>
              <w:t>３　介護や支援が必要になっても、住み慣れた地域で安心して生活できる環境をつくります</w:t>
            </w:r>
          </w:p>
        </w:tc>
      </w:tr>
      <w:tr w:rsidR="003112D6" w:rsidTr="007323D6">
        <w:trPr>
          <w:trHeight w:val="50"/>
        </w:trPr>
        <w:tc>
          <w:tcPr>
            <w:tcW w:w="8820" w:type="dxa"/>
            <w:gridSpan w:val="2"/>
            <w:tcBorders>
              <w:bottom w:val="nil"/>
            </w:tcBorders>
            <w:shd w:val="clear" w:color="auto" w:fill="auto"/>
            <w:vAlign w:val="center"/>
          </w:tcPr>
          <w:p w:rsidR="003112D6" w:rsidRDefault="003112D6" w:rsidP="00402B86">
            <w:pPr>
              <w:rPr>
                <w:rFonts w:ascii="ＭＳ 明朝" w:eastAsia="ＭＳ 明朝" w:hAnsi="ＭＳ 明朝"/>
                <w:sz w:val="22"/>
              </w:rPr>
            </w:pPr>
            <w:r w:rsidRPr="003112D6">
              <w:rPr>
                <w:rFonts w:ascii="ＭＳ 明朝" w:eastAsia="ＭＳ 明朝" w:hAnsi="ＭＳ 明朝" w:hint="eastAsia"/>
                <w:sz w:val="22"/>
              </w:rPr>
              <w:t>①　互いに認め合い、共に支え合う福祉コミュニティづくりの推進</w:t>
            </w:r>
          </w:p>
        </w:tc>
      </w:tr>
      <w:tr w:rsidR="003112D6" w:rsidTr="007323D6">
        <w:trPr>
          <w:trHeight w:val="50"/>
        </w:trPr>
        <w:tc>
          <w:tcPr>
            <w:tcW w:w="218" w:type="dxa"/>
            <w:vMerge w:val="restart"/>
            <w:tcBorders>
              <w:top w:val="nil"/>
            </w:tcBorders>
            <w:shd w:val="clear" w:color="auto" w:fill="auto"/>
            <w:vAlign w:val="center"/>
          </w:tcPr>
          <w:p w:rsidR="003112D6" w:rsidRDefault="003112D6" w:rsidP="00402B86">
            <w:pPr>
              <w:rPr>
                <w:rFonts w:ascii="ＭＳ 明朝" w:eastAsia="ＭＳ 明朝" w:hAnsi="ＭＳ 明朝"/>
                <w:sz w:val="22"/>
              </w:rPr>
            </w:pPr>
          </w:p>
        </w:tc>
        <w:tc>
          <w:tcPr>
            <w:tcW w:w="8602" w:type="dxa"/>
            <w:tcBorders>
              <w:bottom w:val="dotted" w:sz="4" w:space="0" w:color="auto"/>
            </w:tcBorders>
            <w:shd w:val="clear" w:color="auto" w:fill="auto"/>
            <w:vAlign w:val="center"/>
          </w:tcPr>
          <w:p w:rsidR="003112D6" w:rsidRDefault="003112D6" w:rsidP="00402B86">
            <w:pPr>
              <w:rPr>
                <w:rFonts w:ascii="ＭＳ 明朝" w:eastAsia="ＭＳ 明朝" w:hAnsi="ＭＳ 明朝"/>
                <w:sz w:val="22"/>
              </w:rPr>
            </w:pPr>
            <w:r w:rsidRPr="003112D6">
              <w:rPr>
                <w:rFonts w:ascii="ＭＳ 明朝" w:eastAsia="ＭＳ 明朝" w:hAnsi="ＭＳ 明朝" w:hint="eastAsia"/>
                <w:sz w:val="22"/>
              </w:rPr>
              <w:t>・　重層的支援体制整備事業の取組促進</w:t>
            </w:r>
            <w:r w:rsidR="00C011A8">
              <w:rPr>
                <w:rFonts w:ascii="ＭＳ 明朝" w:eastAsia="ＭＳ 明朝" w:hAnsi="ＭＳ 明朝" w:hint="eastAsia"/>
                <w:sz w:val="22"/>
              </w:rPr>
              <w:t>【新規】</w:t>
            </w:r>
            <w:r w:rsidRPr="003112D6">
              <w:rPr>
                <w:rFonts w:ascii="ＭＳ 明朝" w:eastAsia="ＭＳ 明朝" w:hAnsi="ＭＳ 明朝" w:hint="eastAsia"/>
                <w:sz w:val="22"/>
              </w:rPr>
              <w:t>、福祉ボランティアの育成支援</w:t>
            </w:r>
          </w:p>
        </w:tc>
      </w:tr>
      <w:tr w:rsidR="003112D6" w:rsidTr="007323D6">
        <w:trPr>
          <w:trHeight w:val="50"/>
        </w:trPr>
        <w:tc>
          <w:tcPr>
            <w:tcW w:w="218" w:type="dxa"/>
            <w:vMerge/>
            <w:tcBorders>
              <w:top w:val="nil"/>
            </w:tcBorders>
            <w:shd w:val="clear" w:color="auto" w:fill="auto"/>
            <w:vAlign w:val="center"/>
          </w:tcPr>
          <w:p w:rsidR="003112D6" w:rsidRDefault="003112D6" w:rsidP="00402B86">
            <w:pPr>
              <w:rPr>
                <w:rFonts w:ascii="ＭＳ 明朝" w:eastAsia="ＭＳ 明朝" w:hAnsi="ＭＳ 明朝"/>
                <w:sz w:val="22"/>
              </w:rPr>
            </w:pPr>
          </w:p>
        </w:tc>
        <w:tc>
          <w:tcPr>
            <w:tcW w:w="8602" w:type="dxa"/>
            <w:tcBorders>
              <w:top w:val="dotted" w:sz="4" w:space="0" w:color="auto"/>
              <w:bottom w:val="dotted" w:sz="4" w:space="0" w:color="auto"/>
            </w:tcBorders>
            <w:shd w:val="clear" w:color="auto" w:fill="auto"/>
            <w:vAlign w:val="center"/>
          </w:tcPr>
          <w:p w:rsidR="003112D6" w:rsidRDefault="003112D6" w:rsidP="00402B86">
            <w:pPr>
              <w:rPr>
                <w:rFonts w:ascii="ＭＳ 明朝" w:eastAsia="ＭＳ 明朝" w:hAnsi="ＭＳ 明朝"/>
                <w:sz w:val="22"/>
              </w:rPr>
            </w:pPr>
            <w:r w:rsidRPr="003112D6">
              <w:rPr>
                <w:rFonts w:ascii="ＭＳ 明朝" w:eastAsia="ＭＳ 明朝" w:hAnsi="ＭＳ 明朝" w:hint="eastAsia"/>
                <w:sz w:val="22"/>
              </w:rPr>
              <w:t>・　ひとにやさしいまちづくり</w:t>
            </w:r>
          </w:p>
        </w:tc>
      </w:tr>
      <w:tr w:rsidR="003112D6" w:rsidTr="007323D6">
        <w:trPr>
          <w:trHeight w:val="50"/>
        </w:trPr>
        <w:tc>
          <w:tcPr>
            <w:tcW w:w="218" w:type="dxa"/>
            <w:vMerge/>
            <w:tcBorders>
              <w:top w:val="nil"/>
            </w:tcBorders>
            <w:shd w:val="clear" w:color="auto" w:fill="auto"/>
            <w:vAlign w:val="center"/>
          </w:tcPr>
          <w:p w:rsidR="003112D6" w:rsidRDefault="003112D6" w:rsidP="00402B86">
            <w:pPr>
              <w:rPr>
                <w:rFonts w:ascii="ＭＳ 明朝" w:eastAsia="ＭＳ 明朝" w:hAnsi="ＭＳ 明朝"/>
                <w:sz w:val="22"/>
              </w:rPr>
            </w:pPr>
          </w:p>
        </w:tc>
        <w:tc>
          <w:tcPr>
            <w:tcW w:w="8602" w:type="dxa"/>
            <w:tcBorders>
              <w:top w:val="dotted" w:sz="4" w:space="0" w:color="auto"/>
            </w:tcBorders>
            <w:shd w:val="clear" w:color="auto" w:fill="auto"/>
            <w:vAlign w:val="center"/>
          </w:tcPr>
          <w:p w:rsidR="003112D6" w:rsidRDefault="003112D6" w:rsidP="00C011A8">
            <w:pPr>
              <w:rPr>
                <w:rFonts w:ascii="ＭＳ 明朝" w:eastAsia="ＭＳ 明朝" w:hAnsi="ＭＳ 明朝"/>
                <w:sz w:val="22"/>
              </w:rPr>
            </w:pPr>
            <w:r w:rsidRPr="003112D6">
              <w:rPr>
                <w:rFonts w:ascii="ＭＳ 明朝" w:eastAsia="ＭＳ 明朝" w:hAnsi="ＭＳ 明朝" w:hint="eastAsia"/>
                <w:sz w:val="22"/>
              </w:rPr>
              <w:t>・　支援を必要とする矯正施設退所者等への福祉的支援</w:t>
            </w:r>
            <w:r w:rsidR="00943C73">
              <w:rPr>
                <w:rFonts w:ascii="ＭＳ 明朝" w:eastAsia="ＭＳ 明朝" w:hAnsi="ＭＳ 明朝" w:hint="eastAsia"/>
                <w:sz w:val="22"/>
              </w:rPr>
              <w:t>【新規】</w:t>
            </w:r>
          </w:p>
        </w:tc>
      </w:tr>
      <w:tr w:rsidR="003112D6" w:rsidTr="007323D6">
        <w:trPr>
          <w:trHeight w:val="50"/>
        </w:trPr>
        <w:tc>
          <w:tcPr>
            <w:tcW w:w="8820" w:type="dxa"/>
            <w:gridSpan w:val="2"/>
            <w:tcBorders>
              <w:bottom w:val="nil"/>
            </w:tcBorders>
            <w:shd w:val="clear" w:color="auto" w:fill="auto"/>
            <w:vAlign w:val="center"/>
          </w:tcPr>
          <w:p w:rsidR="003112D6" w:rsidRDefault="003112D6" w:rsidP="00402B86">
            <w:pPr>
              <w:rPr>
                <w:rFonts w:ascii="ＭＳ 明朝" w:eastAsia="ＭＳ 明朝" w:hAnsi="ＭＳ 明朝"/>
                <w:sz w:val="22"/>
              </w:rPr>
            </w:pPr>
            <w:r w:rsidRPr="003112D6">
              <w:rPr>
                <w:rFonts w:ascii="ＭＳ 明朝" w:eastAsia="ＭＳ 明朝" w:hAnsi="ＭＳ 明朝" w:hint="eastAsia"/>
                <w:sz w:val="22"/>
              </w:rPr>
              <w:t>②　みんなが安心して暮らせるセーフティネットの整備</w:t>
            </w:r>
          </w:p>
        </w:tc>
      </w:tr>
      <w:tr w:rsidR="003112D6" w:rsidTr="007323D6">
        <w:trPr>
          <w:trHeight w:val="50"/>
        </w:trPr>
        <w:tc>
          <w:tcPr>
            <w:tcW w:w="218" w:type="dxa"/>
            <w:vMerge w:val="restart"/>
            <w:tcBorders>
              <w:top w:val="nil"/>
            </w:tcBorders>
            <w:shd w:val="clear" w:color="auto" w:fill="auto"/>
            <w:vAlign w:val="center"/>
          </w:tcPr>
          <w:p w:rsidR="003112D6" w:rsidRDefault="003112D6" w:rsidP="00402B86">
            <w:pPr>
              <w:rPr>
                <w:rFonts w:ascii="ＭＳ 明朝" w:eastAsia="ＭＳ 明朝" w:hAnsi="ＭＳ 明朝"/>
                <w:sz w:val="22"/>
              </w:rPr>
            </w:pPr>
          </w:p>
        </w:tc>
        <w:tc>
          <w:tcPr>
            <w:tcW w:w="8602" w:type="dxa"/>
            <w:tcBorders>
              <w:bottom w:val="dotted" w:sz="4" w:space="0" w:color="auto"/>
            </w:tcBorders>
            <w:shd w:val="clear" w:color="auto" w:fill="auto"/>
            <w:vAlign w:val="center"/>
          </w:tcPr>
          <w:p w:rsidR="003112D6" w:rsidRDefault="003112D6" w:rsidP="00402B86">
            <w:pPr>
              <w:rPr>
                <w:rFonts w:ascii="ＭＳ 明朝" w:eastAsia="ＭＳ 明朝" w:hAnsi="ＭＳ 明朝"/>
                <w:sz w:val="22"/>
              </w:rPr>
            </w:pPr>
            <w:r w:rsidRPr="003112D6">
              <w:rPr>
                <w:rFonts w:ascii="ＭＳ 明朝" w:eastAsia="ＭＳ 明朝" w:hAnsi="ＭＳ 明朝" w:hint="eastAsia"/>
                <w:sz w:val="22"/>
              </w:rPr>
              <w:t>・　生活困窮者への</w:t>
            </w:r>
            <w:r>
              <w:rPr>
                <w:rFonts w:ascii="ＭＳ 明朝" w:eastAsia="ＭＳ 明朝" w:hAnsi="ＭＳ 明朝" w:hint="eastAsia"/>
                <w:sz w:val="22"/>
              </w:rPr>
              <w:t>生活再建支援</w:t>
            </w:r>
            <w:r w:rsidRPr="003112D6">
              <w:rPr>
                <w:rFonts w:ascii="ＭＳ 明朝" w:eastAsia="ＭＳ 明朝" w:hAnsi="ＭＳ 明朝" w:hint="eastAsia"/>
                <w:sz w:val="22"/>
              </w:rPr>
              <w:t>の強化</w:t>
            </w:r>
          </w:p>
        </w:tc>
      </w:tr>
      <w:tr w:rsidR="003112D6" w:rsidTr="007323D6">
        <w:trPr>
          <w:trHeight w:val="50"/>
        </w:trPr>
        <w:tc>
          <w:tcPr>
            <w:tcW w:w="218" w:type="dxa"/>
            <w:vMerge/>
            <w:tcBorders>
              <w:top w:val="nil"/>
            </w:tcBorders>
            <w:shd w:val="clear" w:color="auto" w:fill="auto"/>
            <w:vAlign w:val="center"/>
          </w:tcPr>
          <w:p w:rsidR="003112D6" w:rsidRDefault="003112D6" w:rsidP="00402B86">
            <w:pPr>
              <w:rPr>
                <w:rFonts w:ascii="ＭＳ 明朝" w:eastAsia="ＭＳ 明朝" w:hAnsi="ＭＳ 明朝"/>
                <w:sz w:val="22"/>
              </w:rPr>
            </w:pPr>
          </w:p>
        </w:tc>
        <w:tc>
          <w:tcPr>
            <w:tcW w:w="8602" w:type="dxa"/>
            <w:tcBorders>
              <w:top w:val="dotted" w:sz="4" w:space="0" w:color="auto"/>
              <w:bottom w:val="dotted" w:sz="4" w:space="0" w:color="auto"/>
            </w:tcBorders>
            <w:shd w:val="clear" w:color="auto" w:fill="auto"/>
            <w:vAlign w:val="center"/>
          </w:tcPr>
          <w:p w:rsidR="003112D6" w:rsidRDefault="003112D6" w:rsidP="00402B86">
            <w:pPr>
              <w:rPr>
                <w:rFonts w:ascii="ＭＳ 明朝" w:eastAsia="ＭＳ 明朝" w:hAnsi="ＭＳ 明朝"/>
                <w:sz w:val="22"/>
              </w:rPr>
            </w:pPr>
            <w:r w:rsidRPr="003112D6">
              <w:rPr>
                <w:rFonts w:ascii="ＭＳ 明朝" w:eastAsia="ＭＳ 明朝" w:hAnsi="ＭＳ 明朝" w:hint="eastAsia"/>
                <w:sz w:val="22"/>
              </w:rPr>
              <w:t>・　権利擁護の体制整備</w:t>
            </w:r>
          </w:p>
        </w:tc>
      </w:tr>
      <w:tr w:rsidR="003112D6" w:rsidTr="007323D6">
        <w:trPr>
          <w:trHeight w:val="50"/>
        </w:trPr>
        <w:tc>
          <w:tcPr>
            <w:tcW w:w="218" w:type="dxa"/>
            <w:vMerge/>
            <w:tcBorders>
              <w:top w:val="nil"/>
            </w:tcBorders>
            <w:shd w:val="clear" w:color="auto" w:fill="auto"/>
            <w:vAlign w:val="center"/>
          </w:tcPr>
          <w:p w:rsidR="003112D6" w:rsidRDefault="003112D6" w:rsidP="00402B86">
            <w:pPr>
              <w:rPr>
                <w:rFonts w:ascii="ＭＳ 明朝" w:eastAsia="ＭＳ 明朝" w:hAnsi="ＭＳ 明朝"/>
                <w:sz w:val="22"/>
              </w:rPr>
            </w:pPr>
          </w:p>
        </w:tc>
        <w:tc>
          <w:tcPr>
            <w:tcW w:w="8602" w:type="dxa"/>
            <w:tcBorders>
              <w:top w:val="dotted" w:sz="4" w:space="0" w:color="auto"/>
            </w:tcBorders>
            <w:shd w:val="clear" w:color="auto" w:fill="auto"/>
            <w:vAlign w:val="center"/>
          </w:tcPr>
          <w:p w:rsidR="003112D6" w:rsidRDefault="003112D6" w:rsidP="00402B86">
            <w:pPr>
              <w:rPr>
                <w:rFonts w:ascii="ＭＳ 明朝" w:eastAsia="ＭＳ 明朝" w:hAnsi="ＭＳ 明朝"/>
                <w:sz w:val="22"/>
              </w:rPr>
            </w:pPr>
            <w:r w:rsidRPr="003112D6">
              <w:rPr>
                <w:rFonts w:ascii="ＭＳ 明朝" w:eastAsia="ＭＳ 明朝" w:hAnsi="ＭＳ 明朝" w:hint="eastAsia"/>
                <w:sz w:val="22"/>
              </w:rPr>
              <w:t>・　避難行動要支援者への避難支援の推進</w:t>
            </w:r>
            <w:r w:rsidR="00C011A8">
              <w:rPr>
                <w:rFonts w:ascii="ＭＳ 明朝" w:eastAsia="ＭＳ 明朝" w:hAnsi="ＭＳ 明朝" w:hint="eastAsia"/>
                <w:sz w:val="22"/>
              </w:rPr>
              <w:t>、</w:t>
            </w:r>
            <w:r w:rsidR="00C011A8" w:rsidRPr="00C011A8">
              <w:rPr>
                <w:rFonts w:ascii="ＭＳ 明朝" w:eastAsia="ＭＳ 明朝" w:hAnsi="ＭＳ 明朝" w:hint="eastAsia"/>
                <w:sz w:val="22"/>
              </w:rPr>
              <w:t>災害派遣福祉チームの派遣体制の強化</w:t>
            </w:r>
          </w:p>
        </w:tc>
      </w:tr>
    </w:tbl>
    <w:p w:rsidR="003112D6" w:rsidRDefault="00C011A8" w:rsidP="00943C73">
      <w:pPr>
        <w:ind w:leftChars="100" w:left="410" w:hangingChars="100" w:hanging="200"/>
        <w:rPr>
          <w:rFonts w:ascii="ＭＳ 明朝" w:eastAsia="ＭＳ 明朝" w:hAnsi="ＭＳ 明朝"/>
          <w:sz w:val="22"/>
        </w:rPr>
      </w:pPr>
      <w:r w:rsidRPr="00A56244">
        <w:rPr>
          <w:rFonts w:ascii="ＭＳ 明朝" w:eastAsia="ＭＳ 明朝" w:hAnsi="ＭＳ 明朝" w:hint="eastAsia"/>
          <w:sz w:val="20"/>
        </w:rPr>
        <w:t xml:space="preserve">※　</w:t>
      </w:r>
      <w:r w:rsidR="00943C73" w:rsidRPr="00A56244">
        <w:rPr>
          <w:rFonts w:ascii="ＭＳ 明朝" w:eastAsia="ＭＳ 明朝" w:hAnsi="ＭＳ 明朝" w:hint="eastAsia"/>
          <w:sz w:val="20"/>
        </w:rPr>
        <w:t>【新規】は</w:t>
      </w:r>
      <w:r w:rsidRPr="00A56244">
        <w:rPr>
          <w:rFonts w:ascii="ＭＳ 明朝" w:eastAsia="ＭＳ 明朝" w:hAnsi="ＭＳ 明朝" w:hint="eastAsia"/>
          <w:sz w:val="20"/>
        </w:rPr>
        <w:t>、</w:t>
      </w:r>
      <w:r w:rsidR="00943C73" w:rsidRPr="00A56244">
        <w:rPr>
          <w:rFonts w:ascii="ＭＳ 明朝" w:eastAsia="ＭＳ 明朝" w:hAnsi="ＭＳ 明朝" w:hint="eastAsia"/>
          <w:sz w:val="20"/>
        </w:rPr>
        <w:t>第２期アクションプランにおいて、新たに、政策項目３の取組として位置づけて盛り込んだもの。</w:t>
      </w:r>
    </w:p>
    <w:p w:rsidR="00943C73" w:rsidRDefault="00943C73" w:rsidP="00943C73">
      <w:pPr>
        <w:rPr>
          <w:rFonts w:ascii="ＭＳ 明朝" w:eastAsia="ＭＳ 明朝" w:hAnsi="ＭＳ 明朝"/>
          <w:sz w:val="22"/>
        </w:rPr>
      </w:pPr>
    </w:p>
    <w:p w:rsidR="0071402E" w:rsidRPr="003112D6" w:rsidRDefault="0071402E" w:rsidP="00943C73">
      <w:pPr>
        <w:rPr>
          <w:rFonts w:ascii="ＭＳ 明朝" w:eastAsia="ＭＳ 明朝" w:hAnsi="ＭＳ 明朝"/>
          <w:sz w:val="22"/>
        </w:rPr>
      </w:pPr>
    </w:p>
    <w:p w:rsidR="003112D6" w:rsidRDefault="00943C73" w:rsidP="00943C7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7323D6" w:rsidRPr="009405B4">
        <w:rPr>
          <w:rFonts w:ascii="ＭＳ ゴシック" w:eastAsia="ＭＳ ゴシック" w:hAnsi="ＭＳ ゴシック" w:hint="eastAsia"/>
          <w:sz w:val="22"/>
        </w:rPr>
        <w:t>「</w:t>
      </w:r>
      <w:r w:rsidRPr="009405B4">
        <w:rPr>
          <w:rFonts w:ascii="ＭＳ ゴシック" w:eastAsia="ＭＳ ゴシック" w:hAnsi="ＭＳ ゴシック" w:hint="eastAsia"/>
          <w:sz w:val="22"/>
        </w:rPr>
        <w:t>第４期岩手県地域福祉支援計画</w:t>
      </w:r>
      <w:r w:rsidR="007323D6" w:rsidRPr="009405B4">
        <w:rPr>
          <w:rFonts w:ascii="ＭＳ ゴシック" w:eastAsia="ＭＳ ゴシック" w:hAnsi="ＭＳ ゴシック" w:hint="eastAsia"/>
          <w:sz w:val="22"/>
        </w:rPr>
        <w:t>」の策定</w:t>
      </w:r>
      <w:r w:rsidR="007323D6">
        <w:rPr>
          <w:rFonts w:ascii="ＭＳ 明朝" w:eastAsia="ＭＳ 明朝" w:hAnsi="ＭＳ 明朝" w:hint="eastAsia"/>
          <w:sz w:val="22"/>
        </w:rPr>
        <w:t>に当たっては、</w:t>
      </w:r>
      <w:r w:rsidR="007323D6" w:rsidRPr="009405B4">
        <w:rPr>
          <w:rFonts w:ascii="ＭＳ ゴシック" w:eastAsia="ＭＳ ゴシック" w:hAnsi="ＭＳ ゴシック" w:hint="eastAsia"/>
          <w:sz w:val="22"/>
        </w:rPr>
        <w:t>「いわて県民計画（</w:t>
      </w:r>
      <w:r w:rsidR="007323D6" w:rsidRPr="009405B4">
        <w:rPr>
          <w:rFonts w:ascii="ＭＳ ゴシック" w:eastAsia="ＭＳ ゴシック" w:hAnsi="ＭＳ ゴシック"/>
          <w:sz w:val="22"/>
        </w:rPr>
        <w:t>2019～2028）」第２期アクションプラン（政策推進プラン）</w:t>
      </w:r>
      <w:r w:rsidR="007323D6" w:rsidRPr="009405B4">
        <w:rPr>
          <w:rFonts w:ascii="ＭＳ ゴシック" w:eastAsia="ＭＳ ゴシック" w:hAnsi="ＭＳ ゴシック" w:hint="eastAsia"/>
          <w:sz w:val="22"/>
        </w:rPr>
        <w:t>に</w:t>
      </w:r>
      <w:r w:rsidR="0053611C" w:rsidRPr="009405B4">
        <w:rPr>
          <w:rFonts w:ascii="ＭＳ ゴシック" w:eastAsia="ＭＳ ゴシック" w:hAnsi="ＭＳ ゴシック" w:hint="eastAsia"/>
          <w:sz w:val="22"/>
        </w:rPr>
        <w:t>おける具体的な推進方策</w:t>
      </w:r>
      <w:r w:rsidR="0053611C" w:rsidRPr="009405B4">
        <w:rPr>
          <w:rFonts w:ascii="ＭＳ 明朝" w:eastAsia="ＭＳ 明朝" w:hAnsi="ＭＳ 明朝" w:hint="eastAsia"/>
          <w:sz w:val="22"/>
        </w:rPr>
        <w:t>を踏まえ</w:t>
      </w:r>
      <w:r w:rsidR="002E1C0D" w:rsidRPr="009405B4">
        <w:rPr>
          <w:rFonts w:ascii="ＭＳ 明朝" w:eastAsia="ＭＳ 明朝" w:hAnsi="ＭＳ 明朝" w:hint="eastAsia"/>
          <w:sz w:val="22"/>
        </w:rPr>
        <w:t>、</w:t>
      </w:r>
      <w:r w:rsidR="002E1C0D">
        <w:rPr>
          <w:rFonts w:ascii="ＭＳ 明朝" w:eastAsia="ＭＳ 明朝" w:hAnsi="ＭＳ 明朝" w:hint="eastAsia"/>
          <w:sz w:val="22"/>
        </w:rPr>
        <w:t>施策の見直しを行っていくこととします。</w:t>
      </w:r>
    </w:p>
    <w:p w:rsidR="0071402E" w:rsidRDefault="0071402E" w:rsidP="00943C73">
      <w:pPr>
        <w:ind w:left="220" w:hangingChars="100" w:hanging="220"/>
        <w:rPr>
          <w:rFonts w:ascii="ＭＳ 明朝" w:eastAsia="ＭＳ 明朝" w:hAnsi="ＭＳ 明朝"/>
          <w:sz w:val="22"/>
        </w:rPr>
      </w:pPr>
    </w:p>
    <w:p w:rsidR="00543518" w:rsidRDefault="00543518" w:rsidP="00943C73">
      <w:pPr>
        <w:ind w:left="220" w:hangingChars="100" w:hanging="220"/>
        <w:rPr>
          <w:rFonts w:ascii="ＭＳ 明朝" w:eastAsia="ＭＳ 明朝" w:hAnsi="ＭＳ 明朝"/>
          <w:sz w:val="22"/>
        </w:rPr>
      </w:pPr>
    </w:p>
    <w:tbl>
      <w:tblPr>
        <w:tblW w:w="0" w:type="auto"/>
        <w:tblInd w:w="20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20"/>
      </w:tblGrid>
      <w:tr w:rsidR="00543518" w:rsidRPr="0071402E" w:rsidTr="00B34FA8">
        <w:trPr>
          <w:trHeight w:val="58"/>
        </w:trPr>
        <w:tc>
          <w:tcPr>
            <w:tcW w:w="8820" w:type="dxa"/>
            <w:vAlign w:val="center"/>
          </w:tcPr>
          <w:p w:rsidR="00543518" w:rsidRPr="00543518" w:rsidRDefault="00543518" w:rsidP="00543518">
            <w:pPr>
              <w:rPr>
                <w:rFonts w:ascii="ＭＳ 明朝" w:eastAsia="ＭＳ 明朝" w:hAnsi="ＭＳ 明朝"/>
                <w:sz w:val="20"/>
              </w:rPr>
            </w:pPr>
            <w:r w:rsidRPr="00543518">
              <w:rPr>
                <w:rFonts w:ascii="ＭＳ 明朝" w:eastAsia="ＭＳ 明朝" w:hAnsi="ＭＳ 明朝" w:hint="eastAsia"/>
                <w:sz w:val="20"/>
              </w:rPr>
              <w:t>（参考）</w:t>
            </w:r>
          </w:p>
          <w:p w:rsidR="00543518" w:rsidRPr="00543518" w:rsidRDefault="00543518" w:rsidP="00543518">
            <w:pPr>
              <w:ind w:firstLineChars="300" w:firstLine="600"/>
              <w:rPr>
                <w:rFonts w:ascii="ＭＳ 明朝" w:eastAsia="ＭＳ 明朝" w:hAnsi="ＭＳ 明朝"/>
                <w:sz w:val="20"/>
              </w:rPr>
            </w:pPr>
            <w:r w:rsidRPr="00543518">
              <w:rPr>
                <w:rFonts w:ascii="ＭＳ 明朝" w:eastAsia="ＭＳ 明朝" w:hAnsi="ＭＳ 明朝" w:hint="eastAsia"/>
                <w:sz w:val="20"/>
              </w:rPr>
              <w:t>社会福祉法（昭和</w:t>
            </w:r>
            <w:r w:rsidRPr="00543518">
              <w:rPr>
                <w:rFonts w:ascii="ＭＳ 明朝" w:eastAsia="ＭＳ 明朝" w:hAnsi="ＭＳ 明朝"/>
                <w:sz w:val="20"/>
              </w:rPr>
              <w:t>26年法律第45号）</w:t>
            </w:r>
          </w:p>
          <w:p w:rsidR="00543518" w:rsidRPr="00543518" w:rsidRDefault="00543518" w:rsidP="00543518">
            <w:pPr>
              <w:ind w:firstLineChars="100" w:firstLine="200"/>
              <w:rPr>
                <w:rFonts w:ascii="ＭＳ 明朝" w:eastAsia="ＭＳ 明朝" w:hAnsi="ＭＳ 明朝"/>
                <w:sz w:val="20"/>
              </w:rPr>
            </w:pPr>
            <w:r w:rsidRPr="00543518">
              <w:rPr>
                <w:rFonts w:ascii="ＭＳ 明朝" w:eastAsia="ＭＳ 明朝" w:hAnsi="ＭＳ 明朝" w:hint="eastAsia"/>
                <w:sz w:val="20"/>
              </w:rPr>
              <w:t>（都道府県地域福祉支援計画）</w:t>
            </w:r>
          </w:p>
          <w:p w:rsidR="00543518" w:rsidRPr="00543518" w:rsidRDefault="00543518" w:rsidP="00543518">
            <w:pPr>
              <w:ind w:left="200" w:hangingChars="100" w:hanging="200"/>
              <w:rPr>
                <w:rFonts w:ascii="ＭＳ 明朝" w:eastAsia="ＭＳ 明朝" w:hAnsi="ＭＳ 明朝"/>
                <w:sz w:val="20"/>
              </w:rPr>
            </w:pPr>
            <w:r w:rsidRPr="00543518">
              <w:rPr>
                <w:rFonts w:ascii="ＭＳ 明朝" w:eastAsia="ＭＳ 明朝" w:hAnsi="ＭＳ 明朝" w:hint="eastAsia"/>
                <w:sz w:val="20"/>
              </w:rPr>
              <w:t>第</w:t>
            </w:r>
            <w:r w:rsidRPr="00543518">
              <w:rPr>
                <w:rFonts w:ascii="ＭＳ 明朝" w:eastAsia="ＭＳ 明朝" w:hAnsi="ＭＳ 明朝"/>
                <w:sz w:val="20"/>
              </w:rPr>
              <w:t>108条　都道府県は、市町村地域福祉計画の達成に資するために、各市町村を通ずる広域的な見地から、市町村の地域福祉の支援に関する事項として次に掲げる事項を一体的に定める計画（以下「都道府県地域福祉支援計画」という。）を策定するよう努めるものとする。</w:t>
            </w:r>
          </w:p>
          <w:p w:rsidR="00543518" w:rsidRPr="00543518" w:rsidRDefault="00543518" w:rsidP="00543518">
            <w:pPr>
              <w:ind w:leftChars="100" w:left="410" w:hangingChars="100" w:hanging="200"/>
              <w:rPr>
                <w:rFonts w:ascii="ＭＳ 明朝" w:eastAsia="ＭＳ 明朝" w:hAnsi="ＭＳ 明朝"/>
                <w:sz w:val="20"/>
              </w:rPr>
            </w:pPr>
            <w:r w:rsidRPr="00543518">
              <w:rPr>
                <w:rFonts w:ascii="ＭＳ 明朝" w:eastAsia="ＭＳ 明朝" w:hAnsi="ＭＳ 明朝"/>
                <w:sz w:val="20"/>
              </w:rPr>
              <w:t>(１)　地域における高齢者の福祉、障害者の福祉、児童の福祉その他の福祉に関し、共通して取り組むべき事項</w:t>
            </w:r>
          </w:p>
          <w:p w:rsidR="00543518" w:rsidRPr="00543518" w:rsidRDefault="00543518" w:rsidP="00543518">
            <w:pPr>
              <w:ind w:leftChars="100" w:left="210"/>
              <w:rPr>
                <w:rFonts w:ascii="ＭＳ 明朝" w:eastAsia="ＭＳ 明朝" w:hAnsi="ＭＳ 明朝"/>
                <w:sz w:val="20"/>
              </w:rPr>
            </w:pPr>
            <w:r w:rsidRPr="00543518">
              <w:rPr>
                <w:rFonts w:ascii="ＭＳ 明朝" w:eastAsia="ＭＳ 明朝" w:hAnsi="ＭＳ 明朝"/>
                <w:sz w:val="20"/>
              </w:rPr>
              <w:t>(２)　市町村の地域福祉の推進を支援するための基本的方針に関する事項</w:t>
            </w:r>
          </w:p>
          <w:p w:rsidR="00543518" w:rsidRPr="00543518" w:rsidRDefault="00543518" w:rsidP="00543518">
            <w:pPr>
              <w:ind w:leftChars="100" w:left="210"/>
              <w:rPr>
                <w:rFonts w:ascii="ＭＳ 明朝" w:eastAsia="ＭＳ 明朝" w:hAnsi="ＭＳ 明朝"/>
                <w:sz w:val="20"/>
              </w:rPr>
            </w:pPr>
            <w:r w:rsidRPr="00543518">
              <w:rPr>
                <w:rFonts w:ascii="ＭＳ 明朝" w:eastAsia="ＭＳ 明朝" w:hAnsi="ＭＳ 明朝"/>
                <w:sz w:val="20"/>
              </w:rPr>
              <w:t>(３)　社会福祉を目的とする事業に従事する者の確保又は資質の向上に関する事項</w:t>
            </w:r>
          </w:p>
          <w:p w:rsidR="00543518" w:rsidRPr="00543518" w:rsidRDefault="00543518" w:rsidP="00543518">
            <w:pPr>
              <w:ind w:leftChars="100" w:left="410" w:hangingChars="100" w:hanging="200"/>
              <w:rPr>
                <w:rFonts w:ascii="ＭＳ 明朝" w:eastAsia="ＭＳ 明朝" w:hAnsi="ＭＳ 明朝"/>
                <w:sz w:val="20"/>
              </w:rPr>
            </w:pPr>
            <w:r w:rsidRPr="00543518">
              <w:rPr>
                <w:rFonts w:ascii="ＭＳ 明朝" w:eastAsia="ＭＳ 明朝" w:hAnsi="ＭＳ 明朝"/>
                <w:sz w:val="20"/>
              </w:rPr>
              <w:t>(４)　福祉サービスの適切な利用の推進及び社会福祉を目的とする事業の健全な発達のための基盤整備に関する事項</w:t>
            </w:r>
          </w:p>
          <w:p w:rsidR="00543518" w:rsidRPr="00543518" w:rsidRDefault="00543518" w:rsidP="00543518">
            <w:pPr>
              <w:ind w:leftChars="100" w:left="410" w:hangingChars="100" w:hanging="200"/>
              <w:rPr>
                <w:rFonts w:ascii="ＭＳ 明朝" w:eastAsia="ＭＳ 明朝" w:hAnsi="ＭＳ 明朝"/>
                <w:sz w:val="20"/>
              </w:rPr>
            </w:pPr>
            <w:r w:rsidRPr="00543518">
              <w:rPr>
                <w:rFonts w:ascii="ＭＳ 明朝" w:eastAsia="ＭＳ 明朝" w:hAnsi="ＭＳ 明朝"/>
                <w:sz w:val="20"/>
              </w:rPr>
              <w:t>(５)　市町村による地域生活課題の解決に資する支援が包括的に提供される体制の整備の実施の支援に関する事項</w:t>
            </w:r>
          </w:p>
          <w:p w:rsidR="00543518" w:rsidRPr="00543518" w:rsidRDefault="00543518" w:rsidP="00543518">
            <w:pPr>
              <w:ind w:left="200" w:hangingChars="100" w:hanging="200"/>
              <w:rPr>
                <w:rFonts w:ascii="ＭＳ 明朝" w:eastAsia="ＭＳ 明朝" w:hAnsi="ＭＳ 明朝"/>
                <w:sz w:val="20"/>
              </w:rPr>
            </w:pPr>
            <w:r w:rsidRPr="00543518">
              <w:rPr>
                <w:rFonts w:ascii="ＭＳ 明朝" w:eastAsia="ＭＳ 明朝" w:hAnsi="ＭＳ 明朝" w:hint="eastAsia"/>
                <w:sz w:val="20"/>
              </w:rPr>
              <w:t>２　都道府県は、都道府県地域福祉支援計画を策定し、又は変更しようとするときは、あらかじめ、公聴会の開催等住民その他の者の意見を反映させるよう努めるとともに、その内容を公表するよう努めるものとする。</w:t>
            </w:r>
          </w:p>
          <w:p w:rsidR="00543518" w:rsidRPr="00543518" w:rsidRDefault="00543518" w:rsidP="00543518">
            <w:pPr>
              <w:ind w:left="200" w:hangingChars="100" w:hanging="200"/>
              <w:rPr>
                <w:rFonts w:ascii="ＭＳ 明朝" w:eastAsia="ＭＳ 明朝" w:hAnsi="ＭＳ 明朝"/>
                <w:sz w:val="20"/>
              </w:rPr>
            </w:pPr>
            <w:r w:rsidRPr="00543518">
              <w:rPr>
                <w:rFonts w:ascii="ＭＳ 明朝" w:eastAsia="ＭＳ 明朝" w:hAnsi="ＭＳ 明朝" w:hint="eastAsia"/>
                <w:sz w:val="20"/>
              </w:rPr>
              <w:t>３　都道府県は、定期的に、その策定した都道府県地域福祉支援計画について、調査、分析及び評価を行うよう努めるとともに、必要があると認めるときは、当該都道府県地域福祉支援計画を変更するものとする。</w:t>
            </w:r>
          </w:p>
          <w:p w:rsidR="00543518" w:rsidRPr="00543518" w:rsidRDefault="00543518" w:rsidP="00543518">
            <w:pPr>
              <w:rPr>
                <w:rFonts w:ascii="ＭＳ 明朝" w:eastAsia="ＭＳ 明朝" w:hAnsi="ＭＳ 明朝"/>
                <w:sz w:val="20"/>
              </w:rPr>
            </w:pPr>
          </w:p>
          <w:p w:rsidR="00543518" w:rsidRPr="00543518" w:rsidRDefault="00543518" w:rsidP="00543518">
            <w:pPr>
              <w:ind w:firstLineChars="300" w:firstLine="600"/>
              <w:rPr>
                <w:rFonts w:ascii="ＭＳ 明朝" w:eastAsia="ＭＳ 明朝" w:hAnsi="ＭＳ 明朝"/>
                <w:sz w:val="20"/>
              </w:rPr>
            </w:pPr>
            <w:r w:rsidRPr="00543518">
              <w:rPr>
                <w:rFonts w:ascii="ＭＳ 明朝" w:eastAsia="ＭＳ 明朝" w:hAnsi="ＭＳ 明朝" w:hint="eastAsia"/>
                <w:sz w:val="20"/>
              </w:rPr>
              <w:t>岩手県地域福祉推進協議会設置要綱</w:t>
            </w:r>
          </w:p>
          <w:p w:rsidR="00543518" w:rsidRPr="00543518" w:rsidRDefault="00543518" w:rsidP="00543518">
            <w:pPr>
              <w:ind w:firstLineChars="100" w:firstLine="200"/>
              <w:rPr>
                <w:rFonts w:ascii="ＭＳ 明朝" w:eastAsia="ＭＳ 明朝" w:hAnsi="ＭＳ 明朝"/>
                <w:sz w:val="20"/>
              </w:rPr>
            </w:pPr>
            <w:r w:rsidRPr="00543518">
              <w:rPr>
                <w:rFonts w:ascii="ＭＳ 明朝" w:eastAsia="ＭＳ 明朝" w:hAnsi="ＭＳ 明朝" w:hint="eastAsia"/>
                <w:sz w:val="20"/>
              </w:rPr>
              <w:t>（設置）</w:t>
            </w:r>
          </w:p>
          <w:p w:rsidR="00543518" w:rsidRPr="00543518" w:rsidRDefault="00543518" w:rsidP="00543518">
            <w:pPr>
              <w:ind w:left="200" w:hangingChars="100" w:hanging="200"/>
              <w:rPr>
                <w:rFonts w:ascii="ＭＳ 明朝" w:eastAsia="ＭＳ 明朝" w:hAnsi="ＭＳ 明朝"/>
                <w:sz w:val="20"/>
              </w:rPr>
            </w:pPr>
            <w:r w:rsidRPr="00543518">
              <w:rPr>
                <w:rFonts w:ascii="ＭＳ 明朝" w:eastAsia="ＭＳ 明朝" w:hAnsi="ＭＳ 明朝" w:hint="eastAsia"/>
                <w:sz w:val="20"/>
              </w:rPr>
              <w:t>第１条　岩手県における地域福祉に関する施策の推進に当たり、地域福祉に関する意見を求めるとともに岩手県地域福祉支援計画の進行管理及び評価等を行うため、岩手県地域福祉推進協議会（以下「協議会」という。）を設置する。</w:t>
            </w:r>
          </w:p>
          <w:p w:rsidR="00543518" w:rsidRPr="00543518" w:rsidRDefault="00543518" w:rsidP="00543518">
            <w:pPr>
              <w:ind w:firstLineChars="100" w:firstLine="200"/>
              <w:rPr>
                <w:rFonts w:ascii="ＭＳ 明朝" w:eastAsia="ＭＳ 明朝" w:hAnsi="ＭＳ 明朝"/>
                <w:sz w:val="20"/>
              </w:rPr>
            </w:pPr>
            <w:r w:rsidRPr="00543518">
              <w:rPr>
                <w:rFonts w:ascii="ＭＳ 明朝" w:eastAsia="ＭＳ 明朝" w:hAnsi="ＭＳ 明朝" w:hint="eastAsia"/>
                <w:sz w:val="20"/>
              </w:rPr>
              <w:t>（所掌）</w:t>
            </w:r>
          </w:p>
          <w:p w:rsidR="00543518" w:rsidRPr="00543518" w:rsidRDefault="00543518" w:rsidP="00543518">
            <w:pPr>
              <w:rPr>
                <w:rFonts w:ascii="ＭＳ 明朝" w:eastAsia="ＭＳ 明朝" w:hAnsi="ＭＳ 明朝"/>
                <w:sz w:val="20"/>
              </w:rPr>
            </w:pPr>
            <w:r w:rsidRPr="00543518">
              <w:rPr>
                <w:rFonts w:ascii="ＭＳ 明朝" w:eastAsia="ＭＳ 明朝" w:hAnsi="ＭＳ 明朝" w:hint="eastAsia"/>
                <w:sz w:val="20"/>
              </w:rPr>
              <w:t>第２条　協議会の所掌事項は、次のとおりとする。</w:t>
            </w:r>
          </w:p>
          <w:p w:rsidR="00543518" w:rsidRPr="00543518" w:rsidRDefault="00543518" w:rsidP="00543518">
            <w:pPr>
              <w:ind w:leftChars="100" w:left="210"/>
              <w:rPr>
                <w:rFonts w:ascii="ＭＳ 明朝" w:eastAsia="ＭＳ 明朝" w:hAnsi="ＭＳ 明朝"/>
                <w:sz w:val="20"/>
              </w:rPr>
            </w:pPr>
            <w:r w:rsidRPr="00543518">
              <w:rPr>
                <w:rFonts w:ascii="ＭＳ 明朝" w:eastAsia="ＭＳ 明朝" w:hAnsi="ＭＳ 明朝"/>
                <w:sz w:val="20"/>
              </w:rPr>
              <w:t>(１)　地域福祉に関する施策の推進に関すること。</w:t>
            </w:r>
          </w:p>
          <w:p w:rsidR="00543518" w:rsidRPr="00543518" w:rsidRDefault="00543518" w:rsidP="00543518">
            <w:pPr>
              <w:ind w:leftChars="100" w:left="210"/>
              <w:rPr>
                <w:rFonts w:ascii="ＭＳ 明朝" w:eastAsia="ＭＳ 明朝" w:hAnsi="ＭＳ 明朝"/>
                <w:sz w:val="20"/>
              </w:rPr>
            </w:pPr>
            <w:r w:rsidRPr="00543518">
              <w:rPr>
                <w:rFonts w:ascii="ＭＳ 明朝" w:eastAsia="ＭＳ 明朝" w:hAnsi="ＭＳ 明朝"/>
                <w:sz w:val="20"/>
              </w:rPr>
              <w:t>(２)　岩手県地域福祉支援計画の進行管理、評価及び見直しに関すること。</w:t>
            </w:r>
          </w:p>
          <w:p w:rsidR="00543518" w:rsidRPr="00543518" w:rsidRDefault="00543518" w:rsidP="00543518">
            <w:pPr>
              <w:ind w:leftChars="100" w:left="210"/>
              <w:rPr>
                <w:rFonts w:ascii="ＭＳ 明朝" w:eastAsia="ＭＳ 明朝" w:hAnsi="ＭＳ 明朝"/>
                <w:sz w:val="20"/>
              </w:rPr>
            </w:pPr>
            <w:r w:rsidRPr="00543518">
              <w:rPr>
                <w:rFonts w:ascii="ＭＳ 明朝" w:eastAsia="ＭＳ 明朝" w:hAnsi="ＭＳ 明朝"/>
                <w:sz w:val="20"/>
              </w:rPr>
              <w:t>(３)　社会福祉法人等の地域貢献活動に関すること。</w:t>
            </w:r>
          </w:p>
          <w:p w:rsidR="00543518" w:rsidRPr="00543518" w:rsidRDefault="00543518" w:rsidP="00543518">
            <w:pPr>
              <w:ind w:leftChars="100" w:left="210"/>
              <w:rPr>
                <w:rFonts w:ascii="ＭＳ 明朝" w:eastAsia="ＭＳ 明朝" w:hAnsi="ＭＳ 明朝"/>
                <w:sz w:val="20"/>
              </w:rPr>
            </w:pPr>
            <w:r w:rsidRPr="00543518">
              <w:rPr>
                <w:rFonts w:ascii="ＭＳ 明朝" w:eastAsia="ＭＳ 明朝" w:hAnsi="ＭＳ 明朝"/>
                <w:sz w:val="20"/>
              </w:rPr>
              <w:t>(４)　その他地域福祉の推進に必要と認められる事項に関すること。</w:t>
            </w:r>
          </w:p>
        </w:tc>
      </w:tr>
    </w:tbl>
    <w:p w:rsidR="00543518" w:rsidRDefault="00543518" w:rsidP="00943C73">
      <w:pPr>
        <w:ind w:left="220" w:hangingChars="100" w:hanging="220"/>
        <w:rPr>
          <w:rFonts w:ascii="ＭＳ 明朝" w:eastAsia="ＭＳ 明朝" w:hAnsi="ＭＳ 明朝"/>
          <w:sz w:val="22"/>
        </w:rPr>
      </w:pPr>
    </w:p>
    <w:sectPr w:rsidR="00543518" w:rsidSect="00947005">
      <w:footerReference w:type="default" r:id="rId8"/>
      <w:pgSz w:w="11906" w:h="16838" w:code="9"/>
      <w:pgMar w:top="567" w:right="1418" w:bottom="851" w:left="1418" w:header="567" w:footer="56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69" w:rsidRDefault="00B44569" w:rsidP="00B44569">
      <w:r>
        <w:separator/>
      </w:r>
    </w:p>
  </w:endnote>
  <w:endnote w:type="continuationSeparator" w:id="0">
    <w:p w:rsidR="00B44569" w:rsidRDefault="00B44569" w:rsidP="00B4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69" w:rsidRPr="007B0DA5" w:rsidRDefault="00B44569" w:rsidP="00B44569">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69" w:rsidRDefault="00B44569" w:rsidP="00B44569">
      <w:r>
        <w:separator/>
      </w:r>
    </w:p>
  </w:footnote>
  <w:footnote w:type="continuationSeparator" w:id="0">
    <w:p w:rsidR="00B44569" w:rsidRDefault="00B44569" w:rsidP="00B44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F8"/>
    <w:rsid w:val="000530E0"/>
    <w:rsid w:val="00164DFF"/>
    <w:rsid w:val="001A4E46"/>
    <w:rsid w:val="00234D8D"/>
    <w:rsid w:val="002928D7"/>
    <w:rsid w:val="002E1C0D"/>
    <w:rsid w:val="003112D6"/>
    <w:rsid w:val="003354F2"/>
    <w:rsid w:val="00390DD0"/>
    <w:rsid w:val="003B4228"/>
    <w:rsid w:val="003B6F87"/>
    <w:rsid w:val="003E6CF6"/>
    <w:rsid w:val="004248F8"/>
    <w:rsid w:val="00427140"/>
    <w:rsid w:val="00466057"/>
    <w:rsid w:val="004A05E5"/>
    <w:rsid w:val="004A6474"/>
    <w:rsid w:val="00505B23"/>
    <w:rsid w:val="00526B66"/>
    <w:rsid w:val="0053611C"/>
    <w:rsid w:val="00543518"/>
    <w:rsid w:val="00546035"/>
    <w:rsid w:val="006214BD"/>
    <w:rsid w:val="006325EA"/>
    <w:rsid w:val="0071402E"/>
    <w:rsid w:val="00724A94"/>
    <w:rsid w:val="007323D6"/>
    <w:rsid w:val="007A144F"/>
    <w:rsid w:val="007A4DED"/>
    <w:rsid w:val="007B0DA5"/>
    <w:rsid w:val="007C31AA"/>
    <w:rsid w:val="00825A3B"/>
    <w:rsid w:val="008A7449"/>
    <w:rsid w:val="008E36CE"/>
    <w:rsid w:val="009405B4"/>
    <w:rsid w:val="00940AA4"/>
    <w:rsid w:val="00943C73"/>
    <w:rsid w:val="00947005"/>
    <w:rsid w:val="00994E65"/>
    <w:rsid w:val="009D7F8E"/>
    <w:rsid w:val="009F4097"/>
    <w:rsid w:val="009F41AF"/>
    <w:rsid w:val="00A47572"/>
    <w:rsid w:val="00A56244"/>
    <w:rsid w:val="00A704FE"/>
    <w:rsid w:val="00A95218"/>
    <w:rsid w:val="00AE4CD9"/>
    <w:rsid w:val="00AF6E22"/>
    <w:rsid w:val="00B26DE8"/>
    <w:rsid w:val="00B44569"/>
    <w:rsid w:val="00B63D7A"/>
    <w:rsid w:val="00BB4A5F"/>
    <w:rsid w:val="00BE55AB"/>
    <w:rsid w:val="00C011A8"/>
    <w:rsid w:val="00C60F19"/>
    <w:rsid w:val="00CF6BA1"/>
    <w:rsid w:val="00D64C04"/>
    <w:rsid w:val="00D6754C"/>
    <w:rsid w:val="00E10982"/>
    <w:rsid w:val="00E47555"/>
    <w:rsid w:val="00E95F96"/>
    <w:rsid w:val="00EC06C5"/>
    <w:rsid w:val="00EC7F75"/>
    <w:rsid w:val="00EE0FE0"/>
    <w:rsid w:val="00EE1761"/>
    <w:rsid w:val="00F369DB"/>
    <w:rsid w:val="00F407DA"/>
    <w:rsid w:val="00F62C7A"/>
    <w:rsid w:val="00F9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29B1D8"/>
  <w15:chartTrackingRefBased/>
  <w15:docId w15:val="{A6AAFF8B-5E14-486B-B6CC-5860FD21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5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54C"/>
    <w:rPr>
      <w:rFonts w:asciiTheme="majorHAnsi" w:eastAsiaTheme="majorEastAsia" w:hAnsiTheme="majorHAnsi" w:cstheme="majorBidi"/>
      <w:sz w:val="18"/>
      <w:szCs w:val="18"/>
    </w:rPr>
  </w:style>
  <w:style w:type="paragraph" w:styleId="a5">
    <w:name w:val="header"/>
    <w:basedOn w:val="a"/>
    <w:link w:val="a6"/>
    <w:uiPriority w:val="99"/>
    <w:unhideWhenUsed/>
    <w:rsid w:val="00B44569"/>
    <w:pPr>
      <w:tabs>
        <w:tab w:val="center" w:pos="4252"/>
        <w:tab w:val="right" w:pos="8504"/>
      </w:tabs>
      <w:snapToGrid w:val="0"/>
    </w:pPr>
  </w:style>
  <w:style w:type="character" w:customStyle="1" w:styleId="a6">
    <w:name w:val="ヘッダー (文字)"/>
    <w:basedOn w:val="a0"/>
    <w:link w:val="a5"/>
    <w:uiPriority w:val="99"/>
    <w:rsid w:val="00B44569"/>
  </w:style>
  <w:style w:type="paragraph" w:styleId="a7">
    <w:name w:val="footer"/>
    <w:basedOn w:val="a"/>
    <w:link w:val="a8"/>
    <w:uiPriority w:val="99"/>
    <w:unhideWhenUsed/>
    <w:rsid w:val="00B44569"/>
    <w:pPr>
      <w:tabs>
        <w:tab w:val="center" w:pos="4252"/>
        <w:tab w:val="right" w:pos="8504"/>
      </w:tabs>
      <w:snapToGrid w:val="0"/>
    </w:pPr>
  </w:style>
  <w:style w:type="character" w:customStyle="1" w:styleId="a8">
    <w:name w:val="フッター (文字)"/>
    <w:basedOn w:val="a0"/>
    <w:link w:val="a7"/>
    <w:uiPriority w:val="99"/>
    <w:rsid w:val="00B4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20366">
      <w:bodyDiv w:val="1"/>
      <w:marLeft w:val="0"/>
      <w:marRight w:val="0"/>
      <w:marTop w:val="0"/>
      <w:marBottom w:val="0"/>
      <w:divBdr>
        <w:top w:val="none" w:sz="0" w:space="0" w:color="auto"/>
        <w:left w:val="none" w:sz="0" w:space="0" w:color="auto"/>
        <w:bottom w:val="none" w:sz="0" w:space="0" w:color="auto"/>
        <w:right w:val="none" w:sz="0" w:space="0" w:color="auto"/>
      </w:divBdr>
    </w:div>
    <w:div w:id="14167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F541-B4A4-4C8F-9FA4-487F21B2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018711</dc:creator>
  <cp:keywords/>
  <dc:description/>
  <cp:lastModifiedBy>018711</cp:lastModifiedBy>
  <cp:revision>37</cp:revision>
  <cp:lastPrinted>2023-01-16T01:58:00Z</cp:lastPrinted>
  <dcterms:created xsi:type="dcterms:W3CDTF">2021-10-22T06:17:00Z</dcterms:created>
  <dcterms:modified xsi:type="dcterms:W3CDTF">2023-01-16T02:29:00Z</dcterms:modified>
</cp:coreProperties>
</file>