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0CDB" w:rsidRPr="007E45DF" w:rsidRDefault="008C54CE" w:rsidP="00782391">
      <w:pPr>
        <w:spacing w:line="400" w:lineRule="exact"/>
        <w:jc w:val="center"/>
        <w:rPr>
          <w:rFonts w:ascii="HG丸ｺﾞｼｯｸM-PRO" w:eastAsia="HG丸ｺﾞｼｯｸM-PRO" w:hAnsi="HG丸ｺﾞｼｯｸM-PRO"/>
          <w:sz w:val="32"/>
          <w:szCs w:val="32"/>
        </w:rPr>
      </w:pPr>
      <w:r>
        <w:rPr>
          <w:rFonts w:ascii="HG丸ｺﾞｼｯｸM-PRO" w:eastAsia="HG丸ｺﾞｼｯｸM-PRO" w:hAnsi="HG丸ｺﾞｼｯｸM-PRO" w:hint="eastAsia"/>
          <w:sz w:val="32"/>
          <w:szCs w:val="32"/>
        </w:rPr>
        <w:t>令和</w:t>
      </w:r>
      <w:r w:rsidR="008777BB">
        <w:rPr>
          <w:rFonts w:ascii="HG丸ｺﾞｼｯｸM-PRO" w:eastAsia="HG丸ｺﾞｼｯｸM-PRO" w:hAnsi="HG丸ｺﾞｼｯｸM-PRO" w:hint="eastAsia"/>
          <w:sz w:val="32"/>
          <w:szCs w:val="32"/>
        </w:rPr>
        <w:t>４</w:t>
      </w:r>
      <w:r>
        <w:rPr>
          <w:rFonts w:ascii="HG丸ｺﾞｼｯｸM-PRO" w:eastAsia="HG丸ｺﾞｼｯｸM-PRO" w:hAnsi="HG丸ｺﾞｼｯｸM-PRO" w:hint="eastAsia"/>
          <w:sz w:val="32"/>
          <w:szCs w:val="32"/>
        </w:rPr>
        <w:t>年</w:t>
      </w:r>
      <w:r w:rsidR="00951C3C" w:rsidRPr="007E45DF">
        <w:rPr>
          <w:rFonts w:ascii="HG丸ｺﾞｼｯｸM-PRO" w:eastAsia="HG丸ｺﾞｼｯｸM-PRO" w:hAnsi="HG丸ｺﾞｼｯｸM-PRO" w:hint="eastAsia"/>
          <w:sz w:val="32"/>
          <w:szCs w:val="32"/>
        </w:rPr>
        <w:t>度　福岡工業高等学校　教職員　働き方改革アクションプラン</w:t>
      </w:r>
    </w:p>
    <w:p w:rsidR="00951C3C" w:rsidRPr="007E45DF" w:rsidRDefault="00951C3C" w:rsidP="00782391">
      <w:pPr>
        <w:spacing w:line="400" w:lineRule="exact"/>
        <w:jc w:val="center"/>
        <w:rPr>
          <w:rFonts w:ascii="HG丸ｺﾞｼｯｸM-PRO" w:eastAsia="HG丸ｺﾞｼｯｸM-PRO" w:hAnsi="HG丸ｺﾞｼｯｸM-PRO"/>
          <w:sz w:val="32"/>
          <w:szCs w:val="32"/>
        </w:rPr>
      </w:pPr>
      <w:r w:rsidRPr="007E45DF">
        <w:rPr>
          <w:rFonts w:ascii="HG丸ｺﾞｼｯｸM-PRO" w:eastAsia="HG丸ｺﾞｼｯｸM-PRO" w:hAnsi="HG丸ｺﾞｼｯｸM-PRO"/>
          <w:sz w:val="32"/>
          <w:szCs w:val="32"/>
        </w:rPr>
        <w:t>～</w:t>
      </w:r>
      <w:r w:rsidR="00A07B9C" w:rsidRPr="007E45DF">
        <w:rPr>
          <w:rFonts w:ascii="HG丸ｺﾞｼｯｸM-PRO" w:eastAsia="HG丸ｺﾞｼｯｸM-PRO" w:hAnsi="HG丸ｺﾞｼｯｸM-PRO"/>
          <w:sz w:val="32"/>
          <w:szCs w:val="32"/>
        </w:rPr>
        <w:t xml:space="preserve">　</w:t>
      </w:r>
      <w:r w:rsidR="00A07B9C" w:rsidRPr="00426E99">
        <w:rPr>
          <w:rFonts w:ascii="HG丸ｺﾞｼｯｸM-PRO" w:eastAsia="HG丸ｺﾞｼｯｸM-PRO" w:hAnsi="HG丸ｺﾞｼｯｸM-PRO"/>
          <w:sz w:val="32"/>
          <w:szCs w:val="32"/>
        </w:rPr>
        <w:t>休み方</w:t>
      </w:r>
      <w:r w:rsidR="00A07B9C" w:rsidRPr="007E45DF">
        <w:rPr>
          <w:rFonts w:ascii="HG丸ｺﾞｼｯｸM-PRO" w:eastAsia="HG丸ｺﾞｼｯｸM-PRO" w:hAnsi="HG丸ｺﾞｼｯｸM-PRO"/>
          <w:sz w:val="32"/>
          <w:szCs w:val="32"/>
        </w:rPr>
        <w:t>改革</w:t>
      </w:r>
      <w:r w:rsidR="009E763E">
        <w:rPr>
          <w:rFonts w:ascii="HG丸ｺﾞｼｯｸM-PRO" w:eastAsia="HG丸ｺﾞｼｯｸM-PRO" w:hAnsi="HG丸ｺﾞｼｯｸM-PRO"/>
          <w:sz w:val="32"/>
          <w:szCs w:val="32"/>
        </w:rPr>
        <w:t>プラン</w:t>
      </w:r>
      <w:r w:rsidR="00A07B9C" w:rsidRPr="007E45DF">
        <w:rPr>
          <w:rFonts w:ascii="HG丸ｺﾞｼｯｸM-PRO" w:eastAsia="HG丸ｺﾞｼｯｸM-PRO" w:hAnsi="HG丸ｺﾞｼｯｸM-PRO"/>
          <w:sz w:val="32"/>
          <w:szCs w:val="32"/>
        </w:rPr>
        <w:t xml:space="preserve">　～</w:t>
      </w:r>
    </w:p>
    <w:tbl>
      <w:tblPr>
        <w:tblStyle w:val="a3"/>
        <w:tblpPr w:leftFromText="142" w:rightFromText="142" w:vertAnchor="text" w:horzAnchor="margin" w:tblpXSpec="right" w:tblpY="444"/>
        <w:tblW w:w="0" w:type="auto"/>
        <w:tblLook w:val="04A0" w:firstRow="1" w:lastRow="0" w:firstColumn="1" w:lastColumn="0" w:noHBand="0" w:noVBand="1"/>
      </w:tblPr>
      <w:tblGrid>
        <w:gridCol w:w="3764"/>
        <w:gridCol w:w="3764"/>
      </w:tblGrid>
      <w:tr w:rsidR="00D1136A" w:rsidTr="00812AED">
        <w:trPr>
          <w:trHeight w:val="274"/>
        </w:trPr>
        <w:tc>
          <w:tcPr>
            <w:tcW w:w="7528" w:type="dxa"/>
            <w:gridSpan w:val="2"/>
            <w:shd w:val="clear" w:color="auto" w:fill="7F7F7F" w:themeFill="text1" w:themeFillTint="80"/>
          </w:tcPr>
          <w:p w:rsidR="00D1136A" w:rsidRPr="007E45DF" w:rsidRDefault="00D1136A" w:rsidP="00D1136A">
            <w:pPr>
              <w:spacing w:line="360" w:lineRule="exact"/>
              <w:jc w:val="center"/>
              <w:rPr>
                <w:rFonts w:ascii="HG丸ｺﾞｼｯｸM-PRO" w:eastAsia="HG丸ｺﾞｼｯｸM-PRO" w:hAnsi="HG丸ｺﾞｼｯｸM-PRO"/>
                <w:sz w:val="28"/>
                <w:szCs w:val="28"/>
              </w:rPr>
            </w:pPr>
            <w:r w:rsidRPr="00812AED">
              <w:rPr>
                <w:rFonts w:ascii="HG丸ｺﾞｼｯｸM-PRO" w:eastAsia="HG丸ｺﾞｼｯｸM-PRO" w:hAnsi="HG丸ｺﾞｼｯｸM-PRO"/>
                <w:color w:val="FFFFFF" w:themeColor="background1"/>
                <w:sz w:val="28"/>
                <w:szCs w:val="28"/>
              </w:rPr>
              <w:t>３　取組内容</w:t>
            </w:r>
          </w:p>
        </w:tc>
      </w:tr>
      <w:tr w:rsidR="00D1136A" w:rsidTr="007414D4">
        <w:trPr>
          <w:trHeight w:val="340"/>
        </w:trPr>
        <w:tc>
          <w:tcPr>
            <w:tcW w:w="3764" w:type="dxa"/>
            <w:shd w:val="clear" w:color="auto" w:fill="FFFF00"/>
          </w:tcPr>
          <w:p w:rsidR="00D1136A" w:rsidRPr="007E45DF" w:rsidRDefault="00D1136A" w:rsidP="00D1136A">
            <w:pPr>
              <w:spacing w:line="360" w:lineRule="exact"/>
              <w:rPr>
                <w:rFonts w:ascii="HG丸ｺﾞｼｯｸM-PRO" w:eastAsia="HG丸ｺﾞｼｯｸM-PRO" w:hAnsi="HG丸ｺﾞｼｯｸM-PRO"/>
                <w:sz w:val="24"/>
                <w:szCs w:val="24"/>
              </w:rPr>
            </w:pPr>
            <w:r w:rsidRPr="007E45DF">
              <w:rPr>
                <w:rFonts w:ascii="HG丸ｺﾞｼｯｸM-PRO" w:eastAsia="HG丸ｺﾞｼｯｸM-PRO" w:hAnsi="HG丸ｺﾞｼｯｸM-PRO"/>
                <w:sz w:val="24"/>
                <w:szCs w:val="24"/>
              </w:rPr>
              <w:t>（１）　教職員の負担軽減</w:t>
            </w:r>
          </w:p>
        </w:tc>
        <w:tc>
          <w:tcPr>
            <w:tcW w:w="3764" w:type="dxa"/>
            <w:shd w:val="clear" w:color="auto" w:fill="FFFF00"/>
          </w:tcPr>
          <w:p w:rsidR="00D1136A" w:rsidRPr="007E45DF" w:rsidRDefault="00D1136A" w:rsidP="00D1136A">
            <w:pPr>
              <w:spacing w:line="360" w:lineRule="exact"/>
              <w:rPr>
                <w:rFonts w:ascii="HG丸ｺﾞｼｯｸM-PRO" w:eastAsia="HG丸ｺﾞｼｯｸM-PRO" w:hAnsi="HG丸ｺﾞｼｯｸM-PRO"/>
                <w:sz w:val="24"/>
                <w:szCs w:val="24"/>
              </w:rPr>
            </w:pPr>
            <w:r w:rsidRPr="007E45DF">
              <w:rPr>
                <w:rFonts w:ascii="HG丸ｺﾞｼｯｸM-PRO" w:eastAsia="HG丸ｺﾞｼｯｸM-PRO" w:hAnsi="HG丸ｺﾞｼｯｸM-PRO"/>
                <w:sz w:val="24"/>
                <w:szCs w:val="24"/>
              </w:rPr>
              <w:t>（２）　教職員の健康確保等</w:t>
            </w:r>
          </w:p>
        </w:tc>
      </w:tr>
      <w:tr w:rsidR="00D1136A" w:rsidTr="00D1136A">
        <w:trPr>
          <w:trHeight w:val="600"/>
        </w:trPr>
        <w:tc>
          <w:tcPr>
            <w:tcW w:w="3764" w:type="dxa"/>
          </w:tcPr>
          <w:p w:rsidR="00D1136A" w:rsidRPr="0014085C" w:rsidRDefault="00D1136A" w:rsidP="00D1136A">
            <w:pPr>
              <w:spacing w:line="360" w:lineRule="exact"/>
              <w:ind w:left="210" w:hangingChars="100" w:hanging="210"/>
              <w:rPr>
                <w:rFonts w:ascii="HG丸ｺﾞｼｯｸM-PRO" w:eastAsia="HG丸ｺﾞｼｯｸM-PRO" w:hAnsi="HG丸ｺﾞｼｯｸM-PRO"/>
              </w:rPr>
            </w:pPr>
            <w:r w:rsidRPr="0014085C">
              <w:rPr>
                <w:rFonts w:ascii="HG丸ｺﾞｼｯｸM-PRO" w:eastAsia="HG丸ｺﾞｼｯｸM-PRO" w:hAnsi="HG丸ｺﾞｼｯｸM-PRO"/>
              </w:rPr>
              <w:t>・</w:t>
            </w:r>
            <w:r w:rsidR="00AE21D6">
              <w:rPr>
                <w:rFonts w:ascii="HG丸ｺﾞｼｯｸM-PRO" w:eastAsia="HG丸ｺﾞｼｯｸM-PRO" w:hAnsi="HG丸ｺﾞｼｯｸM-PRO"/>
              </w:rPr>
              <w:t>各</w:t>
            </w:r>
            <w:r w:rsidRPr="0014085C">
              <w:rPr>
                <w:rFonts w:ascii="HG丸ｺﾞｼｯｸM-PRO" w:eastAsia="HG丸ｺﾞｼｯｸM-PRO" w:hAnsi="HG丸ｺﾞｼｯｸM-PRO"/>
              </w:rPr>
              <w:t>部</w:t>
            </w:r>
            <w:r w:rsidR="00AE21D6">
              <w:rPr>
                <w:rFonts w:ascii="HG丸ｺﾞｼｯｸM-PRO" w:eastAsia="HG丸ｺﾞｼｯｸM-PRO" w:hAnsi="HG丸ｺﾞｼｯｸM-PRO"/>
              </w:rPr>
              <w:t>が部活動休養日</w:t>
            </w:r>
            <w:r w:rsidR="00CB3B5A">
              <w:rPr>
                <w:rFonts w:ascii="HG丸ｺﾞｼｯｸM-PRO" w:eastAsia="HG丸ｺﾞｼｯｸM-PRO" w:hAnsi="HG丸ｺﾞｼｯｸM-PRO"/>
              </w:rPr>
              <w:t>を</w:t>
            </w:r>
            <w:r w:rsidRPr="0014085C">
              <w:rPr>
                <w:rFonts w:ascii="HG丸ｺﾞｼｯｸM-PRO" w:eastAsia="HG丸ｺﾞｼｯｸM-PRO" w:hAnsi="HG丸ｺﾞｼｯｸM-PRO"/>
              </w:rPr>
              <w:t>実施</w:t>
            </w:r>
            <w:r w:rsidR="00CB3B5A">
              <w:rPr>
                <w:rFonts w:ascii="HG丸ｺﾞｼｯｸM-PRO" w:eastAsia="HG丸ｺﾞｼｯｸM-PRO" w:hAnsi="HG丸ｺﾞｼｯｸM-PRO"/>
              </w:rPr>
              <w:t>し</w:t>
            </w:r>
            <w:r w:rsidRPr="0014085C">
              <w:rPr>
                <w:rFonts w:ascii="HG丸ｺﾞｼｯｸM-PRO" w:eastAsia="HG丸ｺﾞｼｯｸM-PRO" w:hAnsi="HG丸ｺﾞｼｯｸM-PRO"/>
              </w:rPr>
              <w:t>負担軽減に勤めます。</w:t>
            </w:r>
          </w:p>
          <w:p w:rsidR="00D1136A" w:rsidRPr="0014085C" w:rsidRDefault="00D1136A" w:rsidP="00D1136A">
            <w:pPr>
              <w:spacing w:line="36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rPr>
              <w:t>・休日の練習や遠征等は、顧問</w:t>
            </w:r>
            <w:r w:rsidR="008E3CDE">
              <w:rPr>
                <w:rFonts w:ascii="HG丸ｺﾞｼｯｸM-PRO" w:eastAsia="HG丸ｺﾞｼｯｸM-PRO" w:hAnsi="HG丸ｺﾞｼｯｸM-PRO" w:hint="eastAsia"/>
              </w:rPr>
              <w:t>間で</w:t>
            </w:r>
            <w:bookmarkStart w:id="0" w:name="_GoBack"/>
            <w:bookmarkEnd w:id="0"/>
            <w:r>
              <w:rPr>
                <w:rFonts w:ascii="HG丸ｺﾞｼｯｸM-PRO" w:eastAsia="HG丸ｺﾞｼｯｸM-PRO" w:hAnsi="HG丸ｺﾞｼｯｸM-PRO"/>
              </w:rPr>
              <w:t>交代で担当し、安定した休日確保を行います。</w:t>
            </w:r>
          </w:p>
          <w:p w:rsidR="00D1136A" w:rsidRPr="0014085C" w:rsidRDefault="00D1136A" w:rsidP="00D1136A">
            <w:pPr>
              <w:spacing w:line="36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rPr>
              <w:t>・</w:t>
            </w:r>
            <w:r w:rsidR="00C9345F">
              <w:rPr>
                <w:rFonts w:ascii="HG丸ｺﾞｼｯｸM-PRO" w:eastAsia="HG丸ｺﾞｼｯｸM-PRO" w:hAnsi="HG丸ｺﾞｼｯｸM-PRO"/>
              </w:rPr>
              <w:t>月１回</w:t>
            </w:r>
            <w:r>
              <w:rPr>
                <w:rFonts w:ascii="HG丸ｺﾞｼｯｸM-PRO" w:eastAsia="HG丸ｺﾞｼｯｸM-PRO" w:hAnsi="HG丸ｺﾞｼｯｸM-PRO"/>
              </w:rPr>
              <w:t>以上</w:t>
            </w:r>
            <w:r w:rsidR="00C9345F">
              <w:rPr>
                <w:rFonts w:ascii="HG丸ｺﾞｼｯｸM-PRO" w:eastAsia="HG丸ｺﾞｼｯｸM-PRO" w:hAnsi="HG丸ｺﾞｼｯｸM-PRO"/>
              </w:rPr>
              <w:t>、</w:t>
            </w:r>
            <w:r>
              <w:rPr>
                <w:rFonts w:ascii="HG丸ｺﾞｼｯｸM-PRO" w:eastAsia="HG丸ｺﾞｼｯｸM-PRO" w:hAnsi="HG丸ｺﾞｼｯｸM-PRO"/>
              </w:rPr>
              <w:t>年次休暇</w:t>
            </w:r>
            <w:r w:rsidR="00C9345F">
              <w:rPr>
                <w:rFonts w:ascii="HG丸ｺﾞｼｯｸM-PRO" w:eastAsia="HG丸ｺﾞｼｯｸM-PRO" w:hAnsi="HG丸ｺﾞｼｯｸM-PRO"/>
              </w:rPr>
              <w:t>等を</w:t>
            </w:r>
            <w:r>
              <w:rPr>
                <w:rFonts w:ascii="HG丸ｺﾞｼｯｸM-PRO" w:eastAsia="HG丸ｺﾞｼｯｸM-PRO" w:hAnsi="HG丸ｺﾞｼｯｸM-PRO"/>
              </w:rPr>
              <w:t>取得できるよう、業務内容の調整を行います。</w:t>
            </w:r>
          </w:p>
          <w:p w:rsidR="00D1136A" w:rsidRDefault="00D1136A" w:rsidP="00D1136A">
            <w:pPr>
              <w:spacing w:line="36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rPr>
              <w:t>・専門領域にとらわれない横断的な就職指導や資格取得指導が実施できるよう、指導方法や担当業務の見直しを図ります。</w:t>
            </w:r>
          </w:p>
          <w:p w:rsidR="00D1136A" w:rsidRPr="00E60757" w:rsidRDefault="00D1136A" w:rsidP="00D1136A">
            <w:pPr>
              <w:spacing w:line="360" w:lineRule="exact"/>
              <w:ind w:left="210" w:hangingChars="100" w:hanging="210"/>
              <w:rPr>
                <w:rFonts w:ascii="HG丸ｺﾞｼｯｸM-PRO" w:eastAsia="HG丸ｺﾞｼｯｸM-PRO" w:hAnsi="HG丸ｺﾞｼｯｸM-PRO"/>
              </w:rPr>
            </w:pPr>
          </w:p>
        </w:tc>
        <w:tc>
          <w:tcPr>
            <w:tcW w:w="3764" w:type="dxa"/>
          </w:tcPr>
          <w:p w:rsidR="00D1136A" w:rsidRDefault="00D1136A" w:rsidP="00D1136A">
            <w:pPr>
              <w:spacing w:line="360" w:lineRule="exact"/>
              <w:ind w:left="210" w:hangingChars="100" w:hanging="210"/>
              <w:rPr>
                <w:rFonts w:ascii="HG丸ｺﾞｼｯｸM-PRO" w:eastAsia="HG丸ｺﾞｼｯｸM-PRO" w:hAnsi="HG丸ｺﾞｼｯｸM-PRO"/>
              </w:rPr>
            </w:pPr>
            <w:r w:rsidRPr="0014085C">
              <w:rPr>
                <w:rFonts w:ascii="HG丸ｺﾞｼｯｸM-PRO" w:eastAsia="HG丸ｺﾞｼｯｸM-PRO" w:hAnsi="HG丸ｺﾞｼｯｸM-PRO"/>
              </w:rPr>
              <w:t>・定期健康診断、勤務時間外状況等の客観的データに基づき、管理職は教職員への面談</w:t>
            </w:r>
            <w:r>
              <w:rPr>
                <w:rFonts w:ascii="HG丸ｺﾞｼｯｸM-PRO" w:eastAsia="HG丸ｺﾞｼｯｸM-PRO" w:hAnsi="HG丸ｺﾞｼｯｸM-PRO"/>
              </w:rPr>
              <w:t>を</w:t>
            </w:r>
            <w:r w:rsidR="0028539B">
              <w:rPr>
                <w:rFonts w:ascii="HG丸ｺﾞｼｯｸM-PRO" w:eastAsia="HG丸ｺﾞｼｯｸM-PRO" w:hAnsi="HG丸ｺﾞｼｯｸM-PRO"/>
              </w:rPr>
              <w:t>適宜</w:t>
            </w:r>
            <w:r w:rsidRPr="0014085C">
              <w:rPr>
                <w:rFonts w:ascii="HG丸ｺﾞｼｯｸM-PRO" w:eastAsia="HG丸ｺﾞｼｯｸM-PRO" w:hAnsi="HG丸ｺﾞｼｯｸM-PRO"/>
              </w:rPr>
              <w:t>実施していきます。</w:t>
            </w:r>
          </w:p>
          <w:p w:rsidR="00D1136A" w:rsidRDefault="00D1136A" w:rsidP="00D1136A">
            <w:pPr>
              <w:spacing w:line="36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rPr>
              <w:t>・各教職員は学校業務</w:t>
            </w:r>
            <w:r w:rsidR="00CB19BD">
              <w:rPr>
                <w:rFonts w:ascii="HG丸ｺﾞｼｯｸM-PRO" w:eastAsia="HG丸ｺﾞｼｯｸM-PRO" w:hAnsi="HG丸ｺﾞｼｯｸM-PRO"/>
              </w:rPr>
              <w:t>と</w:t>
            </w:r>
            <w:r>
              <w:rPr>
                <w:rFonts w:ascii="HG丸ｺﾞｼｯｸM-PRO" w:eastAsia="HG丸ｺﾞｼｯｸM-PRO" w:hAnsi="HG丸ｺﾞｼｯｸM-PRO"/>
              </w:rPr>
              <w:t>家庭やプライベートの</w:t>
            </w:r>
            <w:r w:rsidR="00CB19BD">
              <w:rPr>
                <w:rFonts w:ascii="HG丸ｺﾞｼｯｸM-PRO" w:eastAsia="HG丸ｺﾞｼｯｸM-PRO" w:hAnsi="HG丸ｺﾞｼｯｸM-PRO"/>
              </w:rPr>
              <w:t>ワーク・ライフ・バランスを常に意識</w:t>
            </w:r>
            <w:r>
              <w:rPr>
                <w:rFonts w:ascii="HG丸ｺﾞｼｯｸM-PRO" w:eastAsia="HG丸ｺﾞｼｯｸM-PRO" w:hAnsi="HG丸ｺﾞｼｯｸM-PRO"/>
              </w:rPr>
              <w:t>し、個々人のペースに会わせた【休み方改革】を実践していきます。</w:t>
            </w:r>
          </w:p>
          <w:p w:rsidR="00D1136A" w:rsidRPr="0014085C" w:rsidRDefault="00D1136A" w:rsidP="00224AB1">
            <w:pPr>
              <w:spacing w:line="36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rPr>
              <w:t>・「働きやすい職場」を目指して物理的な環境改善に全職員で取り組んでいきます。</w:t>
            </w:r>
          </w:p>
        </w:tc>
      </w:tr>
      <w:tr w:rsidR="00D1136A" w:rsidTr="00812AED">
        <w:trPr>
          <w:trHeight w:val="328"/>
        </w:trPr>
        <w:tc>
          <w:tcPr>
            <w:tcW w:w="7528" w:type="dxa"/>
            <w:gridSpan w:val="2"/>
            <w:shd w:val="clear" w:color="auto" w:fill="7F7F7F" w:themeFill="text1" w:themeFillTint="80"/>
          </w:tcPr>
          <w:p w:rsidR="00D1136A" w:rsidRDefault="00812AED" w:rsidP="00D1136A">
            <w:pPr>
              <w:spacing w:line="360" w:lineRule="exact"/>
              <w:jc w:val="center"/>
            </w:pPr>
            <w:r w:rsidRPr="00812AED">
              <w:rPr>
                <w:rFonts w:ascii="HG丸ｺﾞｼｯｸM-PRO" w:eastAsia="HG丸ｺﾞｼｯｸM-PRO" w:hAnsi="HG丸ｺﾞｼｯｸM-PRO"/>
                <w:color w:val="FFFFFF" w:themeColor="background1"/>
                <w:sz w:val="28"/>
                <w:szCs w:val="28"/>
              </w:rPr>
              <w:t>４</w:t>
            </w:r>
            <w:r w:rsidR="00D1136A" w:rsidRPr="00812AED">
              <w:rPr>
                <w:rFonts w:ascii="HG丸ｺﾞｼｯｸM-PRO" w:eastAsia="HG丸ｺﾞｼｯｸM-PRO" w:hAnsi="HG丸ｺﾞｼｯｸM-PRO"/>
                <w:color w:val="FFFFFF" w:themeColor="background1"/>
                <w:sz w:val="28"/>
                <w:szCs w:val="28"/>
              </w:rPr>
              <w:t xml:space="preserve">　目　標</w:t>
            </w:r>
          </w:p>
        </w:tc>
      </w:tr>
      <w:tr w:rsidR="00D1136A" w:rsidTr="00DD53E0">
        <w:trPr>
          <w:trHeight w:val="1269"/>
        </w:trPr>
        <w:tc>
          <w:tcPr>
            <w:tcW w:w="7528" w:type="dxa"/>
            <w:gridSpan w:val="2"/>
          </w:tcPr>
          <w:p w:rsidR="00D1136A" w:rsidRPr="002635F0" w:rsidRDefault="00D1136A" w:rsidP="00D1136A">
            <w:pPr>
              <w:spacing w:line="360" w:lineRule="exact"/>
              <w:rPr>
                <w:rFonts w:ascii="HG丸ｺﾞｼｯｸM-PRO" w:eastAsia="HG丸ｺﾞｼｯｸM-PRO" w:hAnsi="HG丸ｺﾞｼｯｸM-PRO"/>
              </w:rPr>
            </w:pPr>
            <w:r w:rsidRPr="002635F0">
              <w:rPr>
                <w:rFonts w:ascii="HG丸ｺﾞｼｯｸM-PRO" w:eastAsia="HG丸ｺﾞｼｯｸM-PRO" w:hAnsi="HG丸ｺﾞｼｯｸM-PRO"/>
              </w:rPr>
              <w:t>・80時間超過</w:t>
            </w:r>
            <w:r w:rsidRPr="002635F0">
              <w:rPr>
                <w:rFonts w:ascii="HG丸ｺﾞｼｯｸM-PRO" w:eastAsia="HG丸ｺﾞｼｯｸM-PRO" w:hAnsi="HG丸ｺﾞｼｯｸM-PRO" w:hint="eastAsia"/>
              </w:rPr>
              <w:t>の</w:t>
            </w:r>
            <w:r w:rsidRPr="002635F0">
              <w:rPr>
                <w:rFonts w:ascii="HG丸ｺﾞｼｯｸM-PRO" w:eastAsia="HG丸ｺﾞｼｯｸM-PRO" w:hAnsi="HG丸ｺﾞｼｯｸM-PRO"/>
              </w:rPr>
              <w:t>教職員　年間で</w:t>
            </w:r>
            <w:r w:rsidR="00C578B6">
              <w:rPr>
                <w:rFonts w:ascii="HG丸ｺﾞｼｯｸM-PRO" w:eastAsia="HG丸ｺﾞｼｯｸM-PRO" w:hAnsi="HG丸ｺﾞｼｯｸM-PRO"/>
              </w:rPr>
              <w:t>３．５</w:t>
            </w:r>
            <w:r w:rsidRPr="002635F0">
              <w:rPr>
                <w:rFonts w:ascii="HG丸ｺﾞｼｯｸM-PRO" w:eastAsia="HG丸ｺﾞｼｯｸM-PRO" w:hAnsi="HG丸ｺﾞｼｯｸM-PRO"/>
              </w:rPr>
              <w:t>％以下（月当たり</w:t>
            </w:r>
            <w:r w:rsidRPr="002635F0">
              <w:rPr>
                <w:rFonts w:ascii="HG丸ｺﾞｼｯｸM-PRO" w:eastAsia="HG丸ｺﾞｼｯｸM-PRO" w:hAnsi="HG丸ｺﾞｼｯｸM-PRO" w:hint="eastAsia"/>
              </w:rPr>
              <w:t xml:space="preserve"> 1人以下）</w:t>
            </w:r>
          </w:p>
          <w:p w:rsidR="00D1136A" w:rsidRPr="002635F0" w:rsidRDefault="00D1136A" w:rsidP="00D1136A">
            <w:pPr>
              <w:spacing w:line="360" w:lineRule="exact"/>
              <w:rPr>
                <w:rFonts w:ascii="HG丸ｺﾞｼｯｸM-PRO" w:eastAsia="HG丸ｺﾞｼｯｸM-PRO" w:hAnsi="HG丸ｺﾞｼｯｸM-PRO"/>
              </w:rPr>
            </w:pPr>
            <w:r w:rsidRPr="002635F0">
              <w:rPr>
                <w:rFonts w:ascii="HG丸ｺﾞｼｯｸM-PRO" w:eastAsia="HG丸ｺﾞｼｯｸM-PRO" w:hAnsi="HG丸ｺﾞｼｯｸM-PRO"/>
              </w:rPr>
              <w:t>・</w:t>
            </w:r>
            <w:r w:rsidR="00C9345F">
              <w:rPr>
                <w:rFonts w:ascii="HG丸ｺﾞｼｯｸM-PRO" w:eastAsia="HG丸ｺﾞｼｯｸM-PRO" w:hAnsi="HG丸ｺﾞｼｯｸM-PRO"/>
              </w:rPr>
              <w:t>月</w:t>
            </w:r>
            <w:r w:rsidRPr="002635F0">
              <w:rPr>
                <w:rFonts w:ascii="HG丸ｺﾞｼｯｸM-PRO" w:eastAsia="HG丸ｺﾞｼｯｸM-PRO" w:hAnsi="HG丸ｺﾞｼｯｸM-PRO" w:hint="eastAsia"/>
              </w:rPr>
              <w:t>1回以上</w:t>
            </w:r>
            <w:r w:rsidR="00C9345F">
              <w:rPr>
                <w:rFonts w:ascii="HG丸ｺﾞｼｯｸM-PRO" w:eastAsia="HG丸ｺﾞｼｯｸM-PRO" w:hAnsi="HG丸ｺﾞｼｯｸM-PRO" w:hint="eastAsia"/>
              </w:rPr>
              <w:t>、年次休暇等を</w:t>
            </w:r>
            <w:r w:rsidR="00AE21D6">
              <w:rPr>
                <w:rFonts w:ascii="HG丸ｺﾞｼｯｸM-PRO" w:eastAsia="HG丸ｺﾞｼｯｸM-PRO" w:hAnsi="HG丸ｺﾞｼｯｸM-PRO" w:hint="eastAsia"/>
              </w:rPr>
              <w:t>取得</w:t>
            </w:r>
            <w:r w:rsidR="00CB19BD">
              <w:rPr>
                <w:rFonts w:ascii="HG丸ｺﾞｼｯｸM-PRO" w:eastAsia="HG丸ｺﾞｼｯｸM-PRO" w:hAnsi="HG丸ｺﾞｼｯｸM-PRO" w:hint="eastAsia"/>
              </w:rPr>
              <w:t>する教職員１００％の実施</w:t>
            </w:r>
            <w:r w:rsidR="00AE21D6">
              <w:rPr>
                <w:rFonts w:ascii="HG丸ｺﾞｼｯｸM-PRO" w:eastAsia="HG丸ｺﾞｼｯｸM-PRO" w:hAnsi="HG丸ｺﾞｼｯｸM-PRO" w:hint="eastAsia"/>
              </w:rPr>
              <w:t>（全</w:t>
            </w:r>
            <w:r w:rsidR="00931FBA">
              <w:rPr>
                <w:rFonts w:ascii="HG丸ｺﾞｼｯｸM-PRO" w:eastAsia="HG丸ｺﾞｼｯｸM-PRO" w:hAnsi="HG丸ｺﾞｼｯｸM-PRO" w:hint="eastAsia"/>
              </w:rPr>
              <w:t>教</w:t>
            </w:r>
            <w:r w:rsidR="00AE21D6">
              <w:rPr>
                <w:rFonts w:ascii="HG丸ｺﾞｼｯｸM-PRO" w:eastAsia="HG丸ｺﾞｼｯｸM-PRO" w:hAnsi="HG丸ｺﾞｼｯｸM-PRO" w:hint="eastAsia"/>
              </w:rPr>
              <w:t>職員</w:t>
            </w:r>
            <w:r w:rsidRPr="002635F0">
              <w:rPr>
                <w:rFonts w:ascii="HG丸ｺﾞｼｯｸM-PRO" w:eastAsia="HG丸ｺﾞｼｯｸM-PRO" w:hAnsi="HG丸ｺﾞｼｯｸM-PRO" w:hint="eastAsia"/>
              </w:rPr>
              <w:t>）</w:t>
            </w:r>
          </w:p>
          <w:p w:rsidR="00D1136A" w:rsidRPr="002635F0" w:rsidRDefault="00D1136A" w:rsidP="00D1136A">
            <w:pPr>
              <w:spacing w:line="360" w:lineRule="exact"/>
              <w:rPr>
                <w:rFonts w:ascii="HG丸ｺﾞｼｯｸM-PRO" w:eastAsia="HG丸ｺﾞｼｯｸM-PRO" w:hAnsi="HG丸ｺﾞｼｯｸM-PRO"/>
              </w:rPr>
            </w:pPr>
            <w:r w:rsidRPr="002635F0">
              <w:rPr>
                <w:rFonts w:ascii="HG丸ｺﾞｼｯｸM-PRO" w:eastAsia="HG丸ｺﾞｼｯｸM-PRO" w:hAnsi="HG丸ｺﾞｼｯｸM-PRO" w:hint="eastAsia"/>
              </w:rPr>
              <w:t>・</w:t>
            </w:r>
            <w:r w:rsidR="00CB3B5A">
              <w:rPr>
                <w:rFonts w:ascii="HG丸ｺﾞｼｯｸM-PRO" w:eastAsia="HG丸ｺﾞｼｯｸM-PRO" w:hAnsi="HG丸ｺﾞｼｯｸM-PRO" w:hint="eastAsia"/>
              </w:rPr>
              <w:t>部活動ガイドラインに基づく</w:t>
            </w:r>
            <w:r w:rsidRPr="002635F0">
              <w:rPr>
                <w:rFonts w:ascii="HG丸ｺﾞｼｯｸM-PRO" w:eastAsia="HG丸ｺﾞｼｯｸM-PRO" w:hAnsi="HG丸ｺﾞｼｯｸM-PRO" w:hint="eastAsia"/>
              </w:rPr>
              <w:t>部活動休養日</w:t>
            </w:r>
            <w:r w:rsidR="0018066A">
              <w:rPr>
                <w:rFonts w:ascii="HG丸ｺﾞｼｯｸM-PRO" w:eastAsia="HG丸ｺﾞｼｯｸM-PRO" w:hAnsi="HG丸ｺﾞｼｯｸM-PRO" w:hint="eastAsia"/>
              </w:rPr>
              <w:t>１００</w:t>
            </w:r>
            <w:r w:rsidRPr="002635F0">
              <w:rPr>
                <w:rFonts w:ascii="HG丸ｺﾞｼｯｸM-PRO" w:eastAsia="HG丸ｺﾞｼｯｸM-PRO" w:hAnsi="HG丸ｺﾞｼｯｸM-PRO" w:hint="eastAsia"/>
              </w:rPr>
              <w:t>％の実施（</w:t>
            </w:r>
            <w:r w:rsidR="0018066A">
              <w:rPr>
                <w:rFonts w:ascii="HG丸ｺﾞｼｯｸM-PRO" w:eastAsia="HG丸ｺﾞｼｯｸM-PRO" w:hAnsi="HG丸ｺﾞｼｯｸM-PRO" w:hint="eastAsia"/>
              </w:rPr>
              <w:t>管理職の</w:t>
            </w:r>
            <w:r w:rsidRPr="002635F0">
              <w:rPr>
                <w:rFonts w:ascii="HG丸ｺﾞｼｯｸM-PRO" w:eastAsia="HG丸ｺﾞｼｯｸM-PRO" w:hAnsi="HG丸ｺﾞｼｯｸM-PRO" w:hint="eastAsia"/>
              </w:rPr>
              <w:t>点検）</w:t>
            </w:r>
          </w:p>
          <w:p w:rsidR="00D1136A" w:rsidRDefault="00D1136A" w:rsidP="00D1136A">
            <w:pPr>
              <w:spacing w:line="360" w:lineRule="exact"/>
            </w:pPr>
          </w:p>
        </w:tc>
      </w:tr>
    </w:tbl>
    <w:p w:rsidR="00A07B9C" w:rsidRPr="00D1136A" w:rsidRDefault="00A07B9C" w:rsidP="00D1136A">
      <w:pPr>
        <w:spacing w:line="360" w:lineRule="exact"/>
        <w:jc w:val="center"/>
        <w:rPr>
          <w:rFonts w:ascii="HG丸ｺﾞｼｯｸM-PRO" w:eastAsia="HG丸ｺﾞｼｯｸM-PRO" w:hAnsi="HG丸ｺﾞｼｯｸM-PRO"/>
        </w:rPr>
      </w:pPr>
      <w:r>
        <w:rPr>
          <w:rFonts w:ascii="HG丸ｺﾞｼｯｸM-PRO" w:eastAsia="HG丸ｺﾞｼｯｸM-PRO" w:hAnsi="HG丸ｺﾞｼｯｸM-PRO"/>
        </w:rPr>
        <w:t>福岡工業高等学校では「岩手県教職員働き方改革プランに」に基づき、以下の取組により「学校における働き方改革」を推進します。</w:t>
      </w:r>
    </w:p>
    <w:tbl>
      <w:tblPr>
        <w:tblStyle w:val="a3"/>
        <w:tblpPr w:leftFromText="142" w:rightFromText="142" w:vertAnchor="text" w:horzAnchor="margin" w:tblpY="64"/>
        <w:tblOverlap w:val="never"/>
        <w:tblW w:w="0" w:type="auto"/>
        <w:tblLook w:val="04A0" w:firstRow="1" w:lastRow="0" w:firstColumn="1" w:lastColumn="0" w:noHBand="0" w:noVBand="1"/>
      </w:tblPr>
      <w:tblGrid>
        <w:gridCol w:w="7497"/>
      </w:tblGrid>
      <w:tr w:rsidR="00A07B9C" w:rsidTr="00812AED">
        <w:trPr>
          <w:trHeight w:val="179"/>
        </w:trPr>
        <w:tc>
          <w:tcPr>
            <w:tcW w:w="7497" w:type="dxa"/>
            <w:shd w:val="clear" w:color="auto" w:fill="7F7F7F" w:themeFill="text1" w:themeFillTint="80"/>
          </w:tcPr>
          <w:p w:rsidR="00A07B9C" w:rsidRPr="00812AED" w:rsidRDefault="00812AED" w:rsidP="00812AED">
            <w:pPr>
              <w:tabs>
                <w:tab w:val="left" w:pos="1345"/>
                <w:tab w:val="center" w:pos="3640"/>
              </w:tabs>
              <w:spacing w:line="360" w:lineRule="exact"/>
              <w:jc w:val="left"/>
              <w:rPr>
                <w:rFonts w:ascii="HG丸ｺﾞｼｯｸM-PRO" w:eastAsia="HG丸ｺﾞｼｯｸM-PRO" w:hAnsi="HG丸ｺﾞｼｯｸM-PRO"/>
                <w:color w:val="FFFFFF" w:themeColor="background1"/>
                <w:sz w:val="28"/>
                <w:szCs w:val="28"/>
              </w:rPr>
            </w:pPr>
            <w:r>
              <w:rPr>
                <w:rFonts w:ascii="HG丸ｺﾞｼｯｸM-PRO" w:eastAsia="HG丸ｺﾞｼｯｸM-PRO" w:hAnsi="HG丸ｺﾞｼｯｸM-PRO"/>
                <w:sz w:val="28"/>
                <w:szCs w:val="28"/>
              </w:rPr>
              <w:tab/>
            </w:r>
            <w:r>
              <w:rPr>
                <w:rFonts w:ascii="HG丸ｺﾞｼｯｸM-PRO" w:eastAsia="HG丸ｺﾞｼｯｸM-PRO" w:hAnsi="HG丸ｺﾞｼｯｸM-PRO"/>
                <w:sz w:val="28"/>
                <w:szCs w:val="28"/>
              </w:rPr>
              <w:tab/>
            </w:r>
            <w:r w:rsidR="007E45DF" w:rsidRPr="00812AED">
              <w:rPr>
                <w:rFonts w:ascii="HG丸ｺﾞｼｯｸM-PRO" w:eastAsia="HG丸ｺﾞｼｯｸM-PRO" w:hAnsi="HG丸ｺﾞｼｯｸM-PRO"/>
                <w:color w:val="FFFFFF" w:themeColor="background1"/>
                <w:sz w:val="28"/>
                <w:szCs w:val="28"/>
              </w:rPr>
              <w:t>１　現　状</w:t>
            </w:r>
          </w:p>
        </w:tc>
      </w:tr>
      <w:tr w:rsidR="00A07B9C" w:rsidTr="0089495E">
        <w:trPr>
          <w:trHeight w:val="3448"/>
        </w:trPr>
        <w:tc>
          <w:tcPr>
            <w:tcW w:w="7497" w:type="dxa"/>
          </w:tcPr>
          <w:p w:rsidR="00782391" w:rsidRDefault="00782391" w:rsidP="00D1136A">
            <w:pPr>
              <w:spacing w:line="36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rPr>
              <w:t>・本校</w:t>
            </w:r>
            <w:r w:rsidR="00464111">
              <w:rPr>
                <w:rFonts w:ascii="HG丸ｺﾞｼｯｸM-PRO" w:eastAsia="HG丸ｺﾞｼｯｸM-PRO" w:hAnsi="HG丸ｺﾞｼｯｸM-PRO"/>
              </w:rPr>
              <w:t>教</w:t>
            </w:r>
            <w:r>
              <w:rPr>
                <w:rFonts w:ascii="HG丸ｺﾞｼｯｸM-PRO" w:eastAsia="HG丸ｺﾞｼｯｸM-PRO" w:hAnsi="HG丸ｺﾞｼｯｸM-PRO"/>
              </w:rPr>
              <w:t>職員の</w:t>
            </w:r>
            <w:r w:rsidR="0089495E">
              <w:rPr>
                <w:rFonts w:ascii="HG丸ｺﾞｼｯｸM-PRO" w:eastAsia="HG丸ｺﾞｼｯｸM-PRO" w:hAnsi="HG丸ｺﾞｼｯｸM-PRO"/>
              </w:rPr>
              <w:t>昨年</w:t>
            </w:r>
            <w:r>
              <w:rPr>
                <w:rFonts w:ascii="HG丸ｺﾞｼｯｸM-PRO" w:eastAsia="HG丸ｺﾞｼｯｸM-PRO" w:hAnsi="HG丸ｺﾞｼｯｸM-PRO"/>
              </w:rPr>
              <w:t>度の勤務時間外状況：</w:t>
            </w:r>
            <w:r w:rsidR="0089495E">
              <w:rPr>
                <w:rFonts w:ascii="HG丸ｺﾞｼｯｸM-PRO" w:eastAsia="HG丸ｺﾞｼｯｸM-PRO" w:hAnsi="HG丸ｺﾞｼｯｸM-PRO"/>
              </w:rPr>
              <w:t>月</w:t>
            </w:r>
            <w:r>
              <w:rPr>
                <w:rFonts w:ascii="HG丸ｺﾞｼｯｸM-PRO" w:eastAsia="HG丸ｺﾞｼｯｸM-PRO" w:hAnsi="HG丸ｺﾞｼｯｸM-PRO"/>
              </w:rPr>
              <w:t>平均時間数は</w:t>
            </w:r>
            <w:r w:rsidR="00464111">
              <w:rPr>
                <w:rFonts w:ascii="HG丸ｺﾞｼｯｸM-PRO" w:eastAsia="HG丸ｺﾞｼｯｸM-PRO" w:hAnsi="HG丸ｺﾞｼｯｸM-PRO"/>
              </w:rPr>
              <w:t>２</w:t>
            </w:r>
            <w:r w:rsidR="00BA698E">
              <w:rPr>
                <w:rFonts w:ascii="HG丸ｺﾞｼｯｸM-PRO" w:eastAsia="HG丸ｺﾞｼｯｸM-PRO" w:hAnsi="HG丸ｺﾞｼｯｸM-PRO"/>
              </w:rPr>
              <w:t>７</w:t>
            </w:r>
            <w:r w:rsidR="00407EF8">
              <w:rPr>
                <w:rFonts w:ascii="HG丸ｺﾞｼｯｸM-PRO" w:eastAsia="HG丸ｺﾞｼｯｸM-PRO" w:hAnsi="HG丸ｺﾞｼｯｸM-PRO"/>
              </w:rPr>
              <w:t>.</w:t>
            </w:r>
            <w:r w:rsidR="008E3CDE">
              <w:rPr>
                <w:rFonts w:ascii="HG丸ｺﾞｼｯｸM-PRO" w:eastAsia="HG丸ｺﾞｼｯｸM-PRO" w:hAnsi="HG丸ｺﾞｼｯｸM-PRO" w:hint="eastAsia"/>
              </w:rPr>
              <w:t>８</w:t>
            </w:r>
            <w:r>
              <w:rPr>
                <w:rFonts w:ascii="HG丸ｺﾞｼｯｸM-PRO" w:eastAsia="HG丸ｺﾞｼｯｸM-PRO" w:hAnsi="HG丸ｺﾞｼｯｸM-PRO"/>
              </w:rPr>
              <w:t>時間であり、80時間を超えた</w:t>
            </w:r>
            <w:r w:rsidR="00464111">
              <w:rPr>
                <w:rFonts w:ascii="HG丸ｺﾞｼｯｸM-PRO" w:eastAsia="HG丸ｺﾞｼｯｸM-PRO" w:hAnsi="HG丸ｺﾞｼｯｸM-PRO"/>
              </w:rPr>
              <w:t>教職員</w:t>
            </w:r>
            <w:r>
              <w:rPr>
                <w:rFonts w:ascii="HG丸ｺﾞｼｯｸM-PRO" w:eastAsia="HG丸ｺﾞｼｯｸM-PRO" w:hAnsi="HG丸ｺﾞｼｯｸM-PRO"/>
              </w:rPr>
              <w:t>は</w:t>
            </w:r>
            <w:r w:rsidR="0089495E">
              <w:rPr>
                <w:rFonts w:ascii="HG丸ｺﾞｼｯｸM-PRO" w:eastAsia="HG丸ｺﾞｼｯｸM-PRO" w:hAnsi="HG丸ｺﾞｼｯｸM-PRO"/>
              </w:rPr>
              <w:t>延べ人数</w:t>
            </w:r>
            <w:r w:rsidR="008E3CDE">
              <w:rPr>
                <w:rFonts w:ascii="HG丸ｺﾞｼｯｸM-PRO" w:eastAsia="HG丸ｺﾞｼｯｸM-PRO" w:hAnsi="HG丸ｺﾞｼｯｸM-PRO" w:hint="eastAsia"/>
              </w:rPr>
              <w:t>６</w:t>
            </w:r>
            <w:r w:rsidR="0089495E">
              <w:rPr>
                <w:rFonts w:ascii="HG丸ｺﾞｼｯｸM-PRO" w:eastAsia="HG丸ｺﾞｼｯｸM-PRO" w:hAnsi="HG丸ｺﾞｼｯｸM-PRO"/>
              </w:rPr>
              <w:t>人（月当たり０．</w:t>
            </w:r>
            <w:r w:rsidR="008E3CDE">
              <w:rPr>
                <w:rFonts w:ascii="HG丸ｺﾞｼｯｸM-PRO" w:eastAsia="HG丸ｺﾞｼｯｸM-PRO" w:hAnsi="HG丸ｺﾞｼｯｸM-PRO" w:hint="eastAsia"/>
              </w:rPr>
              <w:t>５</w:t>
            </w:r>
            <w:r w:rsidR="0089495E">
              <w:rPr>
                <w:rFonts w:ascii="HG丸ｺﾞｼｯｸM-PRO" w:eastAsia="HG丸ｺﾞｼｯｸM-PRO" w:hAnsi="HG丸ｺﾞｼｯｸM-PRO"/>
              </w:rPr>
              <w:t>人）で</w:t>
            </w:r>
            <w:r w:rsidR="00CB19BD">
              <w:rPr>
                <w:rFonts w:ascii="HG丸ｺﾞｼｯｸM-PRO" w:eastAsia="HG丸ｺﾞｼｯｸM-PRO" w:hAnsi="HG丸ｺﾞｼｯｸM-PRO"/>
              </w:rPr>
              <w:t>１</w:t>
            </w:r>
            <w:r w:rsidR="00407EF8">
              <w:rPr>
                <w:rFonts w:ascii="HG丸ｺﾞｼｯｸM-PRO" w:eastAsia="HG丸ｺﾞｼｯｸM-PRO" w:hAnsi="HG丸ｺﾞｼｯｸM-PRO"/>
              </w:rPr>
              <w:t>.</w:t>
            </w:r>
            <w:r w:rsidR="008E3CDE">
              <w:rPr>
                <w:rFonts w:ascii="HG丸ｺﾞｼｯｸM-PRO" w:eastAsia="HG丸ｺﾞｼｯｸM-PRO" w:hAnsi="HG丸ｺﾞｼｯｸM-PRO" w:hint="eastAsia"/>
              </w:rPr>
              <w:t>６</w:t>
            </w:r>
            <w:r>
              <w:rPr>
                <w:rFonts w:ascii="HG丸ｺﾞｼｯｸM-PRO" w:eastAsia="HG丸ｺﾞｼｯｸM-PRO" w:hAnsi="HG丸ｺﾞｼｯｸM-PRO"/>
              </w:rPr>
              <w:t>％である。いずれの</w:t>
            </w:r>
            <w:r w:rsidR="00464111">
              <w:rPr>
                <w:rFonts w:ascii="HG丸ｺﾞｼｯｸM-PRO" w:eastAsia="HG丸ｺﾞｼｯｸM-PRO" w:hAnsi="HG丸ｺﾞｼｯｸM-PRO"/>
              </w:rPr>
              <w:t>教職員</w:t>
            </w:r>
            <w:r>
              <w:rPr>
                <w:rFonts w:ascii="HG丸ｺﾞｼｯｸM-PRO" w:eastAsia="HG丸ｺﾞｼｯｸM-PRO" w:hAnsi="HG丸ｺﾞｼｯｸM-PRO"/>
              </w:rPr>
              <w:t>も部活動の大会・遠征等の休日業務が</w:t>
            </w:r>
            <w:r w:rsidR="00CC2FA0">
              <w:rPr>
                <w:rFonts w:ascii="HG丸ｺﾞｼｯｸM-PRO" w:eastAsia="HG丸ｺﾞｼｯｸM-PRO" w:hAnsi="HG丸ｺﾞｼｯｸM-PRO"/>
              </w:rPr>
              <w:t>増加の要因である。</w:t>
            </w:r>
            <w:r w:rsidRPr="00B02612">
              <w:rPr>
                <w:rFonts w:ascii="HG丸ｺﾞｼｯｸM-PRO" w:eastAsia="HG丸ｺﾞｼｯｸM-PRO" w:hAnsi="HG丸ｺﾞｼｯｸM-PRO"/>
              </w:rPr>
              <w:t>特に</w:t>
            </w:r>
            <w:r w:rsidR="00CC2FA0" w:rsidRPr="00B02612">
              <w:rPr>
                <w:rFonts w:ascii="HG丸ｺﾞｼｯｸM-PRO" w:eastAsia="HG丸ｺﾞｼｯｸM-PRO" w:hAnsi="HG丸ｺﾞｼｯｸM-PRO"/>
              </w:rPr>
              <w:t>専門部</w:t>
            </w:r>
            <w:r w:rsidRPr="00B02612">
              <w:rPr>
                <w:rFonts w:ascii="HG丸ｺﾞｼｯｸM-PRO" w:eastAsia="HG丸ｺﾞｼｯｸM-PRO" w:hAnsi="HG丸ｺﾞｼｯｸM-PRO"/>
              </w:rPr>
              <w:t>の役員を</w:t>
            </w:r>
            <w:r w:rsidR="00CC2FA0" w:rsidRPr="00B02612">
              <w:rPr>
                <w:rFonts w:ascii="HG丸ｺﾞｼｯｸM-PRO" w:eastAsia="HG丸ｺﾞｼｯｸM-PRO" w:hAnsi="HG丸ｺﾞｼｯｸM-PRO"/>
              </w:rPr>
              <w:t>担当している</w:t>
            </w:r>
            <w:r w:rsidR="00464111">
              <w:rPr>
                <w:rFonts w:ascii="HG丸ｺﾞｼｯｸM-PRO" w:eastAsia="HG丸ｺﾞｼｯｸM-PRO" w:hAnsi="HG丸ｺﾞｼｯｸM-PRO"/>
              </w:rPr>
              <w:t>教</w:t>
            </w:r>
            <w:r w:rsidRPr="00B02612">
              <w:rPr>
                <w:rFonts w:ascii="HG丸ｺﾞｼｯｸM-PRO" w:eastAsia="HG丸ｺﾞｼｯｸM-PRO" w:hAnsi="HG丸ｺﾞｼｯｸM-PRO"/>
              </w:rPr>
              <w:t>職員の時間数</w:t>
            </w:r>
            <w:r>
              <w:rPr>
                <w:rFonts w:ascii="HG丸ｺﾞｼｯｸM-PRO" w:eastAsia="HG丸ｺﾞｼｯｸM-PRO" w:hAnsi="HG丸ｺﾞｼｯｸM-PRO"/>
              </w:rPr>
              <w:t>が</w:t>
            </w:r>
            <w:r w:rsidR="00CC2FA0">
              <w:rPr>
                <w:rFonts w:ascii="HG丸ｺﾞｼｯｸM-PRO" w:eastAsia="HG丸ｺﾞｼｯｸM-PRO" w:hAnsi="HG丸ｺﾞｼｯｸM-PRO"/>
              </w:rPr>
              <w:t>大きくなっている</w:t>
            </w:r>
            <w:r>
              <w:rPr>
                <w:rFonts w:ascii="HG丸ｺﾞｼｯｸM-PRO" w:eastAsia="HG丸ｺﾞｼｯｸM-PRO" w:hAnsi="HG丸ｺﾞｼｯｸM-PRO"/>
              </w:rPr>
              <w:t>。</w:t>
            </w:r>
          </w:p>
          <w:p w:rsidR="00782391" w:rsidRDefault="00782391" w:rsidP="00D1136A">
            <w:pPr>
              <w:spacing w:line="36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rPr>
              <w:t>・</w:t>
            </w:r>
            <w:r w:rsidR="00464111">
              <w:rPr>
                <w:rFonts w:ascii="HG丸ｺﾞｼｯｸM-PRO" w:eastAsia="HG丸ｺﾞｼｯｸM-PRO" w:hAnsi="HG丸ｺﾞｼｯｸM-PRO"/>
              </w:rPr>
              <w:t>教職員</w:t>
            </w:r>
            <w:r w:rsidR="00CC2FA0">
              <w:rPr>
                <w:rFonts w:ascii="HG丸ｺﾞｼｯｸM-PRO" w:eastAsia="HG丸ｺﾞｼｯｸM-PRO" w:hAnsi="HG丸ｺﾞｼｯｸM-PRO"/>
              </w:rPr>
              <w:t>の多くが新幹線を利用して通勤しているために、</w:t>
            </w:r>
            <w:r w:rsidR="00CC2FA0" w:rsidRPr="00B02612">
              <w:rPr>
                <w:rFonts w:ascii="HG丸ｺﾞｼｯｸM-PRO" w:eastAsia="HG丸ｺﾞｼｯｸM-PRO" w:hAnsi="HG丸ｺﾞｼｯｸM-PRO"/>
              </w:rPr>
              <w:t>平常日の勤務は新幹線の発着時刻に連動する傾向が強い</w:t>
            </w:r>
            <w:r w:rsidR="00CC2FA0">
              <w:rPr>
                <w:rFonts w:ascii="HG丸ｺﾞｼｯｸM-PRO" w:eastAsia="HG丸ｺﾞｼｯｸM-PRO" w:hAnsi="HG丸ｺﾞｼｯｸM-PRO"/>
              </w:rPr>
              <w:t>。就職指導や資格試験指導の期間を除けば、模範的な勤務実態である。</w:t>
            </w:r>
          </w:p>
          <w:p w:rsidR="00A07B9C" w:rsidRPr="00407EF8" w:rsidRDefault="00CC2FA0" w:rsidP="00D1136A">
            <w:pPr>
              <w:spacing w:line="36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rPr>
              <w:t>・</w:t>
            </w:r>
            <w:r w:rsidR="00407EF8">
              <w:rPr>
                <w:rFonts w:ascii="HG丸ｺﾞｼｯｸM-PRO" w:eastAsia="HG丸ｺﾞｼｯｸM-PRO" w:hAnsi="HG丸ｺﾞｼｯｸM-PRO"/>
              </w:rPr>
              <w:t>工業高校の特性上、就職指導や資格取得指導</w:t>
            </w:r>
            <w:r w:rsidR="00407EF8">
              <w:rPr>
                <w:rFonts w:ascii="HG丸ｺﾞｼｯｸM-PRO" w:eastAsia="HG丸ｺﾞｼｯｸM-PRO" w:hAnsi="HG丸ｺﾞｼｯｸM-PRO" w:hint="eastAsia"/>
              </w:rPr>
              <w:t>など</w:t>
            </w:r>
            <w:r w:rsidR="00407EF8">
              <w:rPr>
                <w:rFonts w:ascii="HG丸ｺﾞｼｯｸM-PRO" w:eastAsia="HG丸ｺﾞｼｯｸM-PRO" w:hAnsi="HG丸ｺﾞｼｯｸM-PRO"/>
              </w:rPr>
              <w:t>の業務は専門両科に偏る傾向が強い。このためこれらの業務の平準化は困難な状況にある。</w:t>
            </w:r>
          </w:p>
        </w:tc>
      </w:tr>
      <w:tr w:rsidR="00A07B9C" w:rsidTr="00812AED">
        <w:trPr>
          <w:trHeight w:val="179"/>
        </w:trPr>
        <w:tc>
          <w:tcPr>
            <w:tcW w:w="7497" w:type="dxa"/>
            <w:shd w:val="clear" w:color="auto" w:fill="7F7F7F" w:themeFill="text1" w:themeFillTint="80"/>
          </w:tcPr>
          <w:p w:rsidR="00A07B9C" w:rsidRPr="00812AED" w:rsidRDefault="007E45DF" w:rsidP="00D1136A">
            <w:pPr>
              <w:spacing w:line="360" w:lineRule="exact"/>
              <w:jc w:val="center"/>
              <w:rPr>
                <w:rFonts w:ascii="HG丸ｺﾞｼｯｸM-PRO" w:eastAsia="HG丸ｺﾞｼｯｸM-PRO" w:hAnsi="HG丸ｺﾞｼｯｸM-PRO"/>
                <w:color w:val="FFFFFF" w:themeColor="background1"/>
                <w:sz w:val="28"/>
                <w:szCs w:val="28"/>
              </w:rPr>
            </w:pPr>
            <w:r w:rsidRPr="00812AED">
              <w:rPr>
                <w:rFonts w:ascii="HG丸ｺﾞｼｯｸM-PRO" w:eastAsia="HG丸ｺﾞｼｯｸM-PRO" w:hAnsi="HG丸ｺﾞｼｯｸM-PRO"/>
                <w:color w:val="FFFFFF" w:themeColor="background1"/>
                <w:sz w:val="28"/>
                <w:szCs w:val="28"/>
              </w:rPr>
              <w:t>２　目指す姿</w:t>
            </w:r>
          </w:p>
        </w:tc>
      </w:tr>
      <w:tr w:rsidR="00A07B9C" w:rsidTr="0089495E">
        <w:trPr>
          <w:trHeight w:val="3882"/>
        </w:trPr>
        <w:tc>
          <w:tcPr>
            <w:tcW w:w="7497" w:type="dxa"/>
          </w:tcPr>
          <w:p w:rsidR="00A07B9C" w:rsidRPr="00D33081" w:rsidRDefault="00D33081" w:rsidP="00D1136A">
            <w:pPr>
              <w:spacing w:line="360" w:lineRule="exact"/>
              <w:rPr>
                <w:rFonts w:ascii="HG丸ｺﾞｼｯｸM-PRO" w:eastAsia="HG丸ｺﾞｼｯｸM-PRO" w:hAnsi="HG丸ｺﾞｼｯｸM-PRO"/>
              </w:rPr>
            </w:pPr>
            <w:r w:rsidRPr="00D33081">
              <w:rPr>
                <w:rFonts w:ascii="HG丸ｺﾞｼｯｸM-PRO" w:eastAsia="HG丸ｺﾞｼｯｸM-PRO" w:hAnsi="HG丸ｺﾞｼｯｸM-PRO"/>
              </w:rPr>
              <w:t>【管理職】</w:t>
            </w:r>
          </w:p>
          <w:p w:rsidR="00D33081" w:rsidRPr="00D33081" w:rsidRDefault="00D33081" w:rsidP="00D1136A">
            <w:pPr>
              <w:spacing w:line="360" w:lineRule="exact"/>
              <w:rPr>
                <w:rFonts w:ascii="HG丸ｺﾞｼｯｸM-PRO" w:eastAsia="HG丸ｺﾞｼｯｸM-PRO" w:hAnsi="HG丸ｺﾞｼｯｸM-PRO"/>
              </w:rPr>
            </w:pPr>
            <w:r w:rsidRPr="00D33081">
              <w:rPr>
                <w:rFonts w:ascii="HG丸ｺﾞｼｯｸM-PRO" w:eastAsia="HG丸ｺﾞｼｯｸM-PRO" w:hAnsi="HG丸ｺﾞｼｯｸM-PRO" w:hint="eastAsia"/>
              </w:rPr>
              <w:t>・率先垂範を基本とし、自ら業務軽減と定時退庁を実践している。</w:t>
            </w:r>
          </w:p>
          <w:p w:rsidR="00D33081" w:rsidRPr="00D33081" w:rsidRDefault="00D33081" w:rsidP="00D1136A">
            <w:pPr>
              <w:spacing w:line="360" w:lineRule="exact"/>
              <w:ind w:left="210" w:hangingChars="100" w:hanging="210"/>
              <w:rPr>
                <w:rFonts w:ascii="HG丸ｺﾞｼｯｸM-PRO" w:eastAsia="HG丸ｺﾞｼｯｸM-PRO" w:hAnsi="HG丸ｺﾞｼｯｸM-PRO"/>
              </w:rPr>
            </w:pPr>
            <w:r w:rsidRPr="00D33081">
              <w:rPr>
                <w:rFonts w:ascii="HG丸ｺﾞｼｯｸM-PRO" w:eastAsia="HG丸ｺﾞｼｯｸM-PRO" w:hAnsi="HG丸ｺﾞｼｯｸM-PRO"/>
              </w:rPr>
              <w:t>・常に教職員の業務量や負担感を把握しおり、小まめに業務の平準化と面談を実施している。</w:t>
            </w:r>
          </w:p>
          <w:p w:rsidR="002628F8" w:rsidRDefault="00D33081" w:rsidP="00D1136A">
            <w:pPr>
              <w:spacing w:line="360" w:lineRule="exact"/>
              <w:ind w:left="210" w:hangingChars="100" w:hanging="210"/>
              <w:rPr>
                <w:rFonts w:ascii="HG丸ｺﾞｼｯｸM-PRO" w:eastAsia="HG丸ｺﾞｼｯｸM-PRO" w:hAnsi="HG丸ｺﾞｼｯｸM-PRO"/>
              </w:rPr>
            </w:pPr>
            <w:r w:rsidRPr="00D33081">
              <w:rPr>
                <w:rFonts w:ascii="HG丸ｺﾞｼｯｸM-PRO" w:eastAsia="HG丸ｺﾞｼｯｸM-PRO" w:hAnsi="HG丸ｺﾞｼｯｸM-PRO"/>
              </w:rPr>
              <w:t>・学校全体の業務量軽減に努力している。</w:t>
            </w:r>
          </w:p>
          <w:p w:rsidR="00D33081" w:rsidRPr="00D33081" w:rsidRDefault="00D33081" w:rsidP="00D1136A">
            <w:pPr>
              <w:spacing w:line="36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【教職員】</w:t>
            </w:r>
          </w:p>
          <w:p w:rsidR="00A07B9C" w:rsidRPr="00D33081" w:rsidRDefault="00D33081" w:rsidP="00D1136A">
            <w:pPr>
              <w:spacing w:line="36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rPr>
              <w:t>・</w:t>
            </w:r>
            <w:r w:rsidR="002628F8">
              <w:rPr>
                <w:rFonts w:ascii="HG丸ｺﾞｼｯｸM-PRO" w:eastAsia="HG丸ｺﾞｼｯｸM-PRO" w:hAnsi="HG丸ｺﾞｼｯｸM-PRO"/>
              </w:rPr>
              <w:t>自己の業務の</w:t>
            </w:r>
            <w:r w:rsidR="00B02612">
              <w:rPr>
                <w:rFonts w:ascii="HG丸ｺﾞｼｯｸM-PRO" w:eastAsia="HG丸ｺﾞｼｯｸM-PRO" w:hAnsi="HG丸ｺﾞｼｯｸM-PRO"/>
                <w:lang w:val="en"/>
              </w:rPr>
              <w:t>優先順位</w:t>
            </w:r>
            <w:r w:rsidR="002628F8">
              <w:rPr>
                <w:rFonts w:ascii="HG丸ｺﾞｼｯｸM-PRO" w:eastAsia="HG丸ｺﾞｼｯｸM-PRO" w:hAnsi="HG丸ｺﾞｼｯｸM-PRO"/>
                <w:lang w:val="en"/>
              </w:rPr>
              <w:t>を把握しており、効率的に業務に取り組んでいる。</w:t>
            </w:r>
          </w:p>
          <w:p w:rsidR="00A07B9C" w:rsidRPr="00D33081" w:rsidRDefault="002628F8" w:rsidP="00D1136A">
            <w:pPr>
              <w:spacing w:line="36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rPr>
              <w:t>・生徒と充分な対話が成立しており、部活動運営に関しても協働の視点を大切にしている。</w:t>
            </w:r>
          </w:p>
          <w:p w:rsidR="002628F8" w:rsidRPr="00D33081" w:rsidRDefault="002628F8" w:rsidP="00D1136A">
            <w:pPr>
              <w:spacing w:line="360" w:lineRule="exact"/>
              <w:rPr>
                <w:rFonts w:ascii="HG丸ｺﾞｼｯｸM-PRO" w:eastAsia="HG丸ｺﾞｼｯｸM-PRO" w:hAnsi="HG丸ｺﾞｼｯｸM-PRO"/>
              </w:rPr>
            </w:pPr>
            <w:r>
              <w:rPr>
                <w:rFonts w:ascii="HG丸ｺﾞｼｯｸM-PRO" w:eastAsia="HG丸ｺﾞｼｯｸM-PRO" w:hAnsi="HG丸ｺﾞｼｯｸM-PRO"/>
              </w:rPr>
              <w:t>・家族やプライベートを大切にしており、「休み方改革」を実践している。</w:t>
            </w:r>
          </w:p>
          <w:p w:rsidR="00A07B9C" w:rsidRDefault="00A07B9C" w:rsidP="00D1136A">
            <w:pPr>
              <w:spacing w:line="360" w:lineRule="exact"/>
            </w:pPr>
          </w:p>
        </w:tc>
      </w:tr>
    </w:tbl>
    <w:p w:rsidR="00E11FE6" w:rsidRPr="00E11FE6" w:rsidRDefault="00E11FE6" w:rsidP="00D1136A">
      <w:pPr>
        <w:spacing w:line="360" w:lineRule="exact"/>
        <w:rPr>
          <w:rFonts w:ascii="HG丸ｺﾞｼｯｸM-PRO" w:eastAsia="HG丸ｺﾞｼｯｸM-PRO" w:hAnsi="HG丸ｺﾞｼｯｸM-PRO"/>
          <w:sz w:val="28"/>
          <w:szCs w:val="28"/>
        </w:rPr>
      </w:pPr>
    </w:p>
    <w:sectPr w:rsidR="00E11FE6" w:rsidRPr="00E11FE6" w:rsidSect="00951C3C">
      <w:pgSz w:w="16838" w:h="11906" w:orient="landscape"/>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C3C"/>
    <w:rsid w:val="0010019A"/>
    <w:rsid w:val="0014085C"/>
    <w:rsid w:val="001662E6"/>
    <w:rsid w:val="0018066A"/>
    <w:rsid w:val="0020257D"/>
    <w:rsid w:val="00224AB1"/>
    <w:rsid w:val="002628F8"/>
    <w:rsid w:val="002635F0"/>
    <w:rsid w:val="00270FD0"/>
    <w:rsid w:val="0028539B"/>
    <w:rsid w:val="00407EF8"/>
    <w:rsid w:val="00426E99"/>
    <w:rsid w:val="00464111"/>
    <w:rsid w:val="005773F8"/>
    <w:rsid w:val="007414D4"/>
    <w:rsid w:val="00782391"/>
    <w:rsid w:val="007E45DF"/>
    <w:rsid w:val="00812AED"/>
    <w:rsid w:val="008777BB"/>
    <w:rsid w:val="0089495E"/>
    <w:rsid w:val="008C54CE"/>
    <w:rsid w:val="008E3CDE"/>
    <w:rsid w:val="008E513F"/>
    <w:rsid w:val="00931FBA"/>
    <w:rsid w:val="009472C7"/>
    <w:rsid w:val="00951C3C"/>
    <w:rsid w:val="009E763E"/>
    <w:rsid w:val="00A07B9C"/>
    <w:rsid w:val="00AA4205"/>
    <w:rsid w:val="00AE21D6"/>
    <w:rsid w:val="00B02612"/>
    <w:rsid w:val="00BA698E"/>
    <w:rsid w:val="00BC58E6"/>
    <w:rsid w:val="00C578B6"/>
    <w:rsid w:val="00C9345F"/>
    <w:rsid w:val="00CB19BD"/>
    <w:rsid w:val="00CB3B5A"/>
    <w:rsid w:val="00CC2FA0"/>
    <w:rsid w:val="00D1136A"/>
    <w:rsid w:val="00D33081"/>
    <w:rsid w:val="00D62CCC"/>
    <w:rsid w:val="00DD53E0"/>
    <w:rsid w:val="00E11FE6"/>
    <w:rsid w:val="00E57C41"/>
    <w:rsid w:val="00E60757"/>
    <w:rsid w:val="00E706CA"/>
    <w:rsid w:val="00F06A4D"/>
    <w:rsid w:val="00F128D9"/>
    <w:rsid w:val="00F723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447A5D7"/>
  <w15:chartTrackingRefBased/>
  <w15:docId w15:val="{C384C949-D512-4039-BD94-DB52AE2A5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pPr>
        <w:spacing w:line="480" w:lineRule="exact"/>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07B9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407EF8"/>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407EF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164</Words>
  <Characters>935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片岡 順一</dc:creator>
  <cp:keywords/>
  <dc:description/>
  <cp:lastModifiedBy>今野　雅之</cp:lastModifiedBy>
  <cp:revision>3</cp:revision>
  <cp:lastPrinted>2019-05-31T02:14:00Z</cp:lastPrinted>
  <dcterms:created xsi:type="dcterms:W3CDTF">2022-04-11T08:39:00Z</dcterms:created>
  <dcterms:modified xsi:type="dcterms:W3CDTF">2022-04-20T06:45:00Z</dcterms:modified>
</cp:coreProperties>
</file>