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E9" w:rsidRPr="001143C2" w:rsidRDefault="000728C1" w:rsidP="0027193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 xml:space="preserve">新型コロナウイルス感染症対策本部　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514A18">
        <w:rPr>
          <w:rFonts w:asciiTheme="majorEastAsia" w:eastAsiaTheme="majorEastAsia" w:hAnsiTheme="majorEastAsia" w:hint="eastAsia"/>
          <w:sz w:val="24"/>
          <w:szCs w:val="24"/>
        </w:rPr>
        <w:t>6</w:t>
      </w:r>
      <w:r w:rsidR="00946138">
        <w:rPr>
          <w:rFonts w:asciiTheme="majorEastAsia" w:eastAsiaTheme="majorEastAsia" w:hAnsiTheme="majorEastAsia" w:hint="eastAsia"/>
          <w:sz w:val="24"/>
          <w:szCs w:val="24"/>
        </w:rPr>
        <w:t>3</w:t>
      </w:r>
      <w:r w:rsidR="00F82AE9" w:rsidRPr="001143C2">
        <w:rPr>
          <w:rFonts w:asciiTheme="majorEastAsia" w:eastAsiaTheme="majorEastAsia" w:hAnsiTheme="majorEastAsia" w:hint="eastAsia"/>
          <w:sz w:val="24"/>
          <w:szCs w:val="24"/>
        </w:rPr>
        <w:t>回本部員会議</w:t>
      </w:r>
    </w:p>
    <w:p w:rsidR="00152FB6" w:rsidRPr="00514A18" w:rsidRDefault="00B766AE" w:rsidP="0027193F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ajorEastAsia" w:eastAsiaTheme="majorEastAsia" w:hAnsiTheme="majorEastAsia" w:hint="eastAsia"/>
          <w:sz w:val="24"/>
          <w:szCs w:val="24"/>
        </w:rPr>
        <w:t>知事メッセージ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（令和</w:t>
      </w:r>
      <w:r w:rsidR="00E805D4" w:rsidRPr="001143C2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946138">
        <w:rPr>
          <w:rFonts w:asciiTheme="minorEastAsia" w:eastAsiaTheme="minorEastAsia" w:hAnsiTheme="minorEastAsia" w:hint="eastAsia"/>
          <w:sz w:val="24"/>
          <w:szCs w:val="24"/>
        </w:rPr>
        <w:t>９</w:t>
      </w:r>
      <w:r w:rsidR="000728C1" w:rsidRPr="001143C2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946138">
        <w:rPr>
          <w:rFonts w:asciiTheme="minorEastAsia" w:eastAsiaTheme="minorEastAsia" w:hAnsiTheme="minorEastAsia" w:hint="eastAsia"/>
          <w:sz w:val="24"/>
          <w:szCs w:val="24"/>
        </w:rPr>
        <w:t>21</w:t>
      </w:r>
      <w:r w:rsidR="00A116B3" w:rsidRPr="001143C2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0728C1" w:rsidRPr="001143C2">
        <w:rPr>
          <w:rFonts w:asciiTheme="minorEastAsia" w:eastAsiaTheme="minorEastAsia" w:hAnsiTheme="minorEastAsia"/>
          <w:sz w:val="24"/>
          <w:szCs w:val="24"/>
        </w:rPr>
        <w:t>）</w:t>
      </w:r>
    </w:p>
    <w:p w:rsidR="002F3F98" w:rsidRPr="00946138" w:rsidRDefault="002F3F98" w:rsidP="0027193F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D4263E" w:rsidRDefault="00E60A1B" w:rsidP="00D15564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新型コロナウイルス感染</w:t>
      </w:r>
      <w:r w:rsidR="00290A01">
        <w:rPr>
          <w:rFonts w:asciiTheme="minorEastAsia" w:eastAsiaTheme="minorEastAsia" w:hAnsiTheme="minorEastAsia" w:hint="eastAsia"/>
          <w:sz w:val="24"/>
          <w:szCs w:val="24"/>
        </w:rPr>
        <w:t>者</w:t>
      </w:r>
      <w:r>
        <w:rPr>
          <w:rFonts w:asciiTheme="minorEastAsia" w:eastAsiaTheme="minorEastAsia" w:hAnsiTheme="minorEastAsia" w:hint="eastAsia"/>
          <w:sz w:val="24"/>
          <w:szCs w:val="24"/>
        </w:rPr>
        <w:t>の</w:t>
      </w:r>
      <w:r w:rsidR="00946138">
        <w:rPr>
          <w:rFonts w:asciiTheme="minorEastAsia" w:eastAsiaTheme="minorEastAsia" w:hAnsiTheme="minorEastAsia" w:hint="eastAsia"/>
          <w:sz w:val="24"/>
          <w:szCs w:val="24"/>
        </w:rPr>
        <w:t>発生届について、</w:t>
      </w:r>
      <w:r w:rsidR="0082230F">
        <w:rPr>
          <w:rFonts w:asciiTheme="minorEastAsia" w:eastAsiaTheme="minorEastAsia" w:hAnsiTheme="minorEastAsia" w:hint="eastAsia"/>
          <w:sz w:val="24"/>
          <w:szCs w:val="24"/>
        </w:rPr>
        <w:t>国の基本的対処方針に基づき、来週26日月曜日から、</w:t>
      </w:r>
      <w:r w:rsidR="00946138">
        <w:rPr>
          <w:rFonts w:asciiTheme="minorEastAsia" w:eastAsiaTheme="minorEastAsia" w:hAnsiTheme="minorEastAsia" w:hint="eastAsia"/>
          <w:sz w:val="24"/>
          <w:szCs w:val="24"/>
        </w:rPr>
        <w:t>発生届の対象者を</w:t>
      </w:r>
      <w:r w:rsidR="00D4263E">
        <w:rPr>
          <w:rFonts w:asciiTheme="minorEastAsia" w:eastAsiaTheme="minorEastAsia" w:hAnsiTheme="minorEastAsia" w:hint="eastAsia"/>
          <w:sz w:val="24"/>
          <w:szCs w:val="24"/>
        </w:rPr>
        <w:t>見直</w:t>
      </w:r>
      <w:r w:rsidR="0082230F">
        <w:rPr>
          <w:rFonts w:asciiTheme="minorEastAsia" w:eastAsiaTheme="minorEastAsia" w:hAnsiTheme="minorEastAsia" w:hint="eastAsia"/>
          <w:sz w:val="24"/>
          <w:szCs w:val="24"/>
        </w:rPr>
        <w:t>します。</w:t>
      </w:r>
    </w:p>
    <w:p w:rsidR="00D4263E" w:rsidRPr="0082230F" w:rsidRDefault="00D4263E" w:rsidP="00D15564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82230F" w:rsidRDefault="0082230F" w:rsidP="00254177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65歳以上などの重症化リスクの高い方</w:t>
      </w:r>
      <w:r w:rsidR="002F3F98">
        <w:rPr>
          <w:rFonts w:asciiTheme="minorEastAsia" w:eastAsiaTheme="minorEastAsia" w:hAnsiTheme="minorEastAsia" w:hint="eastAsia"/>
          <w:sz w:val="24"/>
          <w:szCs w:val="24"/>
        </w:rPr>
        <w:t>の発生届</w:t>
      </w:r>
      <w:r>
        <w:rPr>
          <w:rFonts w:asciiTheme="minorEastAsia" w:eastAsiaTheme="minorEastAsia" w:hAnsiTheme="minorEastAsia" w:hint="eastAsia"/>
          <w:sz w:val="24"/>
          <w:szCs w:val="24"/>
        </w:rPr>
        <w:t>は、これまでどおり</w:t>
      </w:r>
      <w:r w:rsidR="009442DE">
        <w:rPr>
          <w:rFonts w:asciiTheme="minorEastAsia" w:eastAsiaTheme="minorEastAsia" w:hAnsi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sz w:val="24"/>
          <w:szCs w:val="24"/>
        </w:rPr>
        <w:t>医療機関</w:t>
      </w:r>
      <w:r w:rsidR="002F3F98">
        <w:rPr>
          <w:rFonts w:asciiTheme="minorEastAsia" w:eastAsiaTheme="minorEastAsia" w:hAnsiTheme="minorEastAsia" w:hint="eastAsia"/>
          <w:sz w:val="24"/>
          <w:szCs w:val="24"/>
        </w:rPr>
        <w:t>で</w:t>
      </w:r>
      <w:r>
        <w:rPr>
          <w:rFonts w:asciiTheme="minorEastAsia" w:eastAsiaTheme="minorEastAsia" w:hAnsiTheme="minorEastAsia" w:hint="eastAsia"/>
          <w:sz w:val="24"/>
          <w:szCs w:val="24"/>
        </w:rPr>
        <w:t>作成頂き</w:t>
      </w:r>
      <w:r w:rsidR="002F3F9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54177">
        <w:rPr>
          <w:rFonts w:asciiTheme="minorEastAsia" w:eastAsiaTheme="minorEastAsia" w:hAnsiTheme="minorEastAsia" w:hint="eastAsia"/>
          <w:sz w:val="24"/>
          <w:szCs w:val="24"/>
        </w:rPr>
        <w:t>入院が必要な方への入院調整</w:t>
      </w:r>
      <w:r w:rsidR="009442DE">
        <w:rPr>
          <w:rFonts w:asciiTheme="minorEastAsia" w:eastAsiaTheme="minorEastAsia" w:hAnsiTheme="minorEastAsia" w:hint="eastAsia"/>
          <w:sz w:val="24"/>
          <w:szCs w:val="24"/>
        </w:rPr>
        <w:t>や</w:t>
      </w:r>
      <w:r w:rsidR="00254177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54177" w:rsidRPr="00254177">
        <w:rPr>
          <w:rFonts w:asciiTheme="minorEastAsia" w:eastAsiaTheme="minorEastAsia" w:hAnsiTheme="minorEastAsia" w:hint="eastAsia"/>
          <w:sz w:val="24"/>
          <w:szCs w:val="24"/>
        </w:rPr>
        <w:t>My‐HER-SYS（マイハーシス）や保健所等からの電話による健康観察を</w:t>
      </w:r>
      <w:r w:rsidR="00254177">
        <w:rPr>
          <w:rFonts w:asciiTheme="minorEastAsia" w:eastAsiaTheme="minorEastAsia" w:hAnsiTheme="minorEastAsia" w:hint="eastAsia"/>
          <w:sz w:val="24"/>
          <w:szCs w:val="24"/>
        </w:rPr>
        <w:t>行っていきます。</w:t>
      </w:r>
    </w:p>
    <w:p w:rsidR="00254177" w:rsidRPr="00254177" w:rsidRDefault="00254177" w:rsidP="00254177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254177" w:rsidRDefault="00254177" w:rsidP="00254177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発生届の対象外の方や自己検査で陽性となられた方は、</w:t>
      </w:r>
      <w:r w:rsidR="00810143">
        <w:rPr>
          <w:rFonts w:asciiTheme="minorEastAsia" w:eastAsiaTheme="minorEastAsia" w:hAnsiTheme="minorEastAsia" w:hint="eastAsia"/>
          <w:sz w:val="24"/>
          <w:szCs w:val="24"/>
        </w:rPr>
        <w:t>自ら、</w:t>
      </w:r>
      <w:r>
        <w:rPr>
          <w:rFonts w:asciiTheme="minorEastAsia" w:eastAsiaTheme="minorEastAsia" w:hAnsiTheme="minorEastAsia" w:hint="eastAsia"/>
          <w:sz w:val="24"/>
          <w:szCs w:val="24"/>
        </w:rPr>
        <w:t>医療機関で配布されるチラシや県ホームページ</w:t>
      </w:r>
      <w:r w:rsidR="009442DE">
        <w:rPr>
          <w:rFonts w:asciiTheme="minorEastAsia" w:eastAsiaTheme="minorEastAsia" w:hAnsiTheme="minorEastAsia" w:hint="eastAsia"/>
          <w:sz w:val="24"/>
          <w:szCs w:val="24"/>
        </w:rPr>
        <w:t>を参考に、インターネットや電話により</w:t>
      </w:r>
      <w:r>
        <w:rPr>
          <w:rFonts w:asciiTheme="minorEastAsia" w:eastAsiaTheme="minorEastAsia" w:hAnsiTheme="minorEastAsia" w:hint="eastAsia"/>
          <w:sz w:val="24"/>
          <w:szCs w:val="24"/>
        </w:rPr>
        <w:t>「いわて陽性者登録センター」に登録をお願いします。</w:t>
      </w:r>
    </w:p>
    <w:p w:rsidR="0082230F" w:rsidRDefault="0082230F" w:rsidP="00D15564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326C48" w:rsidRDefault="00FF606D" w:rsidP="00D15564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県</w:t>
      </w:r>
      <w:r w:rsidR="00D15564">
        <w:rPr>
          <w:rFonts w:asciiTheme="minorEastAsia" w:eastAsiaTheme="minorEastAsia" w:hAnsiTheme="minorEastAsia" w:hint="eastAsia"/>
          <w:sz w:val="24"/>
          <w:szCs w:val="24"/>
        </w:rPr>
        <w:t>は、</w:t>
      </w:r>
      <w:r w:rsidR="00D4263E">
        <w:rPr>
          <w:rFonts w:asciiTheme="minorEastAsia" w:eastAsiaTheme="minorEastAsia" w:hAnsiTheme="minorEastAsia" w:hint="eastAsia"/>
          <w:sz w:val="24"/>
          <w:szCs w:val="24"/>
        </w:rPr>
        <w:t>発生届の対象の方はもちろん、</w:t>
      </w:r>
      <w:r w:rsidR="009442DE">
        <w:rPr>
          <w:rFonts w:asciiTheme="minorEastAsia" w:eastAsiaTheme="minorEastAsia" w:hAnsiTheme="minorEastAsia" w:hint="eastAsia"/>
          <w:sz w:val="24"/>
          <w:szCs w:val="24"/>
        </w:rPr>
        <w:t>発生届</w:t>
      </w:r>
      <w:r w:rsidR="00D4263E">
        <w:rPr>
          <w:rFonts w:asciiTheme="minorEastAsia" w:eastAsiaTheme="minorEastAsia" w:hAnsiTheme="minorEastAsia" w:hint="eastAsia"/>
          <w:sz w:val="24"/>
          <w:szCs w:val="24"/>
        </w:rPr>
        <w:t>対象外となる方</w:t>
      </w:r>
      <w:r>
        <w:rPr>
          <w:rFonts w:asciiTheme="minorEastAsia" w:eastAsiaTheme="minorEastAsia" w:hAnsiTheme="minorEastAsia" w:hint="eastAsia"/>
          <w:sz w:val="24"/>
          <w:szCs w:val="24"/>
        </w:rPr>
        <w:t>にも</w:t>
      </w:r>
      <w:r w:rsidR="00D4263E">
        <w:rPr>
          <w:rFonts w:asciiTheme="minorEastAsia" w:eastAsiaTheme="minorEastAsia" w:hAnsi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sz w:val="24"/>
          <w:szCs w:val="24"/>
        </w:rPr>
        <w:t>これまでどおり、</w:t>
      </w:r>
      <w:r w:rsidR="00D4263E">
        <w:rPr>
          <w:rFonts w:asciiTheme="minorEastAsia" w:eastAsiaTheme="minorEastAsia" w:hAnsiTheme="minorEastAsia" w:hint="eastAsia"/>
          <w:sz w:val="24"/>
          <w:szCs w:val="24"/>
        </w:rPr>
        <w:t>宿泊療養施設の入所や食料支援など</w:t>
      </w:r>
      <w:r w:rsidR="006D6B2D">
        <w:rPr>
          <w:rFonts w:asciiTheme="minorEastAsia" w:eastAsiaTheme="minorEastAsia" w:hAnsiTheme="minorEastAsia" w:hint="eastAsia"/>
          <w:sz w:val="24"/>
          <w:szCs w:val="24"/>
        </w:rPr>
        <w:t>を</w:t>
      </w:r>
      <w:r w:rsidR="00D15564">
        <w:rPr>
          <w:rFonts w:asciiTheme="minorEastAsia" w:eastAsiaTheme="minorEastAsia" w:hAnsiTheme="minorEastAsia" w:hint="eastAsia"/>
          <w:sz w:val="24"/>
          <w:szCs w:val="24"/>
        </w:rPr>
        <w:t>サポートしていく</w:t>
      </w:r>
      <w:r w:rsidR="00D4263E">
        <w:rPr>
          <w:rFonts w:asciiTheme="minorEastAsia" w:eastAsiaTheme="minorEastAsia" w:hAnsiTheme="minorEastAsia" w:hint="eastAsia"/>
          <w:sz w:val="24"/>
          <w:szCs w:val="24"/>
        </w:rPr>
        <w:t>ほか、体調が悪化した場合には、「</w:t>
      </w:r>
      <w:r w:rsidR="00D4263E" w:rsidRPr="000D1C1D">
        <w:rPr>
          <w:rFonts w:asciiTheme="minorEastAsia" w:eastAsiaTheme="minorEastAsia" w:hAnsiTheme="minorEastAsia" w:hint="eastAsia"/>
          <w:sz w:val="24"/>
          <w:szCs w:val="24"/>
        </w:rPr>
        <w:t>いわて健康フォローアップセンター</w:t>
      </w:r>
      <w:r w:rsidR="00D4263E">
        <w:rPr>
          <w:rFonts w:asciiTheme="minorEastAsia" w:eastAsiaTheme="minorEastAsia" w:hAnsiTheme="minorEastAsia" w:hint="eastAsia"/>
          <w:sz w:val="24"/>
          <w:szCs w:val="24"/>
        </w:rPr>
        <w:t>」が24時間体制でサポートし</w:t>
      </w:r>
      <w:r w:rsidR="009442DE">
        <w:rPr>
          <w:rFonts w:asciiTheme="minorEastAsia" w:eastAsiaTheme="minorEastAsia" w:hAnsiTheme="minorEastAsia" w:hint="eastAsia"/>
          <w:sz w:val="24"/>
          <w:szCs w:val="24"/>
        </w:rPr>
        <w:t>ます。</w:t>
      </w:r>
    </w:p>
    <w:p w:rsidR="00810143" w:rsidRDefault="00810143" w:rsidP="00D15564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810143" w:rsidRDefault="006D6B2D" w:rsidP="00D15564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なお、発生届の対象者は見直しますが、年代別の陽性者数全数を</w:t>
      </w:r>
      <w:r w:rsidR="00FC528D">
        <w:rPr>
          <w:rFonts w:asciiTheme="minorEastAsia" w:eastAsiaTheme="minorEastAsia" w:hAnsiTheme="minorEastAsia" w:hint="eastAsia"/>
          <w:sz w:val="24"/>
          <w:szCs w:val="24"/>
        </w:rPr>
        <w:t>継続して把握し、公表します</w:t>
      </w:r>
      <w:r w:rsidR="00810143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FF606D" w:rsidRPr="00810143" w:rsidRDefault="00FF606D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C66744" w:rsidRDefault="00FF606D" w:rsidP="00FF606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 w:rsidRPr="00FF606D">
        <w:rPr>
          <w:rFonts w:asciiTheme="minorEastAsia" w:eastAsiaTheme="minorEastAsia" w:hAnsiTheme="minorEastAsia" w:hint="eastAsia"/>
          <w:sz w:val="24"/>
          <w:szCs w:val="24"/>
        </w:rPr>
        <w:t>オミクロン株対応ワクチン</w:t>
      </w:r>
      <w:r w:rsidR="00C207C6">
        <w:rPr>
          <w:rFonts w:asciiTheme="minorEastAsia" w:eastAsiaTheme="minorEastAsia" w:hAnsiTheme="minorEastAsia" w:hint="eastAsia"/>
          <w:sz w:val="24"/>
          <w:szCs w:val="24"/>
        </w:rPr>
        <w:t>の県内での供給が</w:t>
      </w:r>
      <w:r>
        <w:rPr>
          <w:rFonts w:asciiTheme="minorEastAsia" w:eastAsiaTheme="minorEastAsia" w:hAnsiTheme="minorEastAsia" w:hint="eastAsia"/>
          <w:sz w:val="24"/>
          <w:szCs w:val="24"/>
        </w:rPr>
        <w:t>始まりました。</w:t>
      </w:r>
    </w:p>
    <w:p w:rsidR="00C66744" w:rsidRDefault="00FF606D" w:rsidP="00FF606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 w:rsidRPr="00FF606D">
        <w:rPr>
          <w:rFonts w:asciiTheme="minorEastAsia" w:eastAsiaTheme="minorEastAsia" w:hAnsiTheme="minorEastAsia" w:hint="eastAsia"/>
          <w:sz w:val="24"/>
          <w:szCs w:val="24"/>
        </w:rPr>
        <w:t>２回目接種を終了した12</w:t>
      </w:r>
      <w:r w:rsidR="00C66744">
        <w:rPr>
          <w:rFonts w:asciiTheme="minorEastAsia" w:eastAsiaTheme="minorEastAsia" w:hAnsiTheme="minorEastAsia" w:hint="eastAsia"/>
          <w:sz w:val="24"/>
          <w:szCs w:val="24"/>
        </w:rPr>
        <w:t>歳以上</w:t>
      </w:r>
      <w:r w:rsidR="006D6B2D">
        <w:rPr>
          <w:rFonts w:asciiTheme="minorEastAsia" w:eastAsiaTheme="minorEastAsia" w:hAnsiTheme="minorEastAsia" w:hint="eastAsia"/>
          <w:sz w:val="24"/>
          <w:szCs w:val="24"/>
        </w:rPr>
        <w:t>で、前回接種から５ヶ月以上経過した方</w:t>
      </w:r>
      <w:r w:rsidR="00C66744">
        <w:rPr>
          <w:rFonts w:asciiTheme="minorEastAsia" w:eastAsiaTheme="minorEastAsia" w:hAnsiTheme="minorEastAsia" w:hint="eastAsia"/>
          <w:sz w:val="24"/>
          <w:szCs w:val="24"/>
        </w:rPr>
        <w:t>が接種対象者になりますので、ワクチン接種を希望される方は、接種券が送付されましたら、接種をお願いします。</w:t>
      </w:r>
    </w:p>
    <w:p w:rsidR="00C207C6" w:rsidRDefault="00C207C6" w:rsidP="00FF606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C207C6" w:rsidRDefault="00C207C6" w:rsidP="00FF606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県は、</w:t>
      </w:r>
      <w:r w:rsidR="00C551A5">
        <w:rPr>
          <w:rFonts w:asciiTheme="minorEastAsia" w:eastAsiaTheme="minorEastAsia" w:hAnsiTheme="minorEastAsia" w:hint="eastAsia"/>
          <w:sz w:val="24"/>
          <w:szCs w:val="24"/>
        </w:rPr>
        <w:t>今般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C551A5">
        <w:rPr>
          <w:rFonts w:asciiTheme="minorEastAsia" w:eastAsiaTheme="minorEastAsia" w:hAnsiTheme="minorEastAsia" w:hint="eastAsia"/>
          <w:sz w:val="24"/>
          <w:szCs w:val="24"/>
        </w:rPr>
        <w:t>ワクチン接種体制の強化などの感染症対策に加えて、</w:t>
      </w:r>
      <w:r>
        <w:rPr>
          <w:rFonts w:asciiTheme="minorEastAsia" w:eastAsiaTheme="minorEastAsia" w:hAnsiTheme="minorEastAsia" w:hint="eastAsia"/>
          <w:sz w:val="24"/>
          <w:szCs w:val="24"/>
        </w:rPr>
        <w:t>コロナ禍における原油価格・物価高騰等への</w:t>
      </w:r>
      <w:r w:rsidR="005C76CE">
        <w:rPr>
          <w:rFonts w:asciiTheme="minorEastAsia" w:eastAsiaTheme="minorEastAsia" w:hAnsiTheme="minorEastAsia" w:hint="eastAsia"/>
          <w:sz w:val="24"/>
          <w:szCs w:val="24"/>
        </w:rPr>
        <w:t>対策として、子育て支援への追加支援、肥料価格の高騰に直面する農家等への支援など</w:t>
      </w:r>
      <w:r w:rsidR="006D6B2D">
        <w:rPr>
          <w:rFonts w:asciiTheme="minorEastAsia" w:eastAsiaTheme="minorEastAsia" w:hAnsiTheme="minorEastAsia" w:hint="eastAsia"/>
          <w:sz w:val="24"/>
          <w:szCs w:val="24"/>
        </w:rPr>
        <w:t>を含む</w:t>
      </w:r>
      <w:r w:rsidR="005C76CE">
        <w:rPr>
          <w:rFonts w:asciiTheme="minorEastAsia" w:eastAsiaTheme="minorEastAsia" w:hAnsiTheme="minorEastAsia" w:hint="eastAsia"/>
          <w:sz w:val="24"/>
          <w:szCs w:val="24"/>
        </w:rPr>
        <w:t>補正予算案を</w:t>
      </w:r>
      <w:r w:rsidR="006D6B2D">
        <w:rPr>
          <w:rFonts w:asciiTheme="minorEastAsia" w:eastAsiaTheme="minorEastAsia" w:hAnsi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sz w:val="24"/>
          <w:szCs w:val="24"/>
        </w:rPr>
        <w:t>９月議会定例会に</w:t>
      </w:r>
      <w:r w:rsidR="005C76CE">
        <w:rPr>
          <w:rFonts w:asciiTheme="minorEastAsia" w:eastAsiaTheme="minorEastAsia" w:hAnsiTheme="minorEastAsia" w:hint="eastAsia"/>
          <w:sz w:val="24"/>
          <w:szCs w:val="24"/>
        </w:rPr>
        <w:t>提案することとしました。</w:t>
      </w:r>
    </w:p>
    <w:p w:rsidR="00C551A5" w:rsidRPr="00C551A5" w:rsidRDefault="00C551A5" w:rsidP="00FF606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県は</w:t>
      </w:r>
      <w:r w:rsidR="001171D0">
        <w:rPr>
          <w:rFonts w:asciiTheme="minorEastAsia" w:eastAsiaTheme="minorEastAsia" w:hAnsiTheme="minorEastAsia" w:hint="eastAsia"/>
          <w:sz w:val="24"/>
          <w:szCs w:val="24"/>
        </w:rPr>
        <w:t>、</w:t>
      </w:r>
      <w:r>
        <w:rPr>
          <w:rFonts w:asciiTheme="minorEastAsia" w:eastAsiaTheme="minorEastAsia" w:hAnsiTheme="minorEastAsia" w:hint="eastAsia"/>
          <w:sz w:val="24"/>
          <w:szCs w:val="24"/>
        </w:rPr>
        <w:t>引き続き、県民</w:t>
      </w:r>
      <w:r w:rsidR="001171D0">
        <w:rPr>
          <w:rFonts w:asciiTheme="minorEastAsia" w:eastAsiaTheme="minorEastAsia" w:hAnsiTheme="minorEastAsia" w:hint="eastAsia"/>
          <w:sz w:val="24"/>
          <w:szCs w:val="24"/>
        </w:rPr>
        <w:t>の命と健康を守り、社会・経済活動を支える取組を進めます。</w:t>
      </w:r>
    </w:p>
    <w:p w:rsidR="00C66744" w:rsidRPr="00C551A5" w:rsidRDefault="00C66744" w:rsidP="00FF606D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</w:p>
    <w:p w:rsidR="000D4BEE" w:rsidRPr="000552EA" w:rsidRDefault="00514A18" w:rsidP="0027193F">
      <w:pPr>
        <w:ind w:firstLineChars="100" w:firstLine="257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県内の感染状況は、</w:t>
      </w:r>
      <w:r w:rsidR="00207F14" w:rsidRPr="000552EA">
        <w:rPr>
          <w:rFonts w:asciiTheme="minorEastAsia" w:eastAsiaTheme="minorEastAsia" w:hAnsiTheme="minorEastAsia" w:hint="eastAsia"/>
          <w:sz w:val="24"/>
          <w:szCs w:val="24"/>
        </w:rPr>
        <w:t>新規感染者数が</w:t>
      </w:r>
      <w:r w:rsidR="002F3F9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C66744">
        <w:rPr>
          <w:rFonts w:asciiTheme="minorEastAsia" w:eastAsiaTheme="minorEastAsia" w:hAnsiTheme="minorEastAsia" w:hint="eastAsia"/>
          <w:sz w:val="24"/>
          <w:szCs w:val="24"/>
        </w:rPr>
        <w:t>約1カ月間</w:t>
      </w:r>
      <w:r w:rsidR="002F3F9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207F14" w:rsidRPr="000552EA">
        <w:rPr>
          <w:rFonts w:asciiTheme="minorEastAsia" w:eastAsiaTheme="minorEastAsia" w:hAnsiTheme="minorEastAsia" w:hint="eastAsia"/>
          <w:sz w:val="24"/>
          <w:szCs w:val="24"/>
        </w:rPr>
        <w:t>減少</w:t>
      </w:r>
      <w:r w:rsidR="002F3F98">
        <w:rPr>
          <w:rFonts w:asciiTheme="minorEastAsia" w:eastAsiaTheme="minorEastAsia" w:hAnsiTheme="minorEastAsia" w:hint="eastAsia"/>
          <w:sz w:val="24"/>
          <w:szCs w:val="24"/>
        </w:rPr>
        <w:t>傾向が継続</w:t>
      </w:r>
      <w:r w:rsidR="00C66744">
        <w:rPr>
          <w:rFonts w:asciiTheme="minorEastAsia" w:eastAsiaTheme="minorEastAsia" w:hAnsiTheme="minorEastAsia" w:hint="eastAsia"/>
          <w:sz w:val="24"/>
          <w:szCs w:val="24"/>
        </w:rPr>
        <w:t>しています</w:t>
      </w:r>
      <w:r w:rsidR="009442DE">
        <w:rPr>
          <w:rFonts w:asciiTheme="minorEastAsia" w:eastAsiaTheme="minorEastAsia" w:hAnsiTheme="minorEastAsia" w:hint="eastAsia"/>
          <w:sz w:val="24"/>
          <w:szCs w:val="24"/>
        </w:rPr>
        <w:t>が、</w:t>
      </w:r>
      <w:r w:rsidR="005F38AB">
        <w:rPr>
          <w:rFonts w:asciiTheme="minorEastAsia" w:eastAsiaTheme="minorEastAsia" w:hAnsiTheme="minorEastAsia" w:hint="eastAsia"/>
          <w:sz w:val="24"/>
          <w:szCs w:val="24"/>
        </w:rPr>
        <w:t>依然として</w:t>
      </w:r>
      <w:r w:rsidRPr="000552EA">
        <w:rPr>
          <w:rFonts w:asciiTheme="minorEastAsia" w:eastAsiaTheme="minorEastAsia" w:hAnsiTheme="minorEastAsia" w:hint="eastAsia"/>
          <w:sz w:val="24"/>
          <w:szCs w:val="24"/>
        </w:rPr>
        <w:t>高い</w:t>
      </w:r>
      <w:r w:rsidR="00F13600" w:rsidRPr="000552EA">
        <w:rPr>
          <w:rFonts w:asciiTheme="minorEastAsia" w:eastAsiaTheme="minorEastAsia" w:hAnsiTheme="minorEastAsia" w:hint="eastAsia"/>
          <w:sz w:val="24"/>
          <w:szCs w:val="24"/>
        </w:rPr>
        <w:t>水準</w:t>
      </w:r>
      <w:r w:rsidR="002F3F98">
        <w:rPr>
          <w:rFonts w:asciiTheme="minorEastAsia" w:eastAsiaTheme="minorEastAsia" w:hAnsiTheme="minorEastAsia" w:hint="eastAsia"/>
          <w:sz w:val="24"/>
          <w:szCs w:val="24"/>
        </w:rPr>
        <w:t>です</w:t>
      </w:r>
      <w:r w:rsidRPr="000552EA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B858C5" w:rsidRPr="006D6B2D" w:rsidRDefault="00B858C5" w:rsidP="0027193F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810143" w:rsidRDefault="00C1183A" w:rsidP="0027193F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県民の皆様には、</w:t>
      </w:r>
      <w:r w:rsidR="00FC264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新規感染が更に減少</w:t>
      </w:r>
      <w:r w:rsidR="00C423B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する</w:t>
      </w:r>
      <w:r w:rsidR="00FC264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よう、</w:t>
      </w:r>
      <w:r w:rsidR="00F82A1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引き続き、</w:t>
      </w:r>
      <w:r w:rsidR="00C423B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一人ひとりが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場面場面に応じた感染対策を</w:t>
      </w:r>
      <w:r w:rsidR="00F82A1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徹底して頂</w:t>
      </w:r>
      <w:r w:rsidR="00C423B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く</w:t>
      </w:r>
      <w:r w:rsidR="00FC2645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よう</w:t>
      </w: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お願いします。</w:t>
      </w:r>
    </w:p>
    <w:p w:rsidR="00A7111E" w:rsidRPr="002F3F98" w:rsidRDefault="00A7111E" w:rsidP="0027193F">
      <w:pPr>
        <w:ind w:firstLineChars="100" w:firstLine="257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CD57BD" w:rsidRPr="001143C2" w:rsidRDefault="00CD57BD" w:rsidP="0027193F">
      <w:pPr>
        <w:ind w:right="-1" w:firstLineChars="2489" w:firstLine="6390"/>
        <w:jc w:val="distribute"/>
        <w:rPr>
          <w:rFonts w:asciiTheme="minorEastAsia" w:eastAsiaTheme="minorEastAsia" w:hAnsiTheme="minorEastAsia"/>
          <w:kern w:val="0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令和</w:t>
      </w:r>
      <w:r w:rsidR="00A43331"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４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年</w:t>
      </w:r>
      <w:r w:rsidR="002F3F98">
        <w:rPr>
          <w:rFonts w:asciiTheme="minorEastAsia" w:eastAsiaTheme="minorEastAsia" w:hAnsiTheme="minorEastAsia" w:hint="eastAsia"/>
          <w:kern w:val="0"/>
          <w:sz w:val="24"/>
          <w:szCs w:val="24"/>
        </w:rPr>
        <w:t>９</w:t>
      </w:r>
      <w:r w:rsidR="00D05E3C"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月</w:t>
      </w:r>
      <w:r w:rsidR="002F3F98">
        <w:rPr>
          <w:rFonts w:asciiTheme="minorEastAsia" w:eastAsiaTheme="minorEastAsia" w:hAnsiTheme="minorEastAsia" w:hint="eastAsia"/>
          <w:kern w:val="0"/>
          <w:sz w:val="24"/>
          <w:szCs w:val="24"/>
        </w:rPr>
        <w:t>21</w:t>
      </w:r>
      <w:r w:rsidRPr="001143C2">
        <w:rPr>
          <w:rFonts w:asciiTheme="minorEastAsia" w:eastAsiaTheme="minorEastAsia" w:hAnsiTheme="minorEastAsia" w:hint="eastAsia"/>
          <w:kern w:val="0"/>
          <w:sz w:val="24"/>
          <w:szCs w:val="24"/>
        </w:rPr>
        <w:t>日</w:t>
      </w:r>
    </w:p>
    <w:p w:rsidR="00DB7406" w:rsidRPr="001143C2" w:rsidRDefault="00CD57BD" w:rsidP="00963351">
      <w:pPr>
        <w:ind w:firstLineChars="100" w:firstLine="257"/>
        <w:jc w:val="right"/>
        <w:rPr>
          <w:rFonts w:asciiTheme="minorEastAsia" w:eastAsiaTheme="minorEastAsia" w:hAnsiTheme="minorEastAsia"/>
          <w:sz w:val="24"/>
          <w:szCs w:val="24"/>
        </w:rPr>
      </w:pPr>
      <w:r w:rsidRPr="001143C2">
        <w:rPr>
          <w:rFonts w:asciiTheme="minorEastAsia" w:eastAsiaTheme="minorEastAsia" w:hAnsiTheme="minorEastAsia" w:hint="eastAsia"/>
          <w:sz w:val="24"/>
          <w:szCs w:val="24"/>
        </w:rPr>
        <w:t>岩手県知事　達増　拓也</w:t>
      </w:r>
      <w:bookmarkStart w:id="0" w:name="_GoBack"/>
      <w:bookmarkEnd w:id="0"/>
      <w:r w:rsidR="001171D0" w:rsidRPr="001171D0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sectPr w:rsidR="00DB7406" w:rsidRPr="001143C2" w:rsidSect="001171D0">
      <w:pgSz w:w="11906" w:h="16838" w:code="9"/>
      <w:pgMar w:top="1134" w:right="1276" w:bottom="284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60D" w:rsidRDefault="0052660D" w:rsidP="00430BE3">
      <w:r>
        <w:separator/>
      </w:r>
    </w:p>
  </w:endnote>
  <w:endnote w:type="continuationSeparator" w:id="0">
    <w:p w:rsidR="0052660D" w:rsidRDefault="0052660D" w:rsidP="0043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60D" w:rsidRDefault="0052660D" w:rsidP="00430BE3">
      <w:r>
        <w:separator/>
      </w:r>
    </w:p>
  </w:footnote>
  <w:footnote w:type="continuationSeparator" w:id="0">
    <w:p w:rsidR="0052660D" w:rsidRDefault="0052660D" w:rsidP="00430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41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729"/>
    <w:rsid w:val="00000A60"/>
    <w:rsid w:val="000049FC"/>
    <w:rsid w:val="0000589F"/>
    <w:rsid w:val="00006095"/>
    <w:rsid w:val="0000635B"/>
    <w:rsid w:val="000072A4"/>
    <w:rsid w:val="000105D4"/>
    <w:rsid w:val="000151D7"/>
    <w:rsid w:val="0002453A"/>
    <w:rsid w:val="00024F58"/>
    <w:rsid w:val="000250CF"/>
    <w:rsid w:val="00025D68"/>
    <w:rsid w:val="000261C3"/>
    <w:rsid w:val="000306A6"/>
    <w:rsid w:val="00031621"/>
    <w:rsid w:val="00034E97"/>
    <w:rsid w:val="000352F5"/>
    <w:rsid w:val="000357FC"/>
    <w:rsid w:val="00035D62"/>
    <w:rsid w:val="00040204"/>
    <w:rsid w:val="000472DF"/>
    <w:rsid w:val="00052329"/>
    <w:rsid w:val="000536C9"/>
    <w:rsid w:val="00053767"/>
    <w:rsid w:val="00053B09"/>
    <w:rsid w:val="000552EA"/>
    <w:rsid w:val="000656A7"/>
    <w:rsid w:val="00066CE5"/>
    <w:rsid w:val="00067586"/>
    <w:rsid w:val="00070960"/>
    <w:rsid w:val="000728C1"/>
    <w:rsid w:val="00073F98"/>
    <w:rsid w:val="00080A9D"/>
    <w:rsid w:val="000830C5"/>
    <w:rsid w:val="0008409E"/>
    <w:rsid w:val="00085701"/>
    <w:rsid w:val="000858A7"/>
    <w:rsid w:val="00085E2F"/>
    <w:rsid w:val="0008624C"/>
    <w:rsid w:val="00087910"/>
    <w:rsid w:val="000909FA"/>
    <w:rsid w:val="00090E06"/>
    <w:rsid w:val="00095547"/>
    <w:rsid w:val="000A02DD"/>
    <w:rsid w:val="000A1E04"/>
    <w:rsid w:val="000A37DF"/>
    <w:rsid w:val="000A6EEE"/>
    <w:rsid w:val="000B21C8"/>
    <w:rsid w:val="000B26C4"/>
    <w:rsid w:val="000B36F8"/>
    <w:rsid w:val="000B5B9F"/>
    <w:rsid w:val="000C007A"/>
    <w:rsid w:val="000C18C9"/>
    <w:rsid w:val="000C7D34"/>
    <w:rsid w:val="000D1C1D"/>
    <w:rsid w:val="000D1C3B"/>
    <w:rsid w:val="000D42A3"/>
    <w:rsid w:val="000D4BEE"/>
    <w:rsid w:val="000D507C"/>
    <w:rsid w:val="000D5C7F"/>
    <w:rsid w:val="000D61F2"/>
    <w:rsid w:val="000D6CD6"/>
    <w:rsid w:val="000E1C08"/>
    <w:rsid w:val="000E4704"/>
    <w:rsid w:val="000E571D"/>
    <w:rsid w:val="000E7DD9"/>
    <w:rsid w:val="000F2212"/>
    <w:rsid w:val="000F424F"/>
    <w:rsid w:val="000F6BAD"/>
    <w:rsid w:val="000F7699"/>
    <w:rsid w:val="0010009C"/>
    <w:rsid w:val="00100A99"/>
    <w:rsid w:val="00101326"/>
    <w:rsid w:val="001036C3"/>
    <w:rsid w:val="00104408"/>
    <w:rsid w:val="00104E2B"/>
    <w:rsid w:val="001078FC"/>
    <w:rsid w:val="0011011A"/>
    <w:rsid w:val="00110C56"/>
    <w:rsid w:val="00110FB7"/>
    <w:rsid w:val="00111950"/>
    <w:rsid w:val="00112F48"/>
    <w:rsid w:val="00113CCE"/>
    <w:rsid w:val="00113ED9"/>
    <w:rsid w:val="001143C2"/>
    <w:rsid w:val="001156DB"/>
    <w:rsid w:val="001171D0"/>
    <w:rsid w:val="001205DD"/>
    <w:rsid w:val="00120F96"/>
    <w:rsid w:val="001214D5"/>
    <w:rsid w:val="001239F2"/>
    <w:rsid w:val="00123F44"/>
    <w:rsid w:val="001278E9"/>
    <w:rsid w:val="00131C9A"/>
    <w:rsid w:val="00132408"/>
    <w:rsid w:val="001335C0"/>
    <w:rsid w:val="00133F0E"/>
    <w:rsid w:val="001359E1"/>
    <w:rsid w:val="00140DC8"/>
    <w:rsid w:val="00141521"/>
    <w:rsid w:val="00143213"/>
    <w:rsid w:val="00152FB6"/>
    <w:rsid w:val="001667C5"/>
    <w:rsid w:val="001678AF"/>
    <w:rsid w:val="00172198"/>
    <w:rsid w:val="00173A95"/>
    <w:rsid w:val="00180B21"/>
    <w:rsid w:val="00181AD5"/>
    <w:rsid w:val="00181E79"/>
    <w:rsid w:val="0018379E"/>
    <w:rsid w:val="00184390"/>
    <w:rsid w:val="0018586B"/>
    <w:rsid w:val="00185ABD"/>
    <w:rsid w:val="00187301"/>
    <w:rsid w:val="001879F1"/>
    <w:rsid w:val="00191B9C"/>
    <w:rsid w:val="001930C1"/>
    <w:rsid w:val="0019345F"/>
    <w:rsid w:val="001955BC"/>
    <w:rsid w:val="00196ECD"/>
    <w:rsid w:val="001A2061"/>
    <w:rsid w:val="001A2ADD"/>
    <w:rsid w:val="001A36DA"/>
    <w:rsid w:val="001B130E"/>
    <w:rsid w:val="001B5264"/>
    <w:rsid w:val="001B7864"/>
    <w:rsid w:val="001B7AD8"/>
    <w:rsid w:val="001C2136"/>
    <w:rsid w:val="001C289D"/>
    <w:rsid w:val="001C2D93"/>
    <w:rsid w:val="001C36C4"/>
    <w:rsid w:val="001C3A58"/>
    <w:rsid w:val="001C428C"/>
    <w:rsid w:val="001C5A66"/>
    <w:rsid w:val="001D0C5C"/>
    <w:rsid w:val="001D2B50"/>
    <w:rsid w:val="001D7F89"/>
    <w:rsid w:val="001E0CE8"/>
    <w:rsid w:val="001E497F"/>
    <w:rsid w:val="001F3F35"/>
    <w:rsid w:val="00205299"/>
    <w:rsid w:val="00205D4A"/>
    <w:rsid w:val="00207F14"/>
    <w:rsid w:val="00212BD8"/>
    <w:rsid w:val="00213445"/>
    <w:rsid w:val="00214200"/>
    <w:rsid w:val="0021445F"/>
    <w:rsid w:val="00214B2D"/>
    <w:rsid w:val="00215FD8"/>
    <w:rsid w:val="00221910"/>
    <w:rsid w:val="0023058C"/>
    <w:rsid w:val="002377E3"/>
    <w:rsid w:val="00250523"/>
    <w:rsid w:val="002522D6"/>
    <w:rsid w:val="00253140"/>
    <w:rsid w:val="00254177"/>
    <w:rsid w:val="00255454"/>
    <w:rsid w:val="00257BA2"/>
    <w:rsid w:val="00264477"/>
    <w:rsid w:val="00266888"/>
    <w:rsid w:val="00267B70"/>
    <w:rsid w:val="0027193F"/>
    <w:rsid w:val="002733D6"/>
    <w:rsid w:val="00273937"/>
    <w:rsid w:val="00282079"/>
    <w:rsid w:val="00286BC3"/>
    <w:rsid w:val="00290A01"/>
    <w:rsid w:val="002923D2"/>
    <w:rsid w:val="00292893"/>
    <w:rsid w:val="002957D4"/>
    <w:rsid w:val="00297585"/>
    <w:rsid w:val="002A2659"/>
    <w:rsid w:val="002A3716"/>
    <w:rsid w:val="002A65EF"/>
    <w:rsid w:val="002A69B2"/>
    <w:rsid w:val="002B1133"/>
    <w:rsid w:val="002B1867"/>
    <w:rsid w:val="002B2253"/>
    <w:rsid w:val="002B25C9"/>
    <w:rsid w:val="002B2F94"/>
    <w:rsid w:val="002B6D7C"/>
    <w:rsid w:val="002B7ACC"/>
    <w:rsid w:val="002C1298"/>
    <w:rsid w:val="002D07FA"/>
    <w:rsid w:val="002E0DD5"/>
    <w:rsid w:val="002E111D"/>
    <w:rsid w:val="002E25B1"/>
    <w:rsid w:val="002E3F61"/>
    <w:rsid w:val="002E4CD2"/>
    <w:rsid w:val="002E542C"/>
    <w:rsid w:val="002E6CCC"/>
    <w:rsid w:val="002F0A96"/>
    <w:rsid w:val="002F16E8"/>
    <w:rsid w:val="002F24E7"/>
    <w:rsid w:val="002F3A97"/>
    <w:rsid w:val="002F3BAD"/>
    <w:rsid w:val="002F3F98"/>
    <w:rsid w:val="002F4723"/>
    <w:rsid w:val="00301626"/>
    <w:rsid w:val="00303F6B"/>
    <w:rsid w:val="00305241"/>
    <w:rsid w:val="003060E4"/>
    <w:rsid w:val="003119AF"/>
    <w:rsid w:val="00312C5A"/>
    <w:rsid w:val="0031360F"/>
    <w:rsid w:val="0031403D"/>
    <w:rsid w:val="003153A1"/>
    <w:rsid w:val="00317030"/>
    <w:rsid w:val="003172D4"/>
    <w:rsid w:val="00317FC1"/>
    <w:rsid w:val="003212E9"/>
    <w:rsid w:val="003234FF"/>
    <w:rsid w:val="00323650"/>
    <w:rsid w:val="00323B01"/>
    <w:rsid w:val="00326C48"/>
    <w:rsid w:val="00332649"/>
    <w:rsid w:val="003347BA"/>
    <w:rsid w:val="00335862"/>
    <w:rsid w:val="00342151"/>
    <w:rsid w:val="00343517"/>
    <w:rsid w:val="00353887"/>
    <w:rsid w:val="003553E2"/>
    <w:rsid w:val="003677B5"/>
    <w:rsid w:val="0036785F"/>
    <w:rsid w:val="0037030C"/>
    <w:rsid w:val="00374B38"/>
    <w:rsid w:val="00377A53"/>
    <w:rsid w:val="00377FF0"/>
    <w:rsid w:val="003801D0"/>
    <w:rsid w:val="00391067"/>
    <w:rsid w:val="00391706"/>
    <w:rsid w:val="003920A6"/>
    <w:rsid w:val="003A160E"/>
    <w:rsid w:val="003A2CD4"/>
    <w:rsid w:val="003A4166"/>
    <w:rsid w:val="003A4DCD"/>
    <w:rsid w:val="003A4F29"/>
    <w:rsid w:val="003B3DD4"/>
    <w:rsid w:val="003B48AB"/>
    <w:rsid w:val="003B4A74"/>
    <w:rsid w:val="003B5595"/>
    <w:rsid w:val="003B750E"/>
    <w:rsid w:val="003B791B"/>
    <w:rsid w:val="003C0A5A"/>
    <w:rsid w:val="003C4E98"/>
    <w:rsid w:val="003C7DD2"/>
    <w:rsid w:val="003D0025"/>
    <w:rsid w:val="003D269B"/>
    <w:rsid w:val="003D5131"/>
    <w:rsid w:val="003D6939"/>
    <w:rsid w:val="003D7E81"/>
    <w:rsid w:val="003E1003"/>
    <w:rsid w:val="003E79BB"/>
    <w:rsid w:val="003F0982"/>
    <w:rsid w:val="003F1C96"/>
    <w:rsid w:val="003F49CC"/>
    <w:rsid w:val="003F4BB7"/>
    <w:rsid w:val="00400463"/>
    <w:rsid w:val="00403CAB"/>
    <w:rsid w:val="00406768"/>
    <w:rsid w:val="0041021C"/>
    <w:rsid w:val="00411130"/>
    <w:rsid w:val="00412C12"/>
    <w:rsid w:val="00415589"/>
    <w:rsid w:val="00417677"/>
    <w:rsid w:val="00430BE3"/>
    <w:rsid w:val="00433A31"/>
    <w:rsid w:val="00435590"/>
    <w:rsid w:val="00437AF4"/>
    <w:rsid w:val="00437E3F"/>
    <w:rsid w:val="004409AA"/>
    <w:rsid w:val="004409D8"/>
    <w:rsid w:val="00441F2B"/>
    <w:rsid w:val="0044214C"/>
    <w:rsid w:val="0044305C"/>
    <w:rsid w:val="00450156"/>
    <w:rsid w:val="00452FDA"/>
    <w:rsid w:val="0045371D"/>
    <w:rsid w:val="00457A99"/>
    <w:rsid w:val="004620CE"/>
    <w:rsid w:val="00462A25"/>
    <w:rsid w:val="00463AD2"/>
    <w:rsid w:val="00474930"/>
    <w:rsid w:val="00476DB6"/>
    <w:rsid w:val="00477F30"/>
    <w:rsid w:val="004809CB"/>
    <w:rsid w:val="0048308E"/>
    <w:rsid w:val="0048570E"/>
    <w:rsid w:val="00492B8C"/>
    <w:rsid w:val="00494118"/>
    <w:rsid w:val="00494CD9"/>
    <w:rsid w:val="004958BD"/>
    <w:rsid w:val="00496F45"/>
    <w:rsid w:val="00497D83"/>
    <w:rsid w:val="004A1C47"/>
    <w:rsid w:val="004A23DE"/>
    <w:rsid w:val="004A25AE"/>
    <w:rsid w:val="004B0F5E"/>
    <w:rsid w:val="004B148C"/>
    <w:rsid w:val="004B30D9"/>
    <w:rsid w:val="004B5E98"/>
    <w:rsid w:val="004B680F"/>
    <w:rsid w:val="004C0923"/>
    <w:rsid w:val="004C0C50"/>
    <w:rsid w:val="004C14C8"/>
    <w:rsid w:val="004C3160"/>
    <w:rsid w:val="004D0E6A"/>
    <w:rsid w:val="004D2931"/>
    <w:rsid w:val="004D5FF9"/>
    <w:rsid w:val="004D7DAD"/>
    <w:rsid w:val="004E04EE"/>
    <w:rsid w:val="004E34B8"/>
    <w:rsid w:val="004E38E7"/>
    <w:rsid w:val="004E3ED3"/>
    <w:rsid w:val="004E4211"/>
    <w:rsid w:val="004F258D"/>
    <w:rsid w:val="004F4D71"/>
    <w:rsid w:val="004F4E26"/>
    <w:rsid w:val="004F4E50"/>
    <w:rsid w:val="004F5F2A"/>
    <w:rsid w:val="004F7B19"/>
    <w:rsid w:val="0050110B"/>
    <w:rsid w:val="00501738"/>
    <w:rsid w:val="00505577"/>
    <w:rsid w:val="0050686D"/>
    <w:rsid w:val="00507F9D"/>
    <w:rsid w:val="005133D4"/>
    <w:rsid w:val="005141F7"/>
    <w:rsid w:val="00514377"/>
    <w:rsid w:val="00514A18"/>
    <w:rsid w:val="00523176"/>
    <w:rsid w:val="00523E6B"/>
    <w:rsid w:val="00525348"/>
    <w:rsid w:val="0052660D"/>
    <w:rsid w:val="0053102F"/>
    <w:rsid w:val="00531841"/>
    <w:rsid w:val="00534700"/>
    <w:rsid w:val="005352F8"/>
    <w:rsid w:val="005356FB"/>
    <w:rsid w:val="00536E3F"/>
    <w:rsid w:val="0054015B"/>
    <w:rsid w:val="00545D7B"/>
    <w:rsid w:val="00547111"/>
    <w:rsid w:val="005475FF"/>
    <w:rsid w:val="005476A0"/>
    <w:rsid w:val="005509C6"/>
    <w:rsid w:val="005540E6"/>
    <w:rsid w:val="00555CA9"/>
    <w:rsid w:val="0055603D"/>
    <w:rsid w:val="005604CB"/>
    <w:rsid w:val="005606ED"/>
    <w:rsid w:val="005638A4"/>
    <w:rsid w:val="00564D40"/>
    <w:rsid w:val="0056619F"/>
    <w:rsid w:val="005728ED"/>
    <w:rsid w:val="0057361B"/>
    <w:rsid w:val="005738DB"/>
    <w:rsid w:val="00573DFD"/>
    <w:rsid w:val="00574DD3"/>
    <w:rsid w:val="00575323"/>
    <w:rsid w:val="00581405"/>
    <w:rsid w:val="00583913"/>
    <w:rsid w:val="005839C9"/>
    <w:rsid w:val="00585EE5"/>
    <w:rsid w:val="00585F63"/>
    <w:rsid w:val="00586CDC"/>
    <w:rsid w:val="00592F85"/>
    <w:rsid w:val="005967C7"/>
    <w:rsid w:val="00596F9E"/>
    <w:rsid w:val="005A0B50"/>
    <w:rsid w:val="005A0BEC"/>
    <w:rsid w:val="005A21FD"/>
    <w:rsid w:val="005A237A"/>
    <w:rsid w:val="005A447E"/>
    <w:rsid w:val="005A4685"/>
    <w:rsid w:val="005A52E3"/>
    <w:rsid w:val="005B059B"/>
    <w:rsid w:val="005B0A24"/>
    <w:rsid w:val="005B2952"/>
    <w:rsid w:val="005B6361"/>
    <w:rsid w:val="005B734A"/>
    <w:rsid w:val="005C0D61"/>
    <w:rsid w:val="005C274D"/>
    <w:rsid w:val="005C50F2"/>
    <w:rsid w:val="005C6230"/>
    <w:rsid w:val="005C76CE"/>
    <w:rsid w:val="005D047B"/>
    <w:rsid w:val="005D072E"/>
    <w:rsid w:val="005D2241"/>
    <w:rsid w:val="005D52FE"/>
    <w:rsid w:val="005D5727"/>
    <w:rsid w:val="005E0627"/>
    <w:rsid w:val="005E7DE7"/>
    <w:rsid w:val="005F1266"/>
    <w:rsid w:val="005F126D"/>
    <w:rsid w:val="005F38AB"/>
    <w:rsid w:val="005F3ECE"/>
    <w:rsid w:val="005F5221"/>
    <w:rsid w:val="006073B2"/>
    <w:rsid w:val="00607B24"/>
    <w:rsid w:val="00613B59"/>
    <w:rsid w:val="00613C55"/>
    <w:rsid w:val="00613F18"/>
    <w:rsid w:val="00615A87"/>
    <w:rsid w:val="00615DA2"/>
    <w:rsid w:val="006167FD"/>
    <w:rsid w:val="006207EB"/>
    <w:rsid w:val="00630371"/>
    <w:rsid w:val="00632CC8"/>
    <w:rsid w:val="00633B3D"/>
    <w:rsid w:val="00634252"/>
    <w:rsid w:val="00636DE1"/>
    <w:rsid w:val="006372FC"/>
    <w:rsid w:val="006455E4"/>
    <w:rsid w:val="00646291"/>
    <w:rsid w:val="0064742B"/>
    <w:rsid w:val="00650C1C"/>
    <w:rsid w:val="00653CD1"/>
    <w:rsid w:val="006561C5"/>
    <w:rsid w:val="00656D91"/>
    <w:rsid w:val="006617AA"/>
    <w:rsid w:val="00667FE6"/>
    <w:rsid w:val="006726B3"/>
    <w:rsid w:val="00673BBA"/>
    <w:rsid w:val="0067751A"/>
    <w:rsid w:val="00683F63"/>
    <w:rsid w:val="006840A7"/>
    <w:rsid w:val="00685358"/>
    <w:rsid w:val="00685417"/>
    <w:rsid w:val="00685F88"/>
    <w:rsid w:val="00686D3E"/>
    <w:rsid w:val="006922AF"/>
    <w:rsid w:val="00694701"/>
    <w:rsid w:val="006A562C"/>
    <w:rsid w:val="006A5B60"/>
    <w:rsid w:val="006B16D3"/>
    <w:rsid w:val="006B3356"/>
    <w:rsid w:val="006C020A"/>
    <w:rsid w:val="006C1729"/>
    <w:rsid w:val="006C3E34"/>
    <w:rsid w:val="006C6310"/>
    <w:rsid w:val="006C6B57"/>
    <w:rsid w:val="006D0DCD"/>
    <w:rsid w:val="006D1F52"/>
    <w:rsid w:val="006D2F97"/>
    <w:rsid w:val="006D44F5"/>
    <w:rsid w:val="006D61C5"/>
    <w:rsid w:val="006D6B2D"/>
    <w:rsid w:val="006E1F59"/>
    <w:rsid w:val="006E3975"/>
    <w:rsid w:val="006E71D0"/>
    <w:rsid w:val="006F0867"/>
    <w:rsid w:val="006F1809"/>
    <w:rsid w:val="006F2B73"/>
    <w:rsid w:val="006F5F58"/>
    <w:rsid w:val="006F6652"/>
    <w:rsid w:val="006F7CD8"/>
    <w:rsid w:val="00703BD3"/>
    <w:rsid w:val="007105A8"/>
    <w:rsid w:val="0072334C"/>
    <w:rsid w:val="007246DC"/>
    <w:rsid w:val="00724CFD"/>
    <w:rsid w:val="007277AE"/>
    <w:rsid w:val="00730E9C"/>
    <w:rsid w:val="00734977"/>
    <w:rsid w:val="0074218E"/>
    <w:rsid w:val="00743485"/>
    <w:rsid w:val="007441C1"/>
    <w:rsid w:val="00744411"/>
    <w:rsid w:val="007478A6"/>
    <w:rsid w:val="00751E84"/>
    <w:rsid w:val="007523FA"/>
    <w:rsid w:val="00755CB3"/>
    <w:rsid w:val="00766087"/>
    <w:rsid w:val="007677B8"/>
    <w:rsid w:val="00767D3B"/>
    <w:rsid w:val="00776EAD"/>
    <w:rsid w:val="0077710E"/>
    <w:rsid w:val="00777CBB"/>
    <w:rsid w:val="00780229"/>
    <w:rsid w:val="007835C0"/>
    <w:rsid w:val="00783F19"/>
    <w:rsid w:val="007937C9"/>
    <w:rsid w:val="00793D0F"/>
    <w:rsid w:val="00793F46"/>
    <w:rsid w:val="007954C0"/>
    <w:rsid w:val="007A1AAD"/>
    <w:rsid w:val="007A286E"/>
    <w:rsid w:val="007A5918"/>
    <w:rsid w:val="007A5947"/>
    <w:rsid w:val="007B0321"/>
    <w:rsid w:val="007B0CF3"/>
    <w:rsid w:val="007B1110"/>
    <w:rsid w:val="007B5CB0"/>
    <w:rsid w:val="007B63B6"/>
    <w:rsid w:val="007B66BE"/>
    <w:rsid w:val="007C3026"/>
    <w:rsid w:val="007C3A98"/>
    <w:rsid w:val="007C4700"/>
    <w:rsid w:val="007C71D0"/>
    <w:rsid w:val="007D02E1"/>
    <w:rsid w:val="007D2B62"/>
    <w:rsid w:val="007D2DD1"/>
    <w:rsid w:val="007D4EC4"/>
    <w:rsid w:val="007D7188"/>
    <w:rsid w:val="007F2254"/>
    <w:rsid w:val="007F4356"/>
    <w:rsid w:val="00801005"/>
    <w:rsid w:val="00810143"/>
    <w:rsid w:val="00811CB8"/>
    <w:rsid w:val="00812D9B"/>
    <w:rsid w:val="00815078"/>
    <w:rsid w:val="008150C7"/>
    <w:rsid w:val="00821A3C"/>
    <w:rsid w:val="0082230F"/>
    <w:rsid w:val="00825C37"/>
    <w:rsid w:val="00825DA1"/>
    <w:rsid w:val="00830E8C"/>
    <w:rsid w:val="0083130C"/>
    <w:rsid w:val="008327C4"/>
    <w:rsid w:val="0084158A"/>
    <w:rsid w:val="00842774"/>
    <w:rsid w:val="008445EE"/>
    <w:rsid w:val="00846D49"/>
    <w:rsid w:val="00851116"/>
    <w:rsid w:val="0085160D"/>
    <w:rsid w:val="00852FB3"/>
    <w:rsid w:val="00853B94"/>
    <w:rsid w:val="00853C65"/>
    <w:rsid w:val="00860414"/>
    <w:rsid w:val="00863F92"/>
    <w:rsid w:val="00864AC8"/>
    <w:rsid w:val="00870EA7"/>
    <w:rsid w:val="00871F27"/>
    <w:rsid w:val="00872884"/>
    <w:rsid w:val="008739DD"/>
    <w:rsid w:val="008753E5"/>
    <w:rsid w:val="0087620B"/>
    <w:rsid w:val="0087658F"/>
    <w:rsid w:val="00877741"/>
    <w:rsid w:val="00883188"/>
    <w:rsid w:val="008851E8"/>
    <w:rsid w:val="00890400"/>
    <w:rsid w:val="0089107E"/>
    <w:rsid w:val="008932D1"/>
    <w:rsid w:val="00893E35"/>
    <w:rsid w:val="00893ED9"/>
    <w:rsid w:val="00895F4F"/>
    <w:rsid w:val="008961D0"/>
    <w:rsid w:val="008A042B"/>
    <w:rsid w:val="008A14BC"/>
    <w:rsid w:val="008A1A70"/>
    <w:rsid w:val="008A1D61"/>
    <w:rsid w:val="008A5CBF"/>
    <w:rsid w:val="008B032B"/>
    <w:rsid w:val="008B2197"/>
    <w:rsid w:val="008B397F"/>
    <w:rsid w:val="008B4416"/>
    <w:rsid w:val="008B4FAE"/>
    <w:rsid w:val="008B6F5D"/>
    <w:rsid w:val="008C4C2F"/>
    <w:rsid w:val="008C57D1"/>
    <w:rsid w:val="008D1D30"/>
    <w:rsid w:val="008D22E1"/>
    <w:rsid w:val="008D3C56"/>
    <w:rsid w:val="008E08A7"/>
    <w:rsid w:val="008E1A3E"/>
    <w:rsid w:val="008E427D"/>
    <w:rsid w:val="008E5DCA"/>
    <w:rsid w:val="008E6212"/>
    <w:rsid w:val="008E6650"/>
    <w:rsid w:val="008F3B90"/>
    <w:rsid w:val="008F62B1"/>
    <w:rsid w:val="008F722E"/>
    <w:rsid w:val="008F7FEB"/>
    <w:rsid w:val="009001E0"/>
    <w:rsid w:val="009007B5"/>
    <w:rsid w:val="00901E1E"/>
    <w:rsid w:val="00903F7D"/>
    <w:rsid w:val="00903F95"/>
    <w:rsid w:val="00904A66"/>
    <w:rsid w:val="00911E96"/>
    <w:rsid w:val="00914735"/>
    <w:rsid w:val="00915917"/>
    <w:rsid w:val="00915F71"/>
    <w:rsid w:val="00920A41"/>
    <w:rsid w:val="00920F2F"/>
    <w:rsid w:val="009249FE"/>
    <w:rsid w:val="00924C93"/>
    <w:rsid w:val="00934E61"/>
    <w:rsid w:val="0093554B"/>
    <w:rsid w:val="00942B23"/>
    <w:rsid w:val="00942DA8"/>
    <w:rsid w:val="0094319B"/>
    <w:rsid w:val="00943207"/>
    <w:rsid w:val="0094320E"/>
    <w:rsid w:val="009442DE"/>
    <w:rsid w:val="00944431"/>
    <w:rsid w:val="00945BF5"/>
    <w:rsid w:val="00946138"/>
    <w:rsid w:val="00947C2C"/>
    <w:rsid w:val="00950A91"/>
    <w:rsid w:val="00950B57"/>
    <w:rsid w:val="00950DFE"/>
    <w:rsid w:val="00953E26"/>
    <w:rsid w:val="00960240"/>
    <w:rsid w:val="0096170D"/>
    <w:rsid w:val="00963351"/>
    <w:rsid w:val="00967535"/>
    <w:rsid w:val="009700ED"/>
    <w:rsid w:val="00970ECF"/>
    <w:rsid w:val="0097369B"/>
    <w:rsid w:val="00973AD0"/>
    <w:rsid w:val="00976F43"/>
    <w:rsid w:val="00981395"/>
    <w:rsid w:val="00981F31"/>
    <w:rsid w:val="009825A0"/>
    <w:rsid w:val="00985994"/>
    <w:rsid w:val="009864CC"/>
    <w:rsid w:val="00987EE3"/>
    <w:rsid w:val="009951F5"/>
    <w:rsid w:val="00995A3C"/>
    <w:rsid w:val="00996595"/>
    <w:rsid w:val="00996EC1"/>
    <w:rsid w:val="009A1128"/>
    <w:rsid w:val="009A1EAF"/>
    <w:rsid w:val="009A26CD"/>
    <w:rsid w:val="009A48E4"/>
    <w:rsid w:val="009B02E2"/>
    <w:rsid w:val="009B1213"/>
    <w:rsid w:val="009B597A"/>
    <w:rsid w:val="009C0638"/>
    <w:rsid w:val="009C365B"/>
    <w:rsid w:val="009C6AC4"/>
    <w:rsid w:val="009D04E4"/>
    <w:rsid w:val="009D1860"/>
    <w:rsid w:val="009D4DA0"/>
    <w:rsid w:val="009D4E68"/>
    <w:rsid w:val="009E05AA"/>
    <w:rsid w:val="009E07F1"/>
    <w:rsid w:val="009E1C30"/>
    <w:rsid w:val="009E2FE1"/>
    <w:rsid w:val="009E3E7B"/>
    <w:rsid w:val="009F12DB"/>
    <w:rsid w:val="009F648E"/>
    <w:rsid w:val="00A0521B"/>
    <w:rsid w:val="00A06DAD"/>
    <w:rsid w:val="00A10B8A"/>
    <w:rsid w:val="00A116B3"/>
    <w:rsid w:val="00A11EDB"/>
    <w:rsid w:val="00A13F23"/>
    <w:rsid w:val="00A16781"/>
    <w:rsid w:val="00A17CD0"/>
    <w:rsid w:val="00A20687"/>
    <w:rsid w:val="00A22297"/>
    <w:rsid w:val="00A23067"/>
    <w:rsid w:val="00A24775"/>
    <w:rsid w:val="00A25F35"/>
    <w:rsid w:val="00A26B3B"/>
    <w:rsid w:val="00A26C1A"/>
    <w:rsid w:val="00A32258"/>
    <w:rsid w:val="00A35120"/>
    <w:rsid w:val="00A35848"/>
    <w:rsid w:val="00A37972"/>
    <w:rsid w:val="00A42503"/>
    <w:rsid w:val="00A4307B"/>
    <w:rsid w:val="00A43331"/>
    <w:rsid w:val="00A43BC4"/>
    <w:rsid w:val="00A442C5"/>
    <w:rsid w:val="00A44426"/>
    <w:rsid w:val="00A4543B"/>
    <w:rsid w:val="00A46F74"/>
    <w:rsid w:val="00A53404"/>
    <w:rsid w:val="00A5351B"/>
    <w:rsid w:val="00A60A43"/>
    <w:rsid w:val="00A617FA"/>
    <w:rsid w:val="00A6203B"/>
    <w:rsid w:val="00A62C66"/>
    <w:rsid w:val="00A658B6"/>
    <w:rsid w:val="00A67E78"/>
    <w:rsid w:val="00A67F80"/>
    <w:rsid w:val="00A7111E"/>
    <w:rsid w:val="00A72DEE"/>
    <w:rsid w:val="00A73237"/>
    <w:rsid w:val="00A77914"/>
    <w:rsid w:val="00A8209F"/>
    <w:rsid w:val="00A828C8"/>
    <w:rsid w:val="00A86CDA"/>
    <w:rsid w:val="00A90A1B"/>
    <w:rsid w:val="00A91C70"/>
    <w:rsid w:val="00A93C17"/>
    <w:rsid w:val="00A941DF"/>
    <w:rsid w:val="00AA09B4"/>
    <w:rsid w:val="00AA0A1D"/>
    <w:rsid w:val="00AA11ED"/>
    <w:rsid w:val="00AA389D"/>
    <w:rsid w:val="00AA6540"/>
    <w:rsid w:val="00AB27F1"/>
    <w:rsid w:val="00AB5ADA"/>
    <w:rsid w:val="00AB6C30"/>
    <w:rsid w:val="00AB7D6D"/>
    <w:rsid w:val="00AC034D"/>
    <w:rsid w:val="00AC0F0A"/>
    <w:rsid w:val="00AC14EC"/>
    <w:rsid w:val="00AC172E"/>
    <w:rsid w:val="00AC1E61"/>
    <w:rsid w:val="00AC69D5"/>
    <w:rsid w:val="00AD2C36"/>
    <w:rsid w:val="00AD4617"/>
    <w:rsid w:val="00AD5DC1"/>
    <w:rsid w:val="00AD79FD"/>
    <w:rsid w:val="00AE3140"/>
    <w:rsid w:val="00AE32E0"/>
    <w:rsid w:val="00AE5716"/>
    <w:rsid w:val="00AF0D7E"/>
    <w:rsid w:val="00AF2202"/>
    <w:rsid w:val="00AF22EB"/>
    <w:rsid w:val="00AF4366"/>
    <w:rsid w:val="00AF4ACD"/>
    <w:rsid w:val="00AF5179"/>
    <w:rsid w:val="00AF54FD"/>
    <w:rsid w:val="00AF5985"/>
    <w:rsid w:val="00B00FCE"/>
    <w:rsid w:val="00B02728"/>
    <w:rsid w:val="00B03B3D"/>
    <w:rsid w:val="00B052F0"/>
    <w:rsid w:val="00B12D7B"/>
    <w:rsid w:val="00B141F8"/>
    <w:rsid w:val="00B15249"/>
    <w:rsid w:val="00B166A2"/>
    <w:rsid w:val="00B16DCC"/>
    <w:rsid w:val="00B173C7"/>
    <w:rsid w:val="00B21A6F"/>
    <w:rsid w:val="00B22D60"/>
    <w:rsid w:val="00B23169"/>
    <w:rsid w:val="00B30FDD"/>
    <w:rsid w:val="00B32304"/>
    <w:rsid w:val="00B346AA"/>
    <w:rsid w:val="00B3516F"/>
    <w:rsid w:val="00B3754B"/>
    <w:rsid w:val="00B3757C"/>
    <w:rsid w:val="00B423D5"/>
    <w:rsid w:val="00B43F66"/>
    <w:rsid w:val="00B516C2"/>
    <w:rsid w:val="00B51956"/>
    <w:rsid w:val="00B52D00"/>
    <w:rsid w:val="00B52D37"/>
    <w:rsid w:val="00B542E9"/>
    <w:rsid w:val="00B5461B"/>
    <w:rsid w:val="00B610E9"/>
    <w:rsid w:val="00B61D4B"/>
    <w:rsid w:val="00B63092"/>
    <w:rsid w:val="00B6380C"/>
    <w:rsid w:val="00B65467"/>
    <w:rsid w:val="00B70E34"/>
    <w:rsid w:val="00B718D2"/>
    <w:rsid w:val="00B72FCA"/>
    <w:rsid w:val="00B74E60"/>
    <w:rsid w:val="00B74F5C"/>
    <w:rsid w:val="00B76121"/>
    <w:rsid w:val="00B766AE"/>
    <w:rsid w:val="00B8307C"/>
    <w:rsid w:val="00B838EB"/>
    <w:rsid w:val="00B85573"/>
    <w:rsid w:val="00B85628"/>
    <w:rsid w:val="00B858C5"/>
    <w:rsid w:val="00B8767B"/>
    <w:rsid w:val="00B876E8"/>
    <w:rsid w:val="00B906BA"/>
    <w:rsid w:val="00B91FA7"/>
    <w:rsid w:val="00B9212A"/>
    <w:rsid w:val="00B92EE1"/>
    <w:rsid w:val="00B95B57"/>
    <w:rsid w:val="00BA02CA"/>
    <w:rsid w:val="00BA02E7"/>
    <w:rsid w:val="00BA0576"/>
    <w:rsid w:val="00BA0AAE"/>
    <w:rsid w:val="00BA1544"/>
    <w:rsid w:val="00BA2397"/>
    <w:rsid w:val="00BA2FFE"/>
    <w:rsid w:val="00BA59D6"/>
    <w:rsid w:val="00BB12FE"/>
    <w:rsid w:val="00BB1DA2"/>
    <w:rsid w:val="00BB3B82"/>
    <w:rsid w:val="00BB56DC"/>
    <w:rsid w:val="00BB5EAB"/>
    <w:rsid w:val="00BB60A4"/>
    <w:rsid w:val="00BB66EA"/>
    <w:rsid w:val="00BB79B5"/>
    <w:rsid w:val="00BB7CDC"/>
    <w:rsid w:val="00BC0835"/>
    <w:rsid w:val="00BC3659"/>
    <w:rsid w:val="00BC410F"/>
    <w:rsid w:val="00BC44F2"/>
    <w:rsid w:val="00BC4563"/>
    <w:rsid w:val="00BC6CFD"/>
    <w:rsid w:val="00BD18A0"/>
    <w:rsid w:val="00BD1947"/>
    <w:rsid w:val="00BD7061"/>
    <w:rsid w:val="00BF0EC1"/>
    <w:rsid w:val="00BF1E50"/>
    <w:rsid w:val="00BF5866"/>
    <w:rsid w:val="00BF5B11"/>
    <w:rsid w:val="00BF5FE6"/>
    <w:rsid w:val="00BF6889"/>
    <w:rsid w:val="00C00292"/>
    <w:rsid w:val="00C0216F"/>
    <w:rsid w:val="00C0357D"/>
    <w:rsid w:val="00C04AEF"/>
    <w:rsid w:val="00C04C61"/>
    <w:rsid w:val="00C1047A"/>
    <w:rsid w:val="00C11055"/>
    <w:rsid w:val="00C1183A"/>
    <w:rsid w:val="00C12CA4"/>
    <w:rsid w:val="00C1302F"/>
    <w:rsid w:val="00C161F3"/>
    <w:rsid w:val="00C207C6"/>
    <w:rsid w:val="00C2125B"/>
    <w:rsid w:val="00C232ED"/>
    <w:rsid w:val="00C233C0"/>
    <w:rsid w:val="00C24923"/>
    <w:rsid w:val="00C25635"/>
    <w:rsid w:val="00C2701C"/>
    <w:rsid w:val="00C312E2"/>
    <w:rsid w:val="00C34ED8"/>
    <w:rsid w:val="00C351FB"/>
    <w:rsid w:val="00C35DE3"/>
    <w:rsid w:val="00C3644C"/>
    <w:rsid w:val="00C36E64"/>
    <w:rsid w:val="00C423BF"/>
    <w:rsid w:val="00C44384"/>
    <w:rsid w:val="00C44D8E"/>
    <w:rsid w:val="00C46CE6"/>
    <w:rsid w:val="00C50126"/>
    <w:rsid w:val="00C52915"/>
    <w:rsid w:val="00C52C6A"/>
    <w:rsid w:val="00C551A5"/>
    <w:rsid w:val="00C55508"/>
    <w:rsid w:val="00C5580B"/>
    <w:rsid w:val="00C55EE8"/>
    <w:rsid w:val="00C61EC1"/>
    <w:rsid w:val="00C6219B"/>
    <w:rsid w:val="00C64120"/>
    <w:rsid w:val="00C6484D"/>
    <w:rsid w:val="00C66744"/>
    <w:rsid w:val="00C70432"/>
    <w:rsid w:val="00C71875"/>
    <w:rsid w:val="00C731AB"/>
    <w:rsid w:val="00C74C6E"/>
    <w:rsid w:val="00C75823"/>
    <w:rsid w:val="00C82A05"/>
    <w:rsid w:val="00C82D3C"/>
    <w:rsid w:val="00C84128"/>
    <w:rsid w:val="00C84AB3"/>
    <w:rsid w:val="00C862A5"/>
    <w:rsid w:val="00C901A3"/>
    <w:rsid w:val="00C913A3"/>
    <w:rsid w:val="00C92473"/>
    <w:rsid w:val="00C95B83"/>
    <w:rsid w:val="00C96254"/>
    <w:rsid w:val="00C9676B"/>
    <w:rsid w:val="00C97EB1"/>
    <w:rsid w:val="00C97F40"/>
    <w:rsid w:val="00CA421D"/>
    <w:rsid w:val="00CA4970"/>
    <w:rsid w:val="00CA511E"/>
    <w:rsid w:val="00CA62F3"/>
    <w:rsid w:val="00CB1C61"/>
    <w:rsid w:val="00CB3A49"/>
    <w:rsid w:val="00CB6794"/>
    <w:rsid w:val="00CC35FA"/>
    <w:rsid w:val="00CC6303"/>
    <w:rsid w:val="00CC6B6E"/>
    <w:rsid w:val="00CC7124"/>
    <w:rsid w:val="00CC7BCA"/>
    <w:rsid w:val="00CD102C"/>
    <w:rsid w:val="00CD1804"/>
    <w:rsid w:val="00CD2F0C"/>
    <w:rsid w:val="00CD39FB"/>
    <w:rsid w:val="00CD57BD"/>
    <w:rsid w:val="00CD5B7F"/>
    <w:rsid w:val="00CD70E1"/>
    <w:rsid w:val="00CE58AB"/>
    <w:rsid w:val="00CE61E6"/>
    <w:rsid w:val="00CF02D8"/>
    <w:rsid w:val="00CF4FDC"/>
    <w:rsid w:val="00D037B1"/>
    <w:rsid w:val="00D03BBA"/>
    <w:rsid w:val="00D05E3C"/>
    <w:rsid w:val="00D100B8"/>
    <w:rsid w:val="00D11EB2"/>
    <w:rsid w:val="00D13163"/>
    <w:rsid w:val="00D15564"/>
    <w:rsid w:val="00D235D0"/>
    <w:rsid w:val="00D23902"/>
    <w:rsid w:val="00D2488E"/>
    <w:rsid w:val="00D24BF4"/>
    <w:rsid w:val="00D27EE4"/>
    <w:rsid w:val="00D3023B"/>
    <w:rsid w:val="00D35B56"/>
    <w:rsid w:val="00D36CD9"/>
    <w:rsid w:val="00D3732F"/>
    <w:rsid w:val="00D4051F"/>
    <w:rsid w:val="00D4263E"/>
    <w:rsid w:val="00D42F90"/>
    <w:rsid w:val="00D47727"/>
    <w:rsid w:val="00D479B6"/>
    <w:rsid w:val="00D531B3"/>
    <w:rsid w:val="00D552A1"/>
    <w:rsid w:val="00D558A6"/>
    <w:rsid w:val="00D55CD2"/>
    <w:rsid w:val="00D57129"/>
    <w:rsid w:val="00D608EA"/>
    <w:rsid w:val="00D61A22"/>
    <w:rsid w:val="00D638F8"/>
    <w:rsid w:val="00D63C10"/>
    <w:rsid w:val="00D65023"/>
    <w:rsid w:val="00D70353"/>
    <w:rsid w:val="00D704FC"/>
    <w:rsid w:val="00D70E8E"/>
    <w:rsid w:val="00D71B9B"/>
    <w:rsid w:val="00D75260"/>
    <w:rsid w:val="00D76F6D"/>
    <w:rsid w:val="00D76FDE"/>
    <w:rsid w:val="00D82A14"/>
    <w:rsid w:val="00D83700"/>
    <w:rsid w:val="00D84092"/>
    <w:rsid w:val="00D86786"/>
    <w:rsid w:val="00D86C08"/>
    <w:rsid w:val="00D870C6"/>
    <w:rsid w:val="00D8795B"/>
    <w:rsid w:val="00D87A9C"/>
    <w:rsid w:val="00D9388D"/>
    <w:rsid w:val="00D93A49"/>
    <w:rsid w:val="00D93C09"/>
    <w:rsid w:val="00D94C78"/>
    <w:rsid w:val="00D97718"/>
    <w:rsid w:val="00DA317E"/>
    <w:rsid w:val="00DA3625"/>
    <w:rsid w:val="00DA643D"/>
    <w:rsid w:val="00DA7FF0"/>
    <w:rsid w:val="00DB0DA6"/>
    <w:rsid w:val="00DB3CA0"/>
    <w:rsid w:val="00DB56B3"/>
    <w:rsid w:val="00DB7406"/>
    <w:rsid w:val="00DD52A0"/>
    <w:rsid w:val="00DD716A"/>
    <w:rsid w:val="00DE230F"/>
    <w:rsid w:val="00DF012F"/>
    <w:rsid w:val="00DF1ED0"/>
    <w:rsid w:val="00DF3CC0"/>
    <w:rsid w:val="00E02C30"/>
    <w:rsid w:val="00E02CFF"/>
    <w:rsid w:val="00E04F1A"/>
    <w:rsid w:val="00E10F45"/>
    <w:rsid w:val="00E12E5C"/>
    <w:rsid w:val="00E141FE"/>
    <w:rsid w:val="00E14AF4"/>
    <w:rsid w:val="00E20235"/>
    <w:rsid w:val="00E2435A"/>
    <w:rsid w:val="00E26F1C"/>
    <w:rsid w:val="00E30C97"/>
    <w:rsid w:val="00E33932"/>
    <w:rsid w:val="00E351EA"/>
    <w:rsid w:val="00E37847"/>
    <w:rsid w:val="00E41F70"/>
    <w:rsid w:val="00E4463E"/>
    <w:rsid w:val="00E452D0"/>
    <w:rsid w:val="00E507C9"/>
    <w:rsid w:val="00E51241"/>
    <w:rsid w:val="00E523B2"/>
    <w:rsid w:val="00E52806"/>
    <w:rsid w:val="00E534C1"/>
    <w:rsid w:val="00E54B57"/>
    <w:rsid w:val="00E60A1B"/>
    <w:rsid w:val="00E60A6A"/>
    <w:rsid w:val="00E61591"/>
    <w:rsid w:val="00E62D60"/>
    <w:rsid w:val="00E66BEB"/>
    <w:rsid w:val="00E67600"/>
    <w:rsid w:val="00E67CA6"/>
    <w:rsid w:val="00E72EAD"/>
    <w:rsid w:val="00E73854"/>
    <w:rsid w:val="00E74269"/>
    <w:rsid w:val="00E75E35"/>
    <w:rsid w:val="00E805D4"/>
    <w:rsid w:val="00E8250D"/>
    <w:rsid w:val="00E8452B"/>
    <w:rsid w:val="00E85743"/>
    <w:rsid w:val="00E85AAD"/>
    <w:rsid w:val="00E860BD"/>
    <w:rsid w:val="00E9493C"/>
    <w:rsid w:val="00E94A7F"/>
    <w:rsid w:val="00E95D12"/>
    <w:rsid w:val="00E96F17"/>
    <w:rsid w:val="00EA08C7"/>
    <w:rsid w:val="00EA4FD7"/>
    <w:rsid w:val="00EA534D"/>
    <w:rsid w:val="00EB5215"/>
    <w:rsid w:val="00EB614D"/>
    <w:rsid w:val="00EB6214"/>
    <w:rsid w:val="00EB71FD"/>
    <w:rsid w:val="00EC6F6D"/>
    <w:rsid w:val="00ED31BE"/>
    <w:rsid w:val="00ED5622"/>
    <w:rsid w:val="00EE6432"/>
    <w:rsid w:val="00EE72C3"/>
    <w:rsid w:val="00EF2F69"/>
    <w:rsid w:val="00EF32D6"/>
    <w:rsid w:val="00F06D14"/>
    <w:rsid w:val="00F113AB"/>
    <w:rsid w:val="00F13600"/>
    <w:rsid w:val="00F139A7"/>
    <w:rsid w:val="00F1616E"/>
    <w:rsid w:val="00F2299B"/>
    <w:rsid w:val="00F23A60"/>
    <w:rsid w:val="00F249B3"/>
    <w:rsid w:val="00F33CC9"/>
    <w:rsid w:val="00F340AF"/>
    <w:rsid w:val="00F347C5"/>
    <w:rsid w:val="00F4499F"/>
    <w:rsid w:val="00F50A8E"/>
    <w:rsid w:val="00F525B5"/>
    <w:rsid w:val="00F546A0"/>
    <w:rsid w:val="00F54941"/>
    <w:rsid w:val="00F56A6C"/>
    <w:rsid w:val="00F6056D"/>
    <w:rsid w:val="00F605F0"/>
    <w:rsid w:val="00F60AB0"/>
    <w:rsid w:val="00F6275B"/>
    <w:rsid w:val="00F6397F"/>
    <w:rsid w:val="00F668A2"/>
    <w:rsid w:val="00F678D5"/>
    <w:rsid w:val="00F71D93"/>
    <w:rsid w:val="00F72266"/>
    <w:rsid w:val="00F7304F"/>
    <w:rsid w:val="00F73418"/>
    <w:rsid w:val="00F77753"/>
    <w:rsid w:val="00F82A18"/>
    <w:rsid w:val="00F82AE9"/>
    <w:rsid w:val="00F86B8F"/>
    <w:rsid w:val="00F9132D"/>
    <w:rsid w:val="00F91613"/>
    <w:rsid w:val="00F937C5"/>
    <w:rsid w:val="00F955F7"/>
    <w:rsid w:val="00F96052"/>
    <w:rsid w:val="00F96BD1"/>
    <w:rsid w:val="00FA31A5"/>
    <w:rsid w:val="00FA528D"/>
    <w:rsid w:val="00FA6503"/>
    <w:rsid w:val="00FA751A"/>
    <w:rsid w:val="00FB41C2"/>
    <w:rsid w:val="00FB6C3C"/>
    <w:rsid w:val="00FC2205"/>
    <w:rsid w:val="00FC2645"/>
    <w:rsid w:val="00FC3BC7"/>
    <w:rsid w:val="00FC528D"/>
    <w:rsid w:val="00FC5A57"/>
    <w:rsid w:val="00FD02C0"/>
    <w:rsid w:val="00FD0538"/>
    <w:rsid w:val="00FD3317"/>
    <w:rsid w:val="00FD3B60"/>
    <w:rsid w:val="00FE0DCA"/>
    <w:rsid w:val="00FE1ECB"/>
    <w:rsid w:val="00FE3532"/>
    <w:rsid w:val="00FE3F1E"/>
    <w:rsid w:val="00FF018B"/>
    <w:rsid w:val="00FF0F1C"/>
    <w:rsid w:val="00FF3F19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1665">
      <v:textbox inset="5.85pt,.7pt,5.85pt,.7pt"/>
    </o:shapedefaults>
    <o:shapelayout v:ext="edit">
      <o:idmap v:ext="edit" data="1"/>
    </o:shapelayout>
  </w:shapeDefaults>
  <w:decimalSymbol w:val="."/>
  <w:listSeparator w:val=","/>
  <w14:docId w14:val="65AD5040"/>
  <w15:docId w15:val="{65863F18-716D-4C6F-91BB-321C073D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72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10B8A"/>
  </w:style>
  <w:style w:type="character" w:customStyle="1" w:styleId="a4">
    <w:name w:val="日付 (文字)"/>
    <w:basedOn w:val="a0"/>
    <w:link w:val="a3"/>
    <w:uiPriority w:val="99"/>
    <w:semiHidden/>
    <w:rsid w:val="00A10B8A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30BE3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430B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30BE3"/>
    <w:rPr>
      <w:rFonts w:ascii="Century" w:eastAsia="ＭＳ 明朝" w:hAnsi="Century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928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2893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783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523B2"/>
    <w:pPr>
      <w:ind w:leftChars="400" w:left="840"/>
    </w:pPr>
  </w:style>
  <w:style w:type="paragraph" w:styleId="ad">
    <w:name w:val="Note Heading"/>
    <w:basedOn w:val="a"/>
    <w:next w:val="a"/>
    <w:link w:val="ae"/>
    <w:uiPriority w:val="99"/>
    <w:unhideWhenUsed/>
    <w:rsid w:val="006C020A"/>
    <w:pPr>
      <w:jc w:val="center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e">
    <w:name w:val="記 (文字)"/>
    <w:basedOn w:val="a0"/>
    <w:link w:val="ad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paragraph" w:styleId="af">
    <w:name w:val="Closing"/>
    <w:basedOn w:val="a"/>
    <w:link w:val="af0"/>
    <w:uiPriority w:val="99"/>
    <w:unhideWhenUsed/>
    <w:rsid w:val="006C020A"/>
    <w:pPr>
      <w:jc w:val="right"/>
    </w:pPr>
    <w:rPr>
      <w:rFonts w:asciiTheme="minorEastAsia" w:eastAsiaTheme="minorEastAsia" w:hAnsiTheme="minorEastAsia"/>
      <w:color w:val="FF0000"/>
      <w:sz w:val="24"/>
      <w:szCs w:val="24"/>
    </w:rPr>
  </w:style>
  <w:style w:type="character" w:customStyle="1" w:styleId="af0">
    <w:name w:val="結語 (文字)"/>
    <w:basedOn w:val="a0"/>
    <w:link w:val="af"/>
    <w:uiPriority w:val="99"/>
    <w:rsid w:val="006C020A"/>
    <w:rPr>
      <w:rFonts w:asciiTheme="minorEastAsia" w:hAnsiTheme="minorEastAsia" w:cs="Times New Roman"/>
      <w:color w:val="FF0000"/>
      <w:sz w:val="24"/>
      <w:szCs w:val="24"/>
    </w:rPr>
  </w:style>
  <w:style w:type="character" w:styleId="af1">
    <w:name w:val="Hyperlink"/>
    <w:basedOn w:val="a0"/>
    <w:uiPriority w:val="99"/>
    <w:unhideWhenUsed/>
    <w:rsid w:val="00E02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A3A56-5ECA-4B2D-95BC-EE14341C9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SS17020855</dc:creator>
  <cp:lastModifiedBy>佐山広太郎</cp:lastModifiedBy>
  <cp:revision>2</cp:revision>
  <cp:lastPrinted>2022-09-21T06:31:00Z</cp:lastPrinted>
  <dcterms:created xsi:type="dcterms:W3CDTF">2022-09-21T06:33:00Z</dcterms:created>
  <dcterms:modified xsi:type="dcterms:W3CDTF">2022-09-21T06:33:00Z</dcterms:modified>
</cp:coreProperties>
</file>