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13" w:rsidRPr="008F7C4F" w:rsidRDefault="006B433B" w:rsidP="00FE5313">
      <w:pPr>
        <w:jc w:val="center"/>
        <w:rPr>
          <w:rFonts w:ascii="‚l‚r –¾’©" w:cs="Times New Roman"/>
          <w:snapToGrid w:val="0"/>
          <w:sz w:val="28"/>
          <w:szCs w:val="28"/>
        </w:rPr>
      </w:pPr>
      <w:r w:rsidRPr="00CE5C60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80868" wp14:editId="03F74677">
                <wp:simplePos x="0" y="0"/>
                <wp:positionH relativeFrom="margin">
                  <wp:posOffset>2442845</wp:posOffset>
                </wp:positionH>
                <wp:positionV relativeFrom="paragraph">
                  <wp:posOffset>-443230</wp:posOffset>
                </wp:positionV>
                <wp:extent cx="1019175" cy="2952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33B" w:rsidRPr="00FC4AFE" w:rsidRDefault="006B433B" w:rsidP="006B433B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項目説明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80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35pt;margin-top:-34.9pt;width:80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" strokecolor="red">
                <v:textbox inset="5.85pt,.7pt,5.85pt,.7pt">
                  <w:txbxContent>
                    <w:p w:rsidR="006B433B" w:rsidRPr="00FC4AFE" w:rsidRDefault="006B433B" w:rsidP="006B433B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項目説明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5313" w:rsidRPr="00CE5C60">
        <w:rPr>
          <w:rFonts w:hint="eastAsia"/>
          <w:strike/>
          <w:snapToGrid w:val="0"/>
          <w:sz w:val="28"/>
          <w:szCs w:val="28"/>
        </w:rPr>
        <w:t>レクリエーション等（</w:t>
      </w:r>
      <w:r w:rsidR="00FE5313" w:rsidRPr="00CE5C60">
        <w:rPr>
          <w:rFonts w:hint="eastAsia"/>
          <w:snapToGrid w:val="0"/>
          <w:sz w:val="28"/>
          <w:szCs w:val="28"/>
        </w:rPr>
        <w:t>指定漁港</w:t>
      </w:r>
      <w:r w:rsidR="00FE5313" w:rsidRPr="00CE5C60">
        <w:rPr>
          <w:rFonts w:hint="eastAsia"/>
          <w:strike/>
          <w:snapToGrid w:val="0"/>
          <w:sz w:val="28"/>
          <w:szCs w:val="28"/>
        </w:rPr>
        <w:t>）</w:t>
      </w:r>
      <w:r w:rsidR="00FE5313" w:rsidRPr="008F7C4F">
        <w:rPr>
          <w:rFonts w:hint="eastAsia"/>
          <w:snapToGrid w:val="0"/>
          <w:sz w:val="28"/>
          <w:szCs w:val="28"/>
        </w:rPr>
        <w:t>施設使用許可申請書</w:t>
      </w:r>
    </w:p>
    <w:p w:rsidR="00FE5313" w:rsidRDefault="00FE5313" w:rsidP="00FE5313">
      <w:pPr>
        <w:jc w:val="right"/>
        <w:rPr>
          <w:snapToGrid w:val="0"/>
        </w:rPr>
      </w:pPr>
    </w:p>
    <w:p w:rsidR="00FE5313" w:rsidRDefault="00D91B7A" w:rsidP="00FE5313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令和</w:t>
      </w:r>
      <w:r w:rsidR="00FE5313">
        <w:rPr>
          <w:rFonts w:hint="eastAsia"/>
          <w:snapToGrid w:val="0"/>
        </w:rPr>
        <w:t xml:space="preserve">○年○月○日　　</w:t>
      </w:r>
    </w:p>
    <w:p w:rsidR="00FE5313" w:rsidRDefault="00FE5313" w:rsidP="00FE5313">
      <w:pPr>
        <w:rPr>
          <w:snapToGrid w:val="0"/>
        </w:rPr>
      </w:pPr>
    </w:p>
    <w:p w:rsidR="00FE5313" w:rsidRDefault="00FE5313" w:rsidP="00FE5313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沿岸</w:t>
      </w:r>
      <w:r>
        <w:rPr>
          <w:rFonts w:hAnsi="ＭＳ 明朝" w:hint="eastAsia"/>
        </w:rPr>
        <w:t>広域振興局長</w:t>
      </w:r>
      <w:r>
        <w:rPr>
          <w:rFonts w:hint="eastAsia"/>
          <w:snapToGrid w:val="0"/>
        </w:rPr>
        <w:t xml:space="preserve">　様</w:t>
      </w:r>
    </w:p>
    <w:p w:rsidR="00FE5313" w:rsidRPr="00FE5313" w:rsidRDefault="00FE5313" w:rsidP="00FE5313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4"/>
        </w:rPr>
      </w:pPr>
    </w:p>
    <w:p w:rsidR="00FE5313" w:rsidRPr="00FE5313" w:rsidRDefault="00FE5313" w:rsidP="00FE5313">
      <w:pPr>
        <w:wordWrap/>
        <w:autoSpaceDE/>
        <w:autoSpaceDN/>
        <w:adjustRightInd/>
        <w:spacing w:line="240" w:lineRule="auto"/>
        <w:ind w:leftChars="2000" w:left="4200"/>
        <w:textAlignment w:val="auto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申請</w:t>
      </w:r>
      <w:r w:rsidRPr="00FE5313">
        <w:rPr>
          <w:rFonts w:cs="Times New Roman"/>
          <w:szCs w:val="24"/>
        </w:rPr>
        <w:t>者　住所</w:t>
      </w:r>
    </w:p>
    <w:p w:rsidR="00FE5313" w:rsidRPr="00FE5313" w:rsidRDefault="00FE5313" w:rsidP="00FE5313">
      <w:pPr>
        <w:wordWrap/>
        <w:autoSpaceDE/>
        <w:autoSpaceDN/>
        <w:adjustRightInd/>
        <w:spacing w:line="240" w:lineRule="auto"/>
        <w:ind w:leftChars="2000" w:left="4200" w:firstLineChars="400" w:firstLine="840"/>
        <w:textAlignment w:val="auto"/>
        <w:rPr>
          <w:rFonts w:cs="Times New Roman"/>
          <w:szCs w:val="24"/>
        </w:rPr>
      </w:pPr>
      <w:r w:rsidRPr="00FE5313">
        <w:rPr>
          <w:rFonts w:cs="Times New Roman"/>
          <w:szCs w:val="24"/>
        </w:rPr>
        <w:t>氏名又は名称　　　　　　　　　印</w:t>
      </w:r>
    </w:p>
    <w:p w:rsidR="00FE5313" w:rsidRDefault="00FE5313" w:rsidP="00FE5313">
      <w:pPr>
        <w:wordWrap/>
        <w:autoSpaceDE/>
        <w:autoSpaceDN/>
        <w:adjustRightInd/>
        <w:spacing w:line="240" w:lineRule="auto"/>
        <w:ind w:leftChars="2000" w:left="4200" w:firstLineChars="400" w:firstLine="840"/>
        <w:textAlignment w:val="auto"/>
        <w:rPr>
          <w:rFonts w:cs="Times New Roman"/>
          <w:szCs w:val="24"/>
        </w:rPr>
      </w:pPr>
      <w:r w:rsidRPr="00FE5313">
        <w:rPr>
          <w:rFonts w:cs="Times New Roman"/>
          <w:szCs w:val="24"/>
        </w:rPr>
        <w:t>電話（　　　）　　　－</w:t>
      </w:r>
    </w:p>
    <w:p w:rsidR="006B433B" w:rsidRPr="00FE5313" w:rsidRDefault="006B433B" w:rsidP="00FE5313">
      <w:pPr>
        <w:wordWrap/>
        <w:autoSpaceDE/>
        <w:autoSpaceDN/>
        <w:adjustRightInd/>
        <w:spacing w:line="240" w:lineRule="auto"/>
        <w:ind w:leftChars="2000" w:left="4200" w:firstLineChars="400" w:firstLine="840"/>
        <w:textAlignment w:val="auto"/>
        <w:rPr>
          <w:rFonts w:cs="Times New Roman"/>
          <w:szCs w:val="24"/>
        </w:rPr>
      </w:pPr>
    </w:p>
    <w:p w:rsidR="006B433B" w:rsidRDefault="006B433B" w:rsidP="006B433B">
      <w:pPr>
        <w:spacing w:after="120"/>
        <w:ind w:left="210" w:hanging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次のとおり</w:t>
      </w:r>
      <w:r w:rsidRPr="00CE5C60">
        <w:rPr>
          <w:rFonts w:hint="eastAsia"/>
          <w:strike/>
          <w:snapToGrid w:val="0"/>
        </w:rPr>
        <w:t>レクリエーション等（</w:t>
      </w:r>
      <w:r w:rsidRPr="00CE5C60">
        <w:rPr>
          <w:rFonts w:hint="eastAsia"/>
          <w:snapToGrid w:val="0"/>
        </w:rPr>
        <w:t>指定漁港</w:t>
      </w:r>
      <w:r w:rsidRPr="00CE5C60">
        <w:rPr>
          <w:rFonts w:hint="eastAsia"/>
          <w:strike/>
          <w:snapToGrid w:val="0"/>
        </w:rPr>
        <w:t>）</w:t>
      </w:r>
      <w:r>
        <w:rPr>
          <w:rFonts w:hint="eastAsia"/>
          <w:snapToGrid w:val="0"/>
        </w:rPr>
        <w:t>施設を使用したいので、許可してください。</w:t>
      </w:r>
    </w:p>
    <w:tbl>
      <w:tblPr>
        <w:tblW w:w="996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398"/>
        <w:gridCol w:w="1100"/>
        <w:gridCol w:w="266"/>
        <w:gridCol w:w="788"/>
        <w:gridCol w:w="2875"/>
      </w:tblGrid>
      <w:tr w:rsidR="00FE5313" w:rsidRPr="00FE5313" w:rsidTr="00FE531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漁港名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ＤＨＰ平成ゴシックW5" w:eastAsia="ＤＨＰ平成ゴシックW5" w:cs="Times New Roman"/>
                <w:color w:val="000080"/>
                <w:sz w:val="18"/>
                <w:szCs w:val="24"/>
                <w:u w:val="single"/>
              </w:rPr>
            </w:pPr>
            <w:r w:rsidRPr="00FE5313">
              <w:rPr>
                <w:rFonts w:ascii="ＤＨＰ平成ゴシックW5" w:cs="Times New Roman"/>
                <w:sz w:val="18"/>
                <w:szCs w:val="24"/>
              </w:rPr>
              <w:t xml:space="preserve">　</w:t>
            </w:r>
            <w:r w:rsidRPr="00FE5313">
              <w:rPr>
                <w:rFonts w:ascii="ＤＨＰ平成ゴシックW5" w:eastAsia="ＤＨＰ平成ゴシックW5" w:cs="Times New Roman"/>
                <w:color w:val="000080"/>
                <w:sz w:val="18"/>
                <w:szCs w:val="24"/>
                <w:u w:val="single"/>
              </w:rPr>
              <w:t>利用を希望する漁港名</w:t>
            </w:r>
          </w:p>
        </w:tc>
      </w:tr>
      <w:tr w:rsidR="00FE5313" w:rsidRPr="00FE5313" w:rsidTr="00FE531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船名及び船種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cs="Times New Roman"/>
                <w:color w:val="000080"/>
                <w:szCs w:val="24"/>
              </w:rPr>
            </w:pP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船名</w:t>
            </w: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</w:rPr>
              <w:t xml:space="preserve">　　</w:t>
            </w:r>
            <w:r w:rsidRPr="00FE5313">
              <w:rPr>
                <w:rFonts w:cs="Times New Roman"/>
                <w:color w:val="000080"/>
                <w:szCs w:val="24"/>
              </w:rPr>
              <w:t>（</w:t>
            </w: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汽船又は帆船</w:t>
            </w:r>
            <w:r w:rsidRPr="00FE5313">
              <w:rPr>
                <w:rFonts w:cs="Times New Roman"/>
                <w:color w:val="000080"/>
                <w:szCs w:val="24"/>
              </w:rPr>
              <w:t>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用途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</w:rPr>
            </w:pPr>
            <w:r w:rsidRPr="00FE5313">
              <w:rPr>
                <w:rFonts w:eastAsia="ＤＨＰ平成ゴシックW5" w:cs="Times New Roman"/>
                <w:w w:val="90"/>
                <w:sz w:val="18"/>
                <w:szCs w:val="24"/>
                <w:u w:val="single"/>
              </w:rPr>
              <w:t>（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遊漁船業を営む船）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</w:rPr>
              <w:t xml:space="preserve">　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（それ以外）</w:t>
            </w:r>
          </w:p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遊漁船・その他</w:t>
            </w:r>
          </w:p>
        </w:tc>
      </w:tr>
      <w:tr w:rsidR="00FE5313" w:rsidRPr="00FE5313" w:rsidTr="00FE531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船舶番号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</w:pP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小型船舶登録の番号</w:t>
            </w:r>
          </w:p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sz w:val="18"/>
                <w:szCs w:val="24"/>
                <w:u w:val="single"/>
              </w:rPr>
            </w:pP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（未登録であれば不要）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検査番号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</w:pP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検査により付与された番号</w:t>
            </w:r>
          </w:p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sz w:val="18"/>
                <w:szCs w:val="24"/>
                <w:u w:val="single"/>
              </w:rPr>
            </w:pP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（</w:t>
            </w: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210-00000</w:t>
            </w: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等の番号）</w:t>
            </w:r>
          </w:p>
        </w:tc>
      </w:tr>
      <w:tr w:rsidR="006B433B" w:rsidRPr="00FE5313" w:rsidTr="006B433B">
        <w:trPr>
          <w:trHeight w:val="6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規格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総トン数</w:t>
            </w:r>
            <w:r>
              <w:rPr>
                <w:rFonts w:cs="Times New Roman" w:hint="eastAsia"/>
                <w:szCs w:val="24"/>
              </w:rPr>
              <w:t xml:space="preserve">　　○ｔ</w:t>
            </w:r>
          </w:p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w w:val="90"/>
                <w:sz w:val="18"/>
                <w:szCs w:val="24"/>
              </w:rPr>
            </w:pP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（不明の場合「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○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ﾄﾝ未満」で可）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33B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船長</w:t>
            </w:r>
            <w:r>
              <w:rPr>
                <w:rFonts w:cs="Times New Roman" w:hint="eastAsia"/>
                <w:szCs w:val="24"/>
              </w:rPr>
              <w:t xml:space="preserve">　　○ｍ</w:t>
            </w:r>
          </w:p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</w:pP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（登録</w:t>
            </w:r>
            <w:r w:rsidRPr="00FE5313">
              <w:rPr>
                <w:rFonts w:eastAsia="ＤＨＰ平成ゴシックW5" w:cs="Times New Roman" w:hint="eastAsia"/>
                <w:color w:val="000080"/>
                <w:w w:val="90"/>
                <w:sz w:val="18"/>
                <w:szCs w:val="24"/>
                <w:u w:val="single"/>
              </w:rPr>
              <w:t>した船舶の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長</w:t>
            </w:r>
            <w:r w:rsidRPr="00FE5313">
              <w:rPr>
                <w:rFonts w:eastAsia="ＤＨＰ平成ゴシックW5" w:cs="Times New Roman" w:hint="eastAsia"/>
                <w:color w:val="000080"/>
                <w:w w:val="90"/>
                <w:sz w:val="18"/>
                <w:szCs w:val="24"/>
                <w:u w:val="single"/>
              </w:rPr>
              <w:t>さ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を記載）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33B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最大喫水</w:t>
            </w:r>
            <w:r>
              <w:rPr>
                <w:rFonts w:cs="Times New Roman" w:hint="eastAsia"/>
                <w:szCs w:val="24"/>
              </w:rPr>
              <w:t xml:space="preserve">　　○ｍ</w:t>
            </w:r>
          </w:p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w w:val="90"/>
                <w:sz w:val="18"/>
                <w:szCs w:val="24"/>
              </w:rPr>
            </w:pP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（不明の場合</w:t>
            </w:r>
            <w:r>
              <w:rPr>
                <w:rFonts w:eastAsia="ＤＨＰ平成ゴシックW5" w:cs="Times New Roman" w:hint="eastAsia"/>
                <w:color w:val="000080"/>
                <w:w w:val="90"/>
                <w:sz w:val="18"/>
                <w:szCs w:val="24"/>
                <w:u w:val="single"/>
              </w:rPr>
              <w:t>およそ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の</w:t>
            </w:r>
            <w:r>
              <w:rPr>
                <w:rFonts w:eastAsia="ＤＨＰ平成ゴシックW5" w:cs="Times New Roman" w:hint="eastAsia"/>
                <w:color w:val="000080"/>
                <w:w w:val="90"/>
                <w:sz w:val="18"/>
                <w:szCs w:val="24"/>
                <w:u w:val="single"/>
              </w:rPr>
              <w:t>数字で可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）</w:t>
            </w:r>
          </w:p>
        </w:tc>
      </w:tr>
      <w:tr w:rsidR="006B433B" w:rsidRPr="00FE5313" w:rsidTr="006B433B">
        <w:trPr>
          <w:trHeight w:val="6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433B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馬力</w:t>
            </w:r>
            <w:r>
              <w:rPr>
                <w:rFonts w:cs="Times New Roman" w:hint="eastAsia"/>
                <w:szCs w:val="24"/>
              </w:rPr>
              <w:t xml:space="preserve">　　○ＰＳ</w:t>
            </w:r>
          </w:p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（連続最大出力）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乗組員数</w:t>
            </w:r>
            <w:r>
              <w:rPr>
                <w:rFonts w:cs="Times New Roman" w:hint="eastAsia"/>
                <w:szCs w:val="24"/>
              </w:rPr>
              <w:t xml:space="preserve">　　○人</w:t>
            </w:r>
          </w:p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（船員とその他の乗船者の計）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33B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最大人数</w:t>
            </w:r>
            <w:r>
              <w:rPr>
                <w:rFonts w:cs="Times New Roman" w:hint="eastAsia"/>
                <w:szCs w:val="24"/>
              </w:rPr>
              <w:t xml:space="preserve">　　○人</w:t>
            </w:r>
          </w:p>
          <w:p w:rsidR="006B433B" w:rsidRPr="00FE5313" w:rsidRDefault="006B433B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（乗組員数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+</w:t>
            </w:r>
            <w:r w:rsidRPr="00FE5313">
              <w:rPr>
                <w:rFonts w:eastAsia="ＤＨＰ平成ゴシックW5" w:cs="Times New Roman"/>
                <w:color w:val="000080"/>
                <w:w w:val="90"/>
                <w:sz w:val="18"/>
                <w:szCs w:val="24"/>
                <w:u w:val="single"/>
              </w:rPr>
              <w:t>旅客）</w:t>
            </w:r>
          </w:p>
        </w:tc>
      </w:tr>
      <w:tr w:rsidR="00FE5313" w:rsidRPr="00FE5313" w:rsidTr="00FE531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期間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D91B7A" w:rsidP="00D91B7A">
            <w:pPr>
              <w:wordWrap/>
              <w:autoSpaceDE/>
              <w:autoSpaceDN/>
              <w:adjustRightInd/>
              <w:spacing w:line="240" w:lineRule="auto"/>
              <w:ind w:leftChars="200" w:left="420" w:firstLineChars="200" w:firstLine="42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令和</w:t>
            </w:r>
            <w:r w:rsidR="00FE5313" w:rsidRPr="00FE5313">
              <w:rPr>
                <w:rFonts w:cs="Times New Roman"/>
                <w:szCs w:val="24"/>
              </w:rPr>
              <w:t xml:space="preserve">　　年　　月　　日から</w:t>
            </w:r>
          </w:p>
          <w:p w:rsidR="00FE5313" w:rsidRPr="00FE5313" w:rsidRDefault="00D91B7A" w:rsidP="00D91B7A">
            <w:pPr>
              <w:wordWrap/>
              <w:autoSpaceDE/>
              <w:autoSpaceDN/>
              <w:adjustRightInd/>
              <w:spacing w:line="240" w:lineRule="auto"/>
              <w:ind w:leftChars="200" w:left="420" w:firstLineChars="200" w:firstLine="420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令和</w:t>
            </w:r>
            <w:r w:rsidR="00FE5313" w:rsidRPr="00FE5313">
              <w:rPr>
                <w:rFonts w:cs="Times New Roman"/>
                <w:szCs w:val="24"/>
              </w:rPr>
              <w:t xml:space="preserve">　　年　　月　　日まで</w:t>
            </w:r>
          </w:p>
        </w:tc>
      </w:tr>
      <w:tr w:rsidR="00FE5313" w:rsidRPr="00FE5313" w:rsidTr="00FE531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施設の名称及び場所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sz w:val="18"/>
                <w:szCs w:val="24"/>
                <w:u w:val="single"/>
              </w:rPr>
            </w:pPr>
            <w:r w:rsidRPr="00FE5313">
              <w:rPr>
                <w:rFonts w:cs="Times New Roman"/>
                <w:color w:val="000080"/>
                <w:szCs w:val="24"/>
                <w:u w:val="single"/>
              </w:rPr>
              <w:t xml:space="preserve">　</w:t>
            </w: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利用を希望する場所を記入</w:t>
            </w:r>
          </w:p>
        </w:tc>
      </w:tr>
      <w:tr w:rsidR="00FE5313" w:rsidRPr="00FE5313" w:rsidTr="00FE5313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船主</w:t>
            </w: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住所</w:t>
            </w:r>
          </w:p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eastAsia="ＤＨＰ平成ゴシックW5" w:cs="Times New Roman"/>
                <w:sz w:val="18"/>
                <w:szCs w:val="24"/>
              </w:rPr>
            </w:pPr>
            <w:r w:rsidRPr="00FE5313">
              <w:rPr>
                <w:rFonts w:cs="Times New Roman"/>
                <w:szCs w:val="24"/>
              </w:rPr>
              <w:t xml:space="preserve">氏名　</w:t>
            </w:r>
            <w:r w:rsidRPr="00FE5313">
              <w:rPr>
                <w:rFonts w:eastAsia="ＤＨＰ平成ゴシックW5" w:cs="Times New Roman"/>
                <w:color w:val="000080"/>
                <w:sz w:val="18"/>
                <w:szCs w:val="24"/>
                <w:u w:val="single"/>
              </w:rPr>
              <w:t>（申請者と同じ場合「同上」で可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313" w:rsidRPr="00FE5313" w:rsidRDefault="00FE5313" w:rsidP="00FE531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cs="Times New Roman"/>
                <w:szCs w:val="24"/>
              </w:rPr>
            </w:pPr>
          </w:p>
          <w:p w:rsidR="00FE5313" w:rsidRPr="00FE5313" w:rsidRDefault="00FE5313" w:rsidP="00FE5313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cs="Times New Roman"/>
                <w:szCs w:val="24"/>
              </w:rPr>
            </w:pPr>
            <w:r w:rsidRPr="00FE5313">
              <w:rPr>
                <w:rFonts w:cs="Times New Roman"/>
                <w:szCs w:val="24"/>
              </w:rPr>
              <w:t>電話（　　）　　－</w:t>
            </w:r>
          </w:p>
        </w:tc>
      </w:tr>
    </w:tbl>
    <w:p w:rsidR="006B433B" w:rsidRPr="0070124F" w:rsidRDefault="006B433B" w:rsidP="006B433B">
      <w:pPr>
        <w:spacing w:before="120" w:line="340" w:lineRule="exact"/>
        <w:ind w:left="630" w:hanging="42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注１　誓約書、船舶安全法（昭和８年法律第</w:t>
      </w:r>
      <w:r w:rsidRPr="0070124F">
        <w:rPr>
          <w:rFonts w:hAnsi="ＭＳ 明朝" w:cs="‚l‚r –¾’©"/>
          <w:snapToGrid w:val="0"/>
        </w:rPr>
        <w:t>11</w:t>
      </w:r>
      <w:r w:rsidRPr="0070124F">
        <w:rPr>
          <w:rFonts w:hAnsi="ＭＳ 明朝" w:hint="eastAsia"/>
          <w:snapToGrid w:val="0"/>
        </w:rPr>
        <w:t>号）第９条第１項に規定する船舶検査証書及び小型船舶登録規則（平成</w:t>
      </w:r>
      <w:r w:rsidRPr="0070124F">
        <w:rPr>
          <w:rFonts w:hAnsi="ＭＳ 明朝" w:cs="‚l‚r –¾’©"/>
          <w:snapToGrid w:val="0"/>
        </w:rPr>
        <w:t>14</w:t>
      </w:r>
      <w:r w:rsidRPr="0070124F">
        <w:rPr>
          <w:rFonts w:hAnsi="ＭＳ 明朝" w:hint="eastAsia"/>
          <w:snapToGrid w:val="0"/>
        </w:rPr>
        <w:t>年国土交通省令第４号）第９号様式に規定する小型船舶登録事項通知書（登録済の場合に限る。）の写し、住民票抄本（申請者が岩手県外に住所を有する場合に限る。）、登記簿抄本（申請者が法人である場合に限る。）、航行予定区域を示す図面その他</w:t>
      </w:r>
      <w:r>
        <w:rPr>
          <w:rFonts w:hAnsi="ＭＳ 明朝" w:hint="eastAsia"/>
        </w:rPr>
        <w:t>広域振興局長</w:t>
      </w:r>
      <w:r w:rsidRPr="0070124F">
        <w:rPr>
          <w:rFonts w:hAnsi="ＭＳ 明朝" w:hint="eastAsia"/>
          <w:snapToGrid w:val="0"/>
        </w:rPr>
        <w:t>が必要と認める書類を添付してください。</w:t>
      </w:r>
    </w:p>
    <w:p w:rsidR="006B433B" w:rsidRPr="0070124F" w:rsidRDefault="006B433B" w:rsidP="006B433B">
      <w:pPr>
        <w:spacing w:line="340" w:lineRule="exact"/>
        <w:ind w:leftChars="200" w:left="630" w:hangingChars="100" w:hanging="21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２　継続使用の場合、現在の許可指令書を添付し、注１の船舶検査証書及び小型船舶登録事項通知書の写し、住民票抄本、登記簿抄本及び航行予定区域を示す画面は、省略することができる。（添付書類の内容に変更がない場合に限る。）</w:t>
      </w:r>
    </w:p>
    <w:p w:rsidR="00FE5313" w:rsidRPr="00FE5313" w:rsidRDefault="006B433B" w:rsidP="006B433B">
      <w:pPr>
        <w:wordWrap/>
        <w:autoSpaceDE/>
        <w:autoSpaceDN/>
        <w:adjustRightInd/>
        <w:spacing w:line="240" w:lineRule="auto"/>
        <w:ind w:left="420" w:hangingChars="200" w:hanging="420"/>
        <w:jc w:val="left"/>
        <w:textAlignment w:val="auto"/>
        <w:rPr>
          <w:rFonts w:cs="Times New Roman"/>
          <w:szCs w:val="24"/>
        </w:rPr>
      </w:pPr>
      <w:r>
        <w:rPr>
          <w:rFonts w:hint="eastAsia"/>
          <w:snapToGrid w:val="0"/>
        </w:rPr>
        <w:t xml:space="preserve">（Ａ４）　</w:t>
      </w:r>
    </w:p>
    <w:p w:rsidR="00FE5313" w:rsidRDefault="00FE5313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CF6D17" w:rsidRPr="008F7C4F" w:rsidRDefault="009D4207">
      <w:pPr>
        <w:jc w:val="center"/>
        <w:rPr>
          <w:rFonts w:ascii="‚l‚r –¾’©" w:cs="Times New Roman"/>
          <w:snapToGrid w:val="0"/>
          <w:sz w:val="28"/>
          <w:szCs w:val="28"/>
        </w:rPr>
      </w:pPr>
      <w:r w:rsidRPr="00CE5C60">
        <w:rPr>
          <w:strike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-424180</wp:posOffset>
                </wp:positionV>
                <wp:extent cx="809625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AFE" w:rsidRPr="00FC4AFE" w:rsidRDefault="00FC4AFE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C4AFE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-33.4pt;width:63.75pt;height:23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" strokecolor="red">
                <v:textbox inset="5.85pt,.7pt,5.85pt,.7pt">
                  <w:txbxContent>
                    <w:p w:rsidR="00FC4AFE" w:rsidRPr="00FC4AFE" w:rsidRDefault="00FC4AFE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FC4AFE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D17" w:rsidRPr="00CE5C60">
        <w:rPr>
          <w:rFonts w:hint="eastAsia"/>
          <w:strike/>
          <w:snapToGrid w:val="0"/>
          <w:sz w:val="28"/>
          <w:szCs w:val="28"/>
        </w:rPr>
        <w:t>レクリエーション等（</w:t>
      </w:r>
      <w:r w:rsidR="00CF6D17" w:rsidRPr="00CE5C60">
        <w:rPr>
          <w:rFonts w:hint="eastAsia"/>
          <w:snapToGrid w:val="0"/>
          <w:sz w:val="28"/>
          <w:szCs w:val="28"/>
        </w:rPr>
        <w:t>指定漁港</w:t>
      </w:r>
      <w:r w:rsidR="00CF6D17" w:rsidRPr="00CE5C60">
        <w:rPr>
          <w:rFonts w:hint="eastAsia"/>
          <w:strike/>
          <w:snapToGrid w:val="0"/>
          <w:sz w:val="28"/>
          <w:szCs w:val="28"/>
        </w:rPr>
        <w:t>）</w:t>
      </w:r>
      <w:r w:rsidR="00CF6D17" w:rsidRPr="008F7C4F">
        <w:rPr>
          <w:rFonts w:hint="eastAsia"/>
          <w:snapToGrid w:val="0"/>
          <w:sz w:val="28"/>
          <w:szCs w:val="28"/>
        </w:rPr>
        <w:t>施設使用許可申請書</w:t>
      </w:r>
    </w:p>
    <w:p w:rsidR="008F7C4F" w:rsidRDefault="008F7C4F">
      <w:pPr>
        <w:jc w:val="right"/>
        <w:rPr>
          <w:snapToGrid w:val="0"/>
        </w:rPr>
      </w:pPr>
    </w:p>
    <w:p w:rsidR="00CF6D17" w:rsidRDefault="00D91B7A">
      <w:pPr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令和</w:t>
      </w:r>
      <w:r w:rsidR="00FE5313">
        <w:rPr>
          <w:rFonts w:hint="eastAsia"/>
          <w:snapToGrid w:val="0"/>
        </w:rPr>
        <w:t>○</w:t>
      </w:r>
      <w:r w:rsidR="00CF6D17">
        <w:rPr>
          <w:rFonts w:hint="eastAsia"/>
          <w:snapToGrid w:val="0"/>
        </w:rPr>
        <w:t>年</w:t>
      </w:r>
      <w:r w:rsidR="00FE5313">
        <w:rPr>
          <w:rFonts w:hint="eastAsia"/>
          <w:snapToGrid w:val="0"/>
        </w:rPr>
        <w:t>○</w:t>
      </w:r>
      <w:r w:rsidR="00CF6D17">
        <w:rPr>
          <w:rFonts w:hint="eastAsia"/>
          <w:snapToGrid w:val="0"/>
        </w:rPr>
        <w:t>月</w:t>
      </w:r>
      <w:r w:rsidR="00FE5313">
        <w:rPr>
          <w:rFonts w:hint="eastAsia"/>
          <w:snapToGrid w:val="0"/>
        </w:rPr>
        <w:t>○</w:t>
      </w:r>
      <w:r w:rsidR="00CF6D17">
        <w:rPr>
          <w:rFonts w:hint="eastAsia"/>
          <w:snapToGrid w:val="0"/>
        </w:rPr>
        <w:t xml:space="preserve">日　　</w:t>
      </w:r>
    </w:p>
    <w:p w:rsidR="008F7C4F" w:rsidRDefault="008F7C4F">
      <w:pPr>
        <w:rPr>
          <w:snapToGrid w:val="0"/>
        </w:rPr>
      </w:pPr>
    </w:p>
    <w:p w:rsidR="00CF6D17" w:rsidRDefault="00CF6D17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393AD3">
        <w:rPr>
          <w:rFonts w:hint="eastAsia"/>
          <w:snapToGrid w:val="0"/>
        </w:rPr>
        <w:t>沿岸</w:t>
      </w:r>
      <w:r w:rsidR="00DF4F55">
        <w:rPr>
          <w:rFonts w:hAnsi="ＭＳ 明朝" w:hint="eastAsia"/>
        </w:rPr>
        <w:t>広域振興局長</w:t>
      </w:r>
      <w:r>
        <w:rPr>
          <w:rFonts w:hint="eastAsia"/>
          <w:snapToGrid w:val="0"/>
        </w:rPr>
        <w:t xml:space="preserve">　様</w:t>
      </w:r>
    </w:p>
    <w:p w:rsidR="00393AD3" w:rsidRDefault="00CF6D17" w:rsidP="00393AD3">
      <w:pPr>
        <w:ind w:leftChars="1957" w:left="4110"/>
        <w:jc w:val="left"/>
        <w:rPr>
          <w:snapToGrid w:val="0"/>
        </w:rPr>
      </w:pPr>
      <w:r>
        <w:rPr>
          <w:rFonts w:hint="eastAsia"/>
          <w:snapToGrid w:val="0"/>
        </w:rPr>
        <w:t xml:space="preserve">申請者　住所　</w:t>
      </w:r>
      <w:r w:rsidR="00393AD3">
        <w:rPr>
          <w:rFonts w:hint="eastAsia"/>
          <w:snapToGrid w:val="0"/>
        </w:rPr>
        <w:t>〒</w:t>
      </w:r>
      <w:r w:rsidR="00393AD3">
        <w:rPr>
          <w:snapToGrid w:val="0"/>
        </w:rPr>
        <w:t>020-8570</w:t>
      </w:r>
    </w:p>
    <w:p w:rsidR="00CF6D17" w:rsidRDefault="00393AD3" w:rsidP="00393AD3">
      <w:pPr>
        <w:ind w:leftChars="2700" w:left="5670"/>
        <w:jc w:val="lef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岩手県盛岡市内丸</w:t>
      </w:r>
      <w:r>
        <w:rPr>
          <w:snapToGrid w:val="0"/>
        </w:rPr>
        <w:t>10</w:t>
      </w:r>
      <w:r>
        <w:rPr>
          <w:rFonts w:hint="eastAsia"/>
          <w:snapToGrid w:val="0"/>
        </w:rPr>
        <w:t>番１号</w:t>
      </w:r>
    </w:p>
    <w:p w:rsidR="00CF6D17" w:rsidRDefault="00CF6D17" w:rsidP="00393AD3">
      <w:pPr>
        <w:ind w:leftChars="2362" w:left="4960"/>
        <w:jc w:val="lef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氏名</w:t>
      </w:r>
      <w:r w:rsidR="00393AD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393AD3">
        <w:rPr>
          <w:rFonts w:hint="eastAsia"/>
          <w:snapToGrid w:val="0"/>
        </w:rPr>
        <w:t>岩手　太郎</w:t>
      </w:r>
      <w:r>
        <w:rPr>
          <w:rFonts w:hint="eastAsia"/>
          <w:snapToGrid w:val="0"/>
        </w:rPr>
        <w:t xml:space="preserve">　　</w:t>
      </w:r>
      <w:r w:rsidRPr="008F7C4F">
        <w:rPr>
          <w:rFonts w:ascii="‚l‚r –¾’©" w:cs="‚l‚r –¾’©"/>
          <w:snapToGrid w:val="0"/>
          <w:color w:val="FF0000"/>
        </w:rPr>
        <w:fldChar w:fldCharType="begin"/>
      </w:r>
      <w:r w:rsidRPr="008F7C4F">
        <w:rPr>
          <w:rFonts w:ascii="‚l‚r –¾’©" w:cs="‚l‚r –¾’©"/>
          <w:snapToGrid w:val="0"/>
          <w:color w:val="FF0000"/>
        </w:rPr>
        <w:instrText xml:space="preserve"> eq \o (</w:instrText>
      </w:r>
      <w:r w:rsidRPr="008F7C4F">
        <w:rPr>
          <w:rFonts w:hint="eastAsia"/>
          <w:snapToGrid w:val="0"/>
          <w:color w:val="FF0000"/>
        </w:rPr>
        <w:instrText>◯</w:instrText>
      </w:r>
      <w:r w:rsidRPr="008F7C4F">
        <w:rPr>
          <w:rFonts w:ascii="‚l‚r –¾’©" w:cs="‚l‚r –¾’©"/>
          <w:snapToGrid w:val="0"/>
          <w:color w:val="FF0000"/>
        </w:rPr>
        <w:instrText>,</w:instrText>
      </w:r>
      <w:r w:rsidRPr="008F7C4F">
        <w:rPr>
          <w:rFonts w:hint="eastAsia"/>
          <w:snapToGrid w:val="0"/>
          <w:color w:val="FF0000"/>
          <w:sz w:val="16"/>
          <w:szCs w:val="16"/>
        </w:rPr>
        <w:instrText>印</w:instrText>
      </w:r>
      <w:r w:rsidRPr="008F7C4F">
        <w:rPr>
          <w:rFonts w:ascii="‚l‚r –¾’©" w:cs="‚l‚r –¾’©"/>
          <w:snapToGrid w:val="0"/>
          <w:color w:val="FF0000"/>
        </w:rPr>
        <w:instrText>)</w:instrText>
      </w:r>
      <w:r w:rsidRPr="008F7C4F">
        <w:rPr>
          <w:rFonts w:ascii="‚l‚r –¾’©" w:cs="‚l‚r –¾’©"/>
          <w:snapToGrid w:val="0"/>
          <w:color w:val="FF0000"/>
        </w:rPr>
        <w:fldChar w:fldCharType="end"/>
      </w:r>
      <w:r>
        <w:rPr>
          <w:rFonts w:hint="eastAsia"/>
          <w:snapToGrid w:val="0"/>
        </w:rPr>
        <w:t xml:space="preserve">　</w:t>
      </w:r>
    </w:p>
    <w:p w:rsidR="00CF6D17" w:rsidRDefault="00CF6D17" w:rsidP="00393AD3">
      <w:pPr>
        <w:ind w:leftChars="2362" w:left="4960"/>
        <w:jc w:val="lef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>電話</w:t>
      </w:r>
      <w:r w:rsidR="00393AD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</w:t>
      </w:r>
      <w:r w:rsidR="00393AD3">
        <w:rPr>
          <w:snapToGrid w:val="0"/>
        </w:rPr>
        <w:t>019</w:t>
      </w:r>
      <w:r>
        <w:rPr>
          <w:rFonts w:hint="eastAsia"/>
          <w:snapToGrid w:val="0"/>
        </w:rPr>
        <w:t>）</w:t>
      </w:r>
      <w:r w:rsidR="00393AD3">
        <w:rPr>
          <w:snapToGrid w:val="0"/>
        </w:rPr>
        <w:t>651-</w:t>
      </w:r>
      <w:r w:rsidR="00393AD3">
        <w:rPr>
          <w:rFonts w:hint="eastAsia"/>
          <w:snapToGrid w:val="0"/>
        </w:rPr>
        <w:t>××××</w:t>
      </w:r>
    </w:p>
    <w:p w:rsidR="00CF6D17" w:rsidRDefault="00CF6D17">
      <w:pPr>
        <w:spacing w:after="120"/>
        <w:ind w:left="210" w:hanging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Pr="00CE5C60">
        <w:rPr>
          <w:rFonts w:hint="eastAsia"/>
          <w:strike/>
          <w:snapToGrid w:val="0"/>
        </w:rPr>
        <w:t>レクリエーション等（</w:t>
      </w:r>
      <w:r w:rsidRPr="00CE5C60">
        <w:rPr>
          <w:rFonts w:hint="eastAsia"/>
          <w:snapToGrid w:val="0"/>
        </w:rPr>
        <w:t>指定漁港</w:t>
      </w:r>
      <w:r w:rsidRPr="00CE5C60">
        <w:rPr>
          <w:rFonts w:hint="eastAsia"/>
          <w:strike/>
          <w:snapToGrid w:val="0"/>
        </w:rPr>
        <w:t>）施設</w:t>
      </w:r>
      <w:r>
        <w:rPr>
          <w:rFonts w:hint="eastAsia"/>
          <w:snapToGrid w:val="0"/>
        </w:rPr>
        <w:t>を使用したいので、許可してください。</w:t>
      </w:r>
    </w:p>
    <w:tbl>
      <w:tblPr>
        <w:tblW w:w="843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98"/>
        <w:gridCol w:w="1134"/>
        <w:gridCol w:w="2835"/>
      </w:tblGrid>
      <w:tr w:rsidR="00CF6D17" w:rsidTr="006B433B">
        <w:trPr>
          <w:cantSplit/>
          <w:trHeight w:hRule="exact" w:val="640"/>
        </w:trPr>
        <w:tc>
          <w:tcPr>
            <w:tcW w:w="1470" w:type="dxa"/>
            <w:vAlign w:val="center"/>
          </w:tcPr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新規・継続</w:t>
            </w:r>
          </w:p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の別</w:t>
            </w:r>
          </w:p>
        </w:tc>
        <w:tc>
          <w:tcPr>
            <w:tcW w:w="6967" w:type="dxa"/>
            <w:gridSpan w:val="3"/>
            <w:vAlign w:val="center"/>
          </w:tcPr>
          <w:p w:rsidR="00CF6D17" w:rsidRDefault="00393AD3" w:rsidP="00393AD3">
            <w:pPr>
              <w:spacing w:line="36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>新規</w:t>
            </w:r>
          </w:p>
        </w:tc>
      </w:tr>
      <w:tr w:rsidR="00CF6D17" w:rsidTr="006B433B">
        <w:trPr>
          <w:cantSplit/>
          <w:trHeight w:hRule="exact" w:val="640"/>
        </w:trPr>
        <w:tc>
          <w:tcPr>
            <w:tcW w:w="1470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6967" w:type="dxa"/>
            <w:gridSpan w:val="3"/>
            <w:vAlign w:val="center"/>
          </w:tcPr>
          <w:p w:rsidR="00CF6D17" w:rsidRDefault="00393AD3" w:rsidP="000609CC">
            <w:pPr>
              <w:spacing w:line="36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>箱崎漁港</w:t>
            </w:r>
          </w:p>
        </w:tc>
      </w:tr>
      <w:tr w:rsidR="00CF6D17" w:rsidTr="006B433B">
        <w:trPr>
          <w:cantSplit/>
          <w:trHeight w:hRule="exact" w:val="640"/>
        </w:trPr>
        <w:tc>
          <w:tcPr>
            <w:tcW w:w="1470" w:type="dxa"/>
            <w:vAlign w:val="center"/>
          </w:tcPr>
          <w:p w:rsidR="00CF6D17" w:rsidRDefault="00CF6D17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船名及び船種</w:t>
            </w:r>
          </w:p>
        </w:tc>
        <w:tc>
          <w:tcPr>
            <w:tcW w:w="2998" w:type="dxa"/>
            <w:vAlign w:val="center"/>
          </w:tcPr>
          <w:p w:rsidR="00CF6D17" w:rsidRDefault="000609CC" w:rsidP="000609CC">
            <w:pPr>
              <w:spacing w:line="36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××丸</w:t>
            </w:r>
            <w:r w:rsidR="00CF6D17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汽船</w:t>
            </w:r>
            <w:r w:rsidR="00CF6D17">
              <w:rPr>
                <w:rFonts w:hint="eastAsia"/>
                <w:snapToGrid w:val="0"/>
              </w:rPr>
              <w:t>）</w:t>
            </w:r>
          </w:p>
        </w:tc>
        <w:tc>
          <w:tcPr>
            <w:tcW w:w="113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835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 w:rsidRPr="000609CC">
              <w:rPr>
                <w:rFonts w:hint="eastAsia"/>
                <w:snapToGrid w:val="0"/>
                <w:bdr w:val="single" w:sz="4" w:space="0" w:color="auto"/>
              </w:rPr>
              <w:t>遊漁船</w:t>
            </w:r>
            <w:r>
              <w:rPr>
                <w:rFonts w:hint="eastAsia"/>
                <w:snapToGrid w:val="0"/>
              </w:rPr>
              <w:t>・その他</w:t>
            </w:r>
          </w:p>
        </w:tc>
      </w:tr>
      <w:tr w:rsidR="00CF6D17" w:rsidTr="006B433B">
        <w:trPr>
          <w:cantSplit/>
          <w:trHeight w:hRule="exact" w:val="640"/>
        </w:trPr>
        <w:tc>
          <w:tcPr>
            <w:tcW w:w="1470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船舶番号</w:t>
            </w:r>
          </w:p>
        </w:tc>
        <w:tc>
          <w:tcPr>
            <w:tcW w:w="2998" w:type="dxa"/>
            <w:vAlign w:val="center"/>
          </w:tcPr>
          <w:p w:rsidR="00CF6D17" w:rsidRDefault="000609CC" w:rsidP="006B433B">
            <w:pPr>
              <w:spacing w:line="36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>第○－△</w:t>
            </w:r>
            <w:r w:rsidRPr="000609CC">
              <w:rPr>
                <w:rFonts w:ascii="‚l‚r –¾’©" w:cs="Times New Roman" w:hint="eastAsia"/>
                <w:snapToGrid w:val="0"/>
              </w:rPr>
              <w:t>△△</w:t>
            </w:r>
            <w:r>
              <w:rPr>
                <w:rFonts w:ascii="‚l‚r –¾’©" w:cs="Times New Roman" w:hint="eastAsia"/>
                <w:snapToGrid w:val="0"/>
              </w:rPr>
              <w:t>号</w:t>
            </w:r>
          </w:p>
        </w:tc>
        <w:tc>
          <w:tcPr>
            <w:tcW w:w="1134" w:type="dxa"/>
            <w:vAlign w:val="center"/>
          </w:tcPr>
          <w:p w:rsidR="00CF6D17" w:rsidRDefault="00CF6D17" w:rsidP="006B433B">
            <w:pPr>
              <w:spacing w:line="36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検査番号</w:t>
            </w:r>
          </w:p>
        </w:tc>
        <w:tc>
          <w:tcPr>
            <w:tcW w:w="2835" w:type="dxa"/>
            <w:vAlign w:val="center"/>
          </w:tcPr>
          <w:p w:rsidR="00CF6D17" w:rsidRDefault="000609CC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>第○</w:t>
            </w:r>
            <w:r w:rsidR="006B433B">
              <w:rPr>
                <w:rFonts w:ascii="‚l‚r –¾’©" w:cs="Times New Roman" w:hint="eastAsia"/>
                <w:snapToGrid w:val="0"/>
              </w:rPr>
              <w:t>○○</w:t>
            </w:r>
            <w:r>
              <w:rPr>
                <w:rFonts w:ascii="‚l‚r –¾’©" w:cs="Times New Roman" w:hint="eastAsia"/>
                <w:snapToGrid w:val="0"/>
              </w:rPr>
              <w:t>－</w:t>
            </w:r>
            <w:r w:rsidR="006B433B">
              <w:rPr>
                <w:rFonts w:ascii="‚l‚r –¾’©" w:cs="Times New Roman" w:hint="eastAsia"/>
                <w:snapToGrid w:val="0"/>
              </w:rPr>
              <w:t>×</w:t>
            </w:r>
            <w:r>
              <w:rPr>
                <w:rFonts w:ascii="‚l‚r –¾’©" w:cs="Times New Roman" w:hint="eastAsia"/>
                <w:snapToGrid w:val="0"/>
              </w:rPr>
              <w:t>×××号</w:t>
            </w:r>
          </w:p>
        </w:tc>
      </w:tr>
      <w:tr w:rsidR="00CF6D17" w:rsidTr="006B433B">
        <w:trPr>
          <w:cantSplit/>
          <w:trHeight w:hRule="exact" w:val="840"/>
        </w:trPr>
        <w:tc>
          <w:tcPr>
            <w:tcW w:w="1470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6967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総トン数　</w:t>
            </w:r>
            <w:r w:rsidR="000609CC">
              <w:rPr>
                <w:rFonts w:hint="eastAsia"/>
                <w:snapToGrid w:val="0"/>
              </w:rPr>
              <w:t>５ｔ未満</w:t>
            </w:r>
            <w:r>
              <w:rPr>
                <w:rFonts w:hint="eastAsia"/>
                <w:snapToGrid w:val="0"/>
              </w:rPr>
              <w:t xml:space="preserve">　　船長</w:t>
            </w:r>
            <w:r w:rsidR="000609CC">
              <w:rPr>
                <w:rFonts w:hint="eastAsia"/>
                <w:snapToGrid w:val="0"/>
              </w:rPr>
              <w:t xml:space="preserve">　６ｍ</w:t>
            </w:r>
            <w:r>
              <w:rPr>
                <w:rFonts w:hint="eastAsia"/>
                <w:snapToGrid w:val="0"/>
              </w:rPr>
              <w:t xml:space="preserve">　　　最大喫水</w:t>
            </w:r>
            <w:r w:rsidR="000609CC">
              <w:rPr>
                <w:rFonts w:hint="eastAsia"/>
                <w:snapToGrid w:val="0"/>
              </w:rPr>
              <w:t xml:space="preserve">　</w:t>
            </w:r>
            <w:r w:rsidR="000609CC">
              <w:rPr>
                <w:snapToGrid w:val="0"/>
              </w:rPr>
              <w:t>1.00</w:t>
            </w:r>
            <w:r w:rsidR="000609CC">
              <w:rPr>
                <w:rFonts w:hint="eastAsia"/>
                <w:snapToGrid w:val="0"/>
              </w:rPr>
              <w:t>ｍ</w:t>
            </w:r>
          </w:p>
          <w:p w:rsidR="00CF6D17" w:rsidRDefault="00CF6D17" w:rsidP="000609CC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馬力　</w:t>
            </w:r>
            <w:r w:rsidR="000609CC">
              <w:rPr>
                <w:snapToGrid w:val="0"/>
              </w:rPr>
              <w:t>50.0</w:t>
            </w:r>
            <w:r w:rsidR="000609CC">
              <w:rPr>
                <w:rFonts w:hint="eastAsia"/>
                <w:snapToGrid w:val="0"/>
              </w:rPr>
              <w:t>ＰＳ</w:t>
            </w:r>
            <w:r>
              <w:rPr>
                <w:rFonts w:hint="eastAsia"/>
                <w:snapToGrid w:val="0"/>
              </w:rPr>
              <w:t xml:space="preserve">　　　　乗組員数　</w:t>
            </w:r>
            <w:r w:rsidR="006B433B">
              <w:rPr>
                <w:rFonts w:hint="eastAsia"/>
                <w:snapToGrid w:val="0"/>
              </w:rPr>
              <w:t>２</w:t>
            </w:r>
            <w:r w:rsidR="000609CC">
              <w:rPr>
                <w:rFonts w:hint="eastAsia"/>
                <w:snapToGrid w:val="0"/>
              </w:rPr>
              <w:t>人</w:t>
            </w:r>
            <w:r>
              <w:rPr>
                <w:rFonts w:hint="eastAsia"/>
                <w:snapToGrid w:val="0"/>
              </w:rPr>
              <w:t xml:space="preserve">　最大人数</w:t>
            </w:r>
            <w:r w:rsidR="000609CC">
              <w:rPr>
                <w:rFonts w:hint="eastAsia"/>
                <w:snapToGrid w:val="0"/>
              </w:rPr>
              <w:t xml:space="preserve">　６人</w:t>
            </w:r>
          </w:p>
        </w:tc>
      </w:tr>
      <w:tr w:rsidR="00CF6D17" w:rsidTr="006B433B">
        <w:trPr>
          <w:cantSplit/>
          <w:trHeight w:hRule="exact" w:val="840"/>
        </w:trPr>
        <w:tc>
          <w:tcPr>
            <w:tcW w:w="1470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67" w:type="dxa"/>
            <w:gridSpan w:val="3"/>
            <w:vAlign w:val="center"/>
          </w:tcPr>
          <w:p w:rsidR="008F7C4F" w:rsidRPr="008F7C4F" w:rsidRDefault="00D91B7A" w:rsidP="008F7C4F">
            <w:pPr>
              <w:spacing w:line="360" w:lineRule="exact"/>
              <w:jc w:val="center"/>
              <w:rPr>
                <w:snapToGrid w:val="0"/>
                <w:u w:val="single" w:color="FF0000"/>
              </w:rPr>
            </w:pPr>
            <w:r>
              <w:rPr>
                <w:rFonts w:hint="eastAsia"/>
                <w:snapToGrid w:val="0"/>
                <w:u w:val="single" w:color="FF0000"/>
              </w:rPr>
              <w:t>令和３</w:t>
            </w:r>
            <w:r w:rsidR="00CF6D17" w:rsidRPr="008F7C4F">
              <w:rPr>
                <w:rFonts w:hint="eastAsia"/>
                <w:snapToGrid w:val="0"/>
                <w:u w:val="single" w:color="FF0000"/>
              </w:rPr>
              <w:t>年</w:t>
            </w:r>
            <w:r>
              <w:rPr>
                <w:rFonts w:hint="eastAsia"/>
                <w:snapToGrid w:val="0"/>
                <w:u w:val="single" w:color="FF0000"/>
              </w:rPr>
              <w:t>４</w:t>
            </w:r>
            <w:r w:rsidR="00CF6D17" w:rsidRPr="008F7C4F">
              <w:rPr>
                <w:rFonts w:hint="eastAsia"/>
                <w:snapToGrid w:val="0"/>
                <w:u w:val="single" w:color="FF0000"/>
              </w:rPr>
              <w:t>月</w:t>
            </w:r>
            <w:r>
              <w:rPr>
                <w:rFonts w:hint="eastAsia"/>
                <w:snapToGrid w:val="0"/>
                <w:u w:val="single" w:color="FF0000"/>
              </w:rPr>
              <w:t>１</w:t>
            </w:r>
            <w:r w:rsidR="00CF6D17" w:rsidRPr="008F7C4F">
              <w:rPr>
                <w:rFonts w:hint="eastAsia"/>
                <w:snapToGrid w:val="0"/>
                <w:u w:val="single" w:color="FF0000"/>
              </w:rPr>
              <w:t>日から</w:t>
            </w:r>
            <w:r>
              <w:rPr>
                <w:rFonts w:hint="eastAsia"/>
                <w:snapToGrid w:val="0"/>
                <w:u w:val="single" w:color="FF0000"/>
              </w:rPr>
              <w:t>令和４</w:t>
            </w:r>
            <w:r w:rsidR="00CF6D17" w:rsidRPr="008F7C4F">
              <w:rPr>
                <w:rFonts w:hint="eastAsia"/>
                <w:snapToGrid w:val="0"/>
                <w:u w:val="single" w:color="FF0000"/>
              </w:rPr>
              <w:t>年</w:t>
            </w:r>
            <w:r w:rsidR="000609CC" w:rsidRPr="008F7C4F">
              <w:rPr>
                <w:rFonts w:hint="eastAsia"/>
                <w:snapToGrid w:val="0"/>
                <w:u w:val="single" w:color="FF0000"/>
              </w:rPr>
              <w:t>３</w:t>
            </w:r>
            <w:r w:rsidR="00CF6D17" w:rsidRPr="008F7C4F">
              <w:rPr>
                <w:rFonts w:hint="eastAsia"/>
                <w:snapToGrid w:val="0"/>
                <w:u w:val="single" w:color="FF0000"/>
              </w:rPr>
              <w:t>月</w:t>
            </w:r>
            <w:r w:rsidR="000609CC" w:rsidRPr="008F7C4F">
              <w:rPr>
                <w:snapToGrid w:val="0"/>
                <w:u w:val="single" w:color="FF0000"/>
              </w:rPr>
              <w:t>31</w:t>
            </w:r>
            <w:r w:rsidR="00CF6D17" w:rsidRPr="008F7C4F">
              <w:rPr>
                <w:rFonts w:hint="eastAsia"/>
                <w:snapToGrid w:val="0"/>
                <w:u w:val="single" w:color="FF0000"/>
              </w:rPr>
              <w:t>日まで</w:t>
            </w:r>
          </w:p>
        </w:tc>
      </w:tr>
      <w:tr w:rsidR="00CF6D17" w:rsidTr="006B433B">
        <w:trPr>
          <w:cantSplit/>
          <w:trHeight w:hRule="exact" w:val="852"/>
        </w:trPr>
        <w:tc>
          <w:tcPr>
            <w:tcW w:w="1470" w:type="dxa"/>
            <w:vAlign w:val="center"/>
          </w:tcPr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及び場所</w:t>
            </w:r>
          </w:p>
        </w:tc>
        <w:tc>
          <w:tcPr>
            <w:tcW w:w="6967" w:type="dxa"/>
            <w:gridSpan w:val="3"/>
            <w:vAlign w:val="center"/>
          </w:tcPr>
          <w:p w:rsidR="008F7C4F" w:rsidRDefault="00CE5C60" w:rsidP="008F7C4F">
            <w:pPr>
              <w:spacing w:line="360" w:lineRule="exact"/>
              <w:jc w:val="center"/>
              <w:rPr>
                <w:rFonts w:ascii="‚l‚r –¾’©" w:cs="Times New Roman"/>
                <w:snapToGrid w:val="0"/>
              </w:rPr>
            </w:pPr>
            <w:r>
              <w:rPr>
                <w:rFonts w:ascii="‚l‚r –¾’©" w:cs="Times New Roman" w:hint="eastAsia"/>
                <w:snapToGrid w:val="0"/>
              </w:rPr>
              <w:t>○○漁港</w:t>
            </w:r>
          </w:p>
          <w:p w:rsidR="00CF6D17" w:rsidRDefault="006B433B" w:rsidP="004E1FBA">
            <w:pPr>
              <w:spacing w:line="360" w:lineRule="exact"/>
              <w:ind w:firstLineChars="1500" w:firstLine="3150"/>
              <w:rPr>
                <w:rFonts w:ascii="‚l‚r –¾’©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F873" wp14:editId="752EF8B7">
                      <wp:simplePos x="0" y="0"/>
                      <wp:positionH relativeFrom="column">
                        <wp:posOffset>2983865</wp:posOffset>
                      </wp:positionH>
                      <wp:positionV relativeFrom="paragraph">
                        <wp:posOffset>308610</wp:posOffset>
                      </wp:positionV>
                      <wp:extent cx="2276475" cy="1746885"/>
                      <wp:effectExtent l="0" t="704850" r="28575" b="2476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1746885"/>
                              </a:xfrm>
                              <a:prstGeom prst="wedgeRectCallout">
                                <a:avLst>
                                  <a:gd name="adj1" fmla="val -37755"/>
                                  <a:gd name="adj2" fmla="val -884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C4F" w:rsidRPr="008F7C4F" w:rsidRDefault="008F7C4F" w:rsidP="008F7C4F">
                                  <w:r w:rsidRPr="008F7C4F">
                                    <w:rPr>
                                      <w:rFonts w:hint="eastAsia"/>
                                    </w:rPr>
                                    <w:t>年度毎の更新となりますので、最長で３月</w:t>
                                  </w:r>
                                  <w:r w:rsidRPr="008F7C4F">
                                    <w:t>31</w:t>
                                  </w:r>
                                  <w:r w:rsidRPr="008F7C4F">
                                    <w:rPr>
                                      <w:rFonts w:hint="eastAsia"/>
                                    </w:rPr>
                                    <w:t>日までです。</w:t>
                                  </w:r>
                                </w:p>
                                <w:p w:rsidR="008F7C4F" w:rsidRDefault="008F7C4F">
                                  <w:r w:rsidRPr="008F7C4F">
                                    <w:rPr>
                                      <w:rFonts w:hint="eastAsia"/>
                                    </w:rPr>
                                    <w:t>なお、使用料は申請期間分を前納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  <w:r w:rsidRPr="008F7C4F">
                                    <w:rPr>
                                      <w:rFonts w:hint="eastAsia"/>
                                    </w:rPr>
                                    <w:t>いただ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きます</w:t>
                                  </w:r>
                                  <w:r w:rsidRPr="008F7C4F">
                                    <w:rPr>
                                      <w:rFonts w:hint="eastAsia"/>
                                    </w:rPr>
                                    <w:t>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  <w:r w:rsidRPr="008F7C4F">
                                    <w:rPr>
                                      <w:rFonts w:hint="eastAsia"/>
                                    </w:rPr>
                                    <w:t>途中で使用を停止した場合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でも</w:t>
                                  </w:r>
                                  <w:r w:rsidRPr="008F7C4F">
                                    <w:rPr>
                                      <w:rFonts w:hint="eastAsia"/>
                                    </w:rPr>
                                    <w:t>、残期間分の使用料はお返しできませんのでご了承願います。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3F87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8" type="#_x0000_t61" style="position:absolute;left:0;text-align:left;margin-left:234.95pt;margin-top:24.3pt;width:179.2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" adj="2645,-8315" strokecolor="red">
                      <v:textbox inset="5.85pt,.7pt,5.85pt,.7pt">
                        <w:txbxContent>
                          <w:p w:rsidR="008F7C4F" w:rsidRPr="008F7C4F" w:rsidRDefault="008F7C4F" w:rsidP="008F7C4F">
                            <w:r w:rsidRPr="008F7C4F">
                              <w:rPr>
                                <w:rFonts w:hint="eastAsia"/>
                              </w:rPr>
                              <w:t>年度毎の更新となりますので、最長で３月</w:t>
                            </w:r>
                            <w:r w:rsidRPr="008F7C4F">
                              <w:t>31</w:t>
                            </w:r>
                            <w:r w:rsidRPr="008F7C4F">
                              <w:rPr>
                                <w:rFonts w:hint="eastAsia"/>
                              </w:rPr>
                              <w:t>日までです。</w:t>
                            </w:r>
                          </w:p>
                          <w:p w:rsidR="008F7C4F" w:rsidRDefault="008F7C4F">
                            <w:r w:rsidRPr="008F7C4F">
                              <w:rPr>
                                <w:rFonts w:hint="eastAsia"/>
                              </w:rPr>
                              <w:t>なお、使用料は申請期間分を前納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 w:rsidRPr="008F7C4F">
                              <w:rPr>
                                <w:rFonts w:hint="eastAsia"/>
                              </w:rPr>
                              <w:t>いただ</w:t>
                            </w:r>
                            <w:r>
                              <w:rPr>
                                <w:rFonts w:hint="eastAsia"/>
                              </w:rPr>
                              <w:t>きます</w:t>
                            </w:r>
                            <w:r w:rsidRPr="008F7C4F">
                              <w:rPr>
                                <w:rFonts w:hint="eastAsia"/>
                              </w:rPr>
                              <w:t>が、</w:t>
                            </w: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  <w:r w:rsidRPr="008F7C4F">
                              <w:rPr>
                                <w:rFonts w:hint="eastAsia"/>
                              </w:rPr>
                              <w:t>途中で使用を停止した場合</w:t>
                            </w:r>
                            <w:r>
                              <w:rPr>
                                <w:rFonts w:hint="eastAsia"/>
                              </w:rPr>
                              <w:t>でも</w:t>
                            </w:r>
                            <w:r w:rsidRPr="008F7C4F">
                              <w:rPr>
                                <w:rFonts w:hint="eastAsia"/>
                              </w:rPr>
                              <w:t>、残期間分の使用料はお返しできませんのでご了承願います。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CE5C60">
              <w:rPr>
                <w:rFonts w:ascii="‚l‚r –¾’©" w:cs="Times New Roman" w:hint="eastAsia"/>
                <w:snapToGrid w:val="0"/>
              </w:rPr>
              <w:t>〇番</w:t>
            </w:r>
          </w:p>
        </w:tc>
      </w:tr>
      <w:tr w:rsidR="00CF6D17" w:rsidTr="006B433B">
        <w:trPr>
          <w:cantSplit/>
          <w:trHeight w:hRule="exact" w:val="840"/>
        </w:trPr>
        <w:tc>
          <w:tcPr>
            <w:tcW w:w="1470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船主</w:t>
            </w:r>
          </w:p>
        </w:tc>
        <w:tc>
          <w:tcPr>
            <w:tcW w:w="6967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CF6D17" w:rsidRDefault="00CF6D17" w:rsidP="00FC4AFE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</w:t>
            </w:r>
            <w:r w:rsidR="000609CC">
              <w:rPr>
                <w:rFonts w:hint="eastAsia"/>
                <w:snapToGrid w:val="0"/>
              </w:rPr>
              <w:t>申請</w:t>
            </w:r>
            <w:r w:rsidR="00FC4AFE">
              <w:rPr>
                <w:rFonts w:hint="eastAsia"/>
                <w:snapToGrid w:val="0"/>
              </w:rPr>
              <w:t>者</w:t>
            </w:r>
            <w:r w:rsidR="000609CC">
              <w:rPr>
                <w:rFonts w:hint="eastAsia"/>
                <w:snapToGrid w:val="0"/>
              </w:rPr>
              <w:t>に同じ</w:t>
            </w:r>
            <w:r>
              <w:rPr>
                <w:rFonts w:hint="eastAsia"/>
                <w:snapToGrid w:val="0"/>
              </w:rPr>
              <w:t xml:space="preserve">　　　　　　　　電話（　　）　　―</w:t>
            </w:r>
          </w:p>
        </w:tc>
      </w:tr>
    </w:tbl>
    <w:p w:rsidR="00CF6D17" w:rsidRPr="0070124F" w:rsidRDefault="00CF6D17">
      <w:pPr>
        <w:spacing w:before="120" w:line="340" w:lineRule="exact"/>
        <w:ind w:left="630" w:hanging="42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注１　誓約書、船舶安全法（昭和８年法律第</w:t>
      </w:r>
      <w:r w:rsidRPr="0070124F">
        <w:rPr>
          <w:rFonts w:hAnsi="ＭＳ 明朝" w:cs="‚l‚r –¾’©"/>
          <w:snapToGrid w:val="0"/>
        </w:rPr>
        <w:t>11</w:t>
      </w:r>
      <w:r w:rsidRPr="0070124F">
        <w:rPr>
          <w:rFonts w:hAnsi="ＭＳ 明朝" w:hint="eastAsia"/>
          <w:snapToGrid w:val="0"/>
        </w:rPr>
        <w:t>号）第９条第１項に規定する船舶検査証書及び小型船舶登録規則（平成</w:t>
      </w:r>
      <w:r w:rsidRPr="0070124F">
        <w:rPr>
          <w:rFonts w:hAnsi="ＭＳ 明朝" w:cs="‚l‚r –¾’©"/>
          <w:snapToGrid w:val="0"/>
        </w:rPr>
        <w:t>14</w:t>
      </w:r>
      <w:r w:rsidRPr="0070124F">
        <w:rPr>
          <w:rFonts w:hAnsi="ＭＳ 明朝" w:hint="eastAsia"/>
          <w:snapToGrid w:val="0"/>
        </w:rPr>
        <w:t>年国土交通省令第４号）第９号様式に規定する小型船舶登録事項通知書（登録済の場合に限る。）の写し、住民票抄本（申請者が岩手県外に住所を有する場合に限る。）、登記簿抄本（申請者が法人である場合に限る。）、航行予定区域を示す図面その他</w:t>
      </w:r>
      <w:r w:rsidR="00DF4F55">
        <w:rPr>
          <w:rFonts w:hAnsi="ＭＳ 明朝" w:hint="eastAsia"/>
        </w:rPr>
        <w:t>広域振興局長</w:t>
      </w:r>
      <w:r w:rsidRPr="0070124F">
        <w:rPr>
          <w:rFonts w:hAnsi="ＭＳ 明朝" w:hint="eastAsia"/>
          <w:snapToGrid w:val="0"/>
        </w:rPr>
        <w:t>が必要と認める書類を添付してください。</w:t>
      </w:r>
    </w:p>
    <w:p w:rsidR="00CF6D17" w:rsidRPr="0070124F" w:rsidRDefault="00CF6D17" w:rsidP="007B29A7">
      <w:pPr>
        <w:spacing w:line="340" w:lineRule="exact"/>
        <w:ind w:leftChars="200" w:left="630" w:hangingChars="100" w:hanging="21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２　継続使用の場合、現在の許可指令書を添付し、注１の船舶検査証書及び小型船舶登録事項通知書の写し、住民票抄本、登記簿抄本及び航行予定区域を示す画面は、省略することができる。（添付書類の内容に変更がない場合に限る。）</w:t>
      </w:r>
    </w:p>
    <w:p w:rsidR="00CF6D17" w:rsidRDefault="00CF6D17">
      <w:pPr>
        <w:spacing w:line="300" w:lineRule="exact"/>
        <w:ind w:left="420" w:hanging="21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CF6D17" w:rsidSect="008F7C4F">
      <w:headerReference w:type="default" r:id="rId6"/>
      <w:footerReference w:type="default" r:id="rId7"/>
      <w:type w:val="continuous"/>
      <w:pgSz w:w="11906" w:h="16838" w:code="9"/>
      <w:pgMar w:top="1418" w:right="1985" w:bottom="119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D3" w:rsidRDefault="007933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33D3" w:rsidRDefault="007933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7" w:rsidRDefault="00CF6D17">
    <w:pPr>
      <w:pStyle w:val="a3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D3" w:rsidRDefault="007933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33D3" w:rsidRDefault="007933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7" w:rsidRDefault="00CF6D17">
    <w:pPr>
      <w:pStyle w:val="a6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D17"/>
    <w:rsid w:val="000609CC"/>
    <w:rsid w:val="00393AD3"/>
    <w:rsid w:val="003D7449"/>
    <w:rsid w:val="004E1FBA"/>
    <w:rsid w:val="006B433B"/>
    <w:rsid w:val="0070124F"/>
    <w:rsid w:val="00753CC4"/>
    <w:rsid w:val="007933D3"/>
    <w:rsid w:val="007B29A7"/>
    <w:rsid w:val="008F7C4F"/>
    <w:rsid w:val="0095106A"/>
    <w:rsid w:val="009D4207"/>
    <w:rsid w:val="00CE5C60"/>
    <w:rsid w:val="00CF6D17"/>
    <w:rsid w:val="00D30A58"/>
    <w:rsid w:val="00D91B7A"/>
    <w:rsid w:val="00DF4F55"/>
    <w:rsid w:val="00FC4AFE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7E52A"/>
  <w14:defaultImageDpi w14:val="0"/>
  <w15:docId w15:val="{74E74AA1-3324-4794-A51F-0BE2DB0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100082</cp:lastModifiedBy>
  <cp:revision>7</cp:revision>
  <cp:lastPrinted>2007-06-15T01:51:00Z</cp:lastPrinted>
  <dcterms:created xsi:type="dcterms:W3CDTF">2016-10-27T08:30:00Z</dcterms:created>
  <dcterms:modified xsi:type="dcterms:W3CDTF">2022-01-27T10:47:00Z</dcterms:modified>
</cp:coreProperties>
</file>