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CD" w:rsidRPr="00753BF1" w:rsidRDefault="00CF26CD" w:rsidP="009A0C58">
      <w:pPr>
        <w:autoSpaceDE w:val="0"/>
        <w:autoSpaceDN w:val="0"/>
        <w:spacing w:line="236" w:lineRule="exact"/>
        <w:jc w:val="right"/>
        <w:rPr>
          <w:rFonts w:ascii="ＭＳ 明朝" w:hAnsi="ＭＳ 明朝"/>
          <w:sz w:val="18"/>
        </w:rPr>
      </w:pPr>
    </w:p>
    <w:p w:rsidR="00CF26CD" w:rsidRPr="00753BF1" w:rsidRDefault="00CF26CD" w:rsidP="00CF26CD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753BF1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FF82F" wp14:editId="4CC0E888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CD" w:rsidRPr="00470D93" w:rsidRDefault="00CF26CD" w:rsidP="00CF26CD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CF26CD" w:rsidRPr="00470D93" w:rsidRDefault="00CF26CD" w:rsidP="00CF26CD">
                            <w:pPr>
                              <w:spacing w:line="280" w:lineRule="exact"/>
                              <w:ind w:firstLineChars="50" w:firstLine="81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FF8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53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" filled="f" stroked="f">
                <v:textbox>
                  <w:txbxContent>
                    <w:p w:rsidR="00CF26CD" w:rsidRPr="00470D93" w:rsidRDefault="00CF26CD" w:rsidP="00CF26CD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CF26CD" w:rsidRPr="00470D93" w:rsidRDefault="00CF26CD" w:rsidP="00CF26CD">
                      <w:pPr>
                        <w:spacing w:line="280" w:lineRule="exact"/>
                        <w:ind w:firstLineChars="50" w:firstLine="81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753BF1">
        <w:rPr>
          <w:rFonts w:ascii="ＭＳ 明朝" w:hAnsi="ＭＳ 明朝" w:hint="eastAsia"/>
          <w:sz w:val="18"/>
          <w:szCs w:val="20"/>
        </w:rPr>
        <w:t>様式第４号</w:t>
      </w:r>
    </w:p>
    <w:p w:rsidR="00CF26CD" w:rsidRPr="00753BF1" w:rsidRDefault="00CF26CD" w:rsidP="00CF26CD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753BF1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FB117" wp14:editId="62296784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B0721E" id="Oval 4" o:spid="_x0000_s1026" style="position:absolute;left:0;text-align:left;margin-left:41pt;margin-top:6.55pt;width:38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F52mr0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CF26CD" w:rsidRPr="00753BF1" w:rsidRDefault="00CF26CD" w:rsidP="00CF26CD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642"/>
        <w:gridCol w:w="408"/>
        <w:gridCol w:w="12"/>
        <w:gridCol w:w="1242"/>
        <w:gridCol w:w="377"/>
        <w:gridCol w:w="377"/>
        <w:gridCol w:w="378"/>
        <w:gridCol w:w="377"/>
        <w:gridCol w:w="309"/>
        <w:gridCol w:w="68"/>
        <w:gridCol w:w="378"/>
        <w:gridCol w:w="377"/>
        <w:gridCol w:w="378"/>
        <w:gridCol w:w="377"/>
        <w:gridCol w:w="377"/>
        <w:gridCol w:w="378"/>
        <w:gridCol w:w="377"/>
        <w:gridCol w:w="378"/>
      </w:tblGrid>
      <w:tr w:rsidR="00753BF1" w:rsidRPr="00753BF1" w:rsidTr="00B24F36">
        <w:trPr>
          <w:trHeight w:val="716"/>
        </w:trPr>
        <w:tc>
          <w:tcPr>
            <w:tcW w:w="9636" w:type="dxa"/>
            <w:gridSpan w:val="19"/>
            <w:shd w:val="clear" w:color="auto" w:fill="auto"/>
            <w:vAlign w:val="center"/>
          </w:tcPr>
          <w:p w:rsidR="00CF26CD" w:rsidRPr="00753BF1" w:rsidRDefault="00CF26CD" w:rsidP="00B24F36">
            <w:pPr>
              <w:autoSpaceDE w:val="0"/>
              <w:autoSpaceDN w:val="0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固定資産税</w:t>
            </w:r>
            <w:r w:rsidR="00B24F36" w:rsidRPr="00753BF1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 xml:space="preserve"> </w:t>
            </w:r>
            <w:r w:rsidR="00B24F36" w:rsidRPr="00753BF1">
              <w:rPr>
                <w:rFonts w:ascii="?l?r ??fc"/>
                <w:sz w:val="18"/>
              </w:rPr>
              <w:fldChar w:fldCharType="begin"/>
            </w:r>
            <w:r w:rsidR="00B24F36" w:rsidRPr="00753BF1">
              <w:rPr>
                <w:rFonts w:ascii="?l?r ??fc"/>
                <w:sz w:val="18"/>
              </w:rPr>
              <w:instrText xml:space="preserve">eq \o \ad(\s \up </w:instrText>
            </w:r>
            <w:r w:rsidR="00B24F36" w:rsidRPr="00753BF1">
              <w:rPr>
                <w:rFonts w:ascii="?l?r ??fc" w:hint="eastAsia"/>
                <w:sz w:val="18"/>
              </w:rPr>
              <w:instrText>7</w:instrText>
            </w:r>
            <w:r w:rsidR="00B24F36" w:rsidRPr="00753BF1">
              <w:rPr>
                <w:rFonts w:ascii="?l?r ??fc"/>
                <w:sz w:val="18"/>
              </w:rPr>
              <w:instrText>(</w:instrText>
            </w:r>
            <w:r w:rsidR="00B24F36" w:rsidRPr="00753BF1">
              <w:rPr>
                <w:rFonts w:ascii="?l?r ??fc" w:hint="eastAsia"/>
                <w:sz w:val="18"/>
              </w:rPr>
              <w:instrText>課税免除</w:instrText>
            </w:r>
            <w:r w:rsidR="00B24F36" w:rsidRPr="00753BF1">
              <w:rPr>
                <w:rFonts w:ascii="?l?r ??fc"/>
                <w:sz w:val="18"/>
              </w:rPr>
              <w:instrText>),\s \up-</w:instrText>
            </w:r>
            <w:r w:rsidR="00B24F36" w:rsidRPr="00753BF1">
              <w:rPr>
                <w:rFonts w:ascii="?l?r ??fc" w:hint="eastAsia"/>
                <w:sz w:val="18"/>
              </w:rPr>
              <w:instrText>7</w:instrText>
            </w:r>
            <w:r w:rsidR="00B24F36" w:rsidRPr="00753BF1">
              <w:rPr>
                <w:rFonts w:ascii="?l?r ??fc"/>
                <w:sz w:val="18"/>
              </w:rPr>
              <w:instrText>(</w:instrText>
            </w:r>
            <w:r w:rsidR="00B24F36" w:rsidRPr="00753BF1">
              <w:rPr>
                <w:rFonts w:ascii="?l?r ??fc" w:hint="eastAsia"/>
                <w:sz w:val="18"/>
              </w:rPr>
              <w:instrText>不均一課税</w:instrText>
            </w:r>
            <w:r w:rsidR="00B24F36" w:rsidRPr="00753BF1">
              <w:rPr>
                <w:rFonts w:ascii="?l?r ??fc"/>
                <w:sz w:val="18"/>
              </w:rPr>
              <w:instrText>))</w:instrText>
            </w:r>
            <w:r w:rsidR="00B24F36" w:rsidRPr="00753BF1">
              <w:rPr>
                <w:rFonts w:ascii="?l?r ??fc"/>
                <w:sz w:val="18"/>
              </w:rPr>
              <w:fldChar w:fldCharType="end"/>
            </w:r>
            <w:r w:rsidR="00B24F36" w:rsidRPr="00753BF1">
              <w:rPr>
                <w:rFonts w:ascii="?l?r ??fc" w:hint="eastAsia"/>
                <w:sz w:val="18"/>
              </w:rPr>
              <w:t xml:space="preserve"> </w:t>
            </w:r>
            <w:r w:rsidRPr="00753BF1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申請書</w:t>
            </w:r>
          </w:p>
        </w:tc>
      </w:tr>
      <w:tr w:rsidR="00753BF1" w:rsidRPr="00753BF1" w:rsidTr="00214471">
        <w:trPr>
          <w:cantSplit/>
          <w:trHeight w:val="882"/>
        </w:trPr>
        <w:tc>
          <w:tcPr>
            <w:tcW w:w="3068" w:type="dxa"/>
            <w:gridSpan w:val="2"/>
            <w:vMerge w:val="restart"/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年　　月　　日　</w:t>
            </w:r>
          </w:p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住所（居所）又は所在地</w:t>
            </w:r>
          </w:p>
        </w:tc>
        <w:tc>
          <w:tcPr>
            <w:tcW w:w="4906" w:type="dxa"/>
            <w:gridSpan w:val="14"/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753BF1" w:rsidRPr="00753BF1" w:rsidTr="00214471">
        <w:trPr>
          <w:cantSplit/>
          <w:trHeight w:val="882"/>
        </w:trPr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氏名又は法人の名称及び代表者氏名</w:t>
            </w:r>
          </w:p>
        </w:tc>
        <w:tc>
          <w:tcPr>
            <w:tcW w:w="490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E162B4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</w:p>
        </w:tc>
      </w:tr>
      <w:tr w:rsidR="00753BF1" w:rsidRPr="00753BF1" w:rsidTr="00214471">
        <w:trPr>
          <w:cantSplit/>
          <w:trHeight w:val="882"/>
        </w:trPr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F26CD" w:rsidRPr="00753BF1" w:rsidRDefault="00CF26CD" w:rsidP="00214471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sz w:val="18"/>
                <w:szCs w:val="20"/>
              </w:rPr>
              <w:t>個人番号又</w:t>
            </w:r>
          </w:p>
          <w:p w:rsidR="00CF26CD" w:rsidRPr="00753BF1" w:rsidRDefault="00CF26CD" w:rsidP="00214471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sz w:val="18"/>
                <w:szCs w:val="20"/>
              </w:rPr>
              <w:t>は法人番号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F26CD" w:rsidRPr="00753BF1" w:rsidRDefault="00CF26CD" w:rsidP="00CF26CD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753BF1" w:rsidRPr="00753BF1" w:rsidTr="00585994">
        <w:trPr>
          <w:trHeight w:val="715"/>
        </w:trPr>
        <w:tc>
          <w:tcPr>
            <w:tcW w:w="9636" w:type="dxa"/>
            <w:gridSpan w:val="19"/>
            <w:shd w:val="clear" w:color="auto" w:fill="auto"/>
            <w:vAlign w:val="center"/>
          </w:tcPr>
          <w:p w:rsidR="00CF26CD" w:rsidRPr="00753BF1" w:rsidRDefault="00585994" w:rsidP="00684859">
            <w:pPr>
              <w:autoSpaceDE w:val="0"/>
              <w:autoSpaceDN w:val="0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地方活力向上地域における県税の課税免除等に関する条例</w:t>
            </w:r>
            <w:bookmarkStart w:id="0" w:name="_GoBack"/>
            <w:r w:rsidR="00684859" w:rsidRPr="000B71EC">
              <w:rPr>
                <w:rFonts w:ascii="?l?r ??fc" w:hint="eastAsia"/>
                <w:color w:val="000000" w:themeColor="text1"/>
                <w:sz w:val="18"/>
              </w:rPr>
              <w:t>第４条</w:t>
            </w:r>
            <w:r w:rsidRPr="000B71EC">
              <w:rPr>
                <w:rFonts w:ascii="ＭＳ 明朝" w:hAnsi="ＭＳ 明朝" w:hint="eastAsia"/>
                <w:color w:val="000000" w:themeColor="text1"/>
                <w:kern w:val="2"/>
                <w:sz w:val="18"/>
                <w:szCs w:val="20"/>
              </w:rPr>
              <w:t>の</w:t>
            </w:r>
            <w:bookmarkEnd w:id="0"/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規定により、次のとおり </w:t>
            </w:r>
            <w:r w:rsidRPr="00753BF1">
              <w:rPr>
                <w:rFonts w:ascii="?l?r ??fc"/>
                <w:sz w:val="18"/>
              </w:rPr>
              <w:fldChar w:fldCharType="begin"/>
            </w:r>
            <w:r w:rsidRPr="00753BF1">
              <w:rPr>
                <w:rFonts w:ascii="?l?r ??fc"/>
                <w:sz w:val="18"/>
              </w:rPr>
              <w:instrText xml:space="preserve">eq \o \ad(\s \up </w:instrText>
            </w:r>
            <w:r w:rsidRPr="00753BF1">
              <w:rPr>
                <w:rFonts w:ascii="?l?r ??fc" w:hint="eastAsia"/>
                <w:sz w:val="18"/>
              </w:rPr>
              <w:instrText>7</w:instrText>
            </w:r>
            <w:r w:rsidRPr="00753BF1">
              <w:rPr>
                <w:rFonts w:ascii="?l?r ??fc"/>
                <w:sz w:val="18"/>
              </w:rPr>
              <w:instrText>(</w:instrText>
            </w:r>
            <w:r w:rsidRPr="00753BF1">
              <w:rPr>
                <w:rFonts w:ascii="?l?r ??fc" w:hint="eastAsia"/>
                <w:sz w:val="18"/>
              </w:rPr>
              <w:instrText>課税免除</w:instrText>
            </w:r>
            <w:r w:rsidRPr="00753BF1">
              <w:rPr>
                <w:rFonts w:ascii="?l?r ??fc"/>
                <w:sz w:val="18"/>
              </w:rPr>
              <w:instrText>),\s \up-</w:instrText>
            </w:r>
            <w:r w:rsidRPr="00753BF1">
              <w:rPr>
                <w:rFonts w:ascii="?l?r ??fc" w:hint="eastAsia"/>
                <w:sz w:val="18"/>
              </w:rPr>
              <w:instrText>7</w:instrText>
            </w:r>
            <w:r w:rsidRPr="00753BF1">
              <w:rPr>
                <w:rFonts w:ascii="?l?r ??fc"/>
                <w:sz w:val="18"/>
              </w:rPr>
              <w:instrText>(</w:instrText>
            </w:r>
            <w:r w:rsidRPr="00753BF1">
              <w:rPr>
                <w:rFonts w:ascii="?l?r ??fc" w:hint="eastAsia"/>
                <w:sz w:val="18"/>
              </w:rPr>
              <w:instrText>不均一課税</w:instrText>
            </w:r>
            <w:r w:rsidRPr="00753BF1">
              <w:rPr>
                <w:rFonts w:ascii="?l?r ??fc"/>
                <w:sz w:val="18"/>
              </w:rPr>
              <w:instrText>))</w:instrText>
            </w:r>
            <w:r w:rsidRPr="00753BF1">
              <w:rPr>
                <w:rFonts w:ascii="?l?r ??fc"/>
                <w:sz w:val="18"/>
              </w:rPr>
              <w:fldChar w:fldCharType="end"/>
            </w: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 を申請します。</w:t>
            </w:r>
          </w:p>
        </w:tc>
      </w:tr>
      <w:tr w:rsidR="00753BF1" w:rsidRPr="00753BF1" w:rsidTr="00214471">
        <w:trPr>
          <w:trHeight w:val="706"/>
        </w:trPr>
        <w:tc>
          <w:tcPr>
            <w:tcW w:w="3476" w:type="dxa"/>
            <w:gridSpan w:val="3"/>
            <w:vAlign w:val="center"/>
          </w:tcPr>
          <w:p w:rsidR="00CF26CD" w:rsidRPr="00753BF1" w:rsidRDefault="00CF26CD" w:rsidP="00214471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事業が定められた認定地域再生計画の名称</w:t>
            </w:r>
          </w:p>
        </w:tc>
        <w:tc>
          <w:tcPr>
            <w:tcW w:w="6160" w:type="dxa"/>
            <w:gridSpan w:val="16"/>
            <w:vAlign w:val="center"/>
          </w:tcPr>
          <w:p w:rsidR="00CF26CD" w:rsidRPr="00753BF1" w:rsidRDefault="00CF26CD" w:rsidP="00214471">
            <w:pPr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53BF1" w:rsidRPr="00753BF1" w:rsidTr="00214471">
        <w:trPr>
          <w:trHeight w:val="706"/>
        </w:trPr>
        <w:tc>
          <w:tcPr>
            <w:tcW w:w="3476" w:type="dxa"/>
            <w:gridSpan w:val="3"/>
            <w:vAlign w:val="center"/>
          </w:tcPr>
          <w:p w:rsidR="00CF26CD" w:rsidRPr="00753BF1" w:rsidRDefault="00CF26CD" w:rsidP="00214471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認定地方活力向上地域特定業務施設整備計画の認定日</w:t>
            </w:r>
          </w:p>
        </w:tc>
        <w:tc>
          <w:tcPr>
            <w:tcW w:w="6160" w:type="dxa"/>
            <w:gridSpan w:val="16"/>
            <w:vAlign w:val="center"/>
          </w:tcPr>
          <w:p w:rsidR="00CF26CD" w:rsidRPr="00753BF1" w:rsidRDefault="00CF26CD" w:rsidP="00214471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753BF1" w:rsidRPr="00753BF1" w:rsidTr="00214471">
        <w:trPr>
          <w:trHeight w:val="706"/>
        </w:trPr>
        <w:tc>
          <w:tcPr>
            <w:tcW w:w="426" w:type="dxa"/>
            <w:vMerge w:val="restart"/>
            <w:textDirection w:val="tbRlV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新設し、又は増設した特別償却設備</w:t>
            </w:r>
          </w:p>
        </w:tc>
        <w:tc>
          <w:tcPr>
            <w:tcW w:w="3050" w:type="dxa"/>
            <w:gridSpan w:val="2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60" w:type="dxa"/>
            <w:gridSpan w:val="16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53BF1" w:rsidRPr="00753BF1" w:rsidTr="00214471">
        <w:trPr>
          <w:trHeight w:val="706"/>
        </w:trPr>
        <w:tc>
          <w:tcPr>
            <w:tcW w:w="426" w:type="dxa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60" w:type="dxa"/>
            <w:gridSpan w:val="16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53BF1" w:rsidRPr="00753BF1" w:rsidTr="00214471">
        <w:trPr>
          <w:trHeight w:val="706"/>
        </w:trPr>
        <w:tc>
          <w:tcPr>
            <w:tcW w:w="426" w:type="dxa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60" w:type="dxa"/>
            <w:gridSpan w:val="16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53BF1" w:rsidRPr="00753BF1" w:rsidTr="00214471">
        <w:trPr>
          <w:trHeight w:val="706"/>
        </w:trPr>
        <w:tc>
          <w:tcPr>
            <w:tcW w:w="426" w:type="dxa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60" w:type="dxa"/>
            <w:gridSpan w:val="16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　　月　　日</w:t>
            </w:r>
          </w:p>
        </w:tc>
      </w:tr>
      <w:tr w:rsidR="00753BF1" w:rsidRPr="00753BF1" w:rsidTr="00214471">
        <w:trPr>
          <w:trHeight w:val="449"/>
        </w:trPr>
        <w:tc>
          <w:tcPr>
            <w:tcW w:w="426" w:type="dxa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 w:val="restart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認定</w:t>
            </w:r>
            <w:r w:rsidRPr="00753BF1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地方活力向上地域特定業務施設整備計画</w:t>
            </w: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に定められた事業の用に供した施設又は設備</w:t>
            </w:r>
          </w:p>
        </w:tc>
        <w:tc>
          <w:tcPr>
            <w:tcW w:w="3072" w:type="dxa"/>
            <w:gridSpan w:val="7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8" w:type="dxa"/>
            <w:gridSpan w:val="9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753BF1" w:rsidRPr="00753BF1" w:rsidTr="00214471">
        <w:trPr>
          <w:trHeight w:val="706"/>
        </w:trPr>
        <w:tc>
          <w:tcPr>
            <w:tcW w:w="426" w:type="dxa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753BF1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753BF1" w:rsidRPr="00753BF1" w:rsidTr="00214471">
        <w:trPr>
          <w:trHeight w:val="706"/>
        </w:trPr>
        <w:tc>
          <w:tcPr>
            <w:tcW w:w="426" w:type="dxa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753BF1" w:rsidRPr="00753BF1" w:rsidTr="00214471">
        <w:trPr>
          <w:trHeight w:val="706"/>
        </w:trPr>
        <w:tc>
          <w:tcPr>
            <w:tcW w:w="426" w:type="dxa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  <w:vAlign w:val="center"/>
          </w:tcPr>
          <w:p w:rsidR="00CF26CD" w:rsidRPr="00753BF1" w:rsidRDefault="00CF26CD" w:rsidP="0021447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</w:tbl>
    <w:p w:rsidR="00CF26CD" w:rsidRPr="00753BF1" w:rsidRDefault="00CF26CD" w:rsidP="00CF26CD">
      <w:pPr>
        <w:spacing w:line="236" w:lineRule="exact"/>
        <w:ind w:left="163" w:hangingChars="100" w:hanging="163"/>
        <w:jc w:val="right"/>
        <w:rPr>
          <w:rFonts w:ascii="ＭＳ 明朝" w:hAnsi="ＭＳ 明朝"/>
          <w:sz w:val="18"/>
        </w:rPr>
      </w:pPr>
      <w:r w:rsidRPr="00753BF1">
        <w:rPr>
          <w:rFonts w:hAnsi="ＭＳ 明朝" w:hint="eastAsia"/>
          <w:sz w:val="18"/>
        </w:rPr>
        <w:t>（Ａ４）</w:t>
      </w:r>
    </w:p>
    <w:p w:rsidR="00CF26CD" w:rsidRPr="00753BF1" w:rsidRDefault="00CF26CD" w:rsidP="009A0C58">
      <w:pPr>
        <w:autoSpaceDE w:val="0"/>
        <w:autoSpaceDN w:val="0"/>
        <w:spacing w:line="236" w:lineRule="exact"/>
        <w:jc w:val="right"/>
        <w:rPr>
          <w:rFonts w:ascii="ＭＳ 明朝" w:hAnsi="ＭＳ 明朝"/>
          <w:sz w:val="18"/>
        </w:rPr>
      </w:pPr>
    </w:p>
    <w:sectPr w:rsidR="00CF26CD" w:rsidRPr="00753BF1" w:rsidSect="009A0C5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45" w:rsidRDefault="00886345" w:rsidP="003A25E4">
      <w:r>
        <w:separator/>
      </w:r>
    </w:p>
  </w:endnote>
  <w:endnote w:type="continuationSeparator" w:id="0">
    <w:p w:rsidR="00886345" w:rsidRDefault="00886345" w:rsidP="003A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45" w:rsidRDefault="00886345" w:rsidP="003A25E4">
      <w:r>
        <w:separator/>
      </w:r>
    </w:p>
  </w:footnote>
  <w:footnote w:type="continuationSeparator" w:id="0">
    <w:p w:rsidR="00886345" w:rsidRDefault="00886345" w:rsidP="003A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06E54"/>
    <w:rsid w:val="0003659E"/>
    <w:rsid w:val="00066009"/>
    <w:rsid w:val="00091CD9"/>
    <w:rsid w:val="000A7B2F"/>
    <w:rsid w:val="000B0482"/>
    <w:rsid w:val="000B5939"/>
    <w:rsid w:val="000B71EC"/>
    <w:rsid w:val="000C2984"/>
    <w:rsid w:val="00112781"/>
    <w:rsid w:val="00123F14"/>
    <w:rsid w:val="00143485"/>
    <w:rsid w:val="00165911"/>
    <w:rsid w:val="001735CC"/>
    <w:rsid w:val="00181DB4"/>
    <w:rsid w:val="002041B6"/>
    <w:rsid w:val="00214C6F"/>
    <w:rsid w:val="002669A8"/>
    <w:rsid w:val="00283163"/>
    <w:rsid w:val="00284F44"/>
    <w:rsid w:val="002B43C9"/>
    <w:rsid w:val="002D51E6"/>
    <w:rsid w:val="002E3BC4"/>
    <w:rsid w:val="002F25CF"/>
    <w:rsid w:val="003201D6"/>
    <w:rsid w:val="00321C5D"/>
    <w:rsid w:val="00327627"/>
    <w:rsid w:val="003743F0"/>
    <w:rsid w:val="00395631"/>
    <w:rsid w:val="003A25E4"/>
    <w:rsid w:val="003E2EED"/>
    <w:rsid w:val="00440013"/>
    <w:rsid w:val="004519D3"/>
    <w:rsid w:val="004E4C78"/>
    <w:rsid w:val="005002BB"/>
    <w:rsid w:val="00575527"/>
    <w:rsid w:val="00585994"/>
    <w:rsid w:val="005A11D1"/>
    <w:rsid w:val="005D520B"/>
    <w:rsid w:val="005E2E3A"/>
    <w:rsid w:val="005F5323"/>
    <w:rsid w:val="005F6C97"/>
    <w:rsid w:val="00613D2A"/>
    <w:rsid w:val="006658EB"/>
    <w:rsid w:val="00684859"/>
    <w:rsid w:val="00753BF1"/>
    <w:rsid w:val="00766D2B"/>
    <w:rsid w:val="0077430A"/>
    <w:rsid w:val="007A3D1C"/>
    <w:rsid w:val="007B1027"/>
    <w:rsid w:val="007C0853"/>
    <w:rsid w:val="007F7BA3"/>
    <w:rsid w:val="00886345"/>
    <w:rsid w:val="00892152"/>
    <w:rsid w:val="008B229B"/>
    <w:rsid w:val="008B4DE7"/>
    <w:rsid w:val="008C20BE"/>
    <w:rsid w:val="00911FB3"/>
    <w:rsid w:val="0093439A"/>
    <w:rsid w:val="00942C5F"/>
    <w:rsid w:val="00955116"/>
    <w:rsid w:val="009628CD"/>
    <w:rsid w:val="009A0C58"/>
    <w:rsid w:val="009E3D95"/>
    <w:rsid w:val="009E57E1"/>
    <w:rsid w:val="00A01E39"/>
    <w:rsid w:val="00A2360C"/>
    <w:rsid w:val="00A56DE4"/>
    <w:rsid w:val="00A91960"/>
    <w:rsid w:val="00AB1B10"/>
    <w:rsid w:val="00B177A6"/>
    <w:rsid w:val="00B24F36"/>
    <w:rsid w:val="00B56B7E"/>
    <w:rsid w:val="00B83220"/>
    <w:rsid w:val="00BA19F3"/>
    <w:rsid w:val="00BB109F"/>
    <w:rsid w:val="00BB2507"/>
    <w:rsid w:val="00BD6B5B"/>
    <w:rsid w:val="00BE0014"/>
    <w:rsid w:val="00BF2733"/>
    <w:rsid w:val="00BF7757"/>
    <w:rsid w:val="00C036F7"/>
    <w:rsid w:val="00C13ACA"/>
    <w:rsid w:val="00C5485C"/>
    <w:rsid w:val="00C61D91"/>
    <w:rsid w:val="00C91C98"/>
    <w:rsid w:val="00C96B09"/>
    <w:rsid w:val="00CB6E16"/>
    <w:rsid w:val="00CC0121"/>
    <w:rsid w:val="00CC5D80"/>
    <w:rsid w:val="00CF24C9"/>
    <w:rsid w:val="00CF26CD"/>
    <w:rsid w:val="00CF4474"/>
    <w:rsid w:val="00D251F4"/>
    <w:rsid w:val="00D44FEE"/>
    <w:rsid w:val="00D56B79"/>
    <w:rsid w:val="00D61C0D"/>
    <w:rsid w:val="00D67F5F"/>
    <w:rsid w:val="00D9240B"/>
    <w:rsid w:val="00DA45AE"/>
    <w:rsid w:val="00DB4CA6"/>
    <w:rsid w:val="00DB6BDB"/>
    <w:rsid w:val="00DB7C24"/>
    <w:rsid w:val="00E056F3"/>
    <w:rsid w:val="00E162B4"/>
    <w:rsid w:val="00E6649C"/>
    <w:rsid w:val="00E725A3"/>
    <w:rsid w:val="00F15487"/>
    <w:rsid w:val="00F3050A"/>
    <w:rsid w:val="00F73D10"/>
    <w:rsid w:val="00FB1F48"/>
    <w:rsid w:val="00FB79C1"/>
    <w:rsid w:val="00FB7EAE"/>
    <w:rsid w:val="00FD4804"/>
    <w:rsid w:val="00FF0AAB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B3E540-D959-4202-9AB1-0256C69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22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3A2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5E4"/>
    <w:rPr>
      <w:szCs w:val="24"/>
    </w:rPr>
  </w:style>
  <w:style w:type="paragraph" w:styleId="a7">
    <w:name w:val="footer"/>
    <w:basedOn w:val="a"/>
    <w:link w:val="a8"/>
    <w:uiPriority w:val="99"/>
    <w:unhideWhenUsed/>
    <w:rsid w:val="003A2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5E4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制作管理局制作技術部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hy20105429</dc:creator>
  <cp:lastModifiedBy>SS17080174</cp:lastModifiedBy>
  <cp:revision>31</cp:revision>
  <cp:lastPrinted>2021-04-28T09:36:00Z</cp:lastPrinted>
  <dcterms:created xsi:type="dcterms:W3CDTF">2015-01-13T04:08:00Z</dcterms:created>
  <dcterms:modified xsi:type="dcterms:W3CDTF">2021-09-06T01:03:00Z</dcterms:modified>
</cp:coreProperties>
</file>