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02DC" w:rsidRPr="002514DD" w:rsidRDefault="002514DD">
      <w:pPr>
        <w:rPr>
          <w:rFonts w:ascii="ＭＳ 明朝" w:eastAsia="ＭＳ 明朝" w:hAnsi="ＭＳ 明朝"/>
          <w:sz w:val="24"/>
          <w:szCs w:val="24"/>
        </w:rPr>
      </w:pPr>
      <w:r w:rsidRPr="002514DD">
        <w:rPr>
          <w:rFonts w:ascii="ＭＳ 明朝" w:eastAsia="ＭＳ 明朝" w:hAnsi="ＭＳ 明朝" w:hint="eastAsia"/>
          <w:sz w:val="24"/>
          <w:szCs w:val="24"/>
        </w:rPr>
        <w:t>健康な生活と疾病の予防　生活習慣病などの予防</w:t>
      </w:r>
    </w:p>
    <w:p w:rsidR="002514DD" w:rsidRPr="002514DD" w:rsidRDefault="002514DD" w:rsidP="002514DD">
      <w:pPr>
        <w:jc w:val="center"/>
        <w:rPr>
          <w:rFonts w:ascii="ＭＳ 明朝" w:eastAsia="ＭＳ 明朝" w:hAnsi="ＭＳ 明朝"/>
          <w:sz w:val="28"/>
          <w:szCs w:val="28"/>
        </w:rPr>
      </w:pPr>
      <w:r w:rsidRPr="002514DD">
        <w:rPr>
          <w:rFonts w:ascii="ＭＳ 明朝" w:eastAsia="ＭＳ 明朝" w:hAnsi="ＭＳ 明朝" w:hint="eastAsia"/>
          <w:sz w:val="28"/>
          <w:szCs w:val="28"/>
        </w:rPr>
        <w:t>「がんの予防」　導入シナリオ</w:t>
      </w:r>
    </w:p>
    <w:p w:rsidR="002514DD" w:rsidRPr="002514DD" w:rsidRDefault="002514DD">
      <w:pPr>
        <w:rPr>
          <w:rFonts w:ascii="ＭＳ 明朝" w:eastAsia="ＭＳ 明朝" w:hAnsi="ＭＳ 明朝"/>
          <w:sz w:val="24"/>
          <w:szCs w:val="24"/>
        </w:rPr>
      </w:pPr>
      <w:bookmarkStart w:id="0" w:name="_GoBack"/>
      <w:bookmarkEnd w:id="0"/>
    </w:p>
    <w:p w:rsidR="002514DD" w:rsidRDefault="002514DD">
      <w:pPr>
        <w:rPr>
          <w:rFonts w:ascii="ＭＳ 明朝" w:eastAsia="ＭＳ 明朝" w:hAnsi="ＭＳ 明朝"/>
          <w:sz w:val="24"/>
          <w:szCs w:val="24"/>
        </w:rPr>
      </w:pPr>
      <w:r w:rsidRPr="002514DD">
        <w:rPr>
          <w:rFonts w:ascii="ＭＳ 明朝" w:eastAsia="ＭＳ 明朝" w:hAnsi="ＭＳ 明朝" w:hint="eastAsia"/>
          <w:sz w:val="24"/>
          <w:szCs w:val="24"/>
        </w:rPr>
        <w:t>Ｔ：</w:t>
      </w:r>
      <w:r w:rsidR="007625D2">
        <w:rPr>
          <w:rFonts w:ascii="ＭＳ 明朝" w:eastAsia="ＭＳ 明朝" w:hAnsi="ＭＳ 明朝" w:hint="eastAsia"/>
          <w:sz w:val="24"/>
          <w:szCs w:val="24"/>
        </w:rPr>
        <w:t xml:space="preserve">　</w:t>
      </w:r>
      <w:r>
        <w:rPr>
          <w:rFonts w:ascii="ＭＳ 明朝" w:eastAsia="ＭＳ 明朝" w:hAnsi="ＭＳ 明朝" w:hint="eastAsia"/>
          <w:sz w:val="24"/>
          <w:szCs w:val="24"/>
        </w:rPr>
        <w:t>「がん」という病気について、皆さんはどんな印象を持っていますか？</w:t>
      </w:r>
    </w:p>
    <w:p w:rsidR="002514DD" w:rsidRDefault="002514DD">
      <w:pPr>
        <w:rPr>
          <w:rFonts w:ascii="ＭＳ 明朝" w:eastAsia="ＭＳ 明朝" w:hAnsi="ＭＳ 明朝"/>
          <w:sz w:val="24"/>
          <w:szCs w:val="24"/>
        </w:rPr>
      </w:pPr>
    </w:p>
    <w:p w:rsidR="002514DD" w:rsidRDefault="002514DD">
      <w:pPr>
        <w:rPr>
          <w:rFonts w:ascii="ＭＳ 明朝" w:eastAsia="ＭＳ 明朝" w:hAnsi="ＭＳ 明朝"/>
          <w:sz w:val="24"/>
          <w:szCs w:val="24"/>
        </w:rPr>
      </w:pPr>
      <w:r>
        <w:rPr>
          <w:rFonts w:ascii="ＭＳ 明朝" w:eastAsia="ＭＳ 明朝" w:hAnsi="ＭＳ 明朝" w:hint="eastAsia"/>
          <w:sz w:val="24"/>
          <w:szCs w:val="24"/>
        </w:rPr>
        <w:t>Ｓ：</w:t>
      </w:r>
      <w:r w:rsidR="007625D2">
        <w:rPr>
          <w:rFonts w:ascii="ＭＳ 明朝" w:eastAsia="ＭＳ 明朝" w:hAnsi="ＭＳ 明朝" w:hint="eastAsia"/>
          <w:sz w:val="24"/>
          <w:szCs w:val="24"/>
        </w:rPr>
        <w:t xml:space="preserve">　</w:t>
      </w:r>
      <w:r>
        <w:rPr>
          <w:rFonts w:ascii="ＭＳ 明朝" w:eastAsia="ＭＳ 明朝" w:hAnsi="ＭＳ 明朝" w:hint="eastAsia"/>
          <w:sz w:val="24"/>
          <w:szCs w:val="24"/>
        </w:rPr>
        <w:t>治らない病気</w:t>
      </w:r>
    </w:p>
    <w:p w:rsidR="002514DD" w:rsidRPr="002514DD" w:rsidRDefault="002514DD">
      <w:pPr>
        <w:rPr>
          <w:rFonts w:ascii="ＭＳ 明朝" w:eastAsia="ＭＳ 明朝" w:hAnsi="ＭＳ 明朝"/>
          <w:sz w:val="24"/>
          <w:szCs w:val="24"/>
        </w:rPr>
      </w:pPr>
      <w:r>
        <w:rPr>
          <w:rFonts w:ascii="ＭＳ 明朝" w:eastAsia="ＭＳ 明朝" w:hAnsi="ＭＳ 明朝" w:hint="eastAsia"/>
          <w:sz w:val="24"/>
          <w:szCs w:val="24"/>
        </w:rPr>
        <w:t>Ｓ：</w:t>
      </w:r>
      <w:r w:rsidR="007625D2">
        <w:rPr>
          <w:rFonts w:ascii="ＭＳ 明朝" w:eastAsia="ＭＳ 明朝" w:hAnsi="ＭＳ 明朝" w:hint="eastAsia"/>
          <w:sz w:val="24"/>
          <w:szCs w:val="24"/>
        </w:rPr>
        <w:t xml:space="preserve">　</w:t>
      </w:r>
      <w:r>
        <w:rPr>
          <w:rFonts w:ascii="ＭＳ 明朝" w:eastAsia="ＭＳ 明朝" w:hAnsi="ＭＳ 明朝" w:hint="eastAsia"/>
          <w:sz w:val="24"/>
          <w:szCs w:val="24"/>
        </w:rPr>
        <w:t>こわい</w:t>
      </w:r>
    </w:p>
    <w:p w:rsidR="002514DD" w:rsidRDefault="007625D2">
      <w:pPr>
        <w:rPr>
          <w:rFonts w:ascii="ＭＳ 明朝" w:eastAsia="ＭＳ 明朝" w:hAnsi="ＭＳ 明朝"/>
          <w:sz w:val="24"/>
          <w:szCs w:val="24"/>
        </w:rPr>
      </w:pPr>
      <w:r>
        <w:rPr>
          <w:rFonts w:ascii="ＭＳ 明朝" w:eastAsia="ＭＳ 明朝" w:hAnsi="ＭＳ 明朝"/>
          <w:noProof/>
          <w:sz w:val="24"/>
          <w:szCs w:val="24"/>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55879</wp:posOffset>
                </wp:positionV>
                <wp:extent cx="6086475" cy="1266825"/>
                <wp:effectExtent l="0" t="0" r="28575" b="28575"/>
                <wp:wrapNone/>
                <wp:docPr id="1" name="角丸四角形 1"/>
                <wp:cNvGraphicFramePr/>
                <a:graphic xmlns:a="http://schemas.openxmlformats.org/drawingml/2006/main">
                  <a:graphicData uri="http://schemas.microsoft.com/office/word/2010/wordprocessingShape">
                    <wps:wsp>
                      <wps:cNvSpPr/>
                      <wps:spPr>
                        <a:xfrm>
                          <a:off x="0" y="0"/>
                          <a:ext cx="6086475" cy="1266825"/>
                        </a:xfrm>
                        <a:prstGeom prst="round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7625D2" w:rsidRDefault="007625D2" w:rsidP="007625D2">
                            <w:pPr>
                              <w:jc w:val="left"/>
                              <w:rPr>
                                <w:rFonts w:ascii="ＭＳ 明朝" w:eastAsia="ＭＳ 明朝" w:hAnsi="ＭＳ 明朝"/>
                                <w:color w:val="000000" w:themeColor="text1"/>
                                <w:sz w:val="24"/>
                                <w:szCs w:val="24"/>
                              </w:rPr>
                            </w:pPr>
                            <w:r w:rsidRPr="007625D2">
                              <w:rPr>
                                <w:rFonts w:ascii="ＭＳ 明朝" w:eastAsia="ＭＳ 明朝" w:hAnsi="ＭＳ 明朝" w:hint="eastAsia"/>
                                <w:color w:val="000000" w:themeColor="text1"/>
                                <w:sz w:val="24"/>
                                <w:szCs w:val="24"/>
                              </w:rPr>
                              <w:t>＜</w:t>
                            </w:r>
                            <w:r>
                              <w:rPr>
                                <w:rFonts w:ascii="ＭＳ 明朝" w:eastAsia="ＭＳ 明朝" w:hAnsi="ＭＳ 明朝" w:hint="eastAsia"/>
                                <w:color w:val="000000" w:themeColor="text1"/>
                                <w:sz w:val="24"/>
                                <w:szCs w:val="24"/>
                              </w:rPr>
                              <w:t>反応が</w:t>
                            </w:r>
                            <w:r>
                              <w:rPr>
                                <w:rFonts w:ascii="ＭＳ 明朝" w:eastAsia="ＭＳ 明朝" w:hAnsi="ＭＳ 明朝"/>
                                <w:color w:val="000000" w:themeColor="text1"/>
                                <w:sz w:val="24"/>
                                <w:szCs w:val="24"/>
                              </w:rPr>
                              <w:t>よくなかった場合</w:t>
                            </w:r>
                            <w:r w:rsidRPr="007625D2">
                              <w:rPr>
                                <w:rFonts w:ascii="ＭＳ 明朝" w:eastAsia="ＭＳ 明朝" w:hAnsi="ＭＳ 明朝" w:hint="eastAsia"/>
                                <w:color w:val="000000" w:themeColor="text1"/>
                                <w:sz w:val="24"/>
                                <w:szCs w:val="24"/>
                              </w:rPr>
                              <w:t>＞</w:t>
                            </w:r>
                          </w:p>
                          <w:p w:rsidR="007625D2" w:rsidRPr="007625D2" w:rsidRDefault="007625D2" w:rsidP="0016503C">
                            <w:pPr>
                              <w:ind w:left="542" w:hangingChars="200" w:hanging="542"/>
                              <w:jc w:val="left"/>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Ｔ</w:t>
                            </w:r>
                            <w:r>
                              <w:rPr>
                                <w:rFonts w:ascii="ＭＳ 明朝" w:eastAsia="ＭＳ 明朝" w:hAnsi="ＭＳ 明朝"/>
                                <w:color w:val="000000" w:themeColor="text1"/>
                                <w:sz w:val="24"/>
                                <w:szCs w:val="24"/>
                              </w:rPr>
                              <w:t xml:space="preserve">：　</w:t>
                            </w:r>
                            <w:r>
                              <w:rPr>
                                <w:rFonts w:ascii="ＭＳ 明朝" w:eastAsia="ＭＳ 明朝" w:hAnsi="ＭＳ 明朝" w:hint="eastAsia"/>
                                <w:color w:val="000000" w:themeColor="text1"/>
                                <w:sz w:val="24"/>
                                <w:szCs w:val="24"/>
                              </w:rPr>
                              <w:t>これまでに</w:t>
                            </w:r>
                            <w:r>
                              <w:rPr>
                                <w:rFonts w:ascii="ＭＳ 明朝" w:eastAsia="ＭＳ 明朝" w:hAnsi="ＭＳ 明朝"/>
                                <w:color w:val="000000" w:themeColor="text1"/>
                                <w:sz w:val="24"/>
                                <w:szCs w:val="24"/>
                              </w:rPr>
                              <w:t>、テレビや新聞などでも「がん」について聞くこともあったと思いま</w:t>
                            </w:r>
                            <w:r>
                              <w:rPr>
                                <w:rFonts w:ascii="ＭＳ 明朝" w:eastAsia="ＭＳ 明朝" w:hAnsi="ＭＳ 明朝" w:hint="eastAsia"/>
                                <w:color w:val="000000" w:themeColor="text1"/>
                                <w:sz w:val="24"/>
                                <w:szCs w:val="24"/>
                              </w:rPr>
                              <w:t>すが</w:t>
                            </w:r>
                            <w:r>
                              <w:rPr>
                                <w:rFonts w:ascii="ＭＳ 明朝" w:eastAsia="ＭＳ 明朝" w:hAnsi="ＭＳ 明朝"/>
                                <w:color w:val="000000" w:themeColor="text1"/>
                                <w:sz w:val="24"/>
                                <w:szCs w:val="24"/>
                              </w:rPr>
                              <w:t>、どうですか？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oundrect id="角丸四角形 1" o:spid="_x0000_s1026" style="position:absolute;left:0;text-align:left;margin-left:428.05pt;margin-top:4.4pt;width:479.25pt;height:99.75pt;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" fillcolor="white [3212]" strokecolor="#1f4d78 [1604]" strokeweight="1pt">
                <v:stroke joinstyle="miter"/>
                <v:textbox>
                  <w:txbxContent>
                    <w:p w:rsidR="007625D2" w:rsidRDefault="007625D2" w:rsidP="007625D2">
                      <w:pPr>
                        <w:jc w:val="left"/>
                        <w:rPr>
                          <w:rFonts w:ascii="ＭＳ 明朝" w:eastAsia="ＭＳ 明朝" w:hAnsi="ＭＳ 明朝"/>
                          <w:color w:val="000000" w:themeColor="text1"/>
                          <w:sz w:val="24"/>
                          <w:szCs w:val="24"/>
                        </w:rPr>
                      </w:pPr>
                      <w:r w:rsidRPr="007625D2">
                        <w:rPr>
                          <w:rFonts w:ascii="ＭＳ 明朝" w:eastAsia="ＭＳ 明朝" w:hAnsi="ＭＳ 明朝" w:hint="eastAsia"/>
                          <w:color w:val="000000" w:themeColor="text1"/>
                          <w:sz w:val="24"/>
                          <w:szCs w:val="24"/>
                        </w:rPr>
                        <w:t>＜</w:t>
                      </w:r>
                      <w:r>
                        <w:rPr>
                          <w:rFonts w:ascii="ＭＳ 明朝" w:eastAsia="ＭＳ 明朝" w:hAnsi="ＭＳ 明朝" w:hint="eastAsia"/>
                          <w:color w:val="000000" w:themeColor="text1"/>
                          <w:sz w:val="24"/>
                          <w:szCs w:val="24"/>
                        </w:rPr>
                        <w:t>反応が</w:t>
                      </w:r>
                      <w:r>
                        <w:rPr>
                          <w:rFonts w:ascii="ＭＳ 明朝" w:eastAsia="ＭＳ 明朝" w:hAnsi="ＭＳ 明朝"/>
                          <w:color w:val="000000" w:themeColor="text1"/>
                          <w:sz w:val="24"/>
                          <w:szCs w:val="24"/>
                        </w:rPr>
                        <w:t>よくなかった場合</w:t>
                      </w:r>
                      <w:r w:rsidRPr="007625D2">
                        <w:rPr>
                          <w:rFonts w:ascii="ＭＳ 明朝" w:eastAsia="ＭＳ 明朝" w:hAnsi="ＭＳ 明朝" w:hint="eastAsia"/>
                          <w:color w:val="000000" w:themeColor="text1"/>
                          <w:sz w:val="24"/>
                          <w:szCs w:val="24"/>
                        </w:rPr>
                        <w:t>＞</w:t>
                      </w:r>
                    </w:p>
                    <w:p w:rsidR="007625D2" w:rsidRPr="007625D2" w:rsidRDefault="007625D2" w:rsidP="0016503C">
                      <w:pPr>
                        <w:ind w:left="542" w:hangingChars="200" w:hanging="542"/>
                        <w:jc w:val="left"/>
                        <w:rPr>
                          <w:rFonts w:ascii="ＭＳ 明朝" w:eastAsia="ＭＳ 明朝" w:hAnsi="ＭＳ 明朝" w:hint="eastAsia"/>
                          <w:color w:val="000000" w:themeColor="text1"/>
                          <w:sz w:val="24"/>
                          <w:szCs w:val="24"/>
                        </w:rPr>
                      </w:pPr>
                      <w:r>
                        <w:rPr>
                          <w:rFonts w:ascii="ＭＳ 明朝" w:eastAsia="ＭＳ 明朝" w:hAnsi="ＭＳ 明朝" w:hint="eastAsia"/>
                          <w:color w:val="000000" w:themeColor="text1"/>
                          <w:sz w:val="24"/>
                          <w:szCs w:val="24"/>
                        </w:rPr>
                        <w:t>Ｔ</w:t>
                      </w:r>
                      <w:r>
                        <w:rPr>
                          <w:rFonts w:ascii="ＭＳ 明朝" w:eastAsia="ＭＳ 明朝" w:hAnsi="ＭＳ 明朝"/>
                          <w:color w:val="000000" w:themeColor="text1"/>
                          <w:sz w:val="24"/>
                          <w:szCs w:val="24"/>
                        </w:rPr>
                        <w:t xml:space="preserve">：　</w:t>
                      </w:r>
                      <w:r>
                        <w:rPr>
                          <w:rFonts w:ascii="ＭＳ 明朝" w:eastAsia="ＭＳ 明朝" w:hAnsi="ＭＳ 明朝" w:hint="eastAsia"/>
                          <w:color w:val="000000" w:themeColor="text1"/>
                          <w:sz w:val="24"/>
                          <w:szCs w:val="24"/>
                        </w:rPr>
                        <w:t>これまでに</w:t>
                      </w:r>
                      <w:r>
                        <w:rPr>
                          <w:rFonts w:ascii="ＭＳ 明朝" w:eastAsia="ＭＳ 明朝" w:hAnsi="ＭＳ 明朝"/>
                          <w:color w:val="000000" w:themeColor="text1"/>
                          <w:sz w:val="24"/>
                          <w:szCs w:val="24"/>
                        </w:rPr>
                        <w:t>、テレビや新聞などでも「がん」について聞くこともあったと思いま</w:t>
                      </w:r>
                      <w:r>
                        <w:rPr>
                          <w:rFonts w:ascii="ＭＳ 明朝" w:eastAsia="ＭＳ 明朝" w:hAnsi="ＭＳ 明朝" w:hint="eastAsia"/>
                          <w:color w:val="000000" w:themeColor="text1"/>
                          <w:sz w:val="24"/>
                          <w:szCs w:val="24"/>
                        </w:rPr>
                        <w:t>すが</w:t>
                      </w:r>
                      <w:r>
                        <w:rPr>
                          <w:rFonts w:ascii="ＭＳ 明朝" w:eastAsia="ＭＳ 明朝" w:hAnsi="ＭＳ 明朝"/>
                          <w:color w:val="000000" w:themeColor="text1"/>
                          <w:sz w:val="24"/>
                          <w:szCs w:val="24"/>
                        </w:rPr>
                        <w:t>、どうですか？</w:t>
                      </w:r>
                    </w:p>
                  </w:txbxContent>
                </v:textbox>
                <w10:wrap anchorx="margin"/>
              </v:roundrect>
            </w:pict>
          </mc:Fallback>
        </mc:AlternateContent>
      </w:r>
    </w:p>
    <w:p w:rsidR="007625D2" w:rsidRDefault="007625D2">
      <w:pPr>
        <w:rPr>
          <w:rFonts w:ascii="ＭＳ 明朝" w:eastAsia="ＭＳ 明朝" w:hAnsi="ＭＳ 明朝"/>
          <w:sz w:val="24"/>
          <w:szCs w:val="24"/>
        </w:rPr>
      </w:pPr>
    </w:p>
    <w:p w:rsidR="007625D2" w:rsidRDefault="007625D2">
      <w:pPr>
        <w:rPr>
          <w:rFonts w:ascii="ＭＳ 明朝" w:eastAsia="ＭＳ 明朝" w:hAnsi="ＭＳ 明朝"/>
          <w:sz w:val="24"/>
          <w:szCs w:val="24"/>
        </w:rPr>
      </w:pPr>
    </w:p>
    <w:p w:rsidR="007625D2" w:rsidRDefault="007625D2">
      <w:pPr>
        <w:rPr>
          <w:rFonts w:ascii="ＭＳ 明朝" w:eastAsia="ＭＳ 明朝" w:hAnsi="ＭＳ 明朝"/>
          <w:sz w:val="24"/>
          <w:szCs w:val="24"/>
        </w:rPr>
      </w:pPr>
    </w:p>
    <w:p w:rsidR="007625D2" w:rsidRDefault="007625D2">
      <w:pPr>
        <w:rPr>
          <w:rFonts w:ascii="ＭＳ 明朝" w:eastAsia="ＭＳ 明朝" w:hAnsi="ＭＳ 明朝"/>
          <w:sz w:val="24"/>
          <w:szCs w:val="24"/>
        </w:rPr>
      </w:pPr>
    </w:p>
    <w:p w:rsidR="007625D2" w:rsidRDefault="007625D2">
      <w:pPr>
        <w:rPr>
          <w:rFonts w:ascii="ＭＳ 明朝" w:eastAsia="ＭＳ 明朝" w:hAnsi="ＭＳ 明朝"/>
          <w:sz w:val="24"/>
          <w:szCs w:val="24"/>
        </w:rPr>
      </w:pPr>
    </w:p>
    <w:p w:rsidR="007625D2" w:rsidRDefault="007625D2">
      <w:pPr>
        <w:rPr>
          <w:rFonts w:ascii="ＭＳ 明朝" w:eastAsia="ＭＳ 明朝" w:hAnsi="ＭＳ 明朝"/>
          <w:sz w:val="24"/>
          <w:szCs w:val="24"/>
        </w:rPr>
      </w:pPr>
      <w:r>
        <w:rPr>
          <w:rFonts w:ascii="ＭＳ 明朝" w:eastAsia="ＭＳ 明朝" w:hAnsi="ＭＳ 明朝" w:hint="eastAsia"/>
          <w:sz w:val="24"/>
          <w:szCs w:val="24"/>
        </w:rPr>
        <w:t>Ｔ：　みなさんに聞きます。</w:t>
      </w:r>
    </w:p>
    <w:p w:rsidR="006A7448" w:rsidRDefault="007625D2">
      <w:pPr>
        <w:rPr>
          <w:rFonts w:ascii="ＭＳ 明朝" w:eastAsia="ＭＳ 明朝" w:hAnsi="ＭＳ 明朝"/>
          <w:sz w:val="24"/>
          <w:szCs w:val="24"/>
        </w:rPr>
      </w:pPr>
      <w:r>
        <w:rPr>
          <w:rFonts w:ascii="ＭＳ 明朝" w:eastAsia="ＭＳ 明朝" w:hAnsi="ＭＳ 明朝" w:hint="eastAsia"/>
          <w:sz w:val="24"/>
          <w:szCs w:val="24"/>
        </w:rPr>
        <w:t xml:space="preserve">　　　「がん」という病気が、「こわい」と思う人は手を挙げてください。</w:t>
      </w:r>
    </w:p>
    <w:p w:rsidR="007625D2" w:rsidRDefault="007625D2" w:rsidP="006A7448">
      <w:pPr>
        <w:ind w:firstLineChars="400" w:firstLine="964"/>
        <w:rPr>
          <w:rFonts w:ascii="ＭＳ 明朝" w:eastAsia="ＭＳ 明朝" w:hAnsi="ＭＳ 明朝"/>
          <w:sz w:val="24"/>
          <w:szCs w:val="24"/>
        </w:rPr>
      </w:pPr>
      <w:r w:rsidRPr="007625D2">
        <w:rPr>
          <w:rFonts w:ascii="ＭＳ 明朝" w:eastAsia="ＭＳ 明朝" w:hAnsi="ＭＳ 明朝" w:hint="eastAsia"/>
          <w:szCs w:val="21"/>
        </w:rPr>
        <w:t>（人数の確認）</w:t>
      </w:r>
    </w:p>
    <w:p w:rsidR="007625D2" w:rsidRDefault="007625D2" w:rsidP="006A7448">
      <w:pPr>
        <w:ind w:left="542" w:hangingChars="200" w:hanging="542"/>
        <w:rPr>
          <w:rFonts w:ascii="ＭＳ 明朝" w:eastAsia="ＭＳ 明朝" w:hAnsi="ＭＳ 明朝"/>
          <w:sz w:val="24"/>
          <w:szCs w:val="24"/>
        </w:rPr>
      </w:pPr>
      <w:r>
        <w:rPr>
          <w:rFonts w:ascii="ＭＳ 明朝" w:eastAsia="ＭＳ 明朝" w:hAnsi="ＭＳ 明朝" w:hint="eastAsia"/>
          <w:sz w:val="24"/>
          <w:szCs w:val="24"/>
        </w:rPr>
        <w:t xml:space="preserve">　　　反対に、「がん」という病気が「こわくない」と思う人は手を挙げてください。</w:t>
      </w:r>
      <w:r w:rsidRPr="007625D2">
        <w:rPr>
          <w:rFonts w:ascii="ＭＳ 明朝" w:eastAsia="ＭＳ 明朝" w:hAnsi="ＭＳ 明朝" w:hint="eastAsia"/>
          <w:szCs w:val="21"/>
        </w:rPr>
        <w:t>（人数の確認）</w:t>
      </w:r>
    </w:p>
    <w:p w:rsidR="007625D2" w:rsidRDefault="007625D2">
      <w:pPr>
        <w:rPr>
          <w:rFonts w:ascii="ＭＳ 明朝" w:eastAsia="ＭＳ 明朝" w:hAnsi="ＭＳ 明朝"/>
          <w:sz w:val="24"/>
          <w:szCs w:val="24"/>
        </w:rPr>
      </w:pPr>
    </w:p>
    <w:p w:rsidR="007625D2" w:rsidRDefault="007625D2">
      <w:pPr>
        <w:rPr>
          <w:rFonts w:ascii="ＭＳ 明朝" w:eastAsia="ＭＳ 明朝" w:hAnsi="ＭＳ 明朝"/>
          <w:sz w:val="24"/>
          <w:szCs w:val="24"/>
        </w:rPr>
      </w:pPr>
      <w:r>
        <w:rPr>
          <w:rFonts w:ascii="ＭＳ 明朝" w:eastAsia="ＭＳ 明朝" w:hAnsi="ＭＳ 明朝" w:hint="eastAsia"/>
          <w:sz w:val="24"/>
          <w:szCs w:val="24"/>
        </w:rPr>
        <w:t>Ｔ：　（みなさんは、そのように考えているのですね）</w:t>
      </w:r>
    </w:p>
    <w:p w:rsidR="007625D2" w:rsidRDefault="007625D2" w:rsidP="007625D2">
      <w:pPr>
        <w:ind w:left="542" w:hangingChars="200" w:hanging="542"/>
        <w:rPr>
          <w:rFonts w:ascii="ＭＳ 明朝" w:eastAsia="ＭＳ 明朝" w:hAnsi="ＭＳ 明朝"/>
          <w:sz w:val="24"/>
          <w:szCs w:val="24"/>
        </w:rPr>
      </w:pPr>
      <w:r>
        <w:rPr>
          <w:rFonts w:ascii="ＭＳ 明朝" w:eastAsia="ＭＳ 明朝" w:hAnsi="ＭＳ 明朝" w:hint="eastAsia"/>
          <w:sz w:val="24"/>
          <w:szCs w:val="24"/>
        </w:rPr>
        <w:t xml:space="preserve">　　　小学校５年生、中学校２年生、高等学校２年生を対象に行ったある調査によると、いずれの学年も</w:t>
      </w:r>
      <w:r w:rsidR="006A7448">
        <w:rPr>
          <w:rFonts w:ascii="ＭＳ 明朝" w:eastAsia="ＭＳ 明朝" w:hAnsi="ＭＳ 明朝" w:hint="eastAsia"/>
          <w:sz w:val="24"/>
          <w:szCs w:val="24"/>
        </w:rPr>
        <w:t>男子で８割前後、女子で９割前後が、「こわい」「どちらかといえばこわい」と思うと答えています。</w:t>
      </w:r>
    </w:p>
    <w:p w:rsidR="006A7448" w:rsidRDefault="006A7448" w:rsidP="007625D2">
      <w:pPr>
        <w:ind w:left="542" w:hangingChars="200" w:hanging="542"/>
        <w:rPr>
          <w:rFonts w:ascii="ＭＳ 明朝" w:eastAsia="ＭＳ 明朝" w:hAnsi="ＭＳ 明朝"/>
          <w:sz w:val="24"/>
          <w:szCs w:val="24"/>
        </w:rPr>
      </w:pPr>
    </w:p>
    <w:p w:rsidR="006A7448" w:rsidRDefault="006A7448" w:rsidP="007625D2">
      <w:pPr>
        <w:ind w:left="542" w:hangingChars="200" w:hanging="542"/>
        <w:rPr>
          <w:rFonts w:ascii="ＭＳ 明朝" w:eastAsia="ＭＳ 明朝" w:hAnsi="ＭＳ 明朝"/>
          <w:sz w:val="24"/>
          <w:szCs w:val="24"/>
        </w:rPr>
      </w:pPr>
      <w:r>
        <w:rPr>
          <w:rFonts w:ascii="ＭＳ 明朝" w:eastAsia="ＭＳ 明朝" w:hAnsi="ＭＳ 明朝" w:hint="eastAsia"/>
          <w:sz w:val="24"/>
          <w:szCs w:val="24"/>
        </w:rPr>
        <w:t>Ｔ：　そこで、先生がこの授業でみなさんに伝えたい言葉を紹介します。</w:t>
      </w:r>
    </w:p>
    <w:p w:rsidR="006A7448" w:rsidRDefault="006A7448" w:rsidP="007625D2">
      <w:pPr>
        <w:ind w:left="542" w:hangingChars="200" w:hanging="542"/>
        <w:rPr>
          <w:rFonts w:ascii="ＭＳ 明朝" w:eastAsia="ＭＳ 明朝" w:hAnsi="ＭＳ 明朝"/>
          <w:sz w:val="24"/>
          <w:szCs w:val="24"/>
        </w:rPr>
      </w:pPr>
      <w:r>
        <w:rPr>
          <w:rFonts w:ascii="ＭＳ 明朝" w:eastAsia="ＭＳ 明朝" w:hAnsi="ＭＳ 明朝" w:hint="eastAsia"/>
          <w:sz w:val="24"/>
          <w:szCs w:val="24"/>
        </w:rPr>
        <w:t xml:space="preserve">　　</w:t>
      </w:r>
      <w:r>
        <w:rPr>
          <w:rFonts w:ascii="ＭＳ 明朝" w:eastAsia="ＭＳ 明朝" w:hAnsi="ＭＳ 明朝" w:hint="eastAsia"/>
          <w:szCs w:val="21"/>
        </w:rPr>
        <w:t>（スライド</w:t>
      </w:r>
      <w:r w:rsidRPr="006A7448">
        <w:rPr>
          <w:rFonts w:ascii="ＭＳ 明朝" w:eastAsia="ＭＳ 明朝" w:hAnsi="ＭＳ 明朝" w:hint="eastAsia"/>
          <w:szCs w:val="21"/>
        </w:rPr>
        <w:t>を示しながら</w:t>
      </w:r>
      <w:r>
        <w:rPr>
          <w:rFonts w:ascii="ＭＳ 明朝" w:eastAsia="ＭＳ 明朝" w:hAnsi="ＭＳ 明朝" w:hint="eastAsia"/>
          <w:szCs w:val="21"/>
        </w:rPr>
        <w:t>）</w:t>
      </w:r>
      <w:r>
        <w:rPr>
          <w:rFonts w:ascii="ＭＳ 明朝" w:eastAsia="ＭＳ 明朝" w:hAnsi="ＭＳ 明朝" w:hint="eastAsia"/>
          <w:sz w:val="24"/>
          <w:szCs w:val="24"/>
        </w:rPr>
        <w:t>「『正しくこわがる』ことが大切」ということです。</w:t>
      </w:r>
    </w:p>
    <w:p w:rsidR="00D838AA" w:rsidRDefault="00D838AA" w:rsidP="007625D2">
      <w:pPr>
        <w:ind w:left="542" w:hangingChars="200" w:hanging="542"/>
        <w:rPr>
          <w:rFonts w:ascii="ＭＳ 明朝" w:eastAsia="ＭＳ 明朝" w:hAnsi="ＭＳ 明朝" w:hint="eastAsia"/>
          <w:sz w:val="24"/>
          <w:szCs w:val="24"/>
        </w:rPr>
      </w:pPr>
    </w:p>
    <w:p w:rsidR="006A7448" w:rsidRDefault="006A7448" w:rsidP="007625D2">
      <w:pPr>
        <w:ind w:left="542" w:hangingChars="200" w:hanging="542"/>
        <w:rPr>
          <w:rFonts w:ascii="ＭＳ 明朝" w:eastAsia="ＭＳ 明朝" w:hAnsi="ＭＳ 明朝"/>
          <w:sz w:val="24"/>
          <w:szCs w:val="24"/>
        </w:rPr>
      </w:pPr>
      <w:r>
        <w:rPr>
          <w:rFonts w:ascii="ＭＳ 明朝" w:eastAsia="ＭＳ 明朝" w:hAnsi="ＭＳ 明朝" w:hint="eastAsia"/>
          <w:sz w:val="24"/>
          <w:szCs w:val="24"/>
        </w:rPr>
        <w:t xml:space="preserve">　　　「がん」という病気を正しくこわがるって、どういうことでしょう？</w:t>
      </w:r>
    </w:p>
    <w:p w:rsidR="006A7448" w:rsidRDefault="006A7448" w:rsidP="007625D2">
      <w:pPr>
        <w:ind w:left="542" w:hangingChars="200" w:hanging="542"/>
        <w:rPr>
          <w:rFonts w:ascii="ＭＳ 明朝" w:eastAsia="ＭＳ 明朝" w:hAnsi="ＭＳ 明朝"/>
          <w:sz w:val="24"/>
          <w:szCs w:val="24"/>
        </w:rPr>
      </w:pPr>
      <w:r>
        <w:rPr>
          <w:rFonts w:ascii="ＭＳ 明朝" w:eastAsia="ＭＳ 明朝" w:hAnsi="ＭＳ 明朝" w:hint="eastAsia"/>
          <w:sz w:val="24"/>
          <w:szCs w:val="24"/>
        </w:rPr>
        <w:t xml:space="preserve">　　　このことの意味が、みなさんなりに少し分かるようになること、自分なりに考えることができるようになることを目指して今日の学習を進めていきましょう。</w:t>
      </w:r>
    </w:p>
    <w:p w:rsidR="00A86F4F" w:rsidRDefault="00A86F4F" w:rsidP="007625D2">
      <w:pPr>
        <w:ind w:left="542" w:hangingChars="200" w:hanging="542"/>
        <w:rPr>
          <w:rFonts w:ascii="ＭＳ 明朝" w:eastAsia="ＭＳ 明朝" w:hAnsi="ＭＳ 明朝"/>
          <w:sz w:val="24"/>
          <w:szCs w:val="24"/>
        </w:rPr>
      </w:pPr>
    </w:p>
    <w:p w:rsidR="00A86F4F" w:rsidRDefault="00A86F4F" w:rsidP="007625D2">
      <w:pPr>
        <w:ind w:left="542" w:hangingChars="200" w:hanging="542"/>
        <w:rPr>
          <w:rFonts w:ascii="ＭＳ 明朝" w:eastAsia="ＭＳ 明朝" w:hAnsi="ＭＳ 明朝"/>
          <w:sz w:val="24"/>
          <w:szCs w:val="24"/>
        </w:rPr>
      </w:pPr>
      <w:r>
        <w:rPr>
          <w:rFonts w:ascii="ＭＳ 明朝" w:eastAsia="ＭＳ 明朝" w:hAnsi="ＭＳ 明朝" w:hint="eastAsia"/>
          <w:sz w:val="24"/>
          <w:szCs w:val="24"/>
        </w:rPr>
        <w:t>Ｔ：　今日の学習課題は、</w:t>
      </w:r>
    </w:p>
    <w:p w:rsidR="00A86F4F" w:rsidRDefault="00A86F4F" w:rsidP="007625D2">
      <w:pPr>
        <w:ind w:left="542" w:hangingChars="200" w:hanging="542"/>
        <w:rPr>
          <w:rFonts w:ascii="ＭＳ 明朝" w:eastAsia="ＭＳ 明朝" w:hAnsi="ＭＳ 明朝"/>
          <w:sz w:val="24"/>
          <w:szCs w:val="24"/>
        </w:rPr>
      </w:pPr>
      <w:r>
        <w:rPr>
          <w:rFonts w:ascii="ＭＳ 明朝" w:eastAsia="ＭＳ 明朝" w:hAnsi="ＭＳ 明朝" w:hint="eastAsia"/>
          <w:sz w:val="24"/>
          <w:szCs w:val="24"/>
        </w:rPr>
        <w:t xml:space="preserve">　　　「がんについて正しく理解しどのように予防するとよいか考えよう」</w:t>
      </w:r>
    </w:p>
    <w:p w:rsidR="00A86F4F" w:rsidRPr="006A7448" w:rsidRDefault="00A86F4F" w:rsidP="007625D2">
      <w:pPr>
        <w:ind w:left="542" w:hangingChars="200" w:hanging="542"/>
        <w:rPr>
          <w:rFonts w:ascii="ＭＳ 明朝" w:eastAsia="ＭＳ 明朝" w:hAnsi="ＭＳ 明朝"/>
          <w:sz w:val="24"/>
          <w:szCs w:val="24"/>
        </w:rPr>
      </w:pPr>
      <w:r>
        <w:rPr>
          <w:rFonts w:ascii="ＭＳ 明朝" w:eastAsia="ＭＳ 明朝" w:hAnsi="ＭＳ 明朝" w:hint="eastAsia"/>
          <w:sz w:val="24"/>
          <w:szCs w:val="24"/>
        </w:rPr>
        <w:t xml:space="preserve">　　です。学習シートに記入してください。</w:t>
      </w:r>
    </w:p>
    <w:p w:rsidR="007625D2" w:rsidRPr="002514DD" w:rsidRDefault="007625D2" w:rsidP="00A86F4F">
      <w:pPr>
        <w:rPr>
          <w:rFonts w:ascii="ＭＳ 明朝" w:eastAsia="ＭＳ 明朝" w:hAnsi="ＭＳ 明朝"/>
          <w:sz w:val="24"/>
          <w:szCs w:val="24"/>
        </w:rPr>
      </w:pPr>
    </w:p>
    <w:sectPr w:rsidR="007625D2" w:rsidRPr="002514DD" w:rsidSect="006A7448">
      <w:pgSz w:w="11906" w:h="16838" w:code="9"/>
      <w:pgMar w:top="1134" w:right="1134" w:bottom="1134" w:left="1134" w:header="851" w:footer="992" w:gutter="0"/>
      <w:cols w:space="425"/>
      <w:docGrid w:type="linesAndChars" w:linePitch="404" w:charSpace="63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4DD"/>
    <w:rsid w:val="0016503C"/>
    <w:rsid w:val="002302DC"/>
    <w:rsid w:val="002514DD"/>
    <w:rsid w:val="006A7448"/>
    <w:rsid w:val="007625D2"/>
    <w:rsid w:val="00A86F4F"/>
    <w:rsid w:val="00D838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2166FFE"/>
  <w15:chartTrackingRefBased/>
  <w15:docId w15:val="{951F3370-7E83-457E-AF62-E422E6AE7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86</Words>
  <Characters>495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岩手県</Company>
  <LinksUpToDate>false</LinksUpToDate>
  <CharactersWithSpaces>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SS17081020</dc:creator>
  <cp:keywords/>
  <dc:description/>
  <cp:lastModifiedBy>SS17081020</cp:lastModifiedBy>
  <cp:revision>4</cp:revision>
  <dcterms:created xsi:type="dcterms:W3CDTF">2020-10-06T04:01:00Z</dcterms:created>
  <dcterms:modified xsi:type="dcterms:W3CDTF">2020-10-06T05:16:00Z</dcterms:modified>
</cp:coreProperties>
</file>