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3D" w:rsidRDefault="00EA2B3D">
      <w:pPr>
        <w:rPr>
          <w:rFonts w:hint="eastAsia"/>
        </w:rPr>
      </w:pPr>
      <w:bookmarkStart w:id="0" w:name="_GoBack"/>
      <w:bookmarkEnd w:id="0"/>
    </w:p>
    <w:p w:rsidR="00EA2B3D" w:rsidRDefault="00EA2B3D">
      <w:r>
        <w:t>様式第</w:t>
      </w:r>
      <w:r>
        <w:rPr>
          <w:rFonts w:hint="eastAsia"/>
        </w:rPr>
        <w:t>３</w:t>
      </w:r>
      <w:r>
        <w:t>号</w:t>
      </w:r>
    </w:p>
    <w:p w:rsidR="00EA2B3D" w:rsidRDefault="00EA2B3D">
      <w:pPr>
        <w:spacing w:line="360" w:lineRule="auto"/>
      </w:pPr>
    </w:p>
    <w:p w:rsidR="00EA2B3D" w:rsidRDefault="00EA2B3D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pacing w:val="299"/>
          <w:kern w:val="0"/>
          <w:sz w:val="32"/>
          <w:fitText w:val="4000" w:id="1166313219"/>
        </w:rPr>
        <w:t>使用印鑑</w:t>
      </w:r>
      <w:r>
        <w:rPr>
          <w:b/>
          <w:bCs/>
          <w:spacing w:val="1"/>
          <w:kern w:val="0"/>
          <w:sz w:val="32"/>
          <w:fitText w:val="4000" w:id="1166313219"/>
        </w:rPr>
        <w:t>届</w:t>
      </w:r>
    </w:p>
    <w:p w:rsidR="00EA2B3D" w:rsidRDefault="00EA2B3D">
      <w:pPr>
        <w:spacing w:line="360" w:lineRule="auto"/>
      </w:pPr>
    </w:p>
    <w:p w:rsidR="00EA2B3D" w:rsidRDefault="00EA2B3D">
      <w:pPr>
        <w:spacing w:line="360" w:lineRule="auto"/>
        <w:rPr>
          <w:rFonts w:hint="eastAsia"/>
        </w:rPr>
      </w:pPr>
      <w:r>
        <w:t xml:space="preserve">　下記の印鑑を</w:t>
      </w:r>
      <w:r>
        <w:rPr>
          <w:rFonts w:hint="eastAsia"/>
        </w:rPr>
        <w:t>、</w:t>
      </w:r>
      <w:r>
        <w:t>入札</w:t>
      </w:r>
      <w:r>
        <w:rPr>
          <w:rFonts w:hint="eastAsia"/>
        </w:rPr>
        <w:t>、</w:t>
      </w:r>
      <w:r>
        <w:t>見積</w:t>
      </w:r>
      <w:r>
        <w:rPr>
          <w:rFonts w:hint="eastAsia"/>
        </w:rPr>
        <w:t>り、</w:t>
      </w:r>
      <w:r>
        <w:t>契約の締結、代金の請求及び受領のために</w:t>
      </w:r>
      <w:r>
        <w:rPr>
          <w:rFonts w:hint="eastAsia"/>
        </w:rPr>
        <w:t>使用</w:t>
      </w:r>
      <w:r>
        <w:t>しますので</w:t>
      </w:r>
      <w:r>
        <w:rPr>
          <w:rFonts w:hint="eastAsia"/>
        </w:rPr>
        <w:t>届出</w:t>
      </w:r>
      <w:r>
        <w:t>します。</w:t>
      </w:r>
    </w:p>
    <w:p w:rsidR="00EA2B3D" w:rsidRDefault="00EA2B3D">
      <w:pPr>
        <w:spacing w:line="360" w:lineRule="auto"/>
        <w:rPr>
          <w:rFonts w:hint="eastAsia"/>
        </w:rPr>
      </w:pPr>
    </w:p>
    <w:p w:rsidR="00EA2B3D" w:rsidRDefault="00EA2B3D">
      <w:pPr>
        <w:spacing w:line="360" w:lineRule="auto"/>
        <w:jc w:val="center"/>
      </w:pPr>
      <w:r>
        <w:t>記</w:t>
      </w:r>
    </w:p>
    <w:p w:rsidR="00EA2B3D" w:rsidRDefault="00EA2B3D">
      <w:pPr>
        <w:spacing w:line="360" w:lineRule="auto"/>
      </w:pPr>
    </w:p>
    <w:tbl>
      <w:tblPr>
        <w:tblW w:w="0" w:type="auto"/>
        <w:tblInd w:w="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7944"/>
      </w:tblGrid>
      <w:tr w:rsidR="00EA2B3D">
        <w:trPr>
          <w:trHeight w:val="2333"/>
        </w:trPr>
        <w:tc>
          <w:tcPr>
            <w:tcW w:w="653" w:type="dxa"/>
            <w:vAlign w:val="center"/>
          </w:tcPr>
          <w:p w:rsidR="00EA2B3D" w:rsidRDefault="00EA2B3D">
            <w:pPr>
              <w:spacing w:line="360" w:lineRule="auto"/>
              <w:jc w:val="center"/>
            </w:pPr>
            <w:r>
              <w:t>使</w:t>
            </w:r>
          </w:p>
          <w:p w:rsidR="00EA2B3D" w:rsidRDefault="00EA2B3D">
            <w:pPr>
              <w:spacing w:line="360" w:lineRule="auto"/>
              <w:jc w:val="center"/>
            </w:pPr>
            <w:r>
              <w:t>用</w:t>
            </w:r>
          </w:p>
          <w:p w:rsidR="00EA2B3D" w:rsidRDefault="00EA2B3D">
            <w:pPr>
              <w:spacing w:line="360" w:lineRule="auto"/>
              <w:jc w:val="center"/>
            </w:pPr>
            <w:r>
              <w:t>印</w:t>
            </w:r>
          </w:p>
          <w:p w:rsidR="00EA2B3D" w:rsidRDefault="00EA2B3D">
            <w:pPr>
              <w:spacing w:line="360" w:lineRule="auto"/>
              <w:jc w:val="center"/>
            </w:pPr>
            <w:r>
              <w:t>鑑</w:t>
            </w:r>
          </w:p>
        </w:tc>
        <w:tc>
          <w:tcPr>
            <w:tcW w:w="7944" w:type="dxa"/>
          </w:tcPr>
          <w:p w:rsidR="00EA2B3D" w:rsidRDefault="00EA2B3D">
            <w:pPr>
              <w:spacing w:line="360" w:lineRule="auto"/>
              <w:ind w:firstLineChars="596" w:firstLine="1190"/>
              <w:rPr>
                <w:rFonts w:hint="eastAsia"/>
              </w:rPr>
            </w:pPr>
          </w:p>
          <w:p w:rsidR="00EA2B3D" w:rsidRDefault="00EA2B3D">
            <w:pPr>
              <w:spacing w:line="360" w:lineRule="auto"/>
            </w:pPr>
          </w:p>
          <w:p w:rsidR="00EA2B3D" w:rsidRDefault="00EA2B3D">
            <w:pPr>
              <w:spacing w:line="360" w:lineRule="auto"/>
            </w:pPr>
          </w:p>
          <w:p w:rsidR="00EA2B3D" w:rsidRDefault="00EA2B3D">
            <w:pPr>
              <w:spacing w:line="360" w:lineRule="auto"/>
            </w:pPr>
          </w:p>
          <w:p w:rsidR="00EA2B3D" w:rsidRDefault="00EA2B3D">
            <w:pPr>
              <w:spacing w:line="360" w:lineRule="auto"/>
            </w:pPr>
          </w:p>
          <w:p w:rsidR="00EA2B3D" w:rsidRDefault="00EA2B3D">
            <w:pPr>
              <w:spacing w:line="360" w:lineRule="auto"/>
            </w:pPr>
          </w:p>
          <w:p w:rsidR="00EA2B3D" w:rsidRDefault="00EA2B3D">
            <w:pPr>
              <w:spacing w:line="360" w:lineRule="auto"/>
            </w:pPr>
          </w:p>
          <w:p w:rsidR="00EA2B3D" w:rsidRDefault="00EA2B3D">
            <w:pPr>
              <w:spacing w:line="360" w:lineRule="auto"/>
            </w:pPr>
          </w:p>
        </w:tc>
      </w:tr>
    </w:tbl>
    <w:p w:rsidR="00EA2B3D" w:rsidRDefault="00EA2B3D">
      <w:r>
        <w:t xml:space="preserve">　　　</w:t>
      </w:r>
      <w:r>
        <w:rPr>
          <w:rFonts w:hint="eastAsia"/>
        </w:rPr>
        <w:t>備考　代理人を選任したときは、代理人が使用する印鑑を押印してください。</w:t>
      </w:r>
      <w:r>
        <w:t xml:space="preserve">　</w:t>
      </w:r>
    </w:p>
    <w:p w:rsidR="00EA2B3D" w:rsidRDefault="00EA2B3D">
      <w:pPr>
        <w:ind w:firstLineChars="299" w:firstLine="597"/>
      </w:pPr>
    </w:p>
    <w:p w:rsidR="00EA2B3D" w:rsidRDefault="00EA2B3D">
      <w:pPr>
        <w:spacing w:line="360" w:lineRule="auto"/>
      </w:pPr>
    </w:p>
    <w:p w:rsidR="00EA2B3D" w:rsidRDefault="00EA2B3D">
      <w:pPr>
        <w:spacing w:line="360" w:lineRule="auto"/>
      </w:pPr>
      <w:r>
        <w:t xml:space="preserve">　　　　</w:t>
      </w:r>
      <w:r>
        <w:rPr>
          <w:rFonts w:hint="eastAsia"/>
        </w:rPr>
        <w:t xml:space="preserve">　　</w:t>
      </w:r>
      <w:r>
        <w:t xml:space="preserve">　　年　　月　　日　　</w:t>
      </w:r>
    </w:p>
    <w:p w:rsidR="00EA2B3D" w:rsidRDefault="00EA2B3D">
      <w:pPr>
        <w:spacing w:line="360" w:lineRule="auto"/>
      </w:pPr>
    </w:p>
    <w:p w:rsidR="00EA2B3D" w:rsidRDefault="00EA2B3D">
      <w:pPr>
        <w:spacing w:line="360" w:lineRule="auto"/>
      </w:pPr>
      <w:r>
        <w:t xml:space="preserve">　　岩手県知事　</w:t>
      </w:r>
      <w:r>
        <w:rPr>
          <w:rFonts w:hint="eastAsia"/>
        </w:rPr>
        <w:t>様</w:t>
      </w:r>
    </w:p>
    <w:p w:rsidR="00EA2B3D" w:rsidRDefault="00EA2B3D">
      <w:pPr>
        <w:spacing w:line="360" w:lineRule="auto"/>
      </w:pPr>
    </w:p>
    <w:p w:rsidR="00EA2B3D" w:rsidRDefault="00EA2B3D">
      <w:pPr>
        <w:spacing w:line="360" w:lineRule="auto"/>
      </w:pPr>
      <w:r>
        <w:t xml:space="preserve">　　　　　　　　　　　　　　　　　（申請者）</w:t>
      </w:r>
    </w:p>
    <w:p w:rsidR="00EA2B3D" w:rsidRDefault="00EA2B3D">
      <w:pPr>
        <w:spacing w:line="360" w:lineRule="auto"/>
      </w:pPr>
      <w:r>
        <w:t xml:space="preserve">　　　　　　　　　　　　　　　　　　</w:t>
      </w:r>
      <w:r>
        <w:rPr>
          <w:spacing w:val="142"/>
          <w:kern w:val="0"/>
          <w:fitText w:val="1200" w:id="1166313220"/>
        </w:rPr>
        <w:t>所在</w:t>
      </w:r>
      <w:r>
        <w:rPr>
          <w:spacing w:val="1"/>
          <w:kern w:val="0"/>
          <w:fitText w:val="1200" w:id="1166313220"/>
        </w:rPr>
        <w:t>地</w:t>
      </w:r>
    </w:p>
    <w:p w:rsidR="00EA2B3D" w:rsidRDefault="00EA2B3D">
      <w:pPr>
        <w:spacing w:line="360" w:lineRule="auto"/>
      </w:pPr>
      <w:r>
        <w:t xml:space="preserve">　　　　　　　　　　　　　　　　　　商号又は名称</w:t>
      </w:r>
    </w:p>
    <w:p w:rsidR="00EA2B3D" w:rsidRDefault="00EA2B3D">
      <w:pPr>
        <w:spacing w:line="360" w:lineRule="auto"/>
      </w:pPr>
      <w:r>
        <w:t xml:space="preserve">　　　　　　　　　　　　　　　　　　代表者の</w:t>
      </w:r>
      <w:r>
        <w:rPr>
          <w:rFonts w:hint="eastAsia"/>
        </w:rPr>
        <w:t xml:space="preserve">氏名　　　　　　　　　　　　　　　　　　　</w:t>
      </w:r>
      <w:r>
        <w:rPr>
          <w:spacing w:val="0"/>
          <w:kern w:val="0"/>
        </w:rPr>
        <w:fldChar w:fldCharType="begin"/>
      </w:r>
      <w:r>
        <w:rPr>
          <w:spacing w:val="0"/>
          <w:kern w:val="0"/>
        </w:rPr>
        <w:instrText xml:space="preserve"> </w:instrText>
      </w:r>
      <w:r>
        <w:rPr>
          <w:rFonts w:hint="eastAsia"/>
          <w:spacing w:val="0"/>
          <w:kern w:val="0"/>
        </w:rPr>
        <w:instrText>eq \o\ac(○,</w:instrText>
      </w:r>
      <w:r>
        <w:rPr>
          <w:rFonts w:hint="eastAsia"/>
          <w:spacing w:val="0"/>
          <w:kern w:val="0"/>
          <w:position w:val="2"/>
          <w:sz w:val="14"/>
        </w:rPr>
        <w:instrText>印</w:instrText>
      </w:r>
      <w:r>
        <w:rPr>
          <w:rFonts w:hint="eastAsia"/>
          <w:spacing w:val="0"/>
          <w:kern w:val="0"/>
        </w:rPr>
        <w:instrText>)</w:instrText>
      </w:r>
      <w:r>
        <w:rPr>
          <w:spacing w:val="0"/>
          <w:kern w:val="0"/>
        </w:rPr>
        <w:fldChar w:fldCharType="end"/>
      </w:r>
    </w:p>
    <w:p w:rsidR="00EA2B3D" w:rsidRDefault="00EA2B3D">
      <w:pPr>
        <w:spacing w:line="360" w:lineRule="auto"/>
      </w:pPr>
      <w:r>
        <w:t xml:space="preserve">　　　　　　　　　　　　　　　　　　</w:t>
      </w:r>
      <w:r>
        <w:rPr>
          <w:spacing w:val="0"/>
          <w:kern w:val="0"/>
        </w:rPr>
        <w:t xml:space="preserve">　　　　　　　　　　　　　　</w:t>
      </w:r>
    </w:p>
    <w:p w:rsidR="00EA2B3D" w:rsidRDefault="00EA2B3D">
      <w:pPr>
        <w:spacing w:line="360" w:lineRule="auto"/>
        <w:rPr>
          <w:rFonts w:hint="eastAsia"/>
        </w:rPr>
      </w:pPr>
    </w:p>
    <w:p w:rsidR="00EA2B3D" w:rsidRDefault="00EA2B3D">
      <w:pPr>
        <w:spacing w:line="360" w:lineRule="auto"/>
        <w:ind w:firstLineChars="398" w:firstLine="795"/>
        <w:rPr>
          <w:rFonts w:hint="eastAsia"/>
        </w:rPr>
      </w:pPr>
    </w:p>
    <w:sectPr w:rsidR="00EA2B3D">
      <w:pgSz w:w="11907" w:h="16840" w:code="9"/>
      <w:pgMar w:top="1134" w:right="907" w:bottom="957" w:left="1304" w:header="851" w:footer="992" w:gutter="0"/>
      <w:cols w:space="425"/>
      <w:docGrid w:type="linesAndChars" w:linePitch="319" w:charSpace="60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3D" w:rsidRDefault="00EA2B3D" w:rsidP="00727B33">
      <w:r>
        <w:separator/>
      </w:r>
    </w:p>
  </w:endnote>
  <w:endnote w:type="continuationSeparator" w:id="0">
    <w:p w:rsidR="00EA2B3D" w:rsidRDefault="00EA2B3D" w:rsidP="0072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3D" w:rsidRDefault="00EA2B3D" w:rsidP="00727B33">
      <w:r>
        <w:separator/>
      </w:r>
    </w:p>
  </w:footnote>
  <w:footnote w:type="continuationSeparator" w:id="0">
    <w:p w:rsidR="00EA2B3D" w:rsidRDefault="00EA2B3D" w:rsidP="0072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33"/>
    <w:rsid w:val="00727B33"/>
    <w:rsid w:val="00D26E1D"/>
    <w:rsid w:val="00EA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spacing w:val="-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  <w:rPr>
      <w:sz w:val="18"/>
    </w:rPr>
  </w:style>
  <w:style w:type="paragraph" w:styleId="a4">
    <w:name w:val="Closing"/>
    <w:basedOn w:val="a"/>
    <w:semiHidden/>
    <w:pPr>
      <w:jc w:val="right"/>
    </w:pPr>
    <w:rPr>
      <w:rFonts w:hint="eastAsia"/>
    </w:rPr>
  </w:style>
  <w:style w:type="paragraph" w:styleId="a5">
    <w:name w:val="Body Text Indent"/>
    <w:basedOn w:val="a"/>
    <w:semiHidden/>
    <w:pPr>
      <w:ind w:leftChars="125"/>
    </w:pPr>
    <w:rPr>
      <w:rFonts w:hint="eastAsia"/>
      <w:spacing w:val="0"/>
      <w:kern w:val="0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hint="eastAsia"/>
    </w:rPr>
  </w:style>
  <w:style w:type="paragraph" w:styleId="a7">
    <w:name w:val="header"/>
    <w:basedOn w:val="a"/>
    <w:link w:val="a8"/>
    <w:uiPriority w:val="99"/>
    <w:semiHidden/>
    <w:unhideWhenUsed/>
    <w:rsid w:val="00727B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27B33"/>
    <w:rPr>
      <w:rFonts w:ascii="ＭＳ 明朝" w:hAnsi="Courier New" w:cs="Courier New"/>
      <w:spacing w:val="-20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727B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27B33"/>
    <w:rPr>
      <w:rFonts w:ascii="ＭＳ 明朝" w:hAnsi="Courier New" w:cs="Courier New"/>
      <w:spacing w:val="-2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spacing w:val="-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  <w:rPr>
      <w:sz w:val="18"/>
    </w:rPr>
  </w:style>
  <w:style w:type="paragraph" w:styleId="a4">
    <w:name w:val="Closing"/>
    <w:basedOn w:val="a"/>
    <w:semiHidden/>
    <w:pPr>
      <w:jc w:val="right"/>
    </w:pPr>
    <w:rPr>
      <w:rFonts w:hint="eastAsia"/>
    </w:rPr>
  </w:style>
  <w:style w:type="paragraph" w:styleId="a5">
    <w:name w:val="Body Text Indent"/>
    <w:basedOn w:val="a"/>
    <w:semiHidden/>
    <w:pPr>
      <w:ind w:leftChars="125"/>
    </w:pPr>
    <w:rPr>
      <w:rFonts w:hint="eastAsia"/>
      <w:spacing w:val="0"/>
      <w:kern w:val="0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hint="eastAsia"/>
    </w:rPr>
  </w:style>
  <w:style w:type="paragraph" w:styleId="a7">
    <w:name w:val="header"/>
    <w:basedOn w:val="a"/>
    <w:link w:val="a8"/>
    <w:uiPriority w:val="99"/>
    <w:semiHidden/>
    <w:unhideWhenUsed/>
    <w:rsid w:val="00727B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27B33"/>
    <w:rPr>
      <w:rFonts w:ascii="ＭＳ 明朝" w:hAnsi="Courier New" w:cs="Courier New"/>
      <w:spacing w:val="-20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727B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27B33"/>
    <w:rPr>
      <w:rFonts w:ascii="ＭＳ 明朝" w:hAnsi="Courier New" w:cs="Courier New"/>
      <w:spacing w:val="-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岩手県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情報政策課</cp:lastModifiedBy>
  <cp:revision>2</cp:revision>
  <cp:lastPrinted>2000-12-11T05:26:00Z</cp:lastPrinted>
  <dcterms:created xsi:type="dcterms:W3CDTF">2017-11-20T01:52:00Z</dcterms:created>
  <dcterms:modified xsi:type="dcterms:W3CDTF">2017-11-20T01:52:00Z</dcterms:modified>
</cp:coreProperties>
</file>