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77" w:rsidRPr="002D3DB8" w:rsidRDefault="00872F6C" w:rsidP="004A2D42">
      <w:pPr>
        <w:pStyle w:val="a9"/>
        <w:ind w:left="0" w:rightChars="112" w:right="251"/>
        <w:jc w:val="right"/>
        <w:rPr>
          <w:rFonts w:asciiTheme="minorEastAsia" w:eastAsiaTheme="minorEastAsia" w:hAnsiTheme="minorEastAsia"/>
          <w:szCs w:val="21"/>
        </w:rPr>
      </w:pPr>
      <w:r w:rsidRPr="003E0593">
        <w:rPr>
          <w:rFonts w:asciiTheme="minorEastAsia" w:eastAsiaTheme="minorEastAsia" w:hAnsiTheme="minorEastAsia" w:hint="eastAsia"/>
          <w:spacing w:val="120"/>
          <w:kern w:val="0"/>
          <w:szCs w:val="21"/>
          <w:fitText w:val="2016" w:id="-2025579262"/>
        </w:rPr>
        <w:t>長第</w:t>
      </w:r>
      <w:r w:rsidR="003E0593" w:rsidRPr="003E0593">
        <w:rPr>
          <w:rFonts w:asciiTheme="minorEastAsia" w:eastAsiaTheme="minorEastAsia" w:hAnsiTheme="minorEastAsia" w:hint="eastAsia"/>
          <w:spacing w:val="120"/>
          <w:kern w:val="0"/>
          <w:szCs w:val="21"/>
          <w:fitText w:val="2016" w:id="-2025579262"/>
        </w:rPr>
        <w:t>289</w:t>
      </w:r>
      <w:r w:rsidR="00970C77" w:rsidRPr="003E0593">
        <w:rPr>
          <w:rFonts w:asciiTheme="minorEastAsia" w:eastAsiaTheme="minorEastAsia" w:hAnsiTheme="minorEastAsia" w:hint="eastAsia"/>
          <w:spacing w:val="3"/>
          <w:kern w:val="0"/>
          <w:szCs w:val="21"/>
          <w:fitText w:val="2016" w:id="-2025579262"/>
        </w:rPr>
        <w:t>号</w:t>
      </w:r>
    </w:p>
    <w:p w:rsidR="00F426B7" w:rsidRPr="002D3DB8" w:rsidRDefault="001E1911" w:rsidP="004A2D42">
      <w:pPr>
        <w:pStyle w:val="a9"/>
        <w:ind w:left="0" w:rightChars="112" w:right="251"/>
        <w:jc w:val="right"/>
        <w:rPr>
          <w:rFonts w:asciiTheme="minorEastAsia" w:eastAsiaTheme="minorEastAsia" w:hAnsiTheme="minorEastAsia"/>
          <w:kern w:val="0"/>
          <w:szCs w:val="21"/>
        </w:rPr>
      </w:pPr>
      <w:r w:rsidRPr="003E0593">
        <w:rPr>
          <w:rFonts w:asciiTheme="minorEastAsia" w:eastAsiaTheme="minorEastAsia" w:hAnsiTheme="minorEastAsia" w:hint="eastAsia"/>
          <w:spacing w:val="15"/>
          <w:kern w:val="0"/>
          <w:szCs w:val="21"/>
          <w:fitText w:val="2016" w:id="-2025579263"/>
        </w:rPr>
        <w:t>令和</w:t>
      </w:r>
      <w:r w:rsidR="00970C77" w:rsidRPr="003E0593">
        <w:rPr>
          <w:rFonts w:asciiTheme="minorEastAsia" w:eastAsiaTheme="minorEastAsia" w:hAnsiTheme="minorEastAsia" w:hint="eastAsia"/>
          <w:spacing w:val="15"/>
          <w:kern w:val="0"/>
          <w:szCs w:val="21"/>
          <w:fitText w:val="2016" w:id="-2025579263"/>
        </w:rPr>
        <w:t>２</w:t>
      </w:r>
      <w:r w:rsidRPr="003E0593">
        <w:rPr>
          <w:rFonts w:asciiTheme="minorEastAsia" w:eastAsiaTheme="minorEastAsia" w:hAnsiTheme="minorEastAsia" w:hint="eastAsia"/>
          <w:spacing w:val="15"/>
          <w:kern w:val="0"/>
          <w:szCs w:val="21"/>
          <w:fitText w:val="2016" w:id="-2025579263"/>
        </w:rPr>
        <w:t>年</w:t>
      </w:r>
      <w:r w:rsidR="00970C77" w:rsidRPr="003E0593">
        <w:rPr>
          <w:rFonts w:asciiTheme="minorEastAsia" w:eastAsiaTheme="minorEastAsia" w:hAnsiTheme="minorEastAsia" w:hint="eastAsia"/>
          <w:spacing w:val="15"/>
          <w:kern w:val="0"/>
          <w:szCs w:val="21"/>
          <w:fitText w:val="2016" w:id="-2025579263"/>
        </w:rPr>
        <w:t>７</w:t>
      </w:r>
      <w:r w:rsidR="00F426B7" w:rsidRPr="003E0593">
        <w:rPr>
          <w:rFonts w:asciiTheme="minorEastAsia" w:eastAsiaTheme="minorEastAsia" w:hAnsiTheme="minorEastAsia" w:hint="eastAsia"/>
          <w:spacing w:val="15"/>
          <w:kern w:val="0"/>
          <w:szCs w:val="21"/>
          <w:fitText w:val="2016" w:id="-2025579263"/>
        </w:rPr>
        <w:t>月</w:t>
      </w:r>
      <w:r w:rsidR="003E0593" w:rsidRPr="003E0593">
        <w:rPr>
          <w:rFonts w:asciiTheme="minorEastAsia" w:eastAsiaTheme="minorEastAsia" w:hAnsiTheme="minorEastAsia" w:hint="eastAsia"/>
          <w:spacing w:val="15"/>
          <w:kern w:val="0"/>
          <w:szCs w:val="21"/>
          <w:fitText w:val="2016" w:id="-2025579263"/>
        </w:rPr>
        <w:t>15</w:t>
      </w:r>
      <w:r w:rsidR="00F426B7" w:rsidRPr="003E0593">
        <w:rPr>
          <w:rFonts w:asciiTheme="minorEastAsia" w:eastAsiaTheme="minorEastAsia" w:hAnsiTheme="minorEastAsia" w:hint="eastAsia"/>
          <w:spacing w:val="3"/>
          <w:kern w:val="0"/>
          <w:szCs w:val="21"/>
          <w:fitText w:val="2016" w:id="-2025579263"/>
        </w:rPr>
        <w:t>日</w:t>
      </w:r>
    </w:p>
    <w:p w:rsidR="00970C77" w:rsidRPr="002D3DB8" w:rsidRDefault="00970C77" w:rsidP="00287D47">
      <w:pPr>
        <w:pStyle w:val="a9"/>
        <w:ind w:left="0"/>
        <w:rPr>
          <w:rFonts w:asciiTheme="minorEastAsia" w:eastAsiaTheme="minorEastAsia" w:hAnsiTheme="minorEastAsia"/>
          <w:szCs w:val="21"/>
        </w:rPr>
      </w:pPr>
    </w:p>
    <w:p w:rsidR="00F426B7" w:rsidRPr="002D3DB8" w:rsidRDefault="0005209A" w:rsidP="002D3DB8">
      <w:pPr>
        <w:pStyle w:val="a9"/>
        <w:ind w:left="0" w:firstLineChars="100" w:firstLine="22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各高齢者福祉施設等の</w:t>
      </w:r>
      <w:r w:rsidR="00970C77" w:rsidRPr="002D3DB8">
        <w:rPr>
          <w:rFonts w:asciiTheme="minorEastAsia" w:eastAsiaTheme="minorEastAsia" w:hAnsiTheme="minorEastAsia" w:hint="eastAsia"/>
          <w:szCs w:val="21"/>
        </w:rPr>
        <w:t>管理者　様</w:t>
      </w:r>
    </w:p>
    <w:p w:rsidR="00E10564" w:rsidRPr="0005209A" w:rsidRDefault="00E10564" w:rsidP="004A2D42">
      <w:pPr>
        <w:pStyle w:val="a9"/>
        <w:ind w:left="0" w:rightChars="400" w:right="896"/>
        <w:rPr>
          <w:rFonts w:asciiTheme="minorEastAsia" w:eastAsiaTheme="minorEastAsia" w:hAnsiTheme="minorEastAsia"/>
          <w:szCs w:val="21"/>
        </w:rPr>
      </w:pPr>
    </w:p>
    <w:p w:rsidR="00F426B7" w:rsidRPr="002D3DB8" w:rsidRDefault="00F13788" w:rsidP="002D3DB8">
      <w:pPr>
        <w:pStyle w:val="a9"/>
        <w:ind w:left="0" w:rightChars="400" w:right="896"/>
        <w:jc w:val="right"/>
        <w:rPr>
          <w:rFonts w:asciiTheme="minorEastAsia" w:eastAsiaTheme="minorEastAsia" w:hAnsiTheme="minorEastAsia"/>
          <w:szCs w:val="21"/>
        </w:rPr>
      </w:pPr>
      <w:r w:rsidRPr="002D3DB8">
        <w:rPr>
          <w:rFonts w:asciiTheme="minorEastAsia" w:eastAsiaTheme="minorEastAsia" w:hAnsiTheme="minorEastAsia" w:hint="eastAsia"/>
          <w:szCs w:val="21"/>
        </w:rPr>
        <w:t>岩手県</w:t>
      </w:r>
      <w:r w:rsidR="00970C77" w:rsidRPr="002D3DB8">
        <w:rPr>
          <w:rFonts w:asciiTheme="minorEastAsia" w:eastAsiaTheme="minorEastAsia" w:hAnsiTheme="minorEastAsia" w:hint="eastAsia"/>
          <w:szCs w:val="21"/>
        </w:rPr>
        <w:t>保健福祉部</w:t>
      </w:r>
      <w:r w:rsidR="00872F6C">
        <w:rPr>
          <w:rFonts w:asciiTheme="minorEastAsia" w:eastAsiaTheme="minorEastAsia" w:hAnsiTheme="minorEastAsia" w:hint="eastAsia"/>
          <w:szCs w:val="21"/>
        </w:rPr>
        <w:t>長寿社会</w:t>
      </w:r>
      <w:r w:rsidR="00970C77" w:rsidRPr="002D3DB8">
        <w:rPr>
          <w:rFonts w:asciiTheme="minorEastAsia" w:eastAsiaTheme="minorEastAsia" w:hAnsiTheme="minorEastAsia" w:hint="eastAsia"/>
          <w:szCs w:val="21"/>
        </w:rPr>
        <w:t>課総括課長</w:t>
      </w:r>
      <w:bookmarkStart w:id="0" w:name="_GoBack"/>
      <w:bookmarkEnd w:id="0"/>
    </w:p>
    <w:p w:rsidR="00970C77" w:rsidRPr="00872F6C" w:rsidRDefault="00970C77" w:rsidP="002667CE">
      <w:pPr>
        <w:rPr>
          <w:rFonts w:asciiTheme="minorEastAsia" w:eastAsiaTheme="minorEastAsia" w:hAnsiTheme="minorEastAsia"/>
          <w:szCs w:val="21"/>
        </w:rPr>
      </w:pPr>
    </w:p>
    <w:p w:rsidR="00F811A5" w:rsidRPr="002D3DB8" w:rsidRDefault="00F811A5" w:rsidP="00F811A5">
      <w:pPr>
        <w:rPr>
          <w:rFonts w:asciiTheme="minorEastAsia" w:eastAsiaTheme="minorEastAsia" w:hAnsiTheme="minorEastAsia"/>
          <w:szCs w:val="21"/>
        </w:rPr>
      </w:pPr>
    </w:p>
    <w:p w:rsidR="00F77CE2" w:rsidRDefault="00872F6C" w:rsidP="00B87B27">
      <w:pPr>
        <w:ind w:leftChars="300" w:left="672" w:rightChars="200" w:right="44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高齢者</w:t>
      </w:r>
      <w:r w:rsidR="00B87B27">
        <w:rPr>
          <w:rFonts w:asciiTheme="minorEastAsia" w:eastAsiaTheme="minorEastAsia" w:hAnsiTheme="minorEastAsia" w:hint="eastAsia"/>
          <w:szCs w:val="21"/>
        </w:rPr>
        <w:t>福祉施設</w:t>
      </w:r>
      <w:r w:rsidR="00F77CE2">
        <w:rPr>
          <w:rFonts w:asciiTheme="minorEastAsia" w:eastAsiaTheme="minorEastAsia" w:hAnsiTheme="minorEastAsia" w:hint="eastAsia"/>
          <w:szCs w:val="21"/>
        </w:rPr>
        <w:t>及び介護サービス</w:t>
      </w:r>
      <w:r w:rsidR="00B87B27">
        <w:rPr>
          <w:rFonts w:asciiTheme="minorEastAsia" w:eastAsiaTheme="minorEastAsia" w:hAnsiTheme="minorEastAsia" w:hint="eastAsia"/>
          <w:szCs w:val="21"/>
        </w:rPr>
        <w:t>事業所等</w:t>
      </w:r>
      <w:r w:rsidR="00F77CE2">
        <w:rPr>
          <w:rFonts w:asciiTheme="minorEastAsia" w:eastAsiaTheme="minorEastAsia" w:hAnsiTheme="minorEastAsia" w:hint="eastAsia"/>
          <w:szCs w:val="21"/>
        </w:rPr>
        <w:t>における新型コロナウイルス</w:t>
      </w:r>
    </w:p>
    <w:p w:rsidR="00F426B7" w:rsidRPr="002D3DB8" w:rsidRDefault="00F77CE2" w:rsidP="00B87B27">
      <w:pPr>
        <w:ind w:leftChars="300" w:left="672" w:rightChars="200" w:right="44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感染症対策</w:t>
      </w:r>
      <w:r w:rsidR="00B87B27" w:rsidRPr="001C357E">
        <w:rPr>
          <w:rFonts w:asciiTheme="minorEastAsia" w:eastAsiaTheme="minorEastAsia" w:hAnsiTheme="minorEastAsia" w:hint="eastAsia"/>
          <w:szCs w:val="21"/>
        </w:rPr>
        <w:t>の</w:t>
      </w:r>
      <w:r w:rsidR="00B87B27">
        <w:rPr>
          <w:rFonts w:asciiTheme="minorEastAsia" w:eastAsiaTheme="minorEastAsia" w:hAnsiTheme="minorEastAsia" w:hint="eastAsia"/>
          <w:szCs w:val="21"/>
        </w:rPr>
        <w:t>点検</w:t>
      </w:r>
      <w:r w:rsidR="00B87B27" w:rsidRPr="001C357E">
        <w:rPr>
          <w:rFonts w:asciiTheme="minorEastAsia" w:eastAsiaTheme="minorEastAsia" w:hAnsiTheme="minorEastAsia" w:hint="eastAsia"/>
          <w:szCs w:val="21"/>
        </w:rPr>
        <w:t>について</w:t>
      </w:r>
      <w:r w:rsidR="00970C77" w:rsidRPr="002D3DB8">
        <w:rPr>
          <w:rFonts w:asciiTheme="minorEastAsia" w:eastAsiaTheme="minorEastAsia" w:hAnsiTheme="minorEastAsia" w:hint="eastAsia"/>
          <w:szCs w:val="21"/>
        </w:rPr>
        <w:t>（依頼）</w:t>
      </w:r>
    </w:p>
    <w:p w:rsidR="00F426B7" w:rsidRPr="002D3DB8" w:rsidRDefault="006D6EC2" w:rsidP="002D3DB8">
      <w:pPr>
        <w:ind w:firstLineChars="100" w:firstLine="224"/>
        <w:rPr>
          <w:rFonts w:asciiTheme="minorEastAsia" w:eastAsiaTheme="minorEastAsia" w:hAnsiTheme="minorEastAsia"/>
          <w:szCs w:val="21"/>
        </w:rPr>
      </w:pPr>
      <w:r w:rsidRPr="002D3DB8">
        <w:rPr>
          <w:rFonts w:asciiTheme="minorEastAsia" w:eastAsiaTheme="minorEastAsia" w:hAnsiTheme="minorEastAsia" w:hint="eastAsia"/>
          <w:szCs w:val="21"/>
        </w:rPr>
        <w:t>日頃より</w:t>
      </w:r>
      <w:r w:rsidR="009D1A25" w:rsidRPr="002D3DB8">
        <w:rPr>
          <w:rFonts w:asciiTheme="minorEastAsia" w:eastAsiaTheme="minorEastAsia" w:hAnsiTheme="minorEastAsia" w:hint="eastAsia"/>
          <w:szCs w:val="21"/>
        </w:rPr>
        <w:t>、</w:t>
      </w:r>
      <w:r w:rsidR="00872F6C">
        <w:rPr>
          <w:rFonts w:asciiTheme="minorEastAsia" w:eastAsiaTheme="minorEastAsia" w:hAnsiTheme="minorEastAsia" w:hint="eastAsia"/>
          <w:szCs w:val="21"/>
        </w:rPr>
        <w:t>本</w:t>
      </w:r>
      <w:r w:rsidR="009D1A25" w:rsidRPr="002D3DB8">
        <w:rPr>
          <w:rFonts w:asciiTheme="minorEastAsia" w:eastAsiaTheme="minorEastAsia" w:hAnsiTheme="minorEastAsia" w:hint="eastAsia"/>
          <w:szCs w:val="21"/>
        </w:rPr>
        <w:t>県</w:t>
      </w:r>
      <w:r w:rsidR="00872F6C">
        <w:rPr>
          <w:rFonts w:asciiTheme="minorEastAsia" w:eastAsiaTheme="minorEastAsia" w:hAnsiTheme="minorEastAsia" w:hint="eastAsia"/>
          <w:szCs w:val="21"/>
        </w:rPr>
        <w:t>高齢者</w:t>
      </w:r>
      <w:r w:rsidR="009D1A25" w:rsidRPr="002D3DB8">
        <w:rPr>
          <w:rFonts w:asciiTheme="minorEastAsia" w:eastAsiaTheme="minorEastAsia" w:hAnsiTheme="minorEastAsia" w:hint="eastAsia"/>
          <w:szCs w:val="21"/>
        </w:rPr>
        <w:t>福祉行政の推進に</w:t>
      </w:r>
      <w:r w:rsidR="00566FCB" w:rsidRPr="002D3DB8">
        <w:rPr>
          <w:rFonts w:asciiTheme="minorEastAsia" w:eastAsiaTheme="minorEastAsia" w:hAnsiTheme="minorEastAsia" w:hint="eastAsia"/>
          <w:szCs w:val="21"/>
        </w:rPr>
        <w:t>格別の</w:t>
      </w:r>
      <w:r w:rsidR="00BC280B" w:rsidRPr="002D3DB8">
        <w:rPr>
          <w:rFonts w:asciiTheme="minorEastAsia" w:eastAsiaTheme="minorEastAsia" w:hAnsiTheme="minorEastAsia" w:hint="eastAsia"/>
          <w:szCs w:val="21"/>
        </w:rPr>
        <w:t>御理解、</w:t>
      </w:r>
      <w:r w:rsidR="00724C6F" w:rsidRPr="002D3DB8">
        <w:rPr>
          <w:rFonts w:asciiTheme="minorEastAsia" w:eastAsiaTheme="minorEastAsia" w:hAnsiTheme="minorEastAsia" w:hint="eastAsia"/>
          <w:szCs w:val="21"/>
        </w:rPr>
        <w:t>御協力</w:t>
      </w:r>
      <w:r w:rsidR="003E1EA2" w:rsidRPr="002D3DB8">
        <w:rPr>
          <w:rFonts w:asciiTheme="minorEastAsia" w:eastAsiaTheme="minorEastAsia" w:hAnsiTheme="minorEastAsia" w:hint="eastAsia"/>
          <w:szCs w:val="21"/>
        </w:rPr>
        <w:t>を賜り</w:t>
      </w:r>
      <w:r w:rsidR="00566FCB" w:rsidRPr="002D3DB8">
        <w:rPr>
          <w:rFonts w:asciiTheme="minorEastAsia" w:eastAsiaTheme="minorEastAsia" w:hAnsiTheme="minorEastAsia" w:hint="eastAsia"/>
          <w:szCs w:val="21"/>
        </w:rPr>
        <w:t>、</w:t>
      </w:r>
      <w:r w:rsidR="00F426B7" w:rsidRPr="002D3DB8">
        <w:rPr>
          <w:rFonts w:asciiTheme="minorEastAsia" w:eastAsiaTheme="minorEastAsia" w:hAnsiTheme="minorEastAsia" w:hint="eastAsia"/>
          <w:szCs w:val="21"/>
        </w:rPr>
        <w:t>感謝申し上げます。</w:t>
      </w:r>
    </w:p>
    <w:p w:rsidR="009D1A25" w:rsidRPr="002D3DB8" w:rsidRDefault="00F426B7" w:rsidP="002D3DB8">
      <w:pPr>
        <w:ind w:firstLineChars="100" w:firstLine="224"/>
        <w:jc w:val="left"/>
        <w:rPr>
          <w:rFonts w:asciiTheme="minorEastAsia" w:eastAsiaTheme="minorEastAsia" w:hAnsiTheme="minorEastAsia"/>
          <w:szCs w:val="21"/>
        </w:rPr>
      </w:pPr>
      <w:r w:rsidRPr="002D3DB8">
        <w:rPr>
          <w:rFonts w:asciiTheme="minorEastAsia" w:eastAsiaTheme="minorEastAsia" w:hAnsiTheme="minorEastAsia" w:hint="eastAsia"/>
          <w:szCs w:val="21"/>
        </w:rPr>
        <w:t>さて、</w:t>
      </w:r>
      <w:r w:rsidR="009D1A25" w:rsidRPr="002D3DB8">
        <w:rPr>
          <w:rFonts w:asciiTheme="minorEastAsia" w:eastAsiaTheme="minorEastAsia" w:hAnsiTheme="minorEastAsia" w:hint="eastAsia"/>
          <w:szCs w:val="21"/>
        </w:rPr>
        <w:t>新型コロナウイルスについては、これまでに本県</w:t>
      </w:r>
      <w:r w:rsidR="004A2D42" w:rsidRPr="002D3DB8">
        <w:rPr>
          <w:rFonts w:asciiTheme="minorEastAsia" w:eastAsiaTheme="minorEastAsia" w:hAnsiTheme="minorEastAsia" w:hint="eastAsia"/>
          <w:szCs w:val="21"/>
        </w:rPr>
        <w:t>で</w:t>
      </w:r>
      <w:r w:rsidR="009D1A25" w:rsidRPr="002D3DB8">
        <w:rPr>
          <w:rFonts w:asciiTheme="minorEastAsia" w:eastAsiaTheme="minorEastAsia" w:hAnsiTheme="minorEastAsia" w:hint="eastAsia"/>
          <w:szCs w:val="21"/>
        </w:rPr>
        <w:t>の感染者は確認されて</w:t>
      </w:r>
      <w:r w:rsidR="005847F5" w:rsidRPr="002D3DB8">
        <w:rPr>
          <w:rFonts w:asciiTheme="minorEastAsia" w:eastAsiaTheme="minorEastAsia" w:hAnsiTheme="minorEastAsia" w:hint="eastAsia"/>
          <w:szCs w:val="21"/>
        </w:rPr>
        <w:t>おりませんが、</w:t>
      </w:r>
      <w:r w:rsidR="002108F5" w:rsidRPr="002D3DB8">
        <w:rPr>
          <w:rFonts w:asciiTheme="minorEastAsia" w:eastAsiaTheme="minorEastAsia" w:hAnsiTheme="minorEastAsia" w:hint="eastAsia"/>
          <w:szCs w:val="21"/>
        </w:rPr>
        <w:t>依然として世界的な感染拡大が続いている状況にあり、国内では、</w:t>
      </w:r>
      <w:r w:rsidR="004A2D42" w:rsidRPr="002D3DB8">
        <w:rPr>
          <w:rFonts w:asciiTheme="minorEastAsia" w:eastAsiaTheme="minorEastAsia" w:hAnsiTheme="minorEastAsia" w:hint="eastAsia"/>
          <w:szCs w:val="21"/>
        </w:rPr>
        <w:t>社会福祉施設</w:t>
      </w:r>
      <w:r w:rsidR="005847F5" w:rsidRPr="002D3DB8">
        <w:rPr>
          <w:rFonts w:asciiTheme="minorEastAsia" w:eastAsiaTheme="minorEastAsia" w:hAnsiTheme="minorEastAsia" w:hint="eastAsia"/>
          <w:szCs w:val="21"/>
        </w:rPr>
        <w:t>等</w:t>
      </w:r>
      <w:r w:rsidR="004A2D42" w:rsidRPr="002D3DB8">
        <w:rPr>
          <w:rFonts w:asciiTheme="minorEastAsia" w:eastAsiaTheme="minorEastAsia" w:hAnsiTheme="minorEastAsia" w:hint="eastAsia"/>
          <w:szCs w:val="21"/>
        </w:rPr>
        <w:t>を介したクラスター事例も確認されています。</w:t>
      </w:r>
    </w:p>
    <w:p w:rsidR="009D1A25" w:rsidRPr="002D3DB8" w:rsidRDefault="00D548F7" w:rsidP="002D3DB8">
      <w:pPr>
        <w:ind w:firstLineChars="100" w:firstLine="224"/>
        <w:jc w:val="left"/>
        <w:rPr>
          <w:rFonts w:asciiTheme="minorEastAsia" w:eastAsiaTheme="minorEastAsia" w:hAnsiTheme="minorEastAsia"/>
          <w:szCs w:val="21"/>
        </w:rPr>
      </w:pPr>
      <w:r w:rsidRPr="002D3DB8">
        <w:rPr>
          <w:rFonts w:asciiTheme="minorEastAsia" w:eastAsiaTheme="minorEastAsia" w:hAnsiTheme="minorEastAsia" w:hint="eastAsia"/>
          <w:szCs w:val="21"/>
        </w:rPr>
        <w:t>社会福祉施設等が提供する各種サービスは、利用者の方々やその家族</w:t>
      </w:r>
      <w:r w:rsidR="007204E1" w:rsidRPr="002D3DB8">
        <w:rPr>
          <w:rFonts w:asciiTheme="minorEastAsia" w:eastAsiaTheme="minorEastAsia" w:hAnsiTheme="minorEastAsia" w:hint="eastAsia"/>
          <w:szCs w:val="21"/>
        </w:rPr>
        <w:t>等を支える</w:t>
      </w:r>
      <w:r w:rsidR="00D01CFF" w:rsidRPr="002D3DB8">
        <w:rPr>
          <w:rFonts w:asciiTheme="minorEastAsia" w:eastAsiaTheme="minorEastAsia" w:hAnsiTheme="minorEastAsia" w:hint="eastAsia"/>
          <w:szCs w:val="21"/>
        </w:rPr>
        <w:t>上で</w:t>
      </w:r>
      <w:r w:rsidRPr="002D3DB8">
        <w:rPr>
          <w:rFonts w:asciiTheme="minorEastAsia" w:eastAsiaTheme="minorEastAsia" w:hAnsiTheme="minorEastAsia" w:hint="eastAsia"/>
          <w:szCs w:val="21"/>
        </w:rPr>
        <w:t>欠かせないものであり、サービスの提供体制を維持</w:t>
      </w:r>
      <w:r w:rsidR="009D1A25" w:rsidRPr="002D3DB8">
        <w:rPr>
          <w:rFonts w:asciiTheme="minorEastAsia" w:eastAsiaTheme="minorEastAsia" w:hAnsiTheme="minorEastAsia" w:hint="eastAsia"/>
          <w:szCs w:val="21"/>
        </w:rPr>
        <w:t>する</w:t>
      </w:r>
      <w:r w:rsidR="004A2D42" w:rsidRPr="002D3DB8">
        <w:rPr>
          <w:rFonts w:asciiTheme="minorEastAsia" w:eastAsiaTheme="minorEastAsia" w:hAnsiTheme="minorEastAsia" w:hint="eastAsia"/>
          <w:szCs w:val="21"/>
        </w:rPr>
        <w:t>ためにも、感染防止対策を一層徹底していく</w:t>
      </w:r>
      <w:r w:rsidR="009D1A25" w:rsidRPr="002D3DB8">
        <w:rPr>
          <w:rFonts w:asciiTheme="minorEastAsia" w:eastAsiaTheme="minorEastAsia" w:hAnsiTheme="minorEastAsia" w:hint="eastAsia"/>
          <w:szCs w:val="21"/>
        </w:rPr>
        <w:t>必要があります。</w:t>
      </w:r>
    </w:p>
    <w:p w:rsidR="00D727C9" w:rsidRPr="002D3DB8" w:rsidRDefault="007204E1" w:rsidP="002D3DB8">
      <w:pPr>
        <w:ind w:firstLineChars="100" w:firstLine="224"/>
        <w:rPr>
          <w:rFonts w:asciiTheme="minorEastAsia" w:eastAsiaTheme="minorEastAsia" w:hAnsiTheme="minorEastAsia"/>
          <w:szCs w:val="21"/>
        </w:rPr>
      </w:pPr>
      <w:r w:rsidRPr="002D3DB8">
        <w:rPr>
          <w:rFonts w:asciiTheme="minorEastAsia" w:eastAsiaTheme="minorEastAsia" w:hAnsiTheme="minorEastAsia" w:hint="eastAsia"/>
          <w:szCs w:val="21"/>
        </w:rPr>
        <w:t>つきましては、</w:t>
      </w:r>
      <w:r w:rsidR="001C357E" w:rsidRPr="002D3DB8">
        <w:rPr>
          <w:rFonts w:asciiTheme="minorEastAsia" w:eastAsiaTheme="minorEastAsia" w:hAnsiTheme="minorEastAsia" w:hint="eastAsia"/>
          <w:szCs w:val="21"/>
        </w:rPr>
        <w:t>別添の</w:t>
      </w:r>
      <w:r w:rsidR="00AF4517">
        <w:rPr>
          <w:rFonts w:asciiTheme="minorEastAsia" w:eastAsiaTheme="minorEastAsia" w:hAnsiTheme="minorEastAsia" w:hint="eastAsia"/>
          <w:szCs w:val="21"/>
        </w:rPr>
        <w:t>とおり</w:t>
      </w:r>
      <w:r w:rsidR="001C357E" w:rsidRPr="002D3DB8">
        <w:rPr>
          <w:rFonts w:asciiTheme="minorEastAsia" w:eastAsiaTheme="minorEastAsia" w:hAnsiTheme="minorEastAsia" w:hint="eastAsia"/>
          <w:szCs w:val="21"/>
        </w:rPr>
        <w:t>チェックリストを</w:t>
      </w:r>
      <w:r w:rsidR="00AF4517">
        <w:rPr>
          <w:rFonts w:asciiTheme="minorEastAsia" w:eastAsiaTheme="minorEastAsia" w:hAnsiTheme="minorEastAsia" w:hint="eastAsia"/>
          <w:szCs w:val="21"/>
        </w:rPr>
        <w:t>送付しますので、</w:t>
      </w:r>
      <w:r w:rsidR="001C357E" w:rsidRPr="002D3DB8">
        <w:rPr>
          <w:rFonts w:asciiTheme="minorEastAsia" w:eastAsiaTheme="minorEastAsia" w:hAnsiTheme="minorEastAsia" w:hint="eastAsia"/>
          <w:szCs w:val="21"/>
        </w:rPr>
        <w:t>貴施設</w:t>
      </w:r>
      <w:r w:rsidR="00EE754B">
        <w:rPr>
          <w:rFonts w:asciiTheme="minorEastAsia" w:eastAsiaTheme="minorEastAsia" w:hAnsiTheme="minorEastAsia" w:hint="eastAsia"/>
          <w:szCs w:val="21"/>
        </w:rPr>
        <w:t>・事業所等</w:t>
      </w:r>
      <w:r w:rsidR="001C357E" w:rsidRPr="002D3DB8">
        <w:rPr>
          <w:rFonts w:asciiTheme="minorEastAsia" w:eastAsiaTheme="minorEastAsia" w:hAnsiTheme="minorEastAsia" w:hint="eastAsia"/>
          <w:szCs w:val="21"/>
        </w:rPr>
        <w:t>における対策の状況を点検の上、必要に応じ、保健所に助言を求めるなどし、十分な対策を講じるようお願いします。</w:t>
      </w:r>
    </w:p>
    <w:p w:rsidR="00AF4517" w:rsidRDefault="00AF4517" w:rsidP="00AF4517">
      <w:pPr>
        <w:pStyle w:val="a3"/>
      </w:pPr>
      <w:r>
        <w:rPr>
          <w:rFonts w:hint="eastAsia"/>
        </w:rPr>
        <w:t>記</w:t>
      </w:r>
    </w:p>
    <w:p w:rsidR="00AF4517" w:rsidRDefault="00AF4517" w:rsidP="00AF4517">
      <w:pPr>
        <w:pStyle w:val="a4"/>
        <w:ind w:right="896"/>
        <w:jc w:val="both"/>
      </w:pPr>
      <w:r>
        <w:rPr>
          <w:rFonts w:hint="eastAsia"/>
        </w:rPr>
        <w:t>１　送付資料</w:t>
      </w:r>
    </w:p>
    <w:p w:rsidR="00AF4517" w:rsidRDefault="00EF1BA1" w:rsidP="00EE754B">
      <w:pPr>
        <w:pStyle w:val="a4"/>
        <w:ind w:left="1120" w:hangingChars="500" w:hanging="1120"/>
        <w:jc w:val="both"/>
      </w:pPr>
      <w:r>
        <w:rPr>
          <w:rFonts w:hint="eastAsia"/>
        </w:rPr>
        <w:t xml:space="preserve">　・（別紙）高齢者</w:t>
      </w:r>
      <w:r w:rsidR="00EE754B">
        <w:rPr>
          <w:rFonts w:hint="eastAsia"/>
        </w:rPr>
        <w:t>福祉施設</w:t>
      </w:r>
      <w:r w:rsidR="00F77CE2">
        <w:rPr>
          <w:rFonts w:hint="eastAsia"/>
        </w:rPr>
        <w:t>及び介護サービス</w:t>
      </w:r>
      <w:r w:rsidR="00EE754B">
        <w:rPr>
          <w:rFonts w:hint="eastAsia"/>
        </w:rPr>
        <w:t>事業所</w:t>
      </w:r>
      <w:r w:rsidR="00AF4517">
        <w:rPr>
          <w:rFonts w:hint="eastAsia"/>
        </w:rPr>
        <w:t>等における新型コロナウイルス感染症対策チェックリスト</w:t>
      </w:r>
    </w:p>
    <w:p w:rsidR="00AF4517" w:rsidRDefault="00CC21E3" w:rsidP="00AF4517">
      <w:r>
        <w:rPr>
          <w:rFonts w:hint="eastAsia"/>
        </w:rPr>
        <w:t xml:space="preserve">　</w:t>
      </w:r>
    </w:p>
    <w:p w:rsidR="00CC21E3" w:rsidRPr="00AF4517" w:rsidRDefault="00CC21E3" w:rsidP="00AF4517">
      <w:r>
        <w:rPr>
          <w:rFonts w:hint="eastAsia"/>
        </w:rPr>
        <w:t xml:space="preserve">　＜参考資料＞</w:t>
      </w:r>
    </w:p>
    <w:p w:rsidR="00287D47" w:rsidRPr="002D3DB8" w:rsidRDefault="00287D47" w:rsidP="002667CE">
      <w:pPr>
        <w:rPr>
          <w:rFonts w:asciiTheme="minorEastAsia" w:eastAsiaTheme="minorEastAsia" w:hAnsiTheme="minorEastAsia"/>
          <w:szCs w:val="21"/>
        </w:rPr>
      </w:pPr>
      <w:r w:rsidRPr="002D3DB8">
        <w:rPr>
          <w:rFonts w:asciiTheme="minorEastAsia" w:eastAsiaTheme="minorEastAsia" w:hAnsiTheme="minorEastAsia" w:hint="eastAsia"/>
          <w:szCs w:val="21"/>
        </w:rPr>
        <w:t xml:space="preserve">　</w:t>
      </w:r>
      <w:r w:rsidR="00CC21E3">
        <w:rPr>
          <w:rFonts w:asciiTheme="minorEastAsia" w:eastAsiaTheme="minorEastAsia" w:hAnsiTheme="minorEastAsia" w:hint="eastAsia"/>
          <w:szCs w:val="21"/>
        </w:rPr>
        <w:t>・</w:t>
      </w:r>
      <w:r w:rsidRPr="002D3DB8">
        <w:rPr>
          <w:rFonts w:asciiTheme="minorEastAsia" w:eastAsiaTheme="minorEastAsia" w:hAnsiTheme="minorEastAsia" w:hint="eastAsia"/>
          <w:szCs w:val="21"/>
        </w:rPr>
        <w:t>新型コロナウイルス感染症の発生に備えた対応チェックリスト（例）ver.1.1</w:t>
      </w:r>
    </w:p>
    <w:p w:rsidR="00287D47" w:rsidRPr="002D3DB8" w:rsidRDefault="00287D47" w:rsidP="00287D47">
      <w:pPr>
        <w:jc w:val="right"/>
        <w:rPr>
          <w:rFonts w:asciiTheme="minorEastAsia" w:eastAsiaTheme="minorEastAsia" w:hAnsiTheme="minorEastAsia"/>
          <w:szCs w:val="21"/>
        </w:rPr>
      </w:pPr>
      <w:r w:rsidRPr="002D3DB8">
        <w:rPr>
          <w:rFonts w:asciiTheme="minorEastAsia" w:eastAsiaTheme="minorEastAsia" w:hAnsiTheme="minorEastAsia" w:hint="eastAsia"/>
          <w:szCs w:val="21"/>
        </w:rPr>
        <w:t>（全国社会福祉法人経営者協議会</w:t>
      </w:r>
      <w:r w:rsidR="00B025F2" w:rsidRPr="002D3DB8">
        <w:rPr>
          <w:rFonts w:asciiTheme="minorEastAsia" w:eastAsiaTheme="minorEastAsia" w:hAnsiTheme="minorEastAsia" w:hint="eastAsia"/>
          <w:szCs w:val="21"/>
        </w:rPr>
        <w:t>作成</w:t>
      </w:r>
      <w:r w:rsidRPr="002D3DB8">
        <w:rPr>
          <w:rFonts w:asciiTheme="minorEastAsia" w:eastAsiaTheme="minorEastAsia" w:hAnsiTheme="minorEastAsia" w:hint="eastAsia"/>
          <w:szCs w:val="21"/>
        </w:rPr>
        <w:t>）</w:t>
      </w:r>
    </w:p>
    <w:p w:rsidR="00287D47" w:rsidRPr="002D3DB8" w:rsidRDefault="003679EC" w:rsidP="003679EC">
      <w:pPr>
        <w:rPr>
          <w:rFonts w:asciiTheme="minorEastAsia" w:eastAsiaTheme="minorEastAsia" w:hAnsiTheme="minorEastAsia"/>
          <w:szCs w:val="21"/>
        </w:rPr>
      </w:pPr>
      <w:r w:rsidRPr="002D3DB8">
        <w:rPr>
          <w:rFonts w:asciiTheme="minorEastAsia" w:eastAsiaTheme="minorEastAsia" w:hAnsiTheme="minorEastAsia" w:hint="eastAsia"/>
          <w:szCs w:val="21"/>
        </w:rPr>
        <w:t xml:space="preserve">　・新型コロナウイルス感染疑い発生時の対応チェックリスト（</w:t>
      </w:r>
      <w:r>
        <w:rPr>
          <w:rFonts w:asciiTheme="minorEastAsia" w:eastAsiaTheme="minorEastAsia" w:hAnsiTheme="minorEastAsia" w:hint="eastAsia"/>
          <w:szCs w:val="21"/>
        </w:rPr>
        <w:t>通所系・</w:t>
      </w:r>
      <w:r w:rsidRPr="002D3DB8">
        <w:rPr>
          <w:rFonts w:asciiTheme="minorEastAsia" w:eastAsiaTheme="minorEastAsia" w:hAnsiTheme="minorEastAsia" w:hint="eastAsia"/>
          <w:szCs w:val="21"/>
        </w:rPr>
        <w:t>入所系</w:t>
      </w:r>
      <w:r>
        <w:rPr>
          <w:rFonts w:asciiTheme="minorEastAsia" w:eastAsiaTheme="minorEastAsia" w:hAnsiTheme="minorEastAsia" w:hint="eastAsia"/>
          <w:szCs w:val="21"/>
        </w:rPr>
        <w:t>・訪問</w:t>
      </w:r>
      <w:r w:rsidR="00287D47" w:rsidRPr="002D3DB8">
        <w:rPr>
          <w:rFonts w:asciiTheme="minorEastAsia" w:eastAsiaTheme="minorEastAsia" w:hAnsiTheme="minorEastAsia" w:hint="eastAsia"/>
          <w:szCs w:val="21"/>
        </w:rPr>
        <w:t>系）</w:t>
      </w:r>
    </w:p>
    <w:p w:rsidR="00287D47" w:rsidRDefault="00287D47" w:rsidP="00287D47">
      <w:pPr>
        <w:jc w:val="right"/>
        <w:rPr>
          <w:rFonts w:asciiTheme="minorEastAsia" w:eastAsiaTheme="minorEastAsia" w:hAnsiTheme="minorEastAsia"/>
          <w:szCs w:val="21"/>
        </w:rPr>
      </w:pPr>
      <w:r w:rsidRPr="002D3DB8">
        <w:rPr>
          <w:rFonts w:asciiTheme="minorEastAsia" w:eastAsiaTheme="minorEastAsia" w:hAnsiTheme="minorEastAsia" w:hint="eastAsia"/>
          <w:szCs w:val="21"/>
        </w:rPr>
        <w:t>（東京都医師会作成、東京都社協協力）</w:t>
      </w:r>
    </w:p>
    <w:p w:rsidR="00CC21E3" w:rsidRDefault="00CC21E3" w:rsidP="003679EC">
      <w:pPr>
        <w:ind w:right="896"/>
        <w:rPr>
          <w:rFonts w:asciiTheme="minorEastAsia" w:eastAsiaTheme="minorEastAsia" w:hAnsiTheme="minorEastAsia"/>
          <w:szCs w:val="21"/>
        </w:rPr>
      </w:pPr>
    </w:p>
    <w:p w:rsidR="003679EC" w:rsidRDefault="003679EC" w:rsidP="003679EC">
      <w:pPr>
        <w:ind w:right="89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　備考</w:t>
      </w:r>
    </w:p>
    <w:p w:rsidR="003679EC" w:rsidRDefault="003679EC" w:rsidP="003679EC">
      <w:pPr>
        <w:ind w:left="224" w:hangingChars="100" w:hanging="22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県では、</w:t>
      </w:r>
      <w:r w:rsidR="00EF1BA1">
        <w:rPr>
          <w:rFonts w:asciiTheme="minorEastAsia" w:eastAsiaTheme="minorEastAsia" w:hAnsiTheme="minorEastAsia" w:hint="eastAsia"/>
          <w:szCs w:val="21"/>
        </w:rPr>
        <w:t>高齢者</w:t>
      </w:r>
      <w:r>
        <w:rPr>
          <w:rFonts w:asciiTheme="minorEastAsia" w:eastAsiaTheme="minorEastAsia" w:hAnsiTheme="minorEastAsia" w:hint="eastAsia"/>
          <w:szCs w:val="21"/>
        </w:rPr>
        <w:t>福祉施設</w:t>
      </w:r>
      <w:r w:rsidR="00F77CE2">
        <w:rPr>
          <w:rFonts w:asciiTheme="minorEastAsia" w:eastAsiaTheme="minorEastAsia" w:hAnsiTheme="minorEastAsia" w:hint="eastAsia"/>
          <w:szCs w:val="21"/>
        </w:rPr>
        <w:t>及び介護サービス</w:t>
      </w:r>
      <w:r>
        <w:rPr>
          <w:rFonts w:asciiTheme="minorEastAsia" w:eastAsiaTheme="minorEastAsia" w:hAnsiTheme="minorEastAsia" w:hint="eastAsia"/>
          <w:szCs w:val="21"/>
        </w:rPr>
        <w:t>事業所等を対象に、</w:t>
      </w:r>
      <w:r w:rsidR="00A9784C">
        <w:rPr>
          <w:rFonts w:asciiTheme="minorEastAsia" w:eastAsiaTheme="minorEastAsia" w:hAnsiTheme="minorEastAsia" w:hint="eastAsia"/>
          <w:szCs w:val="21"/>
        </w:rPr>
        <w:t>衛生用品等の購入費用や多機能型簡易居室の設置費用など、</w:t>
      </w:r>
      <w:r>
        <w:rPr>
          <w:rFonts w:asciiTheme="minorEastAsia" w:eastAsiaTheme="minorEastAsia" w:hAnsiTheme="minorEastAsia" w:hint="eastAsia"/>
          <w:szCs w:val="21"/>
        </w:rPr>
        <w:t>感染症対策を徹底するために必要</w:t>
      </w:r>
      <w:r w:rsidR="00A6484B">
        <w:rPr>
          <w:rFonts w:asciiTheme="minorEastAsia" w:eastAsiaTheme="minorEastAsia" w:hAnsiTheme="minorEastAsia" w:hint="eastAsia"/>
          <w:szCs w:val="21"/>
        </w:rPr>
        <w:t>な</w:t>
      </w:r>
      <w:r>
        <w:rPr>
          <w:rFonts w:asciiTheme="minorEastAsia" w:eastAsiaTheme="minorEastAsia" w:hAnsiTheme="minorEastAsia" w:hint="eastAsia"/>
          <w:szCs w:val="21"/>
        </w:rPr>
        <w:t>経費を支援</w:t>
      </w:r>
      <w:r w:rsidR="00A9784C">
        <w:rPr>
          <w:rFonts w:asciiTheme="minorEastAsia" w:eastAsiaTheme="minorEastAsia" w:hAnsiTheme="minorEastAsia" w:hint="eastAsia"/>
          <w:szCs w:val="21"/>
        </w:rPr>
        <w:t>する事業を行います。</w:t>
      </w:r>
    </w:p>
    <w:p w:rsidR="00A9784C" w:rsidRDefault="00A9784C" w:rsidP="003679EC">
      <w:pPr>
        <w:ind w:left="224" w:hangingChars="100" w:hanging="22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詳細についてはおって御案内します。</w:t>
      </w:r>
    </w:p>
    <w:p w:rsidR="00CC21E3" w:rsidRDefault="00CC21E3" w:rsidP="00287D47">
      <w:pPr>
        <w:jc w:val="right"/>
        <w:rPr>
          <w:rFonts w:asciiTheme="minorEastAsia" w:eastAsiaTheme="minorEastAsia" w:hAnsiTheme="minorEastAsia"/>
          <w:szCs w:val="21"/>
        </w:rPr>
      </w:pPr>
    </w:p>
    <w:p w:rsidR="00A9784C" w:rsidRDefault="00A9784C" w:rsidP="00287D47">
      <w:pPr>
        <w:jc w:val="right"/>
        <w:rPr>
          <w:rFonts w:asciiTheme="minorEastAsia" w:eastAsiaTheme="minorEastAsia" w:hAnsiTheme="minorEastAsia"/>
          <w:szCs w:val="21"/>
        </w:rPr>
      </w:pPr>
    </w:p>
    <w:p w:rsidR="00A9784C" w:rsidRDefault="00A9784C" w:rsidP="00287D47">
      <w:pPr>
        <w:jc w:val="right"/>
        <w:rPr>
          <w:rFonts w:asciiTheme="minorEastAsia" w:eastAsiaTheme="minorEastAsia" w:hAnsiTheme="minorEastAsia"/>
          <w:szCs w:val="21"/>
        </w:rPr>
      </w:pPr>
    </w:p>
    <w:p w:rsidR="00A9784C" w:rsidRPr="002D3DB8" w:rsidRDefault="00A9784C" w:rsidP="00287D47">
      <w:pPr>
        <w:jc w:val="right"/>
        <w:rPr>
          <w:rFonts w:asciiTheme="minorEastAsia" w:eastAsiaTheme="minorEastAsia" w:hAnsiTheme="minorEastAsia"/>
          <w:szCs w:val="21"/>
        </w:rPr>
      </w:pPr>
    </w:p>
    <w:p w:rsidR="00287D47" w:rsidRPr="002D3DB8" w:rsidRDefault="00EE754B" w:rsidP="002667CE">
      <w:pPr>
        <w:rPr>
          <w:rFonts w:asciiTheme="minorEastAsia" w:eastAsiaTheme="minorEastAsia" w:hAnsiTheme="minorEastAsia"/>
          <w:szCs w:val="21"/>
        </w:rPr>
      </w:pPr>
      <w:r w:rsidRPr="002D3DB8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0DB95" wp14:editId="6554D924">
                <wp:simplePos x="0" y="0"/>
                <wp:positionH relativeFrom="column">
                  <wp:posOffset>3308985</wp:posOffset>
                </wp:positionH>
                <wp:positionV relativeFrom="paragraph">
                  <wp:posOffset>95885</wp:posOffset>
                </wp:positionV>
                <wp:extent cx="2514600" cy="7429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98A" w:rsidRDefault="00CD4242" w:rsidP="00D9398A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E1056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【担当】</w:t>
                            </w:r>
                            <w:r w:rsidR="00EF1BA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介護</w:t>
                            </w:r>
                            <w:r w:rsidR="002667CE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福祉</w:t>
                            </w:r>
                            <w:r w:rsidRPr="00E1056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担当　</w:t>
                            </w:r>
                            <w:r w:rsidR="00EF1BA1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新田</w:t>
                            </w:r>
                          </w:p>
                          <w:p w:rsidR="00D9398A" w:rsidRDefault="00E10564" w:rsidP="00D9398A">
                            <w:pPr>
                              <w:spacing w:line="260" w:lineRule="exact"/>
                              <w:ind w:firstLineChars="100" w:firstLine="214"/>
                              <w:rPr>
                                <w:rFonts w:asciiTheme="minorEastAsia" w:eastAsiaTheme="minorEastAsia" w:hAnsiTheme="minorEastAsia" w:cs="Arial"/>
                                <w:sz w:val="20"/>
                                <w:szCs w:val="20"/>
                              </w:rPr>
                            </w:pPr>
                            <w:r w:rsidRPr="00E1056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電</w:t>
                            </w:r>
                            <w:r w:rsidR="002667CE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10564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話：</w:t>
                            </w:r>
                            <w:r w:rsidR="00CD4242" w:rsidRPr="00E10564">
                              <w:rPr>
                                <w:rFonts w:asciiTheme="minorEastAsia" w:eastAsiaTheme="minorEastAsia" w:hAnsiTheme="minorEastAsia" w:cs="Arial"/>
                                <w:sz w:val="20"/>
                                <w:szCs w:val="20"/>
                              </w:rPr>
                              <w:t>019-629-54</w:t>
                            </w:r>
                            <w:r w:rsidR="00EF1BA1">
                              <w:rPr>
                                <w:rFonts w:asciiTheme="minorEastAsia" w:eastAsiaTheme="minorEastAsia" w:hAnsiTheme="minorEastAsia" w:cs="Arial" w:hint="eastAsia"/>
                                <w:sz w:val="20"/>
                                <w:szCs w:val="20"/>
                              </w:rPr>
                              <w:t>35</w:t>
                            </w:r>
                          </w:p>
                          <w:p w:rsidR="00D9398A" w:rsidRDefault="002667CE" w:rsidP="00D9398A">
                            <w:pPr>
                              <w:spacing w:line="260" w:lineRule="exact"/>
                              <w:ind w:firstLineChars="100" w:firstLine="214"/>
                              <w:rPr>
                                <w:rFonts w:asciiTheme="minorEastAsia" w:eastAsiaTheme="minorEastAsia" w:hAnsiTheme="minorEastAsia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Arial" w:hint="eastAsia"/>
                                <w:sz w:val="20"/>
                                <w:szCs w:val="20"/>
                              </w:rPr>
                              <w:t>ＦＡＸ</w:t>
                            </w:r>
                            <w:r w:rsidR="00CD4242" w:rsidRPr="00E10564">
                              <w:rPr>
                                <w:rFonts w:asciiTheme="minorEastAsia" w:eastAsiaTheme="minorEastAsia" w:hAnsiTheme="minorEastAsia" w:cs="Arial"/>
                                <w:sz w:val="20"/>
                                <w:szCs w:val="20"/>
                              </w:rPr>
                              <w:t>：019-629-54</w:t>
                            </w:r>
                            <w:r w:rsidR="00EF1BA1">
                              <w:rPr>
                                <w:rFonts w:asciiTheme="minorEastAsia" w:eastAsiaTheme="minorEastAsia" w:hAnsiTheme="minorEastAsia" w:cs="Arial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CD4242" w:rsidRPr="00E10564">
                              <w:rPr>
                                <w:rFonts w:asciiTheme="minorEastAsia" w:eastAsiaTheme="minorEastAsia" w:hAnsiTheme="minorEastAsia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CD4242" w:rsidRPr="002667CE" w:rsidRDefault="00CD4242" w:rsidP="00D9398A">
                            <w:pPr>
                              <w:spacing w:line="260" w:lineRule="exact"/>
                              <w:ind w:firstLineChars="100" w:firstLine="214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E10564"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E</w:t>
                            </w:r>
                            <w:r w:rsidR="00E10564" w:rsidRPr="00E10564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メール：</w:t>
                            </w:r>
                            <w:r w:rsidR="002667CE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AD000</w:t>
                            </w:r>
                            <w:r w:rsidR="00EF1BA1">
                              <w:rPr>
                                <w:rFonts w:asciiTheme="minorEastAsia" w:eastAsiaTheme="minorEastAsia" w:hAnsiTheme="minorEastAsia" w:cstheme="majorHAnsi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E10564">
                              <w:rPr>
                                <w:rFonts w:asciiTheme="minorEastAsia" w:eastAsiaTheme="minorEastAsia" w:hAnsiTheme="minorEastAsia" w:cstheme="majorHAnsi"/>
                                <w:sz w:val="20"/>
                                <w:szCs w:val="20"/>
                              </w:rPr>
                              <w:t>@pref.iwate.jp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0.55pt;margin-top:7.55pt;width:198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" fillcolor="white [3201]" strokeweight=".5pt">
                <v:textbox>
                  <w:txbxContent>
                    <w:p w:rsidR="00D9398A" w:rsidRDefault="00CD4242" w:rsidP="00D9398A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E10564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【担当】</w:t>
                      </w:r>
                      <w:r w:rsidR="00EF1BA1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介護</w:t>
                      </w:r>
                      <w:r w:rsidR="002667CE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福祉</w:t>
                      </w:r>
                      <w:r w:rsidRPr="00E10564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担当　</w:t>
                      </w:r>
                      <w:r w:rsidR="00EF1BA1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新田</w:t>
                      </w:r>
                    </w:p>
                    <w:p w:rsidR="00D9398A" w:rsidRDefault="00E10564" w:rsidP="00D9398A">
                      <w:pPr>
                        <w:spacing w:line="260" w:lineRule="exact"/>
                        <w:ind w:firstLineChars="100" w:firstLine="214"/>
                        <w:rPr>
                          <w:rFonts w:asciiTheme="minorEastAsia" w:eastAsiaTheme="minorEastAsia" w:hAnsiTheme="minorEastAsia" w:cs="Arial"/>
                          <w:sz w:val="20"/>
                          <w:szCs w:val="20"/>
                        </w:rPr>
                      </w:pPr>
                      <w:r w:rsidRPr="00E10564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電</w:t>
                      </w:r>
                      <w:r w:rsidR="002667CE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E10564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話：</w:t>
                      </w:r>
                      <w:r w:rsidR="00CD4242" w:rsidRPr="00E10564">
                        <w:rPr>
                          <w:rFonts w:asciiTheme="minorEastAsia" w:eastAsiaTheme="minorEastAsia" w:hAnsiTheme="minorEastAsia" w:cs="Arial"/>
                          <w:sz w:val="20"/>
                          <w:szCs w:val="20"/>
                        </w:rPr>
                        <w:t>019-629-54</w:t>
                      </w:r>
                      <w:r w:rsidR="00EF1BA1">
                        <w:rPr>
                          <w:rFonts w:asciiTheme="minorEastAsia" w:eastAsiaTheme="minorEastAsia" w:hAnsiTheme="minorEastAsia" w:cs="Arial" w:hint="eastAsia"/>
                          <w:sz w:val="20"/>
                          <w:szCs w:val="20"/>
                        </w:rPr>
                        <w:t>35</w:t>
                      </w:r>
                    </w:p>
                    <w:p w:rsidR="00D9398A" w:rsidRDefault="002667CE" w:rsidP="00D9398A">
                      <w:pPr>
                        <w:spacing w:line="260" w:lineRule="exact"/>
                        <w:ind w:firstLineChars="100" w:firstLine="214"/>
                        <w:rPr>
                          <w:rFonts w:asciiTheme="minorEastAsia" w:eastAsiaTheme="minorEastAsia" w:hAnsiTheme="minorEastAsia" w:cs="Arial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cs="Arial" w:hint="eastAsia"/>
                          <w:sz w:val="20"/>
                          <w:szCs w:val="20"/>
                        </w:rPr>
                        <w:t>ＦＡＸ</w:t>
                      </w:r>
                      <w:r w:rsidR="00CD4242" w:rsidRPr="00E10564">
                        <w:rPr>
                          <w:rFonts w:asciiTheme="minorEastAsia" w:eastAsiaTheme="minorEastAsia" w:hAnsiTheme="minorEastAsia" w:cs="Arial"/>
                          <w:sz w:val="20"/>
                          <w:szCs w:val="20"/>
                        </w:rPr>
                        <w:t>：019-629-54</w:t>
                      </w:r>
                      <w:r w:rsidR="00EF1BA1">
                        <w:rPr>
                          <w:rFonts w:asciiTheme="minorEastAsia" w:eastAsiaTheme="minorEastAsia" w:hAnsiTheme="minorEastAsia" w:cs="Arial" w:hint="eastAsia"/>
                          <w:sz w:val="20"/>
                          <w:szCs w:val="20"/>
                        </w:rPr>
                        <w:t>4</w:t>
                      </w:r>
                      <w:r w:rsidR="00CD4242" w:rsidRPr="00E10564">
                        <w:rPr>
                          <w:rFonts w:asciiTheme="minorEastAsia" w:eastAsiaTheme="minorEastAsia" w:hAnsiTheme="minorEastAsia" w:cs="Arial"/>
                          <w:sz w:val="20"/>
                          <w:szCs w:val="20"/>
                        </w:rPr>
                        <w:t>4</w:t>
                      </w:r>
                    </w:p>
                    <w:p w:rsidR="00CD4242" w:rsidRPr="002667CE" w:rsidRDefault="00CD4242" w:rsidP="00D9398A">
                      <w:pPr>
                        <w:spacing w:line="260" w:lineRule="exact"/>
                        <w:ind w:firstLineChars="100" w:firstLine="214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E10564"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E</w:t>
                      </w:r>
                      <w:r w:rsidR="00E10564" w:rsidRPr="00E10564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メール：</w:t>
                      </w:r>
                      <w:r w:rsidR="002667CE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AD000</w:t>
                      </w:r>
                      <w:r w:rsidR="00EF1BA1">
                        <w:rPr>
                          <w:rFonts w:asciiTheme="minorEastAsia" w:eastAsiaTheme="minorEastAsia" w:hAnsiTheme="minorEastAsia" w:cstheme="majorHAnsi" w:hint="eastAsia"/>
                          <w:sz w:val="20"/>
                          <w:szCs w:val="20"/>
                        </w:rPr>
                        <w:t>5</w:t>
                      </w:r>
                      <w:r w:rsidRPr="00E10564">
                        <w:rPr>
                          <w:rFonts w:asciiTheme="minorEastAsia" w:eastAsiaTheme="minorEastAsia" w:hAnsiTheme="minorEastAsia" w:cstheme="majorHAnsi"/>
                          <w:sz w:val="20"/>
                          <w:szCs w:val="20"/>
                        </w:rPr>
                        <w:t>@pref.iwate.jp</w:t>
                      </w:r>
                    </w:p>
                  </w:txbxContent>
                </v:textbox>
              </v:shape>
            </w:pict>
          </mc:Fallback>
        </mc:AlternateContent>
      </w:r>
    </w:p>
    <w:p w:rsidR="003E1EA2" w:rsidRPr="002D3DB8" w:rsidRDefault="003E1EA2" w:rsidP="002667CE">
      <w:pPr>
        <w:rPr>
          <w:rFonts w:asciiTheme="minorEastAsia" w:eastAsiaTheme="minorEastAsia" w:hAnsiTheme="minorEastAsia"/>
          <w:szCs w:val="21"/>
        </w:rPr>
      </w:pPr>
    </w:p>
    <w:p w:rsidR="002E113A" w:rsidRPr="002D3DB8" w:rsidRDefault="002E113A" w:rsidP="00083120">
      <w:pPr>
        <w:pStyle w:val="a9"/>
        <w:ind w:left="0" w:rightChars="112" w:right="251"/>
        <w:rPr>
          <w:rFonts w:asciiTheme="minorEastAsia" w:eastAsiaTheme="minorEastAsia" w:hAnsiTheme="minorEastAsia"/>
          <w:szCs w:val="21"/>
        </w:rPr>
      </w:pPr>
    </w:p>
    <w:sectPr w:rsidR="002E113A" w:rsidRPr="002D3DB8" w:rsidSect="00A9784C">
      <w:pgSz w:w="11906" w:h="16838" w:code="9"/>
      <w:pgMar w:top="1134" w:right="1304" w:bottom="1134" w:left="1418" w:header="851" w:footer="992" w:gutter="0"/>
      <w:cols w:space="425"/>
      <w:docGrid w:type="linesAndChars" w:linePitch="323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2D1" w:rsidRDefault="009632D1" w:rsidP="00CF0F69">
      <w:r>
        <w:separator/>
      </w:r>
    </w:p>
  </w:endnote>
  <w:endnote w:type="continuationSeparator" w:id="0">
    <w:p w:rsidR="009632D1" w:rsidRDefault="009632D1" w:rsidP="00CF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2D1" w:rsidRDefault="009632D1" w:rsidP="00CF0F69">
      <w:r>
        <w:separator/>
      </w:r>
    </w:p>
  </w:footnote>
  <w:footnote w:type="continuationSeparator" w:id="0">
    <w:p w:rsidR="009632D1" w:rsidRDefault="009632D1" w:rsidP="00CF0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C6870"/>
    <w:multiLevelType w:val="hybridMultilevel"/>
    <w:tmpl w:val="9AE85C3A"/>
    <w:lvl w:ilvl="0" w:tplc="45FAF744">
      <w:start w:val="1"/>
      <w:numFmt w:val="decimal"/>
      <w:lvlText w:val="(%1)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">
    <w:nsid w:val="79214413"/>
    <w:multiLevelType w:val="hybridMultilevel"/>
    <w:tmpl w:val="A78AC272"/>
    <w:lvl w:ilvl="0" w:tplc="AABC7A62">
      <w:start w:val="1"/>
      <w:numFmt w:val="decimal"/>
      <w:lvlText w:val="(%1)"/>
      <w:lvlJc w:val="left"/>
      <w:pPr>
        <w:ind w:left="69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224"/>
  <w:drawingGridHorizontalSpacing w:val="112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C5"/>
    <w:rsid w:val="000340F9"/>
    <w:rsid w:val="0005209A"/>
    <w:rsid w:val="0005663B"/>
    <w:rsid w:val="000806A4"/>
    <w:rsid w:val="00083120"/>
    <w:rsid w:val="000A6354"/>
    <w:rsid w:val="000B364E"/>
    <w:rsid w:val="000B58A3"/>
    <w:rsid w:val="000D6E5A"/>
    <w:rsid w:val="00105AC7"/>
    <w:rsid w:val="00115AC0"/>
    <w:rsid w:val="001A62A9"/>
    <w:rsid w:val="001B03AF"/>
    <w:rsid w:val="001B7D1C"/>
    <w:rsid w:val="001C357E"/>
    <w:rsid w:val="001E1911"/>
    <w:rsid w:val="001E1FA4"/>
    <w:rsid w:val="001E43E8"/>
    <w:rsid w:val="002108F5"/>
    <w:rsid w:val="00216ED0"/>
    <w:rsid w:val="00223BD8"/>
    <w:rsid w:val="00242849"/>
    <w:rsid w:val="002667CE"/>
    <w:rsid w:val="0026758E"/>
    <w:rsid w:val="00271AF5"/>
    <w:rsid w:val="00275BEB"/>
    <w:rsid w:val="00283AAC"/>
    <w:rsid w:val="00287D47"/>
    <w:rsid w:val="00292704"/>
    <w:rsid w:val="002C5DF3"/>
    <w:rsid w:val="002D3DB8"/>
    <w:rsid w:val="002E113A"/>
    <w:rsid w:val="00306336"/>
    <w:rsid w:val="003169AE"/>
    <w:rsid w:val="00337671"/>
    <w:rsid w:val="0035208F"/>
    <w:rsid w:val="003679EC"/>
    <w:rsid w:val="003B0A68"/>
    <w:rsid w:val="003B316E"/>
    <w:rsid w:val="003C16F4"/>
    <w:rsid w:val="003D7CB3"/>
    <w:rsid w:val="003E0593"/>
    <w:rsid w:val="003E1EA2"/>
    <w:rsid w:val="00401ABC"/>
    <w:rsid w:val="00422445"/>
    <w:rsid w:val="00433254"/>
    <w:rsid w:val="004334A4"/>
    <w:rsid w:val="00443DBA"/>
    <w:rsid w:val="00447175"/>
    <w:rsid w:val="00463C60"/>
    <w:rsid w:val="004775D2"/>
    <w:rsid w:val="004A2D42"/>
    <w:rsid w:val="00507C77"/>
    <w:rsid w:val="005627C5"/>
    <w:rsid w:val="00566FCB"/>
    <w:rsid w:val="00572C2E"/>
    <w:rsid w:val="005847F5"/>
    <w:rsid w:val="005B6AFE"/>
    <w:rsid w:val="005C41BD"/>
    <w:rsid w:val="005E2D2F"/>
    <w:rsid w:val="00611F2D"/>
    <w:rsid w:val="00630C89"/>
    <w:rsid w:val="006611AD"/>
    <w:rsid w:val="00680254"/>
    <w:rsid w:val="006935DF"/>
    <w:rsid w:val="00697CEA"/>
    <w:rsid w:val="006A6AAB"/>
    <w:rsid w:val="006C4247"/>
    <w:rsid w:val="006D6EC2"/>
    <w:rsid w:val="006D71C3"/>
    <w:rsid w:val="007204E1"/>
    <w:rsid w:val="00724C6F"/>
    <w:rsid w:val="0074545B"/>
    <w:rsid w:val="007635C4"/>
    <w:rsid w:val="00775AC3"/>
    <w:rsid w:val="0079549F"/>
    <w:rsid w:val="007C42C1"/>
    <w:rsid w:val="00803A1C"/>
    <w:rsid w:val="00844800"/>
    <w:rsid w:val="00872F6C"/>
    <w:rsid w:val="00873747"/>
    <w:rsid w:val="008E6E07"/>
    <w:rsid w:val="00905152"/>
    <w:rsid w:val="009303C9"/>
    <w:rsid w:val="009632D1"/>
    <w:rsid w:val="00970C77"/>
    <w:rsid w:val="00975955"/>
    <w:rsid w:val="009846F2"/>
    <w:rsid w:val="009D1A25"/>
    <w:rsid w:val="00A06799"/>
    <w:rsid w:val="00A27CD0"/>
    <w:rsid w:val="00A45447"/>
    <w:rsid w:val="00A6484B"/>
    <w:rsid w:val="00A72850"/>
    <w:rsid w:val="00A91340"/>
    <w:rsid w:val="00A9736F"/>
    <w:rsid w:val="00A9784C"/>
    <w:rsid w:val="00AB599B"/>
    <w:rsid w:val="00AD5D62"/>
    <w:rsid w:val="00AF18B1"/>
    <w:rsid w:val="00AF4517"/>
    <w:rsid w:val="00B025F2"/>
    <w:rsid w:val="00B05B2D"/>
    <w:rsid w:val="00B14A33"/>
    <w:rsid w:val="00B314C5"/>
    <w:rsid w:val="00B40612"/>
    <w:rsid w:val="00B87B27"/>
    <w:rsid w:val="00BA3ED8"/>
    <w:rsid w:val="00BC266E"/>
    <w:rsid w:val="00BC280B"/>
    <w:rsid w:val="00C2104B"/>
    <w:rsid w:val="00C425A7"/>
    <w:rsid w:val="00C767E4"/>
    <w:rsid w:val="00C86B35"/>
    <w:rsid w:val="00C91E98"/>
    <w:rsid w:val="00CA0199"/>
    <w:rsid w:val="00CA70CB"/>
    <w:rsid w:val="00CB23B8"/>
    <w:rsid w:val="00CC21E3"/>
    <w:rsid w:val="00CD4242"/>
    <w:rsid w:val="00CE0823"/>
    <w:rsid w:val="00CE3A2E"/>
    <w:rsid w:val="00CF0F69"/>
    <w:rsid w:val="00CF5C35"/>
    <w:rsid w:val="00CF612A"/>
    <w:rsid w:val="00D01CFF"/>
    <w:rsid w:val="00D36C8B"/>
    <w:rsid w:val="00D548F7"/>
    <w:rsid w:val="00D555E3"/>
    <w:rsid w:val="00D67323"/>
    <w:rsid w:val="00D727C9"/>
    <w:rsid w:val="00D808F7"/>
    <w:rsid w:val="00D9398A"/>
    <w:rsid w:val="00D94FE4"/>
    <w:rsid w:val="00E10564"/>
    <w:rsid w:val="00E126B5"/>
    <w:rsid w:val="00E30007"/>
    <w:rsid w:val="00E43ECE"/>
    <w:rsid w:val="00E440F7"/>
    <w:rsid w:val="00E47CEF"/>
    <w:rsid w:val="00E762EA"/>
    <w:rsid w:val="00E85B33"/>
    <w:rsid w:val="00EB3A00"/>
    <w:rsid w:val="00EC0A6B"/>
    <w:rsid w:val="00ED4A81"/>
    <w:rsid w:val="00EE333D"/>
    <w:rsid w:val="00EE754B"/>
    <w:rsid w:val="00EF0A71"/>
    <w:rsid w:val="00EF1BA1"/>
    <w:rsid w:val="00EF3451"/>
    <w:rsid w:val="00F13788"/>
    <w:rsid w:val="00F2783D"/>
    <w:rsid w:val="00F30FF3"/>
    <w:rsid w:val="00F4159D"/>
    <w:rsid w:val="00F42441"/>
    <w:rsid w:val="00F426B7"/>
    <w:rsid w:val="00F52B64"/>
    <w:rsid w:val="00F63B31"/>
    <w:rsid w:val="00F77CE2"/>
    <w:rsid w:val="00F811A5"/>
    <w:rsid w:val="00F92531"/>
    <w:rsid w:val="00F95CF7"/>
    <w:rsid w:val="00FA4C0C"/>
    <w:rsid w:val="00FB75F2"/>
    <w:rsid w:val="00FC4ED3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List"/>
    <w:basedOn w:val="a"/>
    <w:semiHidden/>
    <w:pPr>
      <w:ind w:left="425" w:hanging="425"/>
    </w:pPr>
  </w:style>
  <w:style w:type="paragraph" w:styleId="a7">
    <w:name w:val="Body Text"/>
    <w:basedOn w:val="a"/>
    <w:semiHidden/>
  </w:style>
  <w:style w:type="paragraph" w:styleId="a8">
    <w:name w:val="Body Text Indent"/>
    <w:basedOn w:val="a"/>
    <w:semiHidden/>
    <w:pPr>
      <w:ind w:left="851"/>
    </w:pPr>
  </w:style>
  <w:style w:type="paragraph" w:styleId="a9">
    <w:name w:val="Normal Indent"/>
    <w:basedOn w:val="a"/>
    <w:semiHidden/>
    <w:pPr>
      <w:ind w:left="851"/>
    </w:pPr>
  </w:style>
  <w:style w:type="paragraph" w:customStyle="1" w:styleId="2">
    <w:name w:val="返信先住所 2"/>
    <w:basedOn w:val="a"/>
  </w:style>
  <w:style w:type="paragraph" w:styleId="aa">
    <w:name w:val="header"/>
    <w:basedOn w:val="a"/>
    <w:semiHidden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/>
      <w:spacing w:val="-4"/>
      <w:kern w:val="0"/>
      <w:szCs w:val="20"/>
    </w:rPr>
  </w:style>
  <w:style w:type="paragraph" w:styleId="ab">
    <w:name w:val="footer"/>
    <w:basedOn w:val="a"/>
    <w:link w:val="ac"/>
    <w:uiPriority w:val="99"/>
    <w:unhideWhenUsed/>
    <w:rsid w:val="00CF0F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F0F69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762E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762EA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CD4242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B05B2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List"/>
    <w:basedOn w:val="a"/>
    <w:semiHidden/>
    <w:pPr>
      <w:ind w:left="425" w:hanging="425"/>
    </w:pPr>
  </w:style>
  <w:style w:type="paragraph" w:styleId="a7">
    <w:name w:val="Body Text"/>
    <w:basedOn w:val="a"/>
    <w:semiHidden/>
  </w:style>
  <w:style w:type="paragraph" w:styleId="a8">
    <w:name w:val="Body Text Indent"/>
    <w:basedOn w:val="a"/>
    <w:semiHidden/>
    <w:pPr>
      <w:ind w:left="851"/>
    </w:pPr>
  </w:style>
  <w:style w:type="paragraph" w:styleId="a9">
    <w:name w:val="Normal Indent"/>
    <w:basedOn w:val="a"/>
    <w:semiHidden/>
    <w:pPr>
      <w:ind w:left="851"/>
    </w:pPr>
  </w:style>
  <w:style w:type="paragraph" w:customStyle="1" w:styleId="2">
    <w:name w:val="返信先住所 2"/>
    <w:basedOn w:val="a"/>
  </w:style>
  <w:style w:type="paragraph" w:styleId="aa">
    <w:name w:val="header"/>
    <w:basedOn w:val="a"/>
    <w:semiHidden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/>
      <w:spacing w:val="-4"/>
      <w:kern w:val="0"/>
      <w:szCs w:val="20"/>
    </w:rPr>
  </w:style>
  <w:style w:type="paragraph" w:styleId="ab">
    <w:name w:val="footer"/>
    <w:basedOn w:val="a"/>
    <w:link w:val="ac"/>
    <w:uiPriority w:val="99"/>
    <w:unhideWhenUsed/>
    <w:rsid w:val="00CF0F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F0F69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762E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762EA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CD4242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B05B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B1F35-3B57-4F70-BF76-55ABC7F9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690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推進協議会</vt:lpstr>
      <vt:lpstr>労　能　第　　　号　</vt:lpstr>
    </vt:vector>
  </TitlesOfParts>
  <Company>岩手県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推進協議会</dc:title>
  <dc:creator>日向</dc:creator>
  <cp:lastModifiedBy>SS17080942</cp:lastModifiedBy>
  <cp:revision>50</cp:revision>
  <cp:lastPrinted>2020-06-30T08:15:00Z</cp:lastPrinted>
  <dcterms:created xsi:type="dcterms:W3CDTF">2015-06-29T04:46:00Z</dcterms:created>
  <dcterms:modified xsi:type="dcterms:W3CDTF">2020-07-15T01:05:00Z</dcterms:modified>
</cp:coreProperties>
</file>