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AB8" w:rsidRDefault="00D75AB8" w:rsidP="00F4050D">
      <w:pPr>
        <w:spacing w:line="0" w:lineRule="atLeast"/>
        <w:jc w:val="center"/>
        <w:rPr>
          <w:rFonts w:asciiTheme="majorEastAsia" w:eastAsiaTheme="majorEastAsia" w:hAnsiTheme="majorEastAsia"/>
          <w:sz w:val="26"/>
          <w:szCs w:val="26"/>
        </w:rPr>
      </w:pPr>
      <w:r>
        <w:rPr>
          <w:rFonts w:asciiTheme="majorEastAsia" w:eastAsiaTheme="majorEastAsia" w:hAnsiTheme="majorEastAsia" w:hint="eastAsia"/>
          <w:noProof/>
          <w:sz w:val="26"/>
          <w:szCs w:val="26"/>
        </w:rPr>
        <mc:AlternateContent>
          <mc:Choice Requires="wps">
            <w:drawing>
              <wp:anchor distT="0" distB="0" distL="114300" distR="114300" simplePos="0" relativeHeight="251673600" behindDoc="0" locked="0" layoutInCell="1" allowOverlap="1" wp14:anchorId="6E0C90F4" wp14:editId="7321DA2C">
                <wp:simplePos x="0" y="0"/>
                <wp:positionH relativeFrom="column">
                  <wp:posOffset>5253880</wp:posOffset>
                </wp:positionH>
                <wp:positionV relativeFrom="paragraph">
                  <wp:posOffset>-243012</wp:posOffset>
                </wp:positionV>
                <wp:extent cx="882732" cy="405517"/>
                <wp:effectExtent l="0" t="0" r="12700" b="13970"/>
                <wp:wrapNone/>
                <wp:docPr id="11" name="テキスト ボックス 11"/>
                <wp:cNvGraphicFramePr/>
                <a:graphic xmlns:a="http://schemas.openxmlformats.org/drawingml/2006/main">
                  <a:graphicData uri="http://schemas.microsoft.com/office/word/2010/wordprocessingShape">
                    <wps:wsp>
                      <wps:cNvSpPr txBox="1"/>
                      <wps:spPr>
                        <a:xfrm>
                          <a:off x="0" y="0"/>
                          <a:ext cx="882732" cy="405517"/>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35E0" w:rsidRPr="00D75AB8" w:rsidRDefault="008335E0" w:rsidP="000C36EA">
                            <w:pPr>
                              <w:jc w:val="center"/>
                              <w:rPr>
                                <w:rFonts w:asciiTheme="majorEastAsia" w:eastAsiaTheme="majorEastAsia" w:hAnsiTheme="majorEastAsia"/>
                                <w:sz w:val="24"/>
                              </w:rPr>
                            </w:pPr>
                            <w:r w:rsidRPr="00D75AB8">
                              <w:rPr>
                                <w:rFonts w:asciiTheme="majorEastAsia" w:eastAsiaTheme="majorEastAsia" w:hAnsiTheme="majorEastAsia" w:hint="eastAsia"/>
                                <w:sz w:val="24"/>
                              </w:rPr>
                              <w:t>資料№</w:t>
                            </w:r>
                            <w:r w:rsidR="00D838AA">
                              <w:rPr>
                                <w:rFonts w:asciiTheme="majorEastAsia" w:eastAsiaTheme="majorEastAsia" w:hAnsiTheme="majorEastAsia" w:hint="eastAsia"/>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413.7pt;margin-top:-19.15pt;width:69.5pt;height:3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8AWtQIAAMcFAAAOAAAAZHJzL2Uyb0RvYy54bWysVM1OGzEQvlfqO1i+l92koaERG5SCqCoh&#10;QIWKs+O1yQqvx7Wd7KbHREJ9iL5C1XOfZ1+kY+8mBMqFqpddj+ebv88zc3hUl4oshHUF6Iz29lJK&#10;hOaQF/o2o1+uT98cUOI80zlToEVGl8LRo/HrV4eVGYk+zEDlwhJ0ot2oMhmdeW9GSeL4TJTM7YER&#10;GpUSbMk8ivY2yS2r0Hupkn6avksqsLmxwIVzeHvSKuk4+pdScH8hpROeqIxibj5+bfxOwzcZH7LR&#10;rWVmVvAuDfYPWZSs0Bh06+qEeUbmtvjLVVlwCw6k3+NQJiBlwUWsAavppU+quZoxI2ItSI4zW5rc&#10;/3PLzxeXlhQ5vl2PEs1KfKNmfd+sfjar3836O2nWP5r1uln9QpkgBgmrjBuh3ZVBS19/gBqNN/cO&#10;LwMPtbRl+GOFBPVI/XJLt6g94Xh5cNAfvu1TwlE1SPf3e8PgJXkwNtb5jwJKEg4ZtfiakWS2OHO+&#10;hW4gIZYDVeSnhVJRCB0kjpUlC4Zvr3xMEZ0/QilNKsy+P0zT6PmRMvjeOpgqxu+6/HZQ6FDpEE/E&#10;ZuvyCgy1TMSTXyoRMEp/FhLJjoQ8kyTjXOhtohEdUBJLeolhh3/I6iXGbR1oESOD9lvjstBgW5Ye&#10;c5vfbbiVLR4fcafucPT1tO46Zwr5EhvHQjuLzvDTAok+Y85fMovDh72CC8Vf4EcqwOeB7kTJDOy3&#10;5+4DHmcCtZRUOMwZdV/nzApK1CeN0/K+NxiE6Y/CYH/YR8Huaqa7Gj0vjwF7BgcCs4vHgPdqc5QW&#10;yhvcO5MQFVVMc4ydUe7tRjj27ZLBzcXFZBJhOPGG+TN9ZXhwHggOLXZd3zBruh73OBznsBl8NnrS&#10;6i02WGqYzD3IIs5BoLjltaMet0WcpG6zhXW0K0fUw/4d/wEAAP//AwBQSwMEFAAGAAgAAAAhALzJ&#10;jSTiAAAACgEAAA8AAABkcnMvZG93bnJldi54bWxMj8FKw0AQhu+C77CM4EXajanGGDMpVShCKYJV&#10;xOM2O02Cu7Mhu23i27ue9DgzH/98f7mcrBEnGnznGOF6noAgrp3uuEF4f1vPchA+KNbKOCaEb/Kw&#10;rM7PSlVoN/IrnXahETGEfaEQ2hD6Qkpft2SVn7ueON4ObrAqxHFopB7UGMOtkWmSZNKqjuOHVvX0&#10;1FL9tTtahO3VduP8p10f0vblo+4eV8/SjIiXF9PqAUSgKfzB8Ksf1aGKTnt3ZO2FQcjTu5uIIswW&#10;+QJEJO6zLG72COltBrIq5f8K1Q8AAAD//wMAUEsBAi0AFAAGAAgAAAAhALaDOJL+AAAA4QEAABMA&#10;AAAAAAAAAAAAAAAAAAAAAFtDb250ZW50X1R5cGVzXS54bWxQSwECLQAUAAYACAAAACEAOP0h/9YA&#10;AACUAQAACwAAAAAAAAAAAAAAAAAvAQAAX3JlbHMvLnJlbHNQSwECLQAUAAYACAAAACEAZrfAFrUC&#10;AADHBQAADgAAAAAAAAAAAAAAAAAuAgAAZHJzL2Uyb0RvYy54bWxQSwECLQAUAAYACAAAACEAvMmN&#10;JOIAAAAKAQAADwAAAAAAAAAAAAAAAAAPBQAAZHJzL2Rvd25yZXYueG1sUEsFBgAAAAAEAAQA8wAA&#10;AB4GAAAAAA==&#10;" fillcolor="white [3201]" strokeweight="1pt">
                <v:textbox>
                  <w:txbxContent>
                    <w:p w:rsidR="008335E0" w:rsidRPr="00D75AB8" w:rsidRDefault="008335E0" w:rsidP="000C36EA">
                      <w:pPr>
                        <w:jc w:val="center"/>
                        <w:rPr>
                          <w:rFonts w:asciiTheme="majorEastAsia" w:eastAsiaTheme="majorEastAsia" w:hAnsiTheme="majorEastAsia"/>
                          <w:sz w:val="24"/>
                        </w:rPr>
                      </w:pPr>
                      <w:r w:rsidRPr="00D75AB8">
                        <w:rPr>
                          <w:rFonts w:asciiTheme="majorEastAsia" w:eastAsiaTheme="majorEastAsia" w:hAnsiTheme="majorEastAsia" w:hint="eastAsia"/>
                          <w:sz w:val="24"/>
                        </w:rPr>
                        <w:t>資料№</w:t>
                      </w:r>
                      <w:r w:rsidR="00D838AA">
                        <w:rPr>
                          <w:rFonts w:asciiTheme="majorEastAsia" w:eastAsiaTheme="majorEastAsia" w:hAnsiTheme="majorEastAsia" w:hint="eastAsia"/>
                          <w:sz w:val="24"/>
                        </w:rPr>
                        <w:t>１</w:t>
                      </w:r>
                      <w:bookmarkStart w:id="1" w:name="_GoBack"/>
                      <w:bookmarkEnd w:id="1"/>
                    </w:p>
                  </w:txbxContent>
                </v:textbox>
              </v:shape>
            </w:pict>
          </mc:Fallback>
        </mc:AlternateContent>
      </w:r>
    </w:p>
    <w:p w:rsidR="00F4050D" w:rsidRPr="00D75AB8" w:rsidRDefault="00D75AB8" w:rsidP="00F4050D">
      <w:pPr>
        <w:spacing w:line="0" w:lineRule="atLeast"/>
        <w:jc w:val="center"/>
        <w:rPr>
          <w:rFonts w:asciiTheme="majorEastAsia" w:eastAsiaTheme="majorEastAsia" w:hAnsiTheme="majorEastAsia"/>
          <w:sz w:val="28"/>
          <w:szCs w:val="26"/>
        </w:rPr>
      </w:pPr>
      <w:r w:rsidRPr="00D75AB8">
        <w:rPr>
          <w:rFonts w:asciiTheme="majorEastAsia" w:eastAsiaTheme="majorEastAsia" w:hAnsiTheme="majorEastAsia" w:hint="eastAsia"/>
          <w:sz w:val="28"/>
          <w:szCs w:val="26"/>
        </w:rPr>
        <w:t>業務継続検討に係るチェックリスト</w:t>
      </w:r>
    </w:p>
    <w:p w:rsidR="00D75AB8" w:rsidRDefault="00D75AB8" w:rsidP="00F77983">
      <w:pPr>
        <w:wordWrap w:val="0"/>
        <w:spacing w:line="0" w:lineRule="atLeast"/>
        <w:jc w:val="right"/>
        <w:rPr>
          <w:rFonts w:asciiTheme="minorEastAsia" w:hAnsiTheme="minorEastAsia"/>
          <w:sz w:val="24"/>
          <w:szCs w:val="24"/>
        </w:rPr>
      </w:pPr>
    </w:p>
    <w:p w:rsidR="0030046A" w:rsidRPr="00D75AB8" w:rsidRDefault="00D75AB8" w:rsidP="00D75AB8">
      <w:pPr>
        <w:wordWrap w:val="0"/>
        <w:spacing w:line="0" w:lineRule="atLeast"/>
        <w:jc w:val="right"/>
        <w:rPr>
          <w:rFonts w:asciiTheme="minorEastAsia" w:hAnsiTheme="minorEastAsia"/>
          <w:sz w:val="24"/>
          <w:szCs w:val="24"/>
          <w:u w:val="single"/>
        </w:rPr>
      </w:pPr>
      <w:r w:rsidRPr="00D75AB8">
        <w:rPr>
          <w:rFonts w:asciiTheme="minorEastAsia" w:hAnsiTheme="minorEastAsia" w:hint="eastAsia"/>
          <w:sz w:val="24"/>
          <w:szCs w:val="24"/>
          <w:u w:val="single"/>
        </w:rPr>
        <w:t xml:space="preserve">代表者所属・氏名　　</w:t>
      </w:r>
      <w:r w:rsidR="00CC6C94">
        <w:rPr>
          <w:rFonts w:asciiTheme="minorEastAsia" w:hAnsiTheme="minorEastAsia" w:hint="eastAsia"/>
          <w:sz w:val="24"/>
          <w:szCs w:val="24"/>
          <w:u w:val="single"/>
        </w:rPr>
        <w:t xml:space="preserve">　　　　　　　　　　</w:t>
      </w:r>
      <w:r w:rsidRPr="00D75AB8">
        <w:rPr>
          <w:rFonts w:asciiTheme="minorEastAsia" w:hAnsiTheme="minorEastAsia" w:hint="eastAsia"/>
          <w:sz w:val="24"/>
          <w:szCs w:val="24"/>
          <w:u w:val="single"/>
        </w:rPr>
        <w:t xml:space="preserve">　　　</w:t>
      </w:r>
    </w:p>
    <w:p w:rsidR="00507300" w:rsidRDefault="00507300" w:rsidP="00F77983">
      <w:pPr>
        <w:spacing w:line="0" w:lineRule="atLeast"/>
        <w:ind w:right="920"/>
        <w:rPr>
          <w:rFonts w:asciiTheme="majorEastAsia" w:eastAsiaTheme="majorEastAsia" w:hAnsiTheme="majorEastAsia"/>
          <w:sz w:val="24"/>
          <w:szCs w:val="24"/>
        </w:rPr>
      </w:pPr>
    </w:p>
    <w:p w:rsidR="00F77983" w:rsidRDefault="00D75AB8" w:rsidP="00F77983">
      <w:pPr>
        <w:spacing w:line="0" w:lineRule="atLeast"/>
        <w:ind w:right="920"/>
        <w:rPr>
          <w:rFonts w:asciiTheme="majorEastAsia" w:eastAsiaTheme="majorEastAsia" w:hAnsiTheme="majorEastAsia"/>
          <w:sz w:val="24"/>
          <w:szCs w:val="24"/>
        </w:rPr>
      </w:pPr>
      <w:r>
        <w:rPr>
          <w:rFonts w:asciiTheme="majorEastAsia" w:eastAsiaTheme="majorEastAsia" w:hAnsiTheme="majorEastAsia" w:hint="eastAsia"/>
          <w:sz w:val="24"/>
          <w:szCs w:val="24"/>
        </w:rPr>
        <w:t>１．関係機関・団体の役割分担</w:t>
      </w:r>
    </w:p>
    <w:tbl>
      <w:tblPr>
        <w:tblStyle w:val="a5"/>
        <w:tblW w:w="0" w:type="auto"/>
        <w:tblInd w:w="567" w:type="dxa"/>
        <w:tblLook w:val="04A0" w:firstRow="1" w:lastRow="0" w:firstColumn="1" w:lastColumn="0" w:noHBand="0" w:noVBand="1"/>
      </w:tblPr>
      <w:tblGrid>
        <w:gridCol w:w="3085"/>
        <w:gridCol w:w="5670"/>
      </w:tblGrid>
      <w:tr w:rsidR="00D75AB8" w:rsidTr="00A55BA3">
        <w:tc>
          <w:tcPr>
            <w:tcW w:w="3085" w:type="dxa"/>
            <w:shd w:val="clear" w:color="auto" w:fill="D9D9D9" w:themeFill="background1" w:themeFillShade="D9"/>
          </w:tcPr>
          <w:p w:rsidR="00D75AB8" w:rsidRDefault="00D75AB8" w:rsidP="00D75AB8">
            <w:pPr>
              <w:spacing w:line="0" w:lineRule="atLeast"/>
              <w:jc w:val="center"/>
              <w:rPr>
                <w:rFonts w:asciiTheme="minorEastAsia" w:hAnsiTheme="minorEastAsia"/>
                <w:sz w:val="24"/>
                <w:szCs w:val="24"/>
              </w:rPr>
            </w:pPr>
            <w:r>
              <w:rPr>
                <w:rFonts w:asciiTheme="minorEastAsia" w:hAnsiTheme="minorEastAsia" w:hint="eastAsia"/>
                <w:sz w:val="24"/>
                <w:szCs w:val="24"/>
              </w:rPr>
              <w:t>所属</w:t>
            </w:r>
          </w:p>
        </w:tc>
        <w:tc>
          <w:tcPr>
            <w:tcW w:w="5670" w:type="dxa"/>
            <w:shd w:val="clear" w:color="auto" w:fill="D9D9D9" w:themeFill="background1" w:themeFillShade="D9"/>
          </w:tcPr>
          <w:p w:rsidR="00D75AB8" w:rsidRDefault="00D75AB8" w:rsidP="00D75AB8">
            <w:pPr>
              <w:spacing w:line="0" w:lineRule="atLeast"/>
              <w:jc w:val="center"/>
              <w:rPr>
                <w:rFonts w:asciiTheme="minorEastAsia" w:hAnsiTheme="minorEastAsia"/>
                <w:sz w:val="24"/>
                <w:szCs w:val="24"/>
              </w:rPr>
            </w:pPr>
            <w:r>
              <w:rPr>
                <w:rFonts w:asciiTheme="minorEastAsia" w:hAnsiTheme="minorEastAsia" w:hint="eastAsia"/>
                <w:sz w:val="24"/>
                <w:szCs w:val="24"/>
              </w:rPr>
              <w:t>役割</w:t>
            </w:r>
          </w:p>
        </w:tc>
      </w:tr>
      <w:tr w:rsidR="00D75AB8" w:rsidTr="00A55BA3">
        <w:tc>
          <w:tcPr>
            <w:tcW w:w="3085" w:type="dxa"/>
          </w:tcPr>
          <w:p w:rsidR="00D75AB8" w:rsidRDefault="00D75AB8" w:rsidP="00ED655D">
            <w:pPr>
              <w:spacing w:line="0" w:lineRule="atLeast"/>
              <w:rPr>
                <w:rFonts w:asciiTheme="minorEastAsia" w:hAnsiTheme="minorEastAsia"/>
                <w:sz w:val="24"/>
                <w:szCs w:val="24"/>
              </w:rPr>
            </w:pPr>
          </w:p>
        </w:tc>
        <w:tc>
          <w:tcPr>
            <w:tcW w:w="5670" w:type="dxa"/>
          </w:tcPr>
          <w:p w:rsidR="00D75AB8" w:rsidRDefault="00D75AB8" w:rsidP="00ED655D">
            <w:pPr>
              <w:spacing w:line="0" w:lineRule="atLeast"/>
              <w:rPr>
                <w:rFonts w:asciiTheme="minorEastAsia" w:hAnsiTheme="minorEastAsia"/>
                <w:sz w:val="24"/>
                <w:szCs w:val="24"/>
              </w:rPr>
            </w:pPr>
          </w:p>
        </w:tc>
      </w:tr>
      <w:tr w:rsidR="00D75AB8" w:rsidTr="00A55BA3">
        <w:tc>
          <w:tcPr>
            <w:tcW w:w="3085" w:type="dxa"/>
          </w:tcPr>
          <w:p w:rsidR="00D75AB8" w:rsidRDefault="00D75AB8" w:rsidP="00ED655D">
            <w:pPr>
              <w:spacing w:line="0" w:lineRule="atLeast"/>
              <w:rPr>
                <w:rFonts w:asciiTheme="minorEastAsia" w:hAnsiTheme="minorEastAsia"/>
                <w:sz w:val="24"/>
                <w:szCs w:val="24"/>
              </w:rPr>
            </w:pPr>
          </w:p>
        </w:tc>
        <w:tc>
          <w:tcPr>
            <w:tcW w:w="5670" w:type="dxa"/>
          </w:tcPr>
          <w:p w:rsidR="00D75AB8" w:rsidRDefault="00D75AB8" w:rsidP="00ED655D">
            <w:pPr>
              <w:spacing w:line="0" w:lineRule="atLeast"/>
              <w:rPr>
                <w:rFonts w:asciiTheme="minorEastAsia" w:hAnsiTheme="minorEastAsia"/>
                <w:sz w:val="24"/>
                <w:szCs w:val="24"/>
              </w:rPr>
            </w:pPr>
          </w:p>
        </w:tc>
      </w:tr>
      <w:tr w:rsidR="00D75AB8" w:rsidTr="00A55BA3">
        <w:tc>
          <w:tcPr>
            <w:tcW w:w="3085" w:type="dxa"/>
          </w:tcPr>
          <w:p w:rsidR="00D75AB8" w:rsidRDefault="00D75AB8" w:rsidP="00ED655D">
            <w:pPr>
              <w:spacing w:line="0" w:lineRule="atLeast"/>
              <w:rPr>
                <w:rFonts w:asciiTheme="minorEastAsia" w:hAnsiTheme="minorEastAsia"/>
                <w:sz w:val="24"/>
                <w:szCs w:val="24"/>
              </w:rPr>
            </w:pPr>
          </w:p>
        </w:tc>
        <w:tc>
          <w:tcPr>
            <w:tcW w:w="5670" w:type="dxa"/>
          </w:tcPr>
          <w:p w:rsidR="00D75AB8" w:rsidRDefault="00D75AB8" w:rsidP="00ED655D">
            <w:pPr>
              <w:spacing w:line="0" w:lineRule="atLeast"/>
              <w:rPr>
                <w:rFonts w:asciiTheme="minorEastAsia" w:hAnsiTheme="minorEastAsia"/>
                <w:sz w:val="24"/>
                <w:szCs w:val="24"/>
              </w:rPr>
            </w:pPr>
          </w:p>
        </w:tc>
      </w:tr>
      <w:tr w:rsidR="00D75AB8" w:rsidTr="00A55BA3">
        <w:tc>
          <w:tcPr>
            <w:tcW w:w="3085" w:type="dxa"/>
          </w:tcPr>
          <w:p w:rsidR="00D75AB8" w:rsidRDefault="00D75AB8" w:rsidP="00ED655D">
            <w:pPr>
              <w:spacing w:line="0" w:lineRule="atLeast"/>
              <w:rPr>
                <w:rFonts w:asciiTheme="minorEastAsia" w:hAnsiTheme="minorEastAsia"/>
                <w:sz w:val="24"/>
                <w:szCs w:val="24"/>
              </w:rPr>
            </w:pPr>
          </w:p>
        </w:tc>
        <w:tc>
          <w:tcPr>
            <w:tcW w:w="5670" w:type="dxa"/>
          </w:tcPr>
          <w:p w:rsidR="00D75AB8" w:rsidRDefault="00D75AB8" w:rsidP="00ED655D">
            <w:pPr>
              <w:spacing w:line="0" w:lineRule="atLeast"/>
              <w:rPr>
                <w:rFonts w:asciiTheme="minorEastAsia" w:hAnsiTheme="minorEastAsia"/>
                <w:sz w:val="24"/>
                <w:szCs w:val="24"/>
              </w:rPr>
            </w:pPr>
          </w:p>
        </w:tc>
      </w:tr>
    </w:tbl>
    <w:p w:rsidR="00ED655D" w:rsidRDefault="00ED655D" w:rsidP="00ED655D">
      <w:pPr>
        <w:spacing w:line="0" w:lineRule="atLeast"/>
        <w:rPr>
          <w:rFonts w:asciiTheme="minorEastAsia" w:hAnsiTheme="minorEastAsia"/>
          <w:sz w:val="24"/>
          <w:szCs w:val="24"/>
        </w:rPr>
      </w:pPr>
    </w:p>
    <w:p w:rsidR="00F06344" w:rsidRDefault="00F06344" w:rsidP="00F06344">
      <w:pPr>
        <w:spacing w:line="360" w:lineRule="auto"/>
        <w:rPr>
          <w:rFonts w:asciiTheme="minorEastAsia" w:hAnsiTheme="minorEastAsia"/>
          <w:sz w:val="24"/>
          <w:szCs w:val="24"/>
        </w:rPr>
      </w:pPr>
      <w:r>
        <w:rPr>
          <w:rFonts w:asciiTheme="minorEastAsia" w:hAnsiTheme="minorEastAsia" w:hint="eastAsia"/>
          <w:sz w:val="24"/>
          <w:szCs w:val="24"/>
        </w:rPr>
        <w:t xml:space="preserve">　(1) 新型コロナウイルス感染症発生に備えた対応</w:t>
      </w:r>
    </w:p>
    <w:p w:rsidR="00F06344" w:rsidRDefault="00F06344" w:rsidP="00F06344">
      <w:pPr>
        <w:spacing w:line="360" w:lineRule="auto"/>
        <w:rPr>
          <w:rFonts w:asciiTheme="minorEastAsia" w:hAnsiTheme="minorEastAsia"/>
          <w:sz w:val="24"/>
          <w:szCs w:val="24"/>
        </w:rPr>
      </w:pPr>
      <w:r>
        <w:rPr>
          <w:rFonts w:asciiTheme="minorEastAsia" w:hAnsiTheme="minorEastAsia" w:hint="eastAsia"/>
          <w:sz w:val="24"/>
          <w:szCs w:val="24"/>
        </w:rPr>
        <w:t xml:space="preserve">　　□①畜産事業者と関係機関・団体との連絡体制の構築と周知</w:t>
      </w:r>
    </w:p>
    <w:tbl>
      <w:tblPr>
        <w:tblStyle w:val="a5"/>
        <w:tblW w:w="8471" w:type="dxa"/>
        <w:tblInd w:w="851" w:type="dxa"/>
        <w:tblLook w:val="04A0" w:firstRow="1" w:lastRow="0" w:firstColumn="1" w:lastColumn="0" w:noHBand="0" w:noVBand="1"/>
      </w:tblPr>
      <w:tblGrid>
        <w:gridCol w:w="2582"/>
        <w:gridCol w:w="5889"/>
      </w:tblGrid>
      <w:tr w:rsidR="00F06344" w:rsidTr="00117284">
        <w:tc>
          <w:tcPr>
            <w:tcW w:w="2582" w:type="dxa"/>
            <w:shd w:val="clear" w:color="auto" w:fill="D9D9D9" w:themeFill="background1" w:themeFillShade="D9"/>
          </w:tcPr>
          <w:p w:rsidR="00F06344" w:rsidRDefault="00F06344" w:rsidP="00117284">
            <w:pPr>
              <w:jc w:val="center"/>
              <w:rPr>
                <w:rFonts w:asciiTheme="minorEastAsia" w:hAnsiTheme="minorEastAsia"/>
                <w:sz w:val="24"/>
                <w:szCs w:val="24"/>
              </w:rPr>
            </w:pPr>
            <w:r>
              <w:rPr>
                <w:rFonts w:asciiTheme="minorEastAsia" w:hAnsiTheme="minorEastAsia" w:hint="eastAsia"/>
                <w:sz w:val="24"/>
                <w:szCs w:val="24"/>
              </w:rPr>
              <w:t>誰が</w:t>
            </w:r>
          </w:p>
        </w:tc>
        <w:tc>
          <w:tcPr>
            <w:tcW w:w="5889" w:type="dxa"/>
            <w:shd w:val="clear" w:color="auto" w:fill="D9D9D9" w:themeFill="background1" w:themeFillShade="D9"/>
          </w:tcPr>
          <w:p w:rsidR="00F06344" w:rsidRDefault="00F06344" w:rsidP="00117284">
            <w:pPr>
              <w:jc w:val="center"/>
              <w:rPr>
                <w:rFonts w:asciiTheme="minorEastAsia" w:hAnsiTheme="minorEastAsia"/>
                <w:sz w:val="24"/>
                <w:szCs w:val="24"/>
              </w:rPr>
            </w:pPr>
            <w:r>
              <w:rPr>
                <w:rFonts w:asciiTheme="minorEastAsia" w:hAnsiTheme="minorEastAsia" w:hint="eastAsia"/>
                <w:sz w:val="24"/>
                <w:szCs w:val="24"/>
              </w:rPr>
              <w:t>何をする</w:t>
            </w:r>
          </w:p>
        </w:tc>
      </w:tr>
      <w:tr w:rsidR="00F06344" w:rsidTr="00117284">
        <w:trPr>
          <w:trHeight w:val="567"/>
        </w:trPr>
        <w:tc>
          <w:tcPr>
            <w:tcW w:w="2582" w:type="dxa"/>
          </w:tcPr>
          <w:p w:rsidR="00F06344" w:rsidRDefault="00F06344" w:rsidP="00117284">
            <w:pPr>
              <w:rPr>
                <w:rFonts w:asciiTheme="minorEastAsia" w:hAnsiTheme="minorEastAsia"/>
                <w:sz w:val="24"/>
                <w:szCs w:val="24"/>
              </w:rPr>
            </w:pPr>
          </w:p>
        </w:tc>
        <w:tc>
          <w:tcPr>
            <w:tcW w:w="5889" w:type="dxa"/>
          </w:tcPr>
          <w:p w:rsidR="00F06344" w:rsidRDefault="00F06344" w:rsidP="00117284">
            <w:pPr>
              <w:rPr>
                <w:rFonts w:asciiTheme="minorEastAsia" w:hAnsiTheme="minorEastAsia"/>
                <w:sz w:val="24"/>
                <w:szCs w:val="24"/>
              </w:rPr>
            </w:pPr>
          </w:p>
        </w:tc>
      </w:tr>
    </w:tbl>
    <w:p w:rsidR="00F06344" w:rsidRDefault="00F06344" w:rsidP="00F06344">
      <w:pPr>
        <w:spacing w:line="360" w:lineRule="auto"/>
        <w:rPr>
          <w:rFonts w:asciiTheme="minorEastAsia" w:hAnsiTheme="minorEastAsia"/>
          <w:sz w:val="24"/>
          <w:szCs w:val="24"/>
        </w:rPr>
      </w:pPr>
      <w:r>
        <w:rPr>
          <w:rFonts w:asciiTheme="minorEastAsia" w:hAnsiTheme="minorEastAsia" w:hint="eastAsia"/>
          <w:sz w:val="24"/>
          <w:szCs w:val="24"/>
        </w:rPr>
        <w:t xml:space="preserve">　　□②発生時における畜産事業者からの速やかな連絡の要請</w:t>
      </w:r>
    </w:p>
    <w:tbl>
      <w:tblPr>
        <w:tblStyle w:val="a5"/>
        <w:tblW w:w="0" w:type="auto"/>
        <w:tblInd w:w="851" w:type="dxa"/>
        <w:tblLook w:val="04A0" w:firstRow="1" w:lastRow="0" w:firstColumn="1" w:lastColumn="0" w:noHBand="0" w:noVBand="1"/>
      </w:tblPr>
      <w:tblGrid>
        <w:gridCol w:w="2576"/>
        <w:gridCol w:w="5895"/>
      </w:tblGrid>
      <w:tr w:rsidR="00F06344" w:rsidTr="00117284">
        <w:tc>
          <w:tcPr>
            <w:tcW w:w="2576" w:type="dxa"/>
            <w:shd w:val="clear" w:color="auto" w:fill="D9D9D9" w:themeFill="background1" w:themeFillShade="D9"/>
          </w:tcPr>
          <w:p w:rsidR="00F06344" w:rsidRDefault="00F06344" w:rsidP="00117284">
            <w:pPr>
              <w:jc w:val="center"/>
              <w:rPr>
                <w:rFonts w:asciiTheme="minorEastAsia" w:hAnsiTheme="minorEastAsia"/>
                <w:sz w:val="24"/>
                <w:szCs w:val="24"/>
              </w:rPr>
            </w:pPr>
            <w:r>
              <w:rPr>
                <w:rFonts w:asciiTheme="minorEastAsia" w:hAnsiTheme="minorEastAsia" w:hint="eastAsia"/>
                <w:sz w:val="24"/>
                <w:szCs w:val="24"/>
              </w:rPr>
              <w:t>誰が</w:t>
            </w:r>
          </w:p>
        </w:tc>
        <w:tc>
          <w:tcPr>
            <w:tcW w:w="5895" w:type="dxa"/>
            <w:shd w:val="clear" w:color="auto" w:fill="D9D9D9" w:themeFill="background1" w:themeFillShade="D9"/>
          </w:tcPr>
          <w:p w:rsidR="00F06344" w:rsidRDefault="00F06344" w:rsidP="00117284">
            <w:pPr>
              <w:jc w:val="center"/>
              <w:rPr>
                <w:rFonts w:asciiTheme="minorEastAsia" w:hAnsiTheme="minorEastAsia"/>
                <w:sz w:val="24"/>
                <w:szCs w:val="24"/>
              </w:rPr>
            </w:pPr>
            <w:r>
              <w:rPr>
                <w:rFonts w:asciiTheme="minorEastAsia" w:hAnsiTheme="minorEastAsia" w:hint="eastAsia"/>
                <w:sz w:val="24"/>
                <w:szCs w:val="24"/>
              </w:rPr>
              <w:t>何をする</w:t>
            </w:r>
          </w:p>
        </w:tc>
      </w:tr>
      <w:tr w:rsidR="00F06344" w:rsidTr="00117284">
        <w:trPr>
          <w:trHeight w:val="567"/>
        </w:trPr>
        <w:tc>
          <w:tcPr>
            <w:tcW w:w="2576" w:type="dxa"/>
          </w:tcPr>
          <w:p w:rsidR="00F06344" w:rsidRDefault="00F06344" w:rsidP="00117284">
            <w:pPr>
              <w:rPr>
                <w:rFonts w:asciiTheme="minorEastAsia" w:hAnsiTheme="minorEastAsia"/>
                <w:sz w:val="24"/>
                <w:szCs w:val="24"/>
              </w:rPr>
            </w:pPr>
          </w:p>
        </w:tc>
        <w:tc>
          <w:tcPr>
            <w:tcW w:w="5895" w:type="dxa"/>
          </w:tcPr>
          <w:p w:rsidR="00F06344" w:rsidRDefault="00F06344" w:rsidP="00117284">
            <w:pPr>
              <w:rPr>
                <w:rFonts w:asciiTheme="minorEastAsia" w:hAnsiTheme="minorEastAsia"/>
                <w:sz w:val="24"/>
                <w:szCs w:val="24"/>
              </w:rPr>
            </w:pPr>
          </w:p>
        </w:tc>
      </w:tr>
    </w:tbl>
    <w:p w:rsidR="00F06344" w:rsidRDefault="00F06344" w:rsidP="00F06344">
      <w:pPr>
        <w:spacing w:line="360" w:lineRule="auto"/>
        <w:rPr>
          <w:rFonts w:asciiTheme="minorEastAsia" w:hAnsiTheme="minorEastAsia"/>
          <w:sz w:val="24"/>
          <w:szCs w:val="24"/>
        </w:rPr>
      </w:pPr>
      <w:r>
        <w:rPr>
          <w:rFonts w:asciiTheme="minorEastAsia" w:hAnsiTheme="minorEastAsia" w:hint="eastAsia"/>
          <w:sz w:val="24"/>
          <w:szCs w:val="24"/>
        </w:rPr>
        <w:t xml:space="preserve">　　□③保健所との連絡体制の構築と周知</w:t>
      </w:r>
    </w:p>
    <w:tbl>
      <w:tblPr>
        <w:tblStyle w:val="a5"/>
        <w:tblW w:w="0" w:type="auto"/>
        <w:tblInd w:w="851" w:type="dxa"/>
        <w:tblLook w:val="04A0" w:firstRow="1" w:lastRow="0" w:firstColumn="1" w:lastColumn="0" w:noHBand="0" w:noVBand="1"/>
      </w:tblPr>
      <w:tblGrid>
        <w:gridCol w:w="2576"/>
        <w:gridCol w:w="5895"/>
      </w:tblGrid>
      <w:tr w:rsidR="00F06344" w:rsidTr="00117284">
        <w:tc>
          <w:tcPr>
            <w:tcW w:w="2576" w:type="dxa"/>
            <w:shd w:val="clear" w:color="auto" w:fill="D9D9D9" w:themeFill="background1" w:themeFillShade="D9"/>
          </w:tcPr>
          <w:p w:rsidR="00F06344" w:rsidRDefault="00F06344" w:rsidP="00117284">
            <w:pPr>
              <w:jc w:val="center"/>
              <w:rPr>
                <w:rFonts w:asciiTheme="minorEastAsia" w:hAnsiTheme="minorEastAsia"/>
                <w:sz w:val="24"/>
                <w:szCs w:val="24"/>
              </w:rPr>
            </w:pPr>
            <w:r>
              <w:rPr>
                <w:rFonts w:asciiTheme="minorEastAsia" w:hAnsiTheme="minorEastAsia" w:hint="eastAsia"/>
                <w:sz w:val="24"/>
                <w:szCs w:val="24"/>
              </w:rPr>
              <w:t>誰が</w:t>
            </w:r>
          </w:p>
        </w:tc>
        <w:tc>
          <w:tcPr>
            <w:tcW w:w="5895" w:type="dxa"/>
            <w:shd w:val="clear" w:color="auto" w:fill="D9D9D9" w:themeFill="background1" w:themeFillShade="D9"/>
          </w:tcPr>
          <w:p w:rsidR="00F06344" w:rsidRDefault="00F06344" w:rsidP="00117284">
            <w:pPr>
              <w:jc w:val="center"/>
              <w:rPr>
                <w:rFonts w:asciiTheme="minorEastAsia" w:hAnsiTheme="minorEastAsia"/>
                <w:sz w:val="24"/>
                <w:szCs w:val="24"/>
              </w:rPr>
            </w:pPr>
            <w:r>
              <w:rPr>
                <w:rFonts w:asciiTheme="minorEastAsia" w:hAnsiTheme="minorEastAsia" w:hint="eastAsia"/>
                <w:sz w:val="24"/>
                <w:szCs w:val="24"/>
              </w:rPr>
              <w:t>何をする</w:t>
            </w:r>
          </w:p>
        </w:tc>
      </w:tr>
      <w:tr w:rsidR="00F06344" w:rsidTr="00117284">
        <w:trPr>
          <w:trHeight w:val="567"/>
        </w:trPr>
        <w:tc>
          <w:tcPr>
            <w:tcW w:w="2576" w:type="dxa"/>
          </w:tcPr>
          <w:p w:rsidR="00F06344" w:rsidRDefault="00F06344" w:rsidP="00117284">
            <w:pPr>
              <w:rPr>
                <w:rFonts w:asciiTheme="minorEastAsia" w:hAnsiTheme="minorEastAsia"/>
                <w:sz w:val="24"/>
                <w:szCs w:val="24"/>
              </w:rPr>
            </w:pPr>
          </w:p>
        </w:tc>
        <w:tc>
          <w:tcPr>
            <w:tcW w:w="5895" w:type="dxa"/>
          </w:tcPr>
          <w:p w:rsidR="00F06344" w:rsidRDefault="00F06344" w:rsidP="00117284">
            <w:pPr>
              <w:rPr>
                <w:rFonts w:asciiTheme="minorEastAsia" w:hAnsiTheme="minorEastAsia"/>
                <w:sz w:val="24"/>
                <w:szCs w:val="24"/>
              </w:rPr>
            </w:pPr>
          </w:p>
        </w:tc>
      </w:tr>
    </w:tbl>
    <w:p w:rsidR="00F06344" w:rsidRDefault="00F06344" w:rsidP="00F06344">
      <w:pPr>
        <w:spacing w:line="360" w:lineRule="auto"/>
        <w:rPr>
          <w:rFonts w:asciiTheme="minorEastAsia" w:hAnsiTheme="minorEastAsia"/>
          <w:sz w:val="24"/>
          <w:szCs w:val="24"/>
        </w:rPr>
      </w:pPr>
      <w:r>
        <w:rPr>
          <w:rFonts w:asciiTheme="minorEastAsia" w:hAnsiTheme="minorEastAsia" w:hint="eastAsia"/>
          <w:sz w:val="24"/>
          <w:szCs w:val="24"/>
        </w:rPr>
        <w:t xml:space="preserve">　　□④消毒用資材の確保または手配先の把握</w:t>
      </w:r>
    </w:p>
    <w:tbl>
      <w:tblPr>
        <w:tblStyle w:val="a5"/>
        <w:tblW w:w="0" w:type="auto"/>
        <w:tblInd w:w="851" w:type="dxa"/>
        <w:tblLook w:val="04A0" w:firstRow="1" w:lastRow="0" w:firstColumn="1" w:lastColumn="0" w:noHBand="0" w:noVBand="1"/>
      </w:tblPr>
      <w:tblGrid>
        <w:gridCol w:w="2576"/>
        <w:gridCol w:w="5895"/>
      </w:tblGrid>
      <w:tr w:rsidR="00F06344" w:rsidTr="00117284">
        <w:tc>
          <w:tcPr>
            <w:tcW w:w="2576" w:type="dxa"/>
            <w:shd w:val="clear" w:color="auto" w:fill="D9D9D9" w:themeFill="background1" w:themeFillShade="D9"/>
          </w:tcPr>
          <w:p w:rsidR="00F06344" w:rsidRDefault="00F06344" w:rsidP="00117284">
            <w:pPr>
              <w:jc w:val="center"/>
              <w:rPr>
                <w:rFonts w:asciiTheme="minorEastAsia" w:hAnsiTheme="minorEastAsia"/>
                <w:sz w:val="24"/>
                <w:szCs w:val="24"/>
              </w:rPr>
            </w:pPr>
            <w:r>
              <w:rPr>
                <w:rFonts w:asciiTheme="minorEastAsia" w:hAnsiTheme="minorEastAsia" w:hint="eastAsia"/>
                <w:sz w:val="24"/>
                <w:szCs w:val="24"/>
              </w:rPr>
              <w:t>誰が</w:t>
            </w:r>
          </w:p>
        </w:tc>
        <w:tc>
          <w:tcPr>
            <w:tcW w:w="5895" w:type="dxa"/>
            <w:shd w:val="clear" w:color="auto" w:fill="D9D9D9" w:themeFill="background1" w:themeFillShade="D9"/>
          </w:tcPr>
          <w:p w:rsidR="00F06344" w:rsidRDefault="00F06344" w:rsidP="00117284">
            <w:pPr>
              <w:jc w:val="center"/>
              <w:rPr>
                <w:rFonts w:asciiTheme="minorEastAsia" w:hAnsiTheme="minorEastAsia"/>
                <w:sz w:val="24"/>
                <w:szCs w:val="24"/>
              </w:rPr>
            </w:pPr>
            <w:r>
              <w:rPr>
                <w:rFonts w:asciiTheme="minorEastAsia" w:hAnsiTheme="minorEastAsia" w:hint="eastAsia"/>
                <w:sz w:val="24"/>
                <w:szCs w:val="24"/>
              </w:rPr>
              <w:t>何をする</w:t>
            </w:r>
          </w:p>
        </w:tc>
      </w:tr>
      <w:tr w:rsidR="00F06344" w:rsidTr="00117284">
        <w:trPr>
          <w:trHeight w:val="567"/>
        </w:trPr>
        <w:tc>
          <w:tcPr>
            <w:tcW w:w="2576" w:type="dxa"/>
          </w:tcPr>
          <w:p w:rsidR="00F06344" w:rsidRDefault="00F06344" w:rsidP="00117284">
            <w:pPr>
              <w:rPr>
                <w:rFonts w:asciiTheme="minorEastAsia" w:hAnsiTheme="minorEastAsia"/>
                <w:sz w:val="24"/>
                <w:szCs w:val="24"/>
              </w:rPr>
            </w:pPr>
          </w:p>
        </w:tc>
        <w:tc>
          <w:tcPr>
            <w:tcW w:w="5895" w:type="dxa"/>
          </w:tcPr>
          <w:p w:rsidR="00F06344" w:rsidRDefault="00F06344" w:rsidP="00117284">
            <w:pPr>
              <w:rPr>
                <w:rFonts w:asciiTheme="minorEastAsia" w:hAnsiTheme="minorEastAsia"/>
                <w:sz w:val="24"/>
                <w:szCs w:val="24"/>
              </w:rPr>
            </w:pPr>
          </w:p>
        </w:tc>
      </w:tr>
    </w:tbl>
    <w:p w:rsidR="00F06344" w:rsidRDefault="00F06344" w:rsidP="00F06344">
      <w:pPr>
        <w:spacing w:line="360" w:lineRule="auto"/>
        <w:rPr>
          <w:rFonts w:asciiTheme="minorEastAsia" w:hAnsiTheme="minorEastAsia"/>
          <w:sz w:val="24"/>
          <w:szCs w:val="24"/>
        </w:rPr>
      </w:pPr>
      <w:r>
        <w:rPr>
          <w:rFonts w:asciiTheme="minorEastAsia" w:hAnsiTheme="minorEastAsia" w:hint="eastAsia"/>
          <w:sz w:val="24"/>
          <w:szCs w:val="24"/>
        </w:rPr>
        <w:t xml:space="preserve">　　□⑤消毒実施要員の確保</w:t>
      </w:r>
    </w:p>
    <w:tbl>
      <w:tblPr>
        <w:tblStyle w:val="a5"/>
        <w:tblW w:w="0" w:type="auto"/>
        <w:tblInd w:w="851" w:type="dxa"/>
        <w:tblLook w:val="04A0" w:firstRow="1" w:lastRow="0" w:firstColumn="1" w:lastColumn="0" w:noHBand="0" w:noVBand="1"/>
      </w:tblPr>
      <w:tblGrid>
        <w:gridCol w:w="2576"/>
        <w:gridCol w:w="5895"/>
      </w:tblGrid>
      <w:tr w:rsidR="00F06344" w:rsidTr="00117284">
        <w:tc>
          <w:tcPr>
            <w:tcW w:w="2576" w:type="dxa"/>
            <w:shd w:val="clear" w:color="auto" w:fill="D9D9D9" w:themeFill="background1" w:themeFillShade="D9"/>
          </w:tcPr>
          <w:p w:rsidR="00F06344" w:rsidRDefault="00F06344" w:rsidP="00117284">
            <w:pPr>
              <w:jc w:val="center"/>
              <w:rPr>
                <w:rFonts w:asciiTheme="minorEastAsia" w:hAnsiTheme="minorEastAsia"/>
                <w:sz w:val="24"/>
                <w:szCs w:val="24"/>
              </w:rPr>
            </w:pPr>
            <w:r>
              <w:rPr>
                <w:rFonts w:asciiTheme="minorEastAsia" w:hAnsiTheme="minorEastAsia" w:hint="eastAsia"/>
                <w:sz w:val="24"/>
                <w:szCs w:val="24"/>
              </w:rPr>
              <w:t>誰が</w:t>
            </w:r>
          </w:p>
        </w:tc>
        <w:tc>
          <w:tcPr>
            <w:tcW w:w="5895" w:type="dxa"/>
            <w:shd w:val="clear" w:color="auto" w:fill="D9D9D9" w:themeFill="background1" w:themeFillShade="D9"/>
          </w:tcPr>
          <w:p w:rsidR="00F06344" w:rsidRDefault="00F06344" w:rsidP="00117284">
            <w:pPr>
              <w:jc w:val="center"/>
              <w:rPr>
                <w:rFonts w:asciiTheme="minorEastAsia" w:hAnsiTheme="minorEastAsia"/>
                <w:sz w:val="24"/>
                <w:szCs w:val="24"/>
              </w:rPr>
            </w:pPr>
            <w:r>
              <w:rPr>
                <w:rFonts w:asciiTheme="minorEastAsia" w:hAnsiTheme="minorEastAsia" w:hint="eastAsia"/>
                <w:sz w:val="24"/>
                <w:szCs w:val="24"/>
              </w:rPr>
              <w:t>何をする</w:t>
            </w:r>
          </w:p>
        </w:tc>
      </w:tr>
      <w:tr w:rsidR="00F06344" w:rsidTr="00117284">
        <w:trPr>
          <w:trHeight w:val="567"/>
        </w:trPr>
        <w:tc>
          <w:tcPr>
            <w:tcW w:w="2576" w:type="dxa"/>
          </w:tcPr>
          <w:p w:rsidR="00F06344" w:rsidRDefault="00F06344" w:rsidP="00117284">
            <w:pPr>
              <w:rPr>
                <w:rFonts w:asciiTheme="minorEastAsia" w:hAnsiTheme="minorEastAsia"/>
                <w:sz w:val="24"/>
                <w:szCs w:val="24"/>
              </w:rPr>
            </w:pPr>
          </w:p>
        </w:tc>
        <w:tc>
          <w:tcPr>
            <w:tcW w:w="5895" w:type="dxa"/>
          </w:tcPr>
          <w:p w:rsidR="00F06344" w:rsidRDefault="00F06344" w:rsidP="00117284">
            <w:pPr>
              <w:rPr>
                <w:rFonts w:asciiTheme="minorEastAsia" w:hAnsiTheme="minorEastAsia"/>
                <w:sz w:val="24"/>
                <w:szCs w:val="24"/>
              </w:rPr>
            </w:pPr>
          </w:p>
        </w:tc>
      </w:tr>
    </w:tbl>
    <w:p w:rsidR="00F06344" w:rsidRDefault="00F06344" w:rsidP="00F06344">
      <w:pPr>
        <w:spacing w:line="360" w:lineRule="auto"/>
        <w:rPr>
          <w:rFonts w:asciiTheme="minorEastAsia" w:hAnsiTheme="minorEastAsia"/>
          <w:sz w:val="24"/>
          <w:szCs w:val="24"/>
        </w:rPr>
      </w:pPr>
      <w:r>
        <w:rPr>
          <w:rFonts w:asciiTheme="minorEastAsia" w:hAnsiTheme="minorEastAsia" w:hint="eastAsia"/>
          <w:sz w:val="24"/>
          <w:szCs w:val="24"/>
        </w:rPr>
        <w:t xml:space="preserve">　　□⑥消毒実施者の感染防止手段の提示</w:t>
      </w:r>
    </w:p>
    <w:tbl>
      <w:tblPr>
        <w:tblStyle w:val="a5"/>
        <w:tblW w:w="0" w:type="auto"/>
        <w:tblInd w:w="851" w:type="dxa"/>
        <w:tblLook w:val="04A0" w:firstRow="1" w:lastRow="0" w:firstColumn="1" w:lastColumn="0" w:noHBand="0" w:noVBand="1"/>
      </w:tblPr>
      <w:tblGrid>
        <w:gridCol w:w="2576"/>
        <w:gridCol w:w="5895"/>
      </w:tblGrid>
      <w:tr w:rsidR="00F06344" w:rsidTr="00117284">
        <w:tc>
          <w:tcPr>
            <w:tcW w:w="2576" w:type="dxa"/>
            <w:shd w:val="clear" w:color="auto" w:fill="D9D9D9" w:themeFill="background1" w:themeFillShade="D9"/>
          </w:tcPr>
          <w:p w:rsidR="00F06344" w:rsidRDefault="00F06344" w:rsidP="00117284">
            <w:pPr>
              <w:jc w:val="center"/>
              <w:rPr>
                <w:rFonts w:asciiTheme="minorEastAsia" w:hAnsiTheme="minorEastAsia"/>
                <w:sz w:val="24"/>
                <w:szCs w:val="24"/>
              </w:rPr>
            </w:pPr>
            <w:r>
              <w:rPr>
                <w:rFonts w:asciiTheme="minorEastAsia" w:hAnsiTheme="minorEastAsia" w:hint="eastAsia"/>
                <w:sz w:val="24"/>
                <w:szCs w:val="24"/>
              </w:rPr>
              <w:t>誰が</w:t>
            </w:r>
          </w:p>
        </w:tc>
        <w:tc>
          <w:tcPr>
            <w:tcW w:w="5895" w:type="dxa"/>
            <w:shd w:val="clear" w:color="auto" w:fill="D9D9D9" w:themeFill="background1" w:themeFillShade="D9"/>
          </w:tcPr>
          <w:p w:rsidR="00F06344" w:rsidRDefault="00F06344" w:rsidP="00117284">
            <w:pPr>
              <w:jc w:val="center"/>
              <w:rPr>
                <w:rFonts w:asciiTheme="minorEastAsia" w:hAnsiTheme="minorEastAsia"/>
                <w:sz w:val="24"/>
                <w:szCs w:val="24"/>
              </w:rPr>
            </w:pPr>
            <w:r>
              <w:rPr>
                <w:rFonts w:asciiTheme="minorEastAsia" w:hAnsiTheme="minorEastAsia" w:hint="eastAsia"/>
                <w:sz w:val="24"/>
                <w:szCs w:val="24"/>
              </w:rPr>
              <w:t>何をする</w:t>
            </w:r>
          </w:p>
        </w:tc>
      </w:tr>
      <w:tr w:rsidR="00F06344" w:rsidTr="00117284">
        <w:trPr>
          <w:trHeight w:val="567"/>
        </w:trPr>
        <w:tc>
          <w:tcPr>
            <w:tcW w:w="2576" w:type="dxa"/>
          </w:tcPr>
          <w:p w:rsidR="00F06344" w:rsidRDefault="00F06344" w:rsidP="00117284">
            <w:pPr>
              <w:rPr>
                <w:rFonts w:asciiTheme="minorEastAsia" w:hAnsiTheme="minorEastAsia"/>
                <w:sz w:val="24"/>
                <w:szCs w:val="24"/>
              </w:rPr>
            </w:pPr>
          </w:p>
        </w:tc>
        <w:tc>
          <w:tcPr>
            <w:tcW w:w="5895" w:type="dxa"/>
          </w:tcPr>
          <w:p w:rsidR="00F06344" w:rsidRDefault="00F06344" w:rsidP="00117284">
            <w:pPr>
              <w:rPr>
                <w:rFonts w:asciiTheme="minorEastAsia" w:hAnsiTheme="minorEastAsia"/>
                <w:sz w:val="24"/>
                <w:szCs w:val="24"/>
              </w:rPr>
            </w:pPr>
          </w:p>
        </w:tc>
      </w:tr>
    </w:tbl>
    <w:p w:rsidR="00F06344" w:rsidRDefault="00F06344" w:rsidP="00F06344">
      <w:pPr>
        <w:spacing w:line="360" w:lineRule="auto"/>
        <w:rPr>
          <w:rFonts w:asciiTheme="minorEastAsia" w:hAnsiTheme="minorEastAsia"/>
          <w:sz w:val="24"/>
          <w:szCs w:val="24"/>
        </w:rPr>
      </w:pPr>
      <w:r>
        <w:rPr>
          <w:rFonts w:asciiTheme="minorEastAsia" w:hAnsiTheme="minorEastAsia" w:hint="eastAsia"/>
          <w:sz w:val="24"/>
          <w:szCs w:val="24"/>
        </w:rPr>
        <w:t xml:space="preserve">　　□⑦代替要員リストの作成</w:t>
      </w:r>
    </w:p>
    <w:tbl>
      <w:tblPr>
        <w:tblStyle w:val="a5"/>
        <w:tblW w:w="0" w:type="auto"/>
        <w:tblInd w:w="851" w:type="dxa"/>
        <w:tblLook w:val="04A0" w:firstRow="1" w:lastRow="0" w:firstColumn="1" w:lastColumn="0" w:noHBand="0" w:noVBand="1"/>
      </w:tblPr>
      <w:tblGrid>
        <w:gridCol w:w="2576"/>
        <w:gridCol w:w="5895"/>
      </w:tblGrid>
      <w:tr w:rsidR="00F06344" w:rsidTr="00117284">
        <w:tc>
          <w:tcPr>
            <w:tcW w:w="2576" w:type="dxa"/>
            <w:shd w:val="clear" w:color="auto" w:fill="D9D9D9" w:themeFill="background1" w:themeFillShade="D9"/>
          </w:tcPr>
          <w:p w:rsidR="00F06344" w:rsidRDefault="00F06344" w:rsidP="00117284">
            <w:pPr>
              <w:jc w:val="center"/>
              <w:rPr>
                <w:rFonts w:asciiTheme="minorEastAsia" w:hAnsiTheme="minorEastAsia"/>
                <w:sz w:val="24"/>
                <w:szCs w:val="24"/>
              </w:rPr>
            </w:pPr>
            <w:r>
              <w:rPr>
                <w:rFonts w:asciiTheme="minorEastAsia" w:hAnsiTheme="minorEastAsia" w:hint="eastAsia"/>
                <w:sz w:val="24"/>
                <w:szCs w:val="24"/>
              </w:rPr>
              <w:t>誰が</w:t>
            </w:r>
          </w:p>
        </w:tc>
        <w:tc>
          <w:tcPr>
            <w:tcW w:w="5895" w:type="dxa"/>
            <w:shd w:val="clear" w:color="auto" w:fill="D9D9D9" w:themeFill="background1" w:themeFillShade="D9"/>
          </w:tcPr>
          <w:p w:rsidR="00F06344" w:rsidRDefault="00F06344" w:rsidP="00117284">
            <w:pPr>
              <w:jc w:val="center"/>
              <w:rPr>
                <w:rFonts w:asciiTheme="minorEastAsia" w:hAnsiTheme="minorEastAsia"/>
                <w:sz w:val="24"/>
                <w:szCs w:val="24"/>
              </w:rPr>
            </w:pPr>
            <w:r>
              <w:rPr>
                <w:rFonts w:asciiTheme="minorEastAsia" w:hAnsiTheme="minorEastAsia" w:hint="eastAsia"/>
                <w:sz w:val="24"/>
                <w:szCs w:val="24"/>
              </w:rPr>
              <w:t>何をする</w:t>
            </w:r>
          </w:p>
        </w:tc>
      </w:tr>
      <w:tr w:rsidR="00F06344" w:rsidTr="00117284">
        <w:trPr>
          <w:trHeight w:val="567"/>
        </w:trPr>
        <w:tc>
          <w:tcPr>
            <w:tcW w:w="2576" w:type="dxa"/>
          </w:tcPr>
          <w:p w:rsidR="00F06344" w:rsidRDefault="00F06344" w:rsidP="00117284">
            <w:pPr>
              <w:rPr>
                <w:rFonts w:asciiTheme="minorEastAsia" w:hAnsiTheme="minorEastAsia"/>
                <w:sz w:val="24"/>
                <w:szCs w:val="24"/>
              </w:rPr>
            </w:pPr>
          </w:p>
        </w:tc>
        <w:tc>
          <w:tcPr>
            <w:tcW w:w="5895" w:type="dxa"/>
          </w:tcPr>
          <w:p w:rsidR="00F06344" w:rsidRDefault="00F06344" w:rsidP="00117284">
            <w:pPr>
              <w:rPr>
                <w:rFonts w:asciiTheme="minorEastAsia" w:hAnsiTheme="minorEastAsia"/>
                <w:sz w:val="24"/>
                <w:szCs w:val="24"/>
              </w:rPr>
            </w:pPr>
          </w:p>
        </w:tc>
      </w:tr>
    </w:tbl>
    <w:p w:rsidR="00F06344" w:rsidRDefault="00F06344" w:rsidP="00F06344">
      <w:pPr>
        <w:spacing w:line="360" w:lineRule="auto"/>
        <w:rPr>
          <w:rFonts w:asciiTheme="minorEastAsia" w:hAnsiTheme="minorEastAsia"/>
          <w:sz w:val="24"/>
          <w:szCs w:val="24"/>
        </w:rPr>
      </w:pPr>
      <w:r>
        <w:rPr>
          <w:rFonts w:asciiTheme="minorEastAsia" w:hAnsiTheme="minorEastAsia" w:hint="eastAsia"/>
          <w:sz w:val="24"/>
          <w:szCs w:val="24"/>
        </w:rPr>
        <w:lastRenderedPageBreak/>
        <w:t xml:space="preserve">　　□⑧代替要員の感染防止手段の提示</w:t>
      </w:r>
    </w:p>
    <w:tbl>
      <w:tblPr>
        <w:tblStyle w:val="a5"/>
        <w:tblW w:w="0" w:type="auto"/>
        <w:tblInd w:w="851" w:type="dxa"/>
        <w:tblLook w:val="04A0" w:firstRow="1" w:lastRow="0" w:firstColumn="1" w:lastColumn="0" w:noHBand="0" w:noVBand="1"/>
      </w:tblPr>
      <w:tblGrid>
        <w:gridCol w:w="2576"/>
        <w:gridCol w:w="5895"/>
      </w:tblGrid>
      <w:tr w:rsidR="00F06344" w:rsidTr="00117284">
        <w:tc>
          <w:tcPr>
            <w:tcW w:w="2576" w:type="dxa"/>
            <w:shd w:val="clear" w:color="auto" w:fill="D9D9D9" w:themeFill="background1" w:themeFillShade="D9"/>
          </w:tcPr>
          <w:p w:rsidR="00F06344" w:rsidRDefault="00F06344" w:rsidP="00117284">
            <w:pPr>
              <w:jc w:val="center"/>
              <w:rPr>
                <w:rFonts w:asciiTheme="minorEastAsia" w:hAnsiTheme="minorEastAsia"/>
                <w:sz w:val="24"/>
                <w:szCs w:val="24"/>
              </w:rPr>
            </w:pPr>
            <w:r>
              <w:rPr>
                <w:rFonts w:asciiTheme="minorEastAsia" w:hAnsiTheme="minorEastAsia" w:hint="eastAsia"/>
                <w:sz w:val="24"/>
                <w:szCs w:val="24"/>
              </w:rPr>
              <w:t>誰が</w:t>
            </w:r>
          </w:p>
        </w:tc>
        <w:tc>
          <w:tcPr>
            <w:tcW w:w="5895" w:type="dxa"/>
            <w:shd w:val="clear" w:color="auto" w:fill="D9D9D9" w:themeFill="background1" w:themeFillShade="D9"/>
          </w:tcPr>
          <w:p w:rsidR="00F06344" w:rsidRDefault="00F06344" w:rsidP="00117284">
            <w:pPr>
              <w:jc w:val="center"/>
              <w:rPr>
                <w:rFonts w:asciiTheme="minorEastAsia" w:hAnsiTheme="minorEastAsia"/>
                <w:sz w:val="24"/>
                <w:szCs w:val="24"/>
              </w:rPr>
            </w:pPr>
            <w:r>
              <w:rPr>
                <w:rFonts w:asciiTheme="minorEastAsia" w:hAnsiTheme="minorEastAsia" w:hint="eastAsia"/>
                <w:sz w:val="24"/>
                <w:szCs w:val="24"/>
              </w:rPr>
              <w:t>何をする</w:t>
            </w:r>
          </w:p>
        </w:tc>
      </w:tr>
      <w:tr w:rsidR="00F06344" w:rsidTr="00117284">
        <w:trPr>
          <w:trHeight w:val="567"/>
        </w:trPr>
        <w:tc>
          <w:tcPr>
            <w:tcW w:w="2576" w:type="dxa"/>
          </w:tcPr>
          <w:p w:rsidR="00F06344" w:rsidRDefault="00F06344" w:rsidP="00117284">
            <w:pPr>
              <w:rPr>
                <w:rFonts w:asciiTheme="minorEastAsia" w:hAnsiTheme="minorEastAsia"/>
                <w:sz w:val="24"/>
                <w:szCs w:val="24"/>
              </w:rPr>
            </w:pPr>
          </w:p>
        </w:tc>
        <w:tc>
          <w:tcPr>
            <w:tcW w:w="5895" w:type="dxa"/>
          </w:tcPr>
          <w:p w:rsidR="00F06344" w:rsidRDefault="00F06344" w:rsidP="00117284">
            <w:pPr>
              <w:rPr>
                <w:rFonts w:asciiTheme="minorEastAsia" w:hAnsiTheme="minorEastAsia"/>
                <w:sz w:val="24"/>
                <w:szCs w:val="24"/>
              </w:rPr>
            </w:pPr>
          </w:p>
        </w:tc>
      </w:tr>
    </w:tbl>
    <w:p w:rsidR="00F06344" w:rsidRDefault="00F06344" w:rsidP="00F06344">
      <w:pPr>
        <w:spacing w:line="360" w:lineRule="auto"/>
        <w:rPr>
          <w:rFonts w:asciiTheme="minorEastAsia" w:hAnsiTheme="minorEastAsia"/>
          <w:sz w:val="24"/>
          <w:szCs w:val="24"/>
        </w:rPr>
      </w:pPr>
      <w:r>
        <w:rPr>
          <w:rFonts w:asciiTheme="minorEastAsia" w:hAnsiTheme="minorEastAsia" w:hint="eastAsia"/>
          <w:sz w:val="24"/>
          <w:szCs w:val="24"/>
        </w:rPr>
        <w:t xml:space="preserve">　　□⑨代替要員と感染者との接触防止措置</w:t>
      </w:r>
    </w:p>
    <w:tbl>
      <w:tblPr>
        <w:tblStyle w:val="a5"/>
        <w:tblW w:w="0" w:type="auto"/>
        <w:tblInd w:w="851" w:type="dxa"/>
        <w:tblLook w:val="04A0" w:firstRow="1" w:lastRow="0" w:firstColumn="1" w:lastColumn="0" w:noHBand="0" w:noVBand="1"/>
      </w:tblPr>
      <w:tblGrid>
        <w:gridCol w:w="2576"/>
        <w:gridCol w:w="5895"/>
      </w:tblGrid>
      <w:tr w:rsidR="00F06344" w:rsidTr="00117284">
        <w:tc>
          <w:tcPr>
            <w:tcW w:w="2576" w:type="dxa"/>
            <w:shd w:val="clear" w:color="auto" w:fill="D9D9D9" w:themeFill="background1" w:themeFillShade="D9"/>
          </w:tcPr>
          <w:p w:rsidR="00F06344" w:rsidRDefault="00F06344" w:rsidP="00117284">
            <w:pPr>
              <w:jc w:val="center"/>
              <w:rPr>
                <w:rFonts w:asciiTheme="minorEastAsia" w:hAnsiTheme="minorEastAsia"/>
                <w:sz w:val="24"/>
                <w:szCs w:val="24"/>
              </w:rPr>
            </w:pPr>
            <w:r>
              <w:rPr>
                <w:rFonts w:asciiTheme="minorEastAsia" w:hAnsiTheme="minorEastAsia" w:hint="eastAsia"/>
                <w:sz w:val="24"/>
                <w:szCs w:val="24"/>
              </w:rPr>
              <w:t>誰が</w:t>
            </w:r>
          </w:p>
        </w:tc>
        <w:tc>
          <w:tcPr>
            <w:tcW w:w="5895" w:type="dxa"/>
            <w:shd w:val="clear" w:color="auto" w:fill="D9D9D9" w:themeFill="background1" w:themeFillShade="D9"/>
          </w:tcPr>
          <w:p w:rsidR="00F06344" w:rsidRDefault="00F06344" w:rsidP="00117284">
            <w:pPr>
              <w:jc w:val="center"/>
              <w:rPr>
                <w:rFonts w:asciiTheme="minorEastAsia" w:hAnsiTheme="minorEastAsia"/>
                <w:sz w:val="24"/>
                <w:szCs w:val="24"/>
              </w:rPr>
            </w:pPr>
            <w:r>
              <w:rPr>
                <w:rFonts w:asciiTheme="minorEastAsia" w:hAnsiTheme="minorEastAsia" w:hint="eastAsia"/>
                <w:sz w:val="24"/>
                <w:szCs w:val="24"/>
              </w:rPr>
              <w:t>何をする</w:t>
            </w:r>
          </w:p>
        </w:tc>
      </w:tr>
      <w:tr w:rsidR="00F06344" w:rsidTr="00117284">
        <w:trPr>
          <w:trHeight w:val="567"/>
        </w:trPr>
        <w:tc>
          <w:tcPr>
            <w:tcW w:w="2576" w:type="dxa"/>
          </w:tcPr>
          <w:p w:rsidR="00F06344" w:rsidRDefault="00F06344" w:rsidP="00117284">
            <w:pPr>
              <w:rPr>
                <w:rFonts w:asciiTheme="minorEastAsia" w:hAnsiTheme="minorEastAsia"/>
                <w:sz w:val="24"/>
                <w:szCs w:val="24"/>
              </w:rPr>
            </w:pPr>
          </w:p>
        </w:tc>
        <w:tc>
          <w:tcPr>
            <w:tcW w:w="5895" w:type="dxa"/>
          </w:tcPr>
          <w:p w:rsidR="00F06344" w:rsidRDefault="00F06344" w:rsidP="00117284">
            <w:pPr>
              <w:rPr>
                <w:rFonts w:asciiTheme="minorEastAsia" w:hAnsiTheme="minorEastAsia"/>
                <w:sz w:val="24"/>
                <w:szCs w:val="24"/>
              </w:rPr>
            </w:pPr>
          </w:p>
        </w:tc>
      </w:tr>
    </w:tbl>
    <w:p w:rsidR="00F06344" w:rsidRDefault="00F06344" w:rsidP="00F06344">
      <w:pPr>
        <w:spacing w:line="360" w:lineRule="auto"/>
        <w:rPr>
          <w:rFonts w:asciiTheme="minorEastAsia" w:hAnsiTheme="minorEastAsia"/>
          <w:sz w:val="24"/>
          <w:szCs w:val="24"/>
        </w:rPr>
      </w:pPr>
      <w:r>
        <w:rPr>
          <w:rFonts w:asciiTheme="minorEastAsia" w:hAnsiTheme="minorEastAsia" w:hint="eastAsia"/>
          <w:sz w:val="24"/>
          <w:szCs w:val="24"/>
        </w:rPr>
        <w:t xml:space="preserve">　　□⑩代替要員が確保できない場合の措置</w:t>
      </w:r>
    </w:p>
    <w:tbl>
      <w:tblPr>
        <w:tblStyle w:val="a5"/>
        <w:tblW w:w="0" w:type="auto"/>
        <w:tblInd w:w="851" w:type="dxa"/>
        <w:tblLook w:val="04A0" w:firstRow="1" w:lastRow="0" w:firstColumn="1" w:lastColumn="0" w:noHBand="0" w:noVBand="1"/>
      </w:tblPr>
      <w:tblGrid>
        <w:gridCol w:w="2576"/>
        <w:gridCol w:w="5895"/>
      </w:tblGrid>
      <w:tr w:rsidR="00F06344" w:rsidTr="00117284">
        <w:tc>
          <w:tcPr>
            <w:tcW w:w="2576" w:type="dxa"/>
            <w:shd w:val="clear" w:color="auto" w:fill="D9D9D9" w:themeFill="background1" w:themeFillShade="D9"/>
          </w:tcPr>
          <w:p w:rsidR="00F06344" w:rsidRDefault="00F06344" w:rsidP="00117284">
            <w:pPr>
              <w:jc w:val="center"/>
              <w:rPr>
                <w:rFonts w:asciiTheme="minorEastAsia" w:hAnsiTheme="minorEastAsia"/>
                <w:sz w:val="24"/>
                <w:szCs w:val="24"/>
              </w:rPr>
            </w:pPr>
            <w:r>
              <w:rPr>
                <w:rFonts w:asciiTheme="minorEastAsia" w:hAnsiTheme="minorEastAsia" w:hint="eastAsia"/>
                <w:sz w:val="24"/>
                <w:szCs w:val="24"/>
              </w:rPr>
              <w:t>誰が</w:t>
            </w:r>
          </w:p>
        </w:tc>
        <w:tc>
          <w:tcPr>
            <w:tcW w:w="5895" w:type="dxa"/>
            <w:shd w:val="clear" w:color="auto" w:fill="D9D9D9" w:themeFill="background1" w:themeFillShade="D9"/>
          </w:tcPr>
          <w:p w:rsidR="00F06344" w:rsidRDefault="00F06344" w:rsidP="00117284">
            <w:pPr>
              <w:jc w:val="center"/>
              <w:rPr>
                <w:rFonts w:asciiTheme="minorEastAsia" w:hAnsiTheme="minorEastAsia"/>
                <w:sz w:val="24"/>
                <w:szCs w:val="24"/>
              </w:rPr>
            </w:pPr>
            <w:r>
              <w:rPr>
                <w:rFonts w:asciiTheme="minorEastAsia" w:hAnsiTheme="minorEastAsia" w:hint="eastAsia"/>
                <w:sz w:val="24"/>
                <w:szCs w:val="24"/>
              </w:rPr>
              <w:t>何をする</w:t>
            </w:r>
          </w:p>
        </w:tc>
      </w:tr>
      <w:tr w:rsidR="00F06344" w:rsidTr="00117284">
        <w:trPr>
          <w:trHeight w:val="567"/>
        </w:trPr>
        <w:tc>
          <w:tcPr>
            <w:tcW w:w="2576" w:type="dxa"/>
          </w:tcPr>
          <w:p w:rsidR="00F06344" w:rsidRDefault="00F06344" w:rsidP="00117284">
            <w:pPr>
              <w:rPr>
                <w:rFonts w:asciiTheme="minorEastAsia" w:hAnsiTheme="minorEastAsia"/>
                <w:sz w:val="24"/>
                <w:szCs w:val="24"/>
              </w:rPr>
            </w:pPr>
          </w:p>
        </w:tc>
        <w:tc>
          <w:tcPr>
            <w:tcW w:w="5895" w:type="dxa"/>
          </w:tcPr>
          <w:p w:rsidR="00F06344" w:rsidRDefault="00F06344" w:rsidP="00117284">
            <w:pPr>
              <w:rPr>
                <w:rFonts w:asciiTheme="minorEastAsia" w:hAnsiTheme="minorEastAsia"/>
                <w:sz w:val="24"/>
                <w:szCs w:val="24"/>
              </w:rPr>
            </w:pPr>
          </w:p>
        </w:tc>
      </w:tr>
    </w:tbl>
    <w:p w:rsidR="00F06344" w:rsidRPr="008B35CB" w:rsidRDefault="00F06344" w:rsidP="00F06344">
      <w:pPr>
        <w:spacing w:line="360" w:lineRule="auto"/>
        <w:rPr>
          <w:rFonts w:asciiTheme="minorEastAsia" w:hAnsiTheme="minorEastAsia"/>
          <w:sz w:val="24"/>
          <w:szCs w:val="24"/>
        </w:rPr>
      </w:pPr>
    </w:p>
    <w:p w:rsidR="00F06344" w:rsidRDefault="00F06344" w:rsidP="00F06344">
      <w:pPr>
        <w:spacing w:line="360" w:lineRule="auto"/>
        <w:rPr>
          <w:rFonts w:asciiTheme="minorEastAsia" w:hAnsiTheme="minorEastAsia"/>
          <w:sz w:val="24"/>
          <w:szCs w:val="24"/>
        </w:rPr>
      </w:pPr>
      <w:r>
        <w:rPr>
          <w:rFonts w:asciiTheme="minorEastAsia" w:hAnsiTheme="minorEastAsia" w:hint="eastAsia"/>
          <w:sz w:val="24"/>
          <w:szCs w:val="24"/>
        </w:rPr>
        <w:t xml:space="preserve">　(2) 新型コロナウイルス感染症患者が発生した際の対応</w:t>
      </w:r>
    </w:p>
    <w:p w:rsidR="00F06344" w:rsidRDefault="00F06344" w:rsidP="00F06344">
      <w:pPr>
        <w:spacing w:line="360" w:lineRule="auto"/>
        <w:rPr>
          <w:rFonts w:asciiTheme="minorEastAsia" w:hAnsiTheme="minorEastAsia"/>
          <w:sz w:val="24"/>
          <w:szCs w:val="24"/>
        </w:rPr>
      </w:pPr>
      <w:r>
        <w:rPr>
          <w:rFonts w:asciiTheme="minorEastAsia" w:hAnsiTheme="minorEastAsia" w:hint="eastAsia"/>
          <w:sz w:val="24"/>
          <w:szCs w:val="24"/>
        </w:rPr>
        <w:t xml:space="preserve">　　□①発生情報の共有</w:t>
      </w:r>
    </w:p>
    <w:tbl>
      <w:tblPr>
        <w:tblStyle w:val="a5"/>
        <w:tblW w:w="0" w:type="auto"/>
        <w:tblInd w:w="851" w:type="dxa"/>
        <w:tblLook w:val="04A0" w:firstRow="1" w:lastRow="0" w:firstColumn="1" w:lastColumn="0" w:noHBand="0" w:noVBand="1"/>
      </w:tblPr>
      <w:tblGrid>
        <w:gridCol w:w="2576"/>
        <w:gridCol w:w="5895"/>
      </w:tblGrid>
      <w:tr w:rsidR="00F06344" w:rsidTr="00117284">
        <w:tc>
          <w:tcPr>
            <w:tcW w:w="2576" w:type="dxa"/>
            <w:shd w:val="clear" w:color="auto" w:fill="D9D9D9" w:themeFill="background1" w:themeFillShade="D9"/>
          </w:tcPr>
          <w:p w:rsidR="00F06344" w:rsidRDefault="00F06344" w:rsidP="00117284">
            <w:pPr>
              <w:jc w:val="center"/>
              <w:rPr>
                <w:rFonts w:asciiTheme="minorEastAsia" w:hAnsiTheme="minorEastAsia"/>
                <w:sz w:val="24"/>
                <w:szCs w:val="24"/>
              </w:rPr>
            </w:pPr>
            <w:r>
              <w:rPr>
                <w:rFonts w:asciiTheme="minorEastAsia" w:hAnsiTheme="minorEastAsia" w:hint="eastAsia"/>
                <w:sz w:val="24"/>
                <w:szCs w:val="24"/>
              </w:rPr>
              <w:t>誰が</w:t>
            </w:r>
          </w:p>
        </w:tc>
        <w:tc>
          <w:tcPr>
            <w:tcW w:w="5895" w:type="dxa"/>
            <w:shd w:val="clear" w:color="auto" w:fill="D9D9D9" w:themeFill="background1" w:themeFillShade="D9"/>
          </w:tcPr>
          <w:p w:rsidR="00F06344" w:rsidRDefault="00F06344" w:rsidP="00117284">
            <w:pPr>
              <w:jc w:val="center"/>
              <w:rPr>
                <w:rFonts w:asciiTheme="minorEastAsia" w:hAnsiTheme="minorEastAsia"/>
                <w:sz w:val="24"/>
                <w:szCs w:val="24"/>
              </w:rPr>
            </w:pPr>
            <w:r>
              <w:rPr>
                <w:rFonts w:asciiTheme="minorEastAsia" w:hAnsiTheme="minorEastAsia" w:hint="eastAsia"/>
                <w:sz w:val="24"/>
                <w:szCs w:val="24"/>
              </w:rPr>
              <w:t>何をする</w:t>
            </w:r>
          </w:p>
        </w:tc>
      </w:tr>
      <w:tr w:rsidR="00F06344" w:rsidTr="00117284">
        <w:trPr>
          <w:trHeight w:val="567"/>
        </w:trPr>
        <w:tc>
          <w:tcPr>
            <w:tcW w:w="2576" w:type="dxa"/>
          </w:tcPr>
          <w:p w:rsidR="00F06344" w:rsidRDefault="00F06344" w:rsidP="00117284">
            <w:pPr>
              <w:rPr>
                <w:rFonts w:asciiTheme="minorEastAsia" w:hAnsiTheme="minorEastAsia"/>
                <w:sz w:val="24"/>
                <w:szCs w:val="24"/>
              </w:rPr>
            </w:pPr>
          </w:p>
        </w:tc>
        <w:tc>
          <w:tcPr>
            <w:tcW w:w="5895" w:type="dxa"/>
          </w:tcPr>
          <w:p w:rsidR="00F06344" w:rsidRDefault="00F06344" w:rsidP="00117284">
            <w:pPr>
              <w:rPr>
                <w:rFonts w:asciiTheme="minorEastAsia" w:hAnsiTheme="minorEastAsia"/>
                <w:sz w:val="24"/>
                <w:szCs w:val="24"/>
              </w:rPr>
            </w:pPr>
          </w:p>
        </w:tc>
      </w:tr>
    </w:tbl>
    <w:p w:rsidR="00F06344" w:rsidRDefault="00F06344" w:rsidP="00F06344">
      <w:pPr>
        <w:spacing w:line="360" w:lineRule="auto"/>
        <w:ind w:firstLineChars="200" w:firstLine="459"/>
        <w:rPr>
          <w:rFonts w:asciiTheme="minorEastAsia" w:hAnsiTheme="minorEastAsia"/>
          <w:sz w:val="24"/>
          <w:szCs w:val="24"/>
        </w:rPr>
      </w:pPr>
      <w:r>
        <w:rPr>
          <w:rFonts w:asciiTheme="minorEastAsia" w:hAnsiTheme="minorEastAsia" w:hint="eastAsia"/>
          <w:sz w:val="24"/>
          <w:szCs w:val="24"/>
        </w:rPr>
        <w:t>□②消毒の実施</w:t>
      </w:r>
    </w:p>
    <w:tbl>
      <w:tblPr>
        <w:tblStyle w:val="a5"/>
        <w:tblW w:w="0" w:type="auto"/>
        <w:tblInd w:w="851" w:type="dxa"/>
        <w:tblLook w:val="04A0" w:firstRow="1" w:lastRow="0" w:firstColumn="1" w:lastColumn="0" w:noHBand="0" w:noVBand="1"/>
      </w:tblPr>
      <w:tblGrid>
        <w:gridCol w:w="2576"/>
        <w:gridCol w:w="5895"/>
      </w:tblGrid>
      <w:tr w:rsidR="00F06344" w:rsidTr="00117284">
        <w:tc>
          <w:tcPr>
            <w:tcW w:w="2576" w:type="dxa"/>
            <w:shd w:val="clear" w:color="auto" w:fill="D9D9D9" w:themeFill="background1" w:themeFillShade="D9"/>
          </w:tcPr>
          <w:p w:rsidR="00F06344" w:rsidRDefault="00F06344" w:rsidP="00117284">
            <w:pPr>
              <w:jc w:val="center"/>
              <w:rPr>
                <w:rFonts w:asciiTheme="minorEastAsia" w:hAnsiTheme="minorEastAsia"/>
                <w:sz w:val="24"/>
                <w:szCs w:val="24"/>
              </w:rPr>
            </w:pPr>
            <w:r>
              <w:rPr>
                <w:rFonts w:asciiTheme="minorEastAsia" w:hAnsiTheme="minorEastAsia" w:hint="eastAsia"/>
                <w:sz w:val="24"/>
                <w:szCs w:val="24"/>
              </w:rPr>
              <w:t>誰が</w:t>
            </w:r>
          </w:p>
        </w:tc>
        <w:tc>
          <w:tcPr>
            <w:tcW w:w="5895" w:type="dxa"/>
            <w:shd w:val="clear" w:color="auto" w:fill="D9D9D9" w:themeFill="background1" w:themeFillShade="D9"/>
          </w:tcPr>
          <w:p w:rsidR="00F06344" w:rsidRDefault="00F06344" w:rsidP="00117284">
            <w:pPr>
              <w:jc w:val="center"/>
              <w:rPr>
                <w:rFonts w:asciiTheme="minorEastAsia" w:hAnsiTheme="minorEastAsia"/>
                <w:sz w:val="24"/>
                <w:szCs w:val="24"/>
              </w:rPr>
            </w:pPr>
            <w:r>
              <w:rPr>
                <w:rFonts w:asciiTheme="minorEastAsia" w:hAnsiTheme="minorEastAsia" w:hint="eastAsia"/>
                <w:sz w:val="24"/>
                <w:szCs w:val="24"/>
              </w:rPr>
              <w:t>何をする</w:t>
            </w:r>
          </w:p>
        </w:tc>
      </w:tr>
      <w:tr w:rsidR="00F06344" w:rsidTr="00117284">
        <w:trPr>
          <w:trHeight w:val="567"/>
        </w:trPr>
        <w:tc>
          <w:tcPr>
            <w:tcW w:w="2576" w:type="dxa"/>
          </w:tcPr>
          <w:p w:rsidR="00F06344" w:rsidRDefault="00F06344" w:rsidP="00117284">
            <w:pPr>
              <w:rPr>
                <w:rFonts w:asciiTheme="minorEastAsia" w:hAnsiTheme="minorEastAsia"/>
                <w:sz w:val="24"/>
                <w:szCs w:val="24"/>
              </w:rPr>
            </w:pPr>
          </w:p>
        </w:tc>
        <w:tc>
          <w:tcPr>
            <w:tcW w:w="5895" w:type="dxa"/>
          </w:tcPr>
          <w:p w:rsidR="00F06344" w:rsidRDefault="00F06344" w:rsidP="00117284">
            <w:pPr>
              <w:rPr>
                <w:rFonts w:asciiTheme="minorEastAsia" w:hAnsiTheme="minorEastAsia"/>
                <w:sz w:val="24"/>
                <w:szCs w:val="24"/>
              </w:rPr>
            </w:pPr>
          </w:p>
        </w:tc>
      </w:tr>
    </w:tbl>
    <w:p w:rsidR="00F06344" w:rsidRDefault="00F06344" w:rsidP="00F06344">
      <w:pPr>
        <w:spacing w:line="360" w:lineRule="auto"/>
        <w:ind w:firstLineChars="200" w:firstLine="459"/>
        <w:rPr>
          <w:rFonts w:asciiTheme="minorEastAsia" w:hAnsiTheme="minorEastAsia"/>
          <w:sz w:val="24"/>
          <w:szCs w:val="24"/>
        </w:rPr>
      </w:pPr>
      <w:r>
        <w:rPr>
          <w:rFonts w:asciiTheme="minorEastAsia" w:hAnsiTheme="minorEastAsia" w:hint="eastAsia"/>
          <w:sz w:val="24"/>
          <w:szCs w:val="24"/>
        </w:rPr>
        <w:t>□③代替要員による飼養管理の代行</w:t>
      </w:r>
    </w:p>
    <w:tbl>
      <w:tblPr>
        <w:tblStyle w:val="a5"/>
        <w:tblW w:w="0" w:type="auto"/>
        <w:tblInd w:w="851" w:type="dxa"/>
        <w:tblLook w:val="04A0" w:firstRow="1" w:lastRow="0" w:firstColumn="1" w:lastColumn="0" w:noHBand="0" w:noVBand="1"/>
      </w:tblPr>
      <w:tblGrid>
        <w:gridCol w:w="2576"/>
        <w:gridCol w:w="5895"/>
      </w:tblGrid>
      <w:tr w:rsidR="00F06344" w:rsidTr="00117284">
        <w:tc>
          <w:tcPr>
            <w:tcW w:w="2576" w:type="dxa"/>
            <w:shd w:val="clear" w:color="auto" w:fill="D9D9D9" w:themeFill="background1" w:themeFillShade="D9"/>
          </w:tcPr>
          <w:p w:rsidR="00F06344" w:rsidRDefault="00F06344" w:rsidP="00117284">
            <w:pPr>
              <w:jc w:val="center"/>
              <w:rPr>
                <w:rFonts w:asciiTheme="minorEastAsia" w:hAnsiTheme="minorEastAsia"/>
                <w:sz w:val="24"/>
                <w:szCs w:val="24"/>
              </w:rPr>
            </w:pPr>
            <w:r>
              <w:rPr>
                <w:rFonts w:asciiTheme="minorEastAsia" w:hAnsiTheme="minorEastAsia" w:hint="eastAsia"/>
                <w:sz w:val="24"/>
                <w:szCs w:val="24"/>
              </w:rPr>
              <w:t>誰が</w:t>
            </w:r>
          </w:p>
        </w:tc>
        <w:tc>
          <w:tcPr>
            <w:tcW w:w="5895" w:type="dxa"/>
            <w:shd w:val="clear" w:color="auto" w:fill="D9D9D9" w:themeFill="background1" w:themeFillShade="D9"/>
          </w:tcPr>
          <w:p w:rsidR="00F06344" w:rsidRDefault="00F06344" w:rsidP="00117284">
            <w:pPr>
              <w:jc w:val="center"/>
              <w:rPr>
                <w:rFonts w:asciiTheme="minorEastAsia" w:hAnsiTheme="minorEastAsia"/>
                <w:sz w:val="24"/>
                <w:szCs w:val="24"/>
              </w:rPr>
            </w:pPr>
            <w:r>
              <w:rPr>
                <w:rFonts w:asciiTheme="minorEastAsia" w:hAnsiTheme="minorEastAsia" w:hint="eastAsia"/>
                <w:sz w:val="24"/>
                <w:szCs w:val="24"/>
              </w:rPr>
              <w:t>何をする</w:t>
            </w:r>
          </w:p>
        </w:tc>
      </w:tr>
      <w:tr w:rsidR="00F06344" w:rsidTr="00117284">
        <w:trPr>
          <w:trHeight w:val="567"/>
        </w:trPr>
        <w:tc>
          <w:tcPr>
            <w:tcW w:w="2576" w:type="dxa"/>
          </w:tcPr>
          <w:p w:rsidR="00F06344" w:rsidRDefault="00F06344" w:rsidP="00117284">
            <w:pPr>
              <w:spacing w:line="0" w:lineRule="atLeast"/>
              <w:rPr>
                <w:rFonts w:asciiTheme="minorEastAsia" w:hAnsiTheme="minorEastAsia"/>
                <w:sz w:val="24"/>
                <w:szCs w:val="24"/>
              </w:rPr>
            </w:pPr>
          </w:p>
        </w:tc>
        <w:tc>
          <w:tcPr>
            <w:tcW w:w="5895" w:type="dxa"/>
          </w:tcPr>
          <w:p w:rsidR="00F06344" w:rsidRDefault="00F06344" w:rsidP="00117284">
            <w:pPr>
              <w:rPr>
                <w:rFonts w:asciiTheme="minorEastAsia" w:hAnsiTheme="minorEastAsia"/>
                <w:sz w:val="24"/>
                <w:szCs w:val="24"/>
              </w:rPr>
            </w:pPr>
          </w:p>
        </w:tc>
      </w:tr>
    </w:tbl>
    <w:p w:rsidR="00F06344" w:rsidRDefault="00F06344" w:rsidP="00F06344">
      <w:pPr>
        <w:spacing w:line="360" w:lineRule="auto"/>
        <w:rPr>
          <w:rFonts w:asciiTheme="minorEastAsia" w:hAnsiTheme="minorEastAsia"/>
          <w:sz w:val="24"/>
          <w:szCs w:val="24"/>
        </w:rPr>
      </w:pPr>
      <w:r>
        <w:rPr>
          <w:rFonts w:asciiTheme="minorEastAsia" w:hAnsiTheme="minorEastAsia" w:hint="eastAsia"/>
          <w:sz w:val="24"/>
          <w:szCs w:val="24"/>
        </w:rPr>
        <w:t xml:space="preserve">　　□④集合飼養施設等への預託</w:t>
      </w:r>
    </w:p>
    <w:tbl>
      <w:tblPr>
        <w:tblStyle w:val="a5"/>
        <w:tblW w:w="0" w:type="auto"/>
        <w:tblInd w:w="851" w:type="dxa"/>
        <w:tblLook w:val="04A0" w:firstRow="1" w:lastRow="0" w:firstColumn="1" w:lastColumn="0" w:noHBand="0" w:noVBand="1"/>
      </w:tblPr>
      <w:tblGrid>
        <w:gridCol w:w="2576"/>
        <w:gridCol w:w="5895"/>
      </w:tblGrid>
      <w:tr w:rsidR="00F06344" w:rsidTr="00117284">
        <w:tc>
          <w:tcPr>
            <w:tcW w:w="2576" w:type="dxa"/>
            <w:shd w:val="clear" w:color="auto" w:fill="D9D9D9" w:themeFill="background1" w:themeFillShade="D9"/>
          </w:tcPr>
          <w:p w:rsidR="00F06344" w:rsidRDefault="00F06344" w:rsidP="00117284">
            <w:pPr>
              <w:jc w:val="center"/>
              <w:rPr>
                <w:rFonts w:asciiTheme="minorEastAsia" w:hAnsiTheme="minorEastAsia"/>
                <w:sz w:val="24"/>
                <w:szCs w:val="24"/>
              </w:rPr>
            </w:pPr>
            <w:r>
              <w:rPr>
                <w:rFonts w:asciiTheme="minorEastAsia" w:hAnsiTheme="minorEastAsia" w:hint="eastAsia"/>
                <w:sz w:val="24"/>
                <w:szCs w:val="24"/>
              </w:rPr>
              <w:t>誰が</w:t>
            </w:r>
          </w:p>
        </w:tc>
        <w:tc>
          <w:tcPr>
            <w:tcW w:w="5895" w:type="dxa"/>
            <w:shd w:val="clear" w:color="auto" w:fill="D9D9D9" w:themeFill="background1" w:themeFillShade="D9"/>
          </w:tcPr>
          <w:p w:rsidR="00F06344" w:rsidRDefault="00F06344" w:rsidP="00117284">
            <w:pPr>
              <w:jc w:val="center"/>
              <w:rPr>
                <w:rFonts w:asciiTheme="minorEastAsia" w:hAnsiTheme="minorEastAsia"/>
                <w:sz w:val="24"/>
                <w:szCs w:val="24"/>
              </w:rPr>
            </w:pPr>
            <w:r>
              <w:rPr>
                <w:rFonts w:asciiTheme="minorEastAsia" w:hAnsiTheme="minorEastAsia" w:hint="eastAsia"/>
                <w:sz w:val="24"/>
                <w:szCs w:val="24"/>
              </w:rPr>
              <w:t>何をする</w:t>
            </w:r>
          </w:p>
        </w:tc>
      </w:tr>
      <w:tr w:rsidR="00F06344" w:rsidTr="00117284">
        <w:trPr>
          <w:trHeight w:val="567"/>
        </w:trPr>
        <w:tc>
          <w:tcPr>
            <w:tcW w:w="2576" w:type="dxa"/>
          </w:tcPr>
          <w:p w:rsidR="00F06344" w:rsidRDefault="00F06344" w:rsidP="00117284">
            <w:pPr>
              <w:rPr>
                <w:rFonts w:asciiTheme="minorEastAsia" w:hAnsiTheme="minorEastAsia"/>
                <w:sz w:val="24"/>
                <w:szCs w:val="24"/>
              </w:rPr>
            </w:pPr>
          </w:p>
        </w:tc>
        <w:tc>
          <w:tcPr>
            <w:tcW w:w="5895" w:type="dxa"/>
          </w:tcPr>
          <w:p w:rsidR="00F06344" w:rsidRPr="00F861FA" w:rsidRDefault="00F06344" w:rsidP="00117284">
            <w:pPr>
              <w:rPr>
                <w:rFonts w:asciiTheme="minorEastAsia" w:hAnsiTheme="minorEastAsia"/>
                <w:sz w:val="24"/>
                <w:szCs w:val="24"/>
              </w:rPr>
            </w:pPr>
          </w:p>
        </w:tc>
      </w:tr>
    </w:tbl>
    <w:p w:rsidR="00F06344" w:rsidRDefault="00F06344" w:rsidP="00F06344">
      <w:pPr>
        <w:spacing w:line="360" w:lineRule="auto"/>
        <w:ind w:firstLineChars="200" w:firstLine="459"/>
        <w:rPr>
          <w:rFonts w:asciiTheme="minorEastAsia" w:hAnsiTheme="minorEastAsia"/>
          <w:sz w:val="24"/>
          <w:szCs w:val="24"/>
        </w:rPr>
      </w:pPr>
      <w:r>
        <w:rPr>
          <w:rFonts w:asciiTheme="minorEastAsia" w:hAnsiTheme="minorEastAsia" w:hint="eastAsia"/>
          <w:sz w:val="24"/>
          <w:szCs w:val="24"/>
        </w:rPr>
        <w:t>□⑤発生時の注意喚起</w:t>
      </w:r>
    </w:p>
    <w:tbl>
      <w:tblPr>
        <w:tblStyle w:val="a5"/>
        <w:tblW w:w="0" w:type="auto"/>
        <w:tblInd w:w="851" w:type="dxa"/>
        <w:tblLook w:val="04A0" w:firstRow="1" w:lastRow="0" w:firstColumn="1" w:lastColumn="0" w:noHBand="0" w:noVBand="1"/>
      </w:tblPr>
      <w:tblGrid>
        <w:gridCol w:w="2574"/>
        <w:gridCol w:w="5897"/>
      </w:tblGrid>
      <w:tr w:rsidR="00F06344" w:rsidTr="00117284">
        <w:tc>
          <w:tcPr>
            <w:tcW w:w="2574" w:type="dxa"/>
            <w:shd w:val="clear" w:color="auto" w:fill="D9D9D9" w:themeFill="background1" w:themeFillShade="D9"/>
          </w:tcPr>
          <w:p w:rsidR="00F06344" w:rsidRDefault="00F06344" w:rsidP="00117284">
            <w:pPr>
              <w:jc w:val="center"/>
              <w:rPr>
                <w:rFonts w:asciiTheme="minorEastAsia" w:hAnsiTheme="minorEastAsia"/>
                <w:sz w:val="24"/>
                <w:szCs w:val="24"/>
              </w:rPr>
            </w:pPr>
            <w:r>
              <w:rPr>
                <w:rFonts w:asciiTheme="minorEastAsia" w:hAnsiTheme="minorEastAsia" w:hint="eastAsia"/>
                <w:sz w:val="24"/>
                <w:szCs w:val="24"/>
              </w:rPr>
              <w:t>誰が</w:t>
            </w:r>
          </w:p>
        </w:tc>
        <w:tc>
          <w:tcPr>
            <w:tcW w:w="5897" w:type="dxa"/>
            <w:shd w:val="clear" w:color="auto" w:fill="D9D9D9" w:themeFill="background1" w:themeFillShade="D9"/>
          </w:tcPr>
          <w:p w:rsidR="00F06344" w:rsidRDefault="00F06344" w:rsidP="00117284">
            <w:pPr>
              <w:jc w:val="center"/>
              <w:rPr>
                <w:rFonts w:asciiTheme="minorEastAsia" w:hAnsiTheme="minorEastAsia"/>
                <w:sz w:val="24"/>
                <w:szCs w:val="24"/>
              </w:rPr>
            </w:pPr>
            <w:r>
              <w:rPr>
                <w:rFonts w:asciiTheme="minorEastAsia" w:hAnsiTheme="minorEastAsia" w:hint="eastAsia"/>
                <w:sz w:val="24"/>
                <w:szCs w:val="24"/>
              </w:rPr>
              <w:t>何をする</w:t>
            </w:r>
          </w:p>
        </w:tc>
      </w:tr>
      <w:tr w:rsidR="00F06344" w:rsidTr="00117284">
        <w:trPr>
          <w:trHeight w:val="567"/>
        </w:trPr>
        <w:tc>
          <w:tcPr>
            <w:tcW w:w="2574" w:type="dxa"/>
          </w:tcPr>
          <w:p w:rsidR="00F06344" w:rsidRDefault="00F06344" w:rsidP="00117284">
            <w:pPr>
              <w:rPr>
                <w:rFonts w:asciiTheme="minorEastAsia" w:hAnsiTheme="minorEastAsia"/>
                <w:sz w:val="24"/>
                <w:szCs w:val="24"/>
              </w:rPr>
            </w:pPr>
          </w:p>
        </w:tc>
        <w:tc>
          <w:tcPr>
            <w:tcW w:w="5897" w:type="dxa"/>
          </w:tcPr>
          <w:p w:rsidR="00F06344" w:rsidRDefault="00F06344" w:rsidP="00117284">
            <w:pPr>
              <w:rPr>
                <w:rFonts w:asciiTheme="minorEastAsia" w:hAnsiTheme="minorEastAsia"/>
                <w:sz w:val="24"/>
                <w:szCs w:val="24"/>
              </w:rPr>
            </w:pPr>
          </w:p>
        </w:tc>
      </w:tr>
    </w:tbl>
    <w:p w:rsidR="00D75AB8" w:rsidRDefault="00D75AB8">
      <w:pPr>
        <w:widowControl/>
        <w:jc w:val="left"/>
        <w:rPr>
          <w:rFonts w:ascii="ＭＳ 明朝" w:eastAsia="ＭＳ 明朝" w:hAnsi="ＭＳ 明朝" w:cs="Times New Roman"/>
          <w:bCs/>
          <w:spacing w:val="-4"/>
          <w:kern w:val="0"/>
          <w:sz w:val="24"/>
          <w:szCs w:val="24"/>
        </w:rPr>
      </w:pPr>
    </w:p>
    <w:p w:rsidR="009C7761" w:rsidRDefault="009C7761">
      <w:pPr>
        <w:widowControl/>
        <w:jc w:val="left"/>
        <w:rPr>
          <w:rFonts w:ascii="ＭＳ 明朝" w:eastAsia="ＭＳ 明朝" w:hAnsi="ＭＳ 明朝" w:cs="Times New Roman"/>
          <w:bCs/>
          <w:spacing w:val="-4"/>
          <w:kern w:val="0"/>
          <w:sz w:val="24"/>
          <w:szCs w:val="24"/>
        </w:rPr>
      </w:pPr>
    </w:p>
    <w:p w:rsidR="008335E0" w:rsidRDefault="00D75AB8" w:rsidP="00D75AB8">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※地域の実情にあわせ、適宜</w:t>
      </w:r>
      <w:r w:rsidR="00087D5A">
        <w:rPr>
          <w:rFonts w:asciiTheme="majorEastAsia" w:eastAsiaTheme="majorEastAsia" w:hAnsiTheme="majorEastAsia" w:hint="eastAsia"/>
          <w:sz w:val="24"/>
          <w:szCs w:val="24"/>
        </w:rPr>
        <w:t>加除</w:t>
      </w:r>
      <w:r>
        <w:rPr>
          <w:rFonts w:asciiTheme="majorEastAsia" w:eastAsiaTheme="majorEastAsia" w:hAnsiTheme="majorEastAsia" w:hint="eastAsia"/>
          <w:sz w:val="24"/>
          <w:szCs w:val="24"/>
        </w:rPr>
        <w:t>修正して使用してください。</w:t>
      </w:r>
    </w:p>
    <w:p w:rsidR="008335E0" w:rsidRDefault="008335E0">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8335E0" w:rsidRDefault="008335E0" w:rsidP="008335E0">
      <w:pPr>
        <w:spacing w:line="0" w:lineRule="atLeast"/>
        <w:jc w:val="center"/>
        <w:rPr>
          <w:rFonts w:asciiTheme="majorEastAsia" w:eastAsiaTheme="majorEastAsia" w:hAnsiTheme="majorEastAsia"/>
          <w:sz w:val="26"/>
          <w:szCs w:val="26"/>
        </w:rPr>
      </w:pPr>
    </w:p>
    <w:p w:rsidR="008335E0" w:rsidRPr="00D75AB8" w:rsidRDefault="008335E0" w:rsidP="008335E0">
      <w:pPr>
        <w:spacing w:line="0" w:lineRule="atLeast"/>
        <w:jc w:val="center"/>
        <w:rPr>
          <w:rFonts w:asciiTheme="majorEastAsia" w:eastAsiaTheme="majorEastAsia" w:hAnsiTheme="majorEastAsia"/>
          <w:sz w:val="28"/>
          <w:szCs w:val="26"/>
        </w:rPr>
      </w:pPr>
      <w:r w:rsidRPr="00D75AB8">
        <w:rPr>
          <w:rFonts w:asciiTheme="majorEastAsia" w:eastAsiaTheme="majorEastAsia" w:hAnsiTheme="majorEastAsia" w:hint="eastAsia"/>
          <w:sz w:val="28"/>
          <w:szCs w:val="26"/>
        </w:rPr>
        <w:t>業務継続検討に係るチェックリスト</w:t>
      </w:r>
      <w:r>
        <w:rPr>
          <w:rFonts w:asciiTheme="majorEastAsia" w:eastAsiaTheme="majorEastAsia" w:hAnsiTheme="majorEastAsia" w:hint="eastAsia"/>
          <w:sz w:val="28"/>
          <w:szCs w:val="26"/>
        </w:rPr>
        <w:t>（</w:t>
      </w:r>
      <w:r w:rsidR="00891098">
        <w:rPr>
          <w:rFonts w:asciiTheme="majorEastAsia" w:eastAsiaTheme="majorEastAsia" w:hAnsiTheme="majorEastAsia" w:hint="eastAsia"/>
          <w:sz w:val="28"/>
          <w:szCs w:val="26"/>
        </w:rPr>
        <w:t>記載</w:t>
      </w:r>
      <w:r>
        <w:rPr>
          <w:rFonts w:asciiTheme="majorEastAsia" w:eastAsiaTheme="majorEastAsia" w:hAnsiTheme="majorEastAsia" w:hint="eastAsia"/>
          <w:sz w:val="28"/>
          <w:szCs w:val="26"/>
        </w:rPr>
        <w:t>例）</w:t>
      </w:r>
    </w:p>
    <w:p w:rsidR="008335E0" w:rsidRDefault="008335E0" w:rsidP="008335E0">
      <w:pPr>
        <w:wordWrap w:val="0"/>
        <w:spacing w:line="0" w:lineRule="atLeast"/>
        <w:jc w:val="right"/>
        <w:rPr>
          <w:rFonts w:asciiTheme="minorEastAsia" w:hAnsiTheme="minorEastAsia"/>
          <w:sz w:val="24"/>
          <w:szCs w:val="24"/>
        </w:rPr>
      </w:pPr>
    </w:p>
    <w:p w:rsidR="00CC6C94" w:rsidRPr="00D75AB8" w:rsidRDefault="00CC6C94" w:rsidP="00CC6C94">
      <w:pPr>
        <w:wordWrap w:val="0"/>
        <w:spacing w:line="0" w:lineRule="atLeast"/>
        <w:jc w:val="right"/>
        <w:rPr>
          <w:rFonts w:asciiTheme="minorEastAsia" w:hAnsiTheme="minorEastAsia"/>
          <w:sz w:val="24"/>
          <w:szCs w:val="24"/>
          <w:u w:val="single"/>
        </w:rPr>
      </w:pPr>
      <w:r w:rsidRPr="00D75AB8">
        <w:rPr>
          <w:rFonts w:asciiTheme="minorEastAsia" w:hAnsiTheme="minorEastAsia" w:hint="eastAsia"/>
          <w:sz w:val="24"/>
          <w:szCs w:val="24"/>
          <w:u w:val="single"/>
        </w:rPr>
        <w:t xml:space="preserve">代表者所属・氏名　　</w:t>
      </w:r>
      <w:r>
        <w:rPr>
          <w:rFonts w:asciiTheme="minorEastAsia" w:hAnsiTheme="minorEastAsia" w:hint="eastAsia"/>
          <w:sz w:val="24"/>
          <w:szCs w:val="24"/>
          <w:u w:val="single"/>
        </w:rPr>
        <w:t>〇〇農協・△△△△</w:t>
      </w:r>
      <w:r w:rsidRPr="00D75AB8">
        <w:rPr>
          <w:rFonts w:asciiTheme="minorEastAsia" w:hAnsiTheme="minorEastAsia" w:hint="eastAsia"/>
          <w:sz w:val="24"/>
          <w:szCs w:val="24"/>
          <w:u w:val="single"/>
        </w:rPr>
        <w:t xml:space="preserve">　　　</w:t>
      </w:r>
    </w:p>
    <w:p w:rsidR="008335E0" w:rsidRPr="00CC6C94" w:rsidRDefault="008335E0" w:rsidP="008335E0">
      <w:pPr>
        <w:spacing w:line="0" w:lineRule="atLeast"/>
        <w:ind w:right="920"/>
        <w:rPr>
          <w:rFonts w:asciiTheme="majorEastAsia" w:eastAsiaTheme="majorEastAsia" w:hAnsiTheme="majorEastAsia"/>
          <w:sz w:val="24"/>
          <w:szCs w:val="24"/>
        </w:rPr>
      </w:pPr>
    </w:p>
    <w:p w:rsidR="008335E0" w:rsidRDefault="008335E0" w:rsidP="008335E0">
      <w:pPr>
        <w:spacing w:line="0" w:lineRule="atLeast"/>
        <w:ind w:right="920"/>
        <w:rPr>
          <w:rFonts w:asciiTheme="majorEastAsia" w:eastAsiaTheme="majorEastAsia" w:hAnsiTheme="majorEastAsia"/>
          <w:sz w:val="24"/>
          <w:szCs w:val="24"/>
        </w:rPr>
      </w:pPr>
      <w:r>
        <w:rPr>
          <w:rFonts w:asciiTheme="majorEastAsia" w:eastAsiaTheme="majorEastAsia" w:hAnsiTheme="majorEastAsia" w:hint="eastAsia"/>
          <w:sz w:val="24"/>
          <w:szCs w:val="24"/>
        </w:rPr>
        <w:t>１．関係機関・団体の役割分担</w:t>
      </w:r>
    </w:p>
    <w:tbl>
      <w:tblPr>
        <w:tblStyle w:val="a5"/>
        <w:tblW w:w="0" w:type="auto"/>
        <w:tblInd w:w="567" w:type="dxa"/>
        <w:tblLook w:val="04A0" w:firstRow="1" w:lastRow="0" w:firstColumn="1" w:lastColumn="0" w:noHBand="0" w:noVBand="1"/>
      </w:tblPr>
      <w:tblGrid>
        <w:gridCol w:w="3085"/>
        <w:gridCol w:w="5670"/>
      </w:tblGrid>
      <w:tr w:rsidR="008335E0" w:rsidTr="00A55BA3">
        <w:tc>
          <w:tcPr>
            <w:tcW w:w="3085" w:type="dxa"/>
            <w:shd w:val="clear" w:color="auto" w:fill="D9D9D9" w:themeFill="background1" w:themeFillShade="D9"/>
          </w:tcPr>
          <w:p w:rsidR="008335E0" w:rsidRDefault="008335E0" w:rsidP="008335E0">
            <w:pPr>
              <w:spacing w:line="0" w:lineRule="atLeast"/>
              <w:jc w:val="center"/>
              <w:rPr>
                <w:rFonts w:asciiTheme="minorEastAsia" w:hAnsiTheme="minorEastAsia"/>
                <w:sz w:val="24"/>
                <w:szCs w:val="24"/>
              </w:rPr>
            </w:pPr>
            <w:r>
              <w:rPr>
                <w:rFonts w:asciiTheme="minorEastAsia" w:hAnsiTheme="minorEastAsia" w:hint="eastAsia"/>
                <w:sz w:val="24"/>
                <w:szCs w:val="24"/>
              </w:rPr>
              <w:t>所属</w:t>
            </w:r>
          </w:p>
        </w:tc>
        <w:tc>
          <w:tcPr>
            <w:tcW w:w="5670" w:type="dxa"/>
            <w:shd w:val="clear" w:color="auto" w:fill="D9D9D9" w:themeFill="background1" w:themeFillShade="D9"/>
          </w:tcPr>
          <w:p w:rsidR="008335E0" w:rsidRDefault="00A55BA3" w:rsidP="008335E0">
            <w:pPr>
              <w:spacing w:line="0" w:lineRule="atLeast"/>
              <w:jc w:val="center"/>
              <w:rPr>
                <w:rFonts w:asciiTheme="minorEastAsia" w:hAnsiTheme="minorEastAsia"/>
                <w:sz w:val="24"/>
                <w:szCs w:val="24"/>
              </w:rPr>
            </w:pPr>
            <w:r>
              <w:rPr>
                <w:rFonts w:asciiTheme="minorEastAsia" w:hAnsiTheme="minorEastAsia" w:hint="eastAsia"/>
                <w:sz w:val="24"/>
                <w:szCs w:val="24"/>
              </w:rPr>
              <w:t>主な</w:t>
            </w:r>
            <w:r w:rsidR="008335E0">
              <w:rPr>
                <w:rFonts w:asciiTheme="minorEastAsia" w:hAnsiTheme="minorEastAsia" w:hint="eastAsia"/>
                <w:sz w:val="24"/>
                <w:szCs w:val="24"/>
              </w:rPr>
              <w:t>役割</w:t>
            </w:r>
          </w:p>
        </w:tc>
      </w:tr>
      <w:tr w:rsidR="00CC6C94" w:rsidTr="00A55BA3">
        <w:tc>
          <w:tcPr>
            <w:tcW w:w="3085" w:type="dxa"/>
          </w:tcPr>
          <w:p w:rsidR="00CC6C94" w:rsidRDefault="00CC6C94" w:rsidP="00322E60">
            <w:pPr>
              <w:spacing w:line="0" w:lineRule="atLeast"/>
              <w:rPr>
                <w:rFonts w:asciiTheme="minorEastAsia" w:hAnsiTheme="minorEastAsia"/>
                <w:sz w:val="24"/>
                <w:szCs w:val="24"/>
              </w:rPr>
            </w:pPr>
            <w:r>
              <w:rPr>
                <w:rFonts w:asciiTheme="minorEastAsia" w:hAnsiTheme="minorEastAsia" w:hint="eastAsia"/>
                <w:sz w:val="24"/>
                <w:szCs w:val="24"/>
              </w:rPr>
              <w:t>〇〇農協（代表）</w:t>
            </w:r>
          </w:p>
        </w:tc>
        <w:tc>
          <w:tcPr>
            <w:tcW w:w="5670" w:type="dxa"/>
          </w:tcPr>
          <w:p w:rsidR="00CC6C94" w:rsidRDefault="00CC6C94" w:rsidP="00322E60">
            <w:pPr>
              <w:spacing w:line="0" w:lineRule="atLeast"/>
              <w:rPr>
                <w:rFonts w:asciiTheme="minorEastAsia" w:hAnsiTheme="minorEastAsia"/>
                <w:sz w:val="24"/>
                <w:szCs w:val="24"/>
              </w:rPr>
            </w:pPr>
            <w:r>
              <w:rPr>
                <w:rFonts w:asciiTheme="minorEastAsia" w:hAnsiTheme="minorEastAsia" w:hint="eastAsia"/>
                <w:sz w:val="24"/>
                <w:szCs w:val="24"/>
              </w:rPr>
              <w:t>農家</w:t>
            </w:r>
            <w:r w:rsidR="00F67EA3">
              <w:rPr>
                <w:rFonts w:asciiTheme="minorEastAsia" w:hAnsiTheme="minorEastAsia" w:hint="eastAsia"/>
                <w:sz w:val="24"/>
                <w:szCs w:val="24"/>
              </w:rPr>
              <w:t>等</w:t>
            </w:r>
            <w:r>
              <w:rPr>
                <w:rFonts w:asciiTheme="minorEastAsia" w:hAnsiTheme="minorEastAsia" w:hint="eastAsia"/>
                <w:sz w:val="24"/>
                <w:szCs w:val="24"/>
              </w:rPr>
              <w:t>との連絡調整</w:t>
            </w:r>
            <w:r w:rsidR="00A55BA3">
              <w:rPr>
                <w:rFonts w:asciiTheme="minorEastAsia" w:hAnsiTheme="minorEastAsia" w:hint="eastAsia"/>
                <w:sz w:val="24"/>
                <w:szCs w:val="24"/>
              </w:rPr>
              <w:t>、消毒用資材等の確保</w:t>
            </w:r>
          </w:p>
        </w:tc>
      </w:tr>
      <w:tr w:rsidR="00CC6C94" w:rsidTr="00A55BA3">
        <w:tc>
          <w:tcPr>
            <w:tcW w:w="3085" w:type="dxa"/>
          </w:tcPr>
          <w:p w:rsidR="00CC6C94" w:rsidRDefault="00CC6C94" w:rsidP="00322E60">
            <w:pPr>
              <w:spacing w:line="0" w:lineRule="atLeast"/>
              <w:rPr>
                <w:rFonts w:asciiTheme="minorEastAsia" w:hAnsiTheme="minorEastAsia"/>
                <w:sz w:val="24"/>
                <w:szCs w:val="24"/>
              </w:rPr>
            </w:pPr>
            <w:r>
              <w:rPr>
                <w:rFonts w:asciiTheme="minorEastAsia" w:hAnsiTheme="minorEastAsia" w:hint="eastAsia"/>
                <w:sz w:val="24"/>
                <w:szCs w:val="24"/>
              </w:rPr>
              <w:t>〇〇市</w:t>
            </w:r>
          </w:p>
        </w:tc>
        <w:tc>
          <w:tcPr>
            <w:tcW w:w="5670" w:type="dxa"/>
          </w:tcPr>
          <w:p w:rsidR="00CC6C94" w:rsidRDefault="00CC6C94" w:rsidP="00322E60">
            <w:pPr>
              <w:spacing w:line="0" w:lineRule="atLeast"/>
              <w:rPr>
                <w:rFonts w:asciiTheme="minorEastAsia" w:hAnsiTheme="minorEastAsia"/>
                <w:sz w:val="24"/>
                <w:szCs w:val="24"/>
              </w:rPr>
            </w:pPr>
            <w:r>
              <w:rPr>
                <w:rFonts w:asciiTheme="minorEastAsia" w:hAnsiTheme="minorEastAsia" w:hint="eastAsia"/>
                <w:sz w:val="24"/>
                <w:szCs w:val="24"/>
              </w:rPr>
              <w:t>保健所との調整</w:t>
            </w:r>
          </w:p>
        </w:tc>
      </w:tr>
      <w:tr w:rsidR="00CC6C94" w:rsidTr="00A55BA3">
        <w:tc>
          <w:tcPr>
            <w:tcW w:w="3085" w:type="dxa"/>
          </w:tcPr>
          <w:p w:rsidR="00CC6C94" w:rsidRDefault="00CC6C94" w:rsidP="00322E60">
            <w:pPr>
              <w:spacing w:line="0" w:lineRule="atLeast"/>
              <w:rPr>
                <w:rFonts w:asciiTheme="minorEastAsia" w:hAnsiTheme="minorEastAsia"/>
                <w:sz w:val="24"/>
                <w:szCs w:val="24"/>
              </w:rPr>
            </w:pPr>
            <w:r>
              <w:rPr>
                <w:rFonts w:asciiTheme="minorEastAsia" w:hAnsiTheme="minorEastAsia" w:hint="eastAsia"/>
                <w:sz w:val="24"/>
                <w:szCs w:val="24"/>
              </w:rPr>
              <w:t>〇〇ヘルパー利用組合</w:t>
            </w:r>
          </w:p>
        </w:tc>
        <w:tc>
          <w:tcPr>
            <w:tcW w:w="5670" w:type="dxa"/>
          </w:tcPr>
          <w:p w:rsidR="00CC6C94" w:rsidRDefault="00CC6C94" w:rsidP="00322E60">
            <w:pPr>
              <w:spacing w:line="0" w:lineRule="atLeast"/>
              <w:rPr>
                <w:rFonts w:asciiTheme="minorEastAsia" w:hAnsiTheme="minorEastAsia"/>
                <w:sz w:val="24"/>
                <w:szCs w:val="24"/>
              </w:rPr>
            </w:pPr>
            <w:r>
              <w:rPr>
                <w:rFonts w:asciiTheme="minorEastAsia" w:hAnsiTheme="minorEastAsia" w:hint="eastAsia"/>
                <w:sz w:val="24"/>
                <w:szCs w:val="24"/>
              </w:rPr>
              <w:t>代替要員の派遣・調整</w:t>
            </w:r>
          </w:p>
        </w:tc>
      </w:tr>
      <w:tr w:rsidR="00F06344" w:rsidTr="00A55BA3">
        <w:tc>
          <w:tcPr>
            <w:tcW w:w="3085" w:type="dxa"/>
          </w:tcPr>
          <w:p w:rsidR="00F06344" w:rsidRDefault="00F06344" w:rsidP="00F06344">
            <w:pPr>
              <w:spacing w:line="0" w:lineRule="atLeast"/>
              <w:rPr>
                <w:rFonts w:asciiTheme="minorEastAsia" w:hAnsiTheme="minorEastAsia"/>
                <w:sz w:val="24"/>
                <w:szCs w:val="24"/>
              </w:rPr>
            </w:pPr>
            <w:r>
              <w:rPr>
                <w:rFonts w:asciiTheme="minorEastAsia" w:hAnsiTheme="minorEastAsia" w:hint="eastAsia"/>
                <w:sz w:val="24"/>
                <w:szCs w:val="24"/>
              </w:rPr>
              <w:t>○○農業改良普及センター</w:t>
            </w:r>
          </w:p>
        </w:tc>
        <w:tc>
          <w:tcPr>
            <w:tcW w:w="5670" w:type="dxa"/>
          </w:tcPr>
          <w:p w:rsidR="00F06344" w:rsidRDefault="00F06344" w:rsidP="00322E60">
            <w:pPr>
              <w:spacing w:line="0" w:lineRule="atLeast"/>
              <w:rPr>
                <w:rFonts w:asciiTheme="minorEastAsia" w:hAnsiTheme="minorEastAsia"/>
                <w:sz w:val="24"/>
                <w:szCs w:val="24"/>
              </w:rPr>
            </w:pPr>
            <w:r>
              <w:rPr>
                <w:rFonts w:asciiTheme="minorEastAsia" w:hAnsiTheme="minorEastAsia" w:hint="eastAsia"/>
                <w:sz w:val="24"/>
                <w:szCs w:val="24"/>
              </w:rPr>
              <w:t>代替要員</w:t>
            </w:r>
            <w:r w:rsidR="00C27CC2">
              <w:rPr>
                <w:rFonts w:asciiTheme="minorEastAsia" w:hAnsiTheme="minorEastAsia" w:hint="eastAsia"/>
                <w:sz w:val="24"/>
                <w:szCs w:val="24"/>
              </w:rPr>
              <w:t>に対する</w:t>
            </w:r>
            <w:r>
              <w:rPr>
                <w:rFonts w:asciiTheme="minorEastAsia" w:hAnsiTheme="minorEastAsia" w:hint="eastAsia"/>
                <w:sz w:val="24"/>
                <w:szCs w:val="24"/>
              </w:rPr>
              <w:t>飼養管理指導</w:t>
            </w:r>
          </w:p>
        </w:tc>
      </w:tr>
      <w:tr w:rsidR="00CC6C94" w:rsidTr="00A55BA3">
        <w:tc>
          <w:tcPr>
            <w:tcW w:w="3085" w:type="dxa"/>
          </w:tcPr>
          <w:p w:rsidR="00CC6C94" w:rsidRDefault="00CC6C94" w:rsidP="00322E60">
            <w:pPr>
              <w:spacing w:line="0" w:lineRule="atLeast"/>
              <w:rPr>
                <w:rFonts w:asciiTheme="minorEastAsia" w:hAnsiTheme="minorEastAsia"/>
                <w:sz w:val="24"/>
                <w:szCs w:val="24"/>
              </w:rPr>
            </w:pPr>
            <w:r>
              <w:rPr>
                <w:rFonts w:asciiTheme="minorEastAsia" w:hAnsiTheme="minorEastAsia" w:hint="eastAsia"/>
                <w:sz w:val="24"/>
                <w:szCs w:val="24"/>
              </w:rPr>
              <w:t>〇〇振興局</w:t>
            </w:r>
          </w:p>
        </w:tc>
        <w:tc>
          <w:tcPr>
            <w:tcW w:w="5670" w:type="dxa"/>
          </w:tcPr>
          <w:p w:rsidR="00CC6C94" w:rsidRDefault="00A55BA3" w:rsidP="00322E60">
            <w:pPr>
              <w:spacing w:line="0" w:lineRule="atLeast"/>
              <w:rPr>
                <w:rFonts w:asciiTheme="minorEastAsia" w:hAnsiTheme="minorEastAsia"/>
                <w:sz w:val="24"/>
                <w:szCs w:val="24"/>
              </w:rPr>
            </w:pPr>
            <w:r>
              <w:rPr>
                <w:rFonts w:asciiTheme="minorEastAsia" w:hAnsiTheme="minorEastAsia" w:hint="eastAsia"/>
                <w:sz w:val="24"/>
                <w:szCs w:val="24"/>
              </w:rPr>
              <w:t>地域の体制検討の主導・助言</w:t>
            </w:r>
          </w:p>
        </w:tc>
      </w:tr>
    </w:tbl>
    <w:p w:rsidR="008335E0" w:rsidRDefault="008335E0" w:rsidP="008335E0">
      <w:pPr>
        <w:spacing w:line="0" w:lineRule="atLeast"/>
        <w:rPr>
          <w:rFonts w:asciiTheme="minorEastAsia" w:hAnsiTheme="minorEastAsia"/>
          <w:sz w:val="24"/>
          <w:szCs w:val="24"/>
        </w:rPr>
      </w:pPr>
    </w:p>
    <w:p w:rsidR="008335E0" w:rsidRPr="00D75AB8" w:rsidRDefault="008335E0" w:rsidP="008335E0">
      <w:pPr>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２．検討事項</w:t>
      </w:r>
    </w:p>
    <w:p w:rsidR="008335E0" w:rsidRDefault="008335E0" w:rsidP="008335E0">
      <w:pPr>
        <w:spacing w:line="360" w:lineRule="auto"/>
        <w:rPr>
          <w:rFonts w:asciiTheme="minorEastAsia" w:hAnsiTheme="minorEastAsia"/>
          <w:sz w:val="24"/>
          <w:szCs w:val="24"/>
        </w:rPr>
      </w:pPr>
      <w:r>
        <w:rPr>
          <w:rFonts w:asciiTheme="minorEastAsia" w:hAnsiTheme="minorEastAsia" w:hint="eastAsia"/>
          <w:sz w:val="24"/>
          <w:szCs w:val="24"/>
        </w:rPr>
        <w:t xml:space="preserve">　(1) </w:t>
      </w:r>
      <w:r w:rsidR="00E25BD2">
        <w:rPr>
          <w:rFonts w:asciiTheme="minorEastAsia" w:hAnsiTheme="minorEastAsia" w:hint="eastAsia"/>
          <w:sz w:val="24"/>
          <w:szCs w:val="24"/>
        </w:rPr>
        <w:t>新型コロナウイルス感染症発生に備えた対応</w:t>
      </w:r>
    </w:p>
    <w:p w:rsidR="008335E0" w:rsidRDefault="008335E0" w:rsidP="008335E0">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CC6C94">
        <w:rPr>
          <w:rFonts w:asciiTheme="minorEastAsia" w:hAnsiTheme="minorEastAsia" w:hint="eastAsia"/>
          <w:sz w:val="24"/>
          <w:szCs w:val="24"/>
        </w:rPr>
        <w:t>☑</w:t>
      </w:r>
      <w:r>
        <w:rPr>
          <w:rFonts w:asciiTheme="minorEastAsia" w:hAnsiTheme="minorEastAsia" w:hint="eastAsia"/>
          <w:sz w:val="24"/>
          <w:szCs w:val="24"/>
        </w:rPr>
        <w:t>①畜産事業者と関係機関・団体との連絡体制の構築と周知</w:t>
      </w:r>
    </w:p>
    <w:tbl>
      <w:tblPr>
        <w:tblStyle w:val="a5"/>
        <w:tblW w:w="8471" w:type="dxa"/>
        <w:tblInd w:w="851" w:type="dxa"/>
        <w:tblLook w:val="04A0" w:firstRow="1" w:lastRow="0" w:firstColumn="1" w:lastColumn="0" w:noHBand="0" w:noVBand="1"/>
      </w:tblPr>
      <w:tblGrid>
        <w:gridCol w:w="2582"/>
        <w:gridCol w:w="5889"/>
      </w:tblGrid>
      <w:tr w:rsidR="00087D5A" w:rsidTr="00087D5A">
        <w:tc>
          <w:tcPr>
            <w:tcW w:w="2582" w:type="dxa"/>
            <w:shd w:val="clear" w:color="auto" w:fill="D9D9D9" w:themeFill="background1" w:themeFillShade="D9"/>
          </w:tcPr>
          <w:p w:rsidR="00087D5A" w:rsidRDefault="00087D5A" w:rsidP="00322E60">
            <w:pPr>
              <w:jc w:val="center"/>
              <w:rPr>
                <w:rFonts w:asciiTheme="minorEastAsia" w:hAnsiTheme="minorEastAsia"/>
                <w:sz w:val="24"/>
                <w:szCs w:val="24"/>
              </w:rPr>
            </w:pPr>
            <w:r>
              <w:rPr>
                <w:rFonts w:asciiTheme="minorEastAsia" w:hAnsiTheme="minorEastAsia" w:hint="eastAsia"/>
                <w:sz w:val="24"/>
                <w:szCs w:val="24"/>
              </w:rPr>
              <w:t>誰が</w:t>
            </w:r>
          </w:p>
        </w:tc>
        <w:tc>
          <w:tcPr>
            <w:tcW w:w="5889" w:type="dxa"/>
            <w:shd w:val="clear" w:color="auto" w:fill="D9D9D9" w:themeFill="background1" w:themeFillShade="D9"/>
          </w:tcPr>
          <w:p w:rsidR="00087D5A" w:rsidRDefault="00087D5A" w:rsidP="00322E60">
            <w:pPr>
              <w:jc w:val="center"/>
              <w:rPr>
                <w:rFonts w:asciiTheme="minorEastAsia" w:hAnsiTheme="minorEastAsia"/>
                <w:sz w:val="24"/>
                <w:szCs w:val="24"/>
              </w:rPr>
            </w:pPr>
            <w:r>
              <w:rPr>
                <w:rFonts w:asciiTheme="minorEastAsia" w:hAnsiTheme="minorEastAsia" w:hint="eastAsia"/>
                <w:sz w:val="24"/>
                <w:szCs w:val="24"/>
              </w:rPr>
              <w:t>何をする</w:t>
            </w:r>
          </w:p>
        </w:tc>
      </w:tr>
      <w:tr w:rsidR="00087D5A" w:rsidTr="00087D5A">
        <w:trPr>
          <w:trHeight w:val="567"/>
        </w:trPr>
        <w:tc>
          <w:tcPr>
            <w:tcW w:w="2582" w:type="dxa"/>
          </w:tcPr>
          <w:p w:rsidR="00087D5A" w:rsidRDefault="00087D5A" w:rsidP="00322E60">
            <w:pPr>
              <w:rPr>
                <w:rFonts w:asciiTheme="minorEastAsia" w:hAnsiTheme="minorEastAsia"/>
                <w:sz w:val="24"/>
                <w:szCs w:val="24"/>
              </w:rPr>
            </w:pPr>
            <w:r>
              <w:rPr>
                <w:rFonts w:asciiTheme="minorEastAsia" w:hAnsiTheme="minorEastAsia" w:hint="eastAsia"/>
                <w:sz w:val="24"/>
                <w:szCs w:val="24"/>
              </w:rPr>
              <w:t>関係機関・団体等が</w:t>
            </w:r>
          </w:p>
        </w:tc>
        <w:tc>
          <w:tcPr>
            <w:tcW w:w="5889" w:type="dxa"/>
          </w:tcPr>
          <w:p w:rsidR="004E05FD" w:rsidRDefault="00087D5A" w:rsidP="00322E60">
            <w:pPr>
              <w:rPr>
                <w:rFonts w:asciiTheme="minorEastAsia" w:hAnsiTheme="minorEastAsia"/>
                <w:sz w:val="24"/>
                <w:szCs w:val="24"/>
              </w:rPr>
            </w:pPr>
            <w:r>
              <w:rPr>
                <w:rFonts w:asciiTheme="minorEastAsia" w:hAnsiTheme="minorEastAsia" w:hint="eastAsia"/>
                <w:sz w:val="24"/>
                <w:szCs w:val="24"/>
              </w:rPr>
              <w:t>地域の支援体制</w:t>
            </w:r>
            <w:r w:rsidR="004E05FD">
              <w:rPr>
                <w:rFonts w:asciiTheme="minorEastAsia" w:hAnsiTheme="minorEastAsia" w:hint="eastAsia"/>
                <w:sz w:val="24"/>
                <w:szCs w:val="24"/>
              </w:rPr>
              <w:t>を</w:t>
            </w:r>
            <w:r>
              <w:rPr>
                <w:rFonts w:asciiTheme="minorEastAsia" w:hAnsiTheme="minorEastAsia" w:hint="eastAsia"/>
                <w:sz w:val="24"/>
                <w:szCs w:val="24"/>
              </w:rPr>
              <w:t>検討</w:t>
            </w:r>
            <w:r w:rsidR="009A78C9">
              <w:rPr>
                <w:rFonts w:asciiTheme="minorEastAsia" w:hAnsiTheme="minorEastAsia" w:hint="eastAsia"/>
                <w:sz w:val="24"/>
                <w:szCs w:val="24"/>
              </w:rPr>
              <w:t>し、本チェックリストを整備</w:t>
            </w:r>
          </w:p>
          <w:p w:rsidR="004E05FD" w:rsidRPr="004E05FD" w:rsidRDefault="004E05FD" w:rsidP="00322E60">
            <w:pPr>
              <w:rPr>
                <w:rFonts w:asciiTheme="minorEastAsia" w:hAnsiTheme="minorEastAsia"/>
                <w:sz w:val="24"/>
                <w:szCs w:val="24"/>
              </w:rPr>
            </w:pPr>
            <w:r>
              <w:rPr>
                <w:rFonts w:asciiTheme="minorEastAsia" w:hAnsiTheme="minorEastAsia" w:hint="eastAsia"/>
                <w:sz w:val="24"/>
                <w:szCs w:val="24"/>
              </w:rPr>
              <w:t>必要に応じて飼料会社や集乳業者等と調整し、発生時の連絡体制を整備</w:t>
            </w:r>
          </w:p>
        </w:tc>
      </w:tr>
      <w:tr w:rsidR="004E05FD" w:rsidTr="00087D5A">
        <w:trPr>
          <w:trHeight w:val="567"/>
        </w:trPr>
        <w:tc>
          <w:tcPr>
            <w:tcW w:w="2582" w:type="dxa"/>
          </w:tcPr>
          <w:p w:rsidR="004E05FD" w:rsidRDefault="004E05FD" w:rsidP="00322E60">
            <w:pPr>
              <w:rPr>
                <w:rFonts w:asciiTheme="minorEastAsia" w:hAnsiTheme="minorEastAsia"/>
                <w:sz w:val="24"/>
                <w:szCs w:val="24"/>
              </w:rPr>
            </w:pPr>
            <w:r>
              <w:rPr>
                <w:rFonts w:asciiTheme="minorEastAsia" w:hAnsiTheme="minorEastAsia" w:hint="eastAsia"/>
                <w:sz w:val="24"/>
                <w:szCs w:val="24"/>
              </w:rPr>
              <w:t>〇〇市が</w:t>
            </w:r>
          </w:p>
        </w:tc>
        <w:tc>
          <w:tcPr>
            <w:tcW w:w="5889" w:type="dxa"/>
          </w:tcPr>
          <w:p w:rsidR="004E05FD" w:rsidRDefault="004E05FD" w:rsidP="00322E60">
            <w:pPr>
              <w:rPr>
                <w:rFonts w:asciiTheme="minorEastAsia" w:hAnsiTheme="minorEastAsia"/>
                <w:sz w:val="24"/>
                <w:szCs w:val="24"/>
              </w:rPr>
            </w:pPr>
            <w:r>
              <w:rPr>
                <w:rFonts w:asciiTheme="minorEastAsia" w:hAnsiTheme="minorEastAsia" w:hint="eastAsia"/>
                <w:sz w:val="24"/>
                <w:szCs w:val="24"/>
              </w:rPr>
              <w:t>支援体制及び連絡体制</w:t>
            </w:r>
            <w:r w:rsidR="00EF624C">
              <w:rPr>
                <w:rFonts w:asciiTheme="minorEastAsia" w:hAnsiTheme="minorEastAsia" w:hint="eastAsia"/>
                <w:sz w:val="24"/>
                <w:szCs w:val="24"/>
              </w:rPr>
              <w:t>の資料を作成</w:t>
            </w:r>
          </w:p>
        </w:tc>
      </w:tr>
      <w:tr w:rsidR="00087D5A" w:rsidTr="00087D5A">
        <w:trPr>
          <w:trHeight w:val="567"/>
        </w:trPr>
        <w:tc>
          <w:tcPr>
            <w:tcW w:w="2582" w:type="dxa"/>
          </w:tcPr>
          <w:p w:rsidR="00087D5A" w:rsidRDefault="00087D5A" w:rsidP="00322E60">
            <w:pPr>
              <w:rPr>
                <w:rFonts w:asciiTheme="minorEastAsia" w:hAnsiTheme="minorEastAsia"/>
                <w:sz w:val="24"/>
                <w:szCs w:val="24"/>
              </w:rPr>
            </w:pPr>
            <w:r>
              <w:rPr>
                <w:rFonts w:asciiTheme="minorEastAsia" w:hAnsiTheme="minorEastAsia" w:hint="eastAsia"/>
                <w:sz w:val="24"/>
                <w:szCs w:val="24"/>
              </w:rPr>
              <w:t>○○農協が</w:t>
            </w:r>
          </w:p>
        </w:tc>
        <w:tc>
          <w:tcPr>
            <w:tcW w:w="5889" w:type="dxa"/>
          </w:tcPr>
          <w:p w:rsidR="00087D5A" w:rsidRDefault="00087D5A" w:rsidP="00322E60">
            <w:pPr>
              <w:rPr>
                <w:rFonts w:asciiTheme="minorEastAsia" w:hAnsiTheme="minorEastAsia"/>
                <w:sz w:val="24"/>
                <w:szCs w:val="24"/>
              </w:rPr>
            </w:pPr>
            <w:r>
              <w:rPr>
                <w:rFonts w:asciiTheme="minorEastAsia" w:hAnsiTheme="minorEastAsia" w:hint="eastAsia"/>
                <w:sz w:val="24"/>
                <w:szCs w:val="24"/>
              </w:rPr>
              <w:t>管内農家</w:t>
            </w:r>
            <w:r w:rsidR="009A78C9">
              <w:rPr>
                <w:rFonts w:asciiTheme="minorEastAsia" w:hAnsiTheme="minorEastAsia" w:hint="eastAsia"/>
                <w:sz w:val="24"/>
                <w:szCs w:val="24"/>
              </w:rPr>
              <w:t>に対し、</w:t>
            </w:r>
            <w:r>
              <w:rPr>
                <w:rFonts w:asciiTheme="minorEastAsia" w:hAnsiTheme="minorEastAsia" w:hint="eastAsia"/>
                <w:sz w:val="24"/>
                <w:szCs w:val="24"/>
              </w:rPr>
              <w:t>支援体制及び連絡体制について周知</w:t>
            </w:r>
          </w:p>
        </w:tc>
      </w:tr>
    </w:tbl>
    <w:p w:rsidR="00E25BD2" w:rsidRDefault="00E25BD2" w:rsidP="00E25BD2">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87D5A">
        <w:rPr>
          <w:rFonts w:asciiTheme="minorEastAsia" w:hAnsiTheme="minorEastAsia" w:hint="eastAsia"/>
          <w:sz w:val="24"/>
          <w:szCs w:val="24"/>
        </w:rPr>
        <w:t>②</w:t>
      </w:r>
      <w:r>
        <w:rPr>
          <w:rFonts w:asciiTheme="minorEastAsia" w:hAnsiTheme="minorEastAsia" w:hint="eastAsia"/>
          <w:sz w:val="24"/>
          <w:szCs w:val="24"/>
        </w:rPr>
        <w:t>発生時における畜産事業者からの速やかな連絡の要請</w:t>
      </w:r>
    </w:p>
    <w:tbl>
      <w:tblPr>
        <w:tblStyle w:val="a5"/>
        <w:tblW w:w="0" w:type="auto"/>
        <w:tblInd w:w="851" w:type="dxa"/>
        <w:tblLook w:val="04A0" w:firstRow="1" w:lastRow="0" w:firstColumn="1" w:lastColumn="0" w:noHBand="0" w:noVBand="1"/>
      </w:tblPr>
      <w:tblGrid>
        <w:gridCol w:w="2576"/>
        <w:gridCol w:w="5895"/>
      </w:tblGrid>
      <w:tr w:rsidR="00087D5A" w:rsidTr="00087D5A">
        <w:tc>
          <w:tcPr>
            <w:tcW w:w="2576" w:type="dxa"/>
            <w:shd w:val="clear" w:color="auto" w:fill="D9D9D9" w:themeFill="background1" w:themeFillShade="D9"/>
          </w:tcPr>
          <w:p w:rsidR="00087D5A" w:rsidRDefault="00087D5A" w:rsidP="00117284">
            <w:pPr>
              <w:jc w:val="center"/>
              <w:rPr>
                <w:rFonts w:asciiTheme="minorEastAsia" w:hAnsiTheme="minorEastAsia"/>
                <w:sz w:val="24"/>
                <w:szCs w:val="24"/>
              </w:rPr>
            </w:pPr>
            <w:r>
              <w:rPr>
                <w:rFonts w:asciiTheme="minorEastAsia" w:hAnsiTheme="minorEastAsia" w:hint="eastAsia"/>
                <w:sz w:val="24"/>
                <w:szCs w:val="24"/>
              </w:rPr>
              <w:t>誰が</w:t>
            </w:r>
          </w:p>
        </w:tc>
        <w:tc>
          <w:tcPr>
            <w:tcW w:w="5895" w:type="dxa"/>
            <w:shd w:val="clear" w:color="auto" w:fill="D9D9D9" w:themeFill="background1" w:themeFillShade="D9"/>
          </w:tcPr>
          <w:p w:rsidR="00087D5A" w:rsidRDefault="00087D5A" w:rsidP="00117284">
            <w:pPr>
              <w:jc w:val="center"/>
              <w:rPr>
                <w:rFonts w:asciiTheme="minorEastAsia" w:hAnsiTheme="minorEastAsia"/>
                <w:sz w:val="24"/>
                <w:szCs w:val="24"/>
              </w:rPr>
            </w:pPr>
            <w:r>
              <w:rPr>
                <w:rFonts w:asciiTheme="minorEastAsia" w:hAnsiTheme="minorEastAsia" w:hint="eastAsia"/>
                <w:sz w:val="24"/>
                <w:szCs w:val="24"/>
              </w:rPr>
              <w:t>何をする</w:t>
            </w:r>
          </w:p>
        </w:tc>
      </w:tr>
      <w:tr w:rsidR="00087D5A" w:rsidTr="00087D5A">
        <w:trPr>
          <w:trHeight w:val="567"/>
        </w:trPr>
        <w:tc>
          <w:tcPr>
            <w:tcW w:w="2576" w:type="dxa"/>
          </w:tcPr>
          <w:p w:rsidR="00087D5A" w:rsidRDefault="00087D5A" w:rsidP="00117284">
            <w:pPr>
              <w:rPr>
                <w:rFonts w:asciiTheme="minorEastAsia" w:hAnsiTheme="minorEastAsia"/>
                <w:sz w:val="24"/>
                <w:szCs w:val="24"/>
              </w:rPr>
            </w:pPr>
            <w:r>
              <w:rPr>
                <w:rFonts w:asciiTheme="minorEastAsia" w:hAnsiTheme="minorEastAsia" w:hint="eastAsia"/>
                <w:sz w:val="24"/>
                <w:szCs w:val="24"/>
              </w:rPr>
              <w:t>○○農協が</w:t>
            </w:r>
          </w:p>
        </w:tc>
        <w:tc>
          <w:tcPr>
            <w:tcW w:w="5895" w:type="dxa"/>
          </w:tcPr>
          <w:p w:rsidR="00087D5A" w:rsidRDefault="00087D5A" w:rsidP="00117284">
            <w:pPr>
              <w:rPr>
                <w:rFonts w:asciiTheme="minorEastAsia" w:hAnsiTheme="minorEastAsia"/>
                <w:sz w:val="24"/>
                <w:szCs w:val="24"/>
              </w:rPr>
            </w:pPr>
            <w:r>
              <w:rPr>
                <w:rFonts w:asciiTheme="minorEastAsia" w:hAnsiTheme="minorEastAsia" w:hint="eastAsia"/>
                <w:sz w:val="24"/>
                <w:szCs w:val="24"/>
              </w:rPr>
              <w:t>管内農家</w:t>
            </w:r>
            <w:r w:rsidR="009A78C9">
              <w:rPr>
                <w:rFonts w:asciiTheme="minorEastAsia" w:hAnsiTheme="minorEastAsia" w:hint="eastAsia"/>
                <w:sz w:val="24"/>
                <w:szCs w:val="24"/>
              </w:rPr>
              <w:t>に対し、</w:t>
            </w:r>
            <w:r>
              <w:rPr>
                <w:rFonts w:asciiTheme="minorEastAsia" w:hAnsiTheme="minorEastAsia" w:hint="eastAsia"/>
                <w:sz w:val="24"/>
                <w:szCs w:val="24"/>
              </w:rPr>
              <w:t>体制周知とあわせ要請</w:t>
            </w:r>
          </w:p>
        </w:tc>
      </w:tr>
    </w:tbl>
    <w:p w:rsidR="00E25BD2" w:rsidRDefault="00E25BD2" w:rsidP="00E25BD2">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87D5A">
        <w:rPr>
          <w:rFonts w:asciiTheme="minorEastAsia" w:hAnsiTheme="minorEastAsia" w:hint="eastAsia"/>
          <w:sz w:val="24"/>
          <w:szCs w:val="24"/>
        </w:rPr>
        <w:t>③</w:t>
      </w:r>
      <w:r>
        <w:rPr>
          <w:rFonts w:asciiTheme="minorEastAsia" w:hAnsiTheme="minorEastAsia" w:hint="eastAsia"/>
          <w:sz w:val="24"/>
          <w:szCs w:val="24"/>
        </w:rPr>
        <w:t>保健所との連絡体制の構築と周知</w:t>
      </w:r>
    </w:p>
    <w:tbl>
      <w:tblPr>
        <w:tblStyle w:val="a5"/>
        <w:tblW w:w="0" w:type="auto"/>
        <w:tblInd w:w="851" w:type="dxa"/>
        <w:tblLook w:val="04A0" w:firstRow="1" w:lastRow="0" w:firstColumn="1" w:lastColumn="0" w:noHBand="0" w:noVBand="1"/>
      </w:tblPr>
      <w:tblGrid>
        <w:gridCol w:w="2576"/>
        <w:gridCol w:w="5895"/>
      </w:tblGrid>
      <w:tr w:rsidR="00087D5A" w:rsidTr="00087D5A">
        <w:tc>
          <w:tcPr>
            <w:tcW w:w="2576" w:type="dxa"/>
            <w:shd w:val="clear" w:color="auto" w:fill="D9D9D9" w:themeFill="background1" w:themeFillShade="D9"/>
          </w:tcPr>
          <w:p w:rsidR="00087D5A" w:rsidRDefault="00087D5A" w:rsidP="00117284">
            <w:pPr>
              <w:jc w:val="center"/>
              <w:rPr>
                <w:rFonts w:asciiTheme="minorEastAsia" w:hAnsiTheme="minorEastAsia"/>
                <w:sz w:val="24"/>
                <w:szCs w:val="24"/>
              </w:rPr>
            </w:pPr>
            <w:r>
              <w:rPr>
                <w:rFonts w:asciiTheme="minorEastAsia" w:hAnsiTheme="minorEastAsia" w:hint="eastAsia"/>
                <w:sz w:val="24"/>
                <w:szCs w:val="24"/>
              </w:rPr>
              <w:t>誰が</w:t>
            </w:r>
          </w:p>
        </w:tc>
        <w:tc>
          <w:tcPr>
            <w:tcW w:w="5895" w:type="dxa"/>
            <w:shd w:val="clear" w:color="auto" w:fill="D9D9D9" w:themeFill="background1" w:themeFillShade="D9"/>
          </w:tcPr>
          <w:p w:rsidR="00087D5A" w:rsidRDefault="00087D5A" w:rsidP="00117284">
            <w:pPr>
              <w:jc w:val="center"/>
              <w:rPr>
                <w:rFonts w:asciiTheme="minorEastAsia" w:hAnsiTheme="minorEastAsia"/>
                <w:sz w:val="24"/>
                <w:szCs w:val="24"/>
              </w:rPr>
            </w:pPr>
            <w:r>
              <w:rPr>
                <w:rFonts w:asciiTheme="minorEastAsia" w:hAnsiTheme="minorEastAsia" w:hint="eastAsia"/>
                <w:sz w:val="24"/>
                <w:szCs w:val="24"/>
              </w:rPr>
              <w:t>何をする</w:t>
            </w:r>
          </w:p>
        </w:tc>
      </w:tr>
      <w:tr w:rsidR="00087D5A" w:rsidTr="00087D5A">
        <w:trPr>
          <w:trHeight w:val="567"/>
        </w:trPr>
        <w:tc>
          <w:tcPr>
            <w:tcW w:w="2576" w:type="dxa"/>
          </w:tcPr>
          <w:p w:rsidR="00087D5A" w:rsidRDefault="00087D5A" w:rsidP="00117284">
            <w:pPr>
              <w:rPr>
                <w:rFonts w:asciiTheme="minorEastAsia" w:hAnsiTheme="minorEastAsia"/>
                <w:sz w:val="24"/>
                <w:szCs w:val="24"/>
              </w:rPr>
            </w:pPr>
            <w:r>
              <w:rPr>
                <w:rFonts w:asciiTheme="minorEastAsia" w:hAnsiTheme="minorEastAsia" w:hint="eastAsia"/>
                <w:sz w:val="24"/>
                <w:szCs w:val="24"/>
              </w:rPr>
              <w:t>○○市が</w:t>
            </w:r>
          </w:p>
        </w:tc>
        <w:tc>
          <w:tcPr>
            <w:tcW w:w="5895" w:type="dxa"/>
          </w:tcPr>
          <w:p w:rsidR="00087D5A" w:rsidRDefault="00087D5A" w:rsidP="00117284">
            <w:pPr>
              <w:rPr>
                <w:rFonts w:asciiTheme="minorEastAsia" w:hAnsiTheme="minorEastAsia"/>
                <w:sz w:val="24"/>
                <w:szCs w:val="24"/>
              </w:rPr>
            </w:pPr>
            <w:r>
              <w:rPr>
                <w:rFonts w:asciiTheme="minorEastAsia" w:hAnsiTheme="minorEastAsia" w:hint="eastAsia"/>
                <w:sz w:val="24"/>
                <w:szCs w:val="24"/>
              </w:rPr>
              <w:t>最寄りの保健所</w:t>
            </w:r>
            <w:r w:rsidR="00EF624C">
              <w:rPr>
                <w:rFonts w:asciiTheme="minorEastAsia" w:hAnsiTheme="minorEastAsia" w:hint="eastAsia"/>
                <w:sz w:val="24"/>
                <w:szCs w:val="24"/>
              </w:rPr>
              <w:t>に対し、</w:t>
            </w:r>
            <w:r>
              <w:rPr>
                <w:rFonts w:asciiTheme="minorEastAsia" w:hAnsiTheme="minorEastAsia" w:hint="eastAsia"/>
                <w:sz w:val="24"/>
                <w:szCs w:val="24"/>
              </w:rPr>
              <w:t>発生時の対応・連絡先等について確認し、関係機関・団体と共有</w:t>
            </w:r>
          </w:p>
        </w:tc>
      </w:tr>
      <w:tr w:rsidR="00087D5A" w:rsidTr="00087D5A">
        <w:trPr>
          <w:trHeight w:val="567"/>
        </w:trPr>
        <w:tc>
          <w:tcPr>
            <w:tcW w:w="2576" w:type="dxa"/>
          </w:tcPr>
          <w:p w:rsidR="00087D5A" w:rsidRDefault="00087D5A" w:rsidP="00117284">
            <w:pPr>
              <w:rPr>
                <w:rFonts w:asciiTheme="minorEastAsia" w:hAnsiTheme="minorEastAsia"/>
                <w:sz w:val="24"/>
                <w:szCs w:val="24"/>
              </w:rPr>
            </w:pPr>
            <w:r>
              <w:rPr>
                <w:rFonts w:asciiTheme="minorEastAsia" w:hAnsiTheme="minorEastAsia" w:hint="eastAsia"/>
                <w:sz w:val="24"/>
                <w:szCs w:val="24"/>
              </w:rPr>
              <w:t>○○農協が</w:t>
            </w:r>
          </w:p>
        </w:tc>
        <w:tc>
          <w:tcPr>
            <w:tcW w:w="5895" w:type="dxa"/>
          </w:tcPr>
          <w:p w:rsidR="00087D5A" w:rsidRDefault="00087D5A" w:rsidP="00117284">
            <w:pPr>
              <w:rPr>
                <w:rFonts w:asciiTheme="minorEastAsia" w:hAnsiTheme="minorEastAsia"/>
                <w:sz w:val="24"/>
                <w:szCs w:val="24"/>
              </w:rPr>
            </w:pPr>
            <w:r>
              <w:rPr>
                <w:rFonts w:asciiTheme="minorEastAsia" w:hAnsiTheme="minorEastAsia" w:hint="eastAsia"/>
                <w:sz w:val="24"/>
                <w:szCs w:val="24"/>
              </w:rPr>
              <w:t>管内農家</w:t>
            </w:r>
            <w:r w:rsidR="00EF624C">
              <w:rPr>
                <w:rFonts w:asciiTheme="minorEastAsia" w:hAnsiTheme="minorEastAsia" w:hint="eastAsia"/>
                <w:sz w:val="24"/>
                <w:szCs w:val="24"/>
              </w:rPr>
              <w:t>に対し、</w:t>
            </w:r>
            <w:r>
              <w:rPr>
                <w:rFonts w:asciiTheme="minorEastAsia" w:hAnsiTheme="minorEastAsia" w:hint="eastAsia"/>
                <w:sz w:val="24"/>
                <w:szCs w:val="24"/>
              </w:rPr>
              <w:t>発生時の対応・連絡先等について周知</w:t>
            </w:r>
          </w:p>
        </w:tc>
      </w:tr>
    </w:tbl>
    <w:p w:rsidR="00E25BD2" w:rsidRDefault="00E25BD2" w:rsidP="00E25BD2">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87D5A">
        <w:rPr>
          <w:rFonts w:asciiTheme="minorEastAsia" w:hAnsiTheme="minorEastAsia" w:hint="eastAsia"/>
          <w:sz w:val="24"/>
          <w:szCs w:val="24"/>
        </w:rPr>
        <w:t>④</w:t>
      </w:r>
      <w:r>
        <w:rPr>
          <w:rFonts w:asciiTheme="minorEastAsia" w:hAnsiTheme="minorEastAsia" w:hint="eastAsia"/>
          <w:sz w:val="24"/>
          <w:szCs w:val="24"/>
        </w:rPr>
        <w:t>消毒用資材の確保または手配先の把握</w:t>
      </w:r>
    </w:p>
    <w:tbl>
      <w:tblPr>
        <w:tblStyle w:val="a5"/>
        <w:tblW w:w="0" w:type="auto"/>
        <w:tblInd w:w="851" w:type="dxa"/>
        <w:tblLook w:val="04A0" w:firstRow="1" w:lastRow="0" w:firstColumn="1" w:lastColumn="0" w:noHBand="0" w:noVBand="1"/>
      </w:tblPr>
      <w:tblGrid>
        <w:gridCol w:w="2576"/>
        <w:gridCol w:w="5895"/>
      </w:tblGrid>
      <w:tr w:rsidR="00087D5A" w:rsidTr="00087D5A">
        <w:tc>
          <w:tcPr>
            <w:tcW w:w="2576" w:type="dxa"/>
            <w:shd w:val="clear" w:color="auto" w:fill="D9D9D9" w:themeFill="background1" w:themeFillShade="D9"/>
          </w:tcPr>
          <w:p w:rsidR="00087D5A" w:rsidRDefault="00087D5A" w:rsidP="00117284">
            <w:pPr>
              <w:jc w:val="center"/>
              <w:rPr>
                <w:rFonts w:asciiTheme="minorEastAsia" w:hAnsiTheme="minorEastAsia"/>
                <w:sz w:val="24"/>
                <w:szCs w:val="24"/>
              </w:rPr>
            </w:pPr>
            <w:r>
              <w:rPr>
                <w:rFonts w:asciiTheme="minorEastAsia" w:hAnsiTheme="minorEastAsia" w:hint="eastAsia"/>
                <w:sz w:val="24"/>
                <w:szCs w:val="24"/>
              </w:rPr>
              <w:t>誰が</w:t>
            </w:r>
          </w:p>
        </w:tc>
        <w:tc>
          <w:tcPr>
            <w:tcW w:w="5895" w:type="dxa"/>
            <w:shd w:val="clear" w:color="auto" w:fill="D9D9D9" w:themeFill="background1" w:themeFillShade="D9"/>
          </w:tcPr>
          <w:p w:rsidR="00087D5A" w:rsidRDefault="00087D5A" w:rsidP="00117284">
            <w:pPr>
              <w:jc w:val="center"/>
              <w:rPr>
                <w:rFonts w:asciiTheme="minorEastAsia" w:hAnsiTheme="minorEastAsia"/>
                <w:sz w:val="24"/>
                <w:szCs w:val="24"/>
              </w:rPr>
            </w:pPr>
            <w:r>
              <w:rPr>
                <w:rFonts w:asciiTheme="minorEastAsia" w:hAnsiTheme="minorEastAsia" w:hint="eastAsia"/>
                <w:sz w:val="24"/>
                <w:szCs w:val="24"/>
              </w:rPr>
              <w:t>何をする</w:t>
            </w:r>
          </w:p>
        </w:tc>
      </w:tr>
      <w:tr w:rsidR="00087D5A" w:rsidTr="00087D5A">
        <w:trPr>
          <w:trHeight w:val="567"/>
        </w:trPr>
        <w:tc>
          <w:tcPr>
            <w:tcW w:w="2576" w:type="dxa"/>
          </w:tcPr>
          <w:p w:rsidR="00087D5A" w:rsidRDefault="00087D5A" w:rsidP="00117284">
            <w:pPr>
              <w:rPr>
                <w:rFonts w:asciiTheme="minorEastAsia" w:hAnsiTheme="minorEastAsia"/>
                <w:sz w:val="24"/>
                <w:szCs w:val="24"/>
              </w:rPr>
            </w:pPr>
            <w:r>
              <w:rPr>
                <w:rFonts w:asciiTheme="minorEastAsia" w:hAnsiTheme="minorEastAsia" w:hint="eastAsia"/>
                <w:sz w:val="24"/>
                <w:szCs w:val="24"/>
              </w:rPr>
              <w:t>○○農協が</w:t>
            </w:r>
          </w:p>
        </w:tc>
        <w:tc>
          <w:tcPr>
            <w:tcW w:w="5895" w:type="dxa"/>
          </w:tcPr>
          <w:p w:rsidR="00087D5A" w:rsidRDefault="00087D5A" w:rsidP="00117284">
            <w:pPr>
              <w:rPr>
                <w:rFonts w:asciiTheme="minorEastAsia" w:hAnsiTheme="minorEastAsia"/>
                <w:sz w:val="24"/>
                <w:szCs w:val="24"/>
              </w:rPr>
            </w:pPr>
            <w:r>
              <w:rPr>
                <w:rFonts w:asciiTheme="minorEastAsia" w:hAnsiTheme="minorEastAsia" w:hint="eastAsia"/>
                <w:sz w:val="24"/>
                <w:szCs w:val="24"/>
              </w:rPr>
              <w:t>消毒用資材を確保し、倉庫に備蓄</w:t>
            </w:r>
          </w:p>
        </w:tc>
      </w:tr>
    </w:tbl>
    <w:p w:rsidR="00E25BD2" w:rsidRDefault="00E25BD2" w:rsidP="00E25BD2">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87D5A">
        <w:rPr>
          <w:rFonts w:asciiTheme="minorEastAsia" w:hAnsiTheme="minorEastAsia" w:hint="eastAsia"/>
          <w:sz w:val="24"/>
          <w:szCs w:val="24"/>
        </w:rPr>
        <w:t>⑤</w:t>
      </w:r>
      <w:r>
        <w:rPr>
          <w:rFonts w:asciiTheme="minorEastAsia" w:hAnsiTheme="minorEastAsia" w:hint="eastAsia"/>
          <w:sz w:val="24"/>
          <w:szCs w:val="24"/>
        </w:rPr>
        <w:t>消毒実施要員の確保</w:t>
      </w:r>
    </w:p>
    <w:tbl>
      <w:tblPr>
        <w:tblStyle w:val="a5"/>
        <w:tblW w:w="0" w:type="auto"/>
        <w:tblInd w:w="851" w:type="dxa"/>
        <w:tblLook w:val="04A0" w:firstRow="1" w:lastRow="0" w:firstColumn="1" w:lastColumn="0" w:noHBand="0" w:noVBand="1"/>
      </w:tblPr>
      <w:tblGrid>
        <w:gridCol w:w="2576"/>
        <w:gridCol w:w="5895"/>
      </w:tblGrid>
      <w:tr w:rsidR="00087D5A" w:rsidTr="00087D5A">
        <w:tc>
          <w:tcPr>
            <w:tcW w:w="2576" w:type="dxa"/>
            <w:shd w:val="clear" w:color="auto" w:fill="D9D9D9" w:themeFill="background1" w:themeFillShade="D9"/>
          </w:tcPr>
          <w:p w:rsidR="00087D5A" w:rsidRDefault="00087D5A" w:rsidP="00117284">
            <w:pPr>
              <w:jc w:val="center"/>
              <w:rPr>
                <w:rFonts w:asciiTheme="minorEastAsia" w:hAnsiTheme="minorEastAsia"/>
                <w:sz w:val="24"/>
                <w:szCs w:val="24"/>
              </w:rPr>
            </w:pPr>
            <w:r>
              <w:rPr>
                <w:rFonts w:asciiTheme="minorEastAsia" w:hAnsiTheme="minorEastAsia" w:hint="eastAsia"/>
                <w:sz w:val="24"/>
                <w:szCs w:val="24"/>
              </w:rPr>
              <w:t>誰が</w:t>
            </w:r>
          </w:p>
        </w:tc>
        <w:tc>
          <w:tcPr>
            <w:tcW w:w="5895" w:type="dxa"/>
            <w:shd w:val="clear" w:color="auto" w:fill="D9D9D9" w:themeFill="background1" w:themeFillShade="D9"/>
          </w:tcPr>
          <w:p w:rsidR="00087D5A" w:rsidRDefault="00087D5A" w:rsidP="00117284">
            <w:pPr>
              <w:jc w:val="center"/>
              <w:rPr>
                <w:rFonts w:asciiTheme="minorEastAsia" w:hAnsiTheme="minorEastAsia"/>
                <w:sz w:val="24"/>
                <w:szCs w:val="24"/>
              </w:rPr>
            </w:pPr>
            <w:r>
              <w:rPr>
                <w:rFonts w:asciiTheme="minorEastAsia" w:hAnsiTheme="minorEastAsia" w:hint="eastAsia"/>
                <w:sz w:val="24"/>
                <w:szCs w:val="24"/>
              </w:rPr>
              <w:t>何をする</w:t>
            </w:r>
          </w:p>
        </w:tc>
      </w:tr>
      <w:tr w:rsidR="004E05FD" w:rsidTr="00087D5A">
        <w:trPr>
          <w:trHeight w:val="567"/>
        </w:trPr>
        <w:tc>
          <w:tcPr>
            <w:tcW w:w="2576" w:type="dxa"/>
          </w:tcPr>
          <w:p w:rsidR="004E05FD" w:rsidRDefault="004E05FD" w:rsidP="00117284">
            <w:pPr>
              <w:rPr>
                <w:rFonts w:asciiTheme="minorEastAsia" w:hAnsiTheme="minorEastAsia"/>
                <w:sz w:val="24"/>
                <w:szCs w:val="24"/>
              </w:rPr>
            </w:pPr>
            <w:r>
              <w:rPr>
                <w:rFonts w:asciiTheme="minorEastAsia" w:hAnsiTheme="minorEastAsia" w:hint="eastAsia"/>
                <w:sz w:val="24"/>
                <w:szCs w:val="24"/>
              </w:rPr>
              <w:t>関係機関・団体等が</w:t>
            </w:r>
          </w:p>
        </w:tc>
        <w:tc>
          <w:tcPr>
            <w:tcW w:w="5895" w:type="dxa"/>
          </w:tcPr>
          <w:p w:rsidR="004E05FD" w:rsidRDefault="004E05FD" w:rsidP="00117284">
            <w:pPr>
              <w:rPr>
                <w:rFonts w:asciiTheme="minorEastAsia" w:hAnsiTheme="minorEastAsia"/>
                <w:sz w:val="24"/>
                <w:szCs w:val="24"/>
              </w:rPr>
            </w:pPr>
            <w:r>
              <w:rPr>
                <w:rFonts w:asciiTheme="minorEastAsia" w:hAnsiTheme="minorEastAsia" w:hint="eastAsia"/>
                <w:sz w:val="24"/>
                <w:szCs w:val="24"/>
              </w:rPr>
              <w:t>発生時</w:t>
            </w:r>
            <w:r w:rsidR="00EF624C">
              <w:rPr>
                <w:rFonts w:asciiTheme="minorEastAsia" w:hAnsiTheme="minorEastAsia" w:hint="eastAsia"/>
                <w:sz w:val="24"/>
                <w:szCs w:val="24"/>
              </w:rPr>
              <w:t>の緊急対応を想定し、各所属の対応可能人員リスト及び緊急連絡網を作成</w:t>
            </w:r>
          </w:p>
        </w:tc>
      </w:tr>
    </w:tbl>
    <w:p w:rsidR="00E25BD2" w:rsidRDefault="00E25BD2" w:rsidP="00E25BD2">
      <w:pPr>
        <w:spacing w:line="360" w:lineRule="auto"/>
        <w:rPr>
          <w:rFonts w:asciiTheme="minorEastAsia" w:hAnsiTheme="minorEastAsia"/>
          <w:sz w:val="24"/>
          <w:szCs w:val="24"/>
        </w:rPr>
      </w:pPr>
      <w:r>
        <w:rPr>
          <w:rFonts w:asciiTheme="minorEastAsia" w:hAnsiTheme="minorEastAsia" w:hint="eastAsia"/>
          <w:sz w:val="24"/>
          <w:szCs w:val="24"/>
        </w:rPr>
        <w:lastRenderedPageBreak/>
        <w:t xml:space="preserve">　　☑</w:t>
      </w:r>
      <w:r w:rsidR="00087D5A">
        <w:rPr>
          <w:rFonts w:asciiTheme="minorEastAsia" w:hAnsiTheme="minorEastAsia" w:hint="eastAsia"/>
          <w:sz w:val="24"/>
          <w:szCs w:val="24"/>
        </w:rPr>
        <w:t>⑥</w:t>
      </w:r>
      <w:r>
        <w:rPr>
          <w:rFonts w:asciiTheme="minorEastAsia" w:hAnsiTheme="minorEastAsia" w:hint="eastAsia"/>
          <w:sz w:val="24"/>
          <w:szCs w:val="24"/>
        </w:rPr>
        <w:t>消毒実施者の感染防止手段の提示</w:t>
      </w:r>
    </w:p>
    <w:tbl>
      <w:tblPr>
        <w:tblStyle w:val="a5"/>
        <w:tblW w:w="0" w:type="auto"/>
        <w:tblInd w:w="851" w:type="dxa"/>
        <w:tblLook w:val="04A0" w:firstRow="1" w:lastRow="0" w:firstColumn="1" w:lastColumn="0" w:noHBand="0" w:noVBand="1"/>
      </w:tblPr>
      <w:tblGrid>
        <w:gridCol w:w="2576"/>
        <w:gridCol w:w="5895"/>
      </w:tblGrid>
      <w:tr w:rsidR="00087D5A" w:rsidTr="00087D5A">
        <w:tc>
          <w:tcPr>
            <w:tcW w:w="2576" w:type="dxa"/>
            <w:shd w:val="clear" w:color="auto" w:fill="D9D9D9" w:themeFill="background1" w:themeFillShade="D9"/>
          </w:tcPr>
          <w:p w:rsidR="00087D5A" w:rsidRDefault="00087D5A" w:rsidP="00117284">
            <w:pPr>
              <w:jc w:val="center"/>
              <w:rPr>
                <w:rFonts w:asciiTheme="minorEastAsia" w:hAnsiTheme="minorEastAsia"/>
                <w:sz w:val="24"/>
                <w:szCs w:val="24"/>
              </w:rPr>
            </w:pPr>
            <w:r>
              <w:rPr>
                <w:rFonts w:asciiTheme="minorEastAsia" w:hAnsiTheme="minorEastAsia" w:hint="eastAsia"/>
                <w:sz w:val="24"/>
                <w:szCs w:val="24"/>
              </w:rPr>
              <w:t>誰が</w:t>
            </w:r>
          </w:p>
        </w:tc>
        <w:tc>
          <w:tcPr>
            <w:tcW w:w="5895" w:type="dxa"/>
            <w:shd w:val="clear" w:color="auto" w:fill="D9D9D9" w:themeFill="background1" w:themeFillShade="D9"/>
          </w:tcPr>
          <w:p w:rsidR="00087D5A" w:rsidRDefault="00087D5A" w:rsidP="00117284">
            <w:pPr>
              <w:jc w:val="center"/>
              <w:rPr>
                <w:rFonts w:asciiTheme="minorEastAsia" w:hAnsiTheme="minorEastAsia"/>
                <w:sz w:val="24"/>
                <w:szCs w:val="24"/>
              </w:rPr>
            </w:pPr>
            <w:r>
              <w:rPr>
                <w:rFonts w:asciiTheme="minorEastAsia" w:hAnsiTheme="minorEastAsia" w:hint="eastAsia"/>
                <w:sz w:val="24"/>
                <w:szCs w:val="24"/>
              </w:rPr>
              <w:t>何をする</w:t>
            </w:r>
          </w:p>
        </w:tc>
      </w:tr>
      <w:tr w:rsidR="00087D5A" w:rsidTr="00087D5A">
        <w:trPr>
          <w:trHeight w:val="567"/>
        </w:trPr>
        <w:tc>
          <w:tcPr>
            <w:tcW w:w="2576" w:type="dxa"/>
          </w:tcPr>
          <w:p w:rsidR="00087D5A" w:rsidRDefault="00087D5A" w:rsidP="00117284">
            <w:pPr>
              <w:rPr>
                <w:rFonts w:asciiTheme="minorEastAsia" w:hAnsiTheme="minorEastAsia"/>
                <w:sz w:val="24"/>
                <w:szCs w:val="24"/>
              </w:rPr>
            </w:pPr>
            <w:r>
              <w:rPr>
                <w:rFonts w:asciiTheme="minorEastAsia" w:hAnsiTheme="minorEastAsia" w:hint="eastAsia"/>
                <w:sz w:val="24"/>
                <w:szCs w:val="24"/>
              </w:rPr>
              <w:t>○○市が</w:t>
            </w:r>
          </w:p>
        </w:tc>
        <w:tc>
          <w:tcPr>
            <w:tcW w:w="5895" w:type="dxa"/>
          </w:tcPr>
          <w:p w:rsidR="00087D5A" w:rsidRDefault="00087D5A" w:rsidP="00117284">
            <w:pPr>
              <w:rPr>
                <w:rFonts w:asciiTheme="minorEastAsia" w:hAnsiTheme="minorEastAsia"/>
                <w:sz w:val="24"/>
                <w:szCs w:val="24"/>
              </w:rPr>
            </w:pPr>
            <w:r>
              <w:rPr>
                <w:rFonts w:asciiTheme="minorEastAsia" w:hAnsiTheme="minorEastAsia" w:hint="eastAsia"/>
                <w:sz w:val="24"/>
                <w:szCs w:val="24"/>
              </w:rPr>
              <w:t>最寄りの保健所</w:t>
            </w:r>
            <w:r w:rsidR="00EF624C">
              <w:rPr>
                <w:rFonts w:asciiTheme="minorEastAsia" w:hAnsiTheme="minorEastAsia" w:hint="eastAsia"/>
                <w:sz w:val="24"/>
                <w:szCs w:val="24"/>
              </w:rPr>
              <w:t>に対し、</w:t>
            </w:r>
            <w:r>
              <w:rPr>
                <w:rFonts w:asciiTheme="minorEastAsia" w:hAnsiTheme="minorEastAsia" w:hint="eastAsia"/>
                <w:sz w:val="24"/>
                <w:szCs w:val="24"/>
              </w:rPr>
              <w:t>消毒方法及び消毒実施時の感染防止手段等について確認し、関係機関・団体と共有</w:t>
            </w:r>
          </w:p>
        </w:tc>
      </w:tr>
      <w:tr w:rsidR="00087D5A" w:rsidTr="00087D5A">
        <w:trPr>
          <w:trHeight w:val="567"/>
        </w:trPr>
        <w:tc>
          <w:tcPr>
            <w:tcW w:w="2576" w:type="dxa"/>
          </w:tcPr>
          <w:p w:rsidR="00087D5A" w:rsidRDefault="00087D5A" w:rsidP="00117284">
            <w:pPr>
              <w:rPr>
                <w:rFonts w:asciiTheme="minorEastAsia" w:hAnsiTheme="minorEastAsia"/>
                <w:sz w:val="24"/>
                <w:szCs w:val="24"/>
              </w:rPr>
            </w:pPr>
            <w:r>
              <w:rPr>
                <w:rFonts w:asciiTheme="minorEastAsia" w:hAnsiTheme="minorEastAsia" w:hint="eastAsia"/>
                <w:sz w:val="24"/>
                <w:szCs w:val="24"/>
              </w:rPr>
              <w:t>○○農協が</w:t>
            </w:r>
          </w:p>
        </w:tc>
        <w:tc>
          <w:tcPr>
            <w:tcW w:w="5895" w:type="dxa"/>
          </w:tcPr>
          <w:p w:rsidR="00087D5A" w:rsidRDefault="00087D5A" w:rsidP="00117284">
            <w:pPr>
              <w:rPr>
                <w:rFonts w:asciiTheme="minorEastAsia" w:hAnsiTheme="minorEastAsia"/>
                <w:sz w:val="24"/>
                <w:szCs w:val="24"/>
              </w:rPr>
            </w:pPr>
            <w:r>
              <w:rPr>
                <w:rFonts w:asciiTheme="minorEastAsia" w:hAnsiTheme="minorEastAsia" w:hint="eastAsia"/>
                <w:sz w:val="24"/>
                <w:szCs w:val="24"/>
              </w:rPr>
              <w:t>管内農家</w:t>
            </w:r>
            <w:r w:rsidR="00C27CC2">
              <w:rPr>
                <w:rFonts w:asciiTheme="minorEastAsia" w:hAnsiTheme="minorEastAsia" w:hint="eastAsia"/>
                <w:sz w:val="24"/>
                <w:szCs w:val="24"/>
              </w:rPr>
              <w:t>に対し、</w:t>
            </w:r>
            <w:r>
              <w:rPr>
                <w:rFonts w:asciiTheme="minorEastAsia" w:hAnsiTheme="minorEastAsia" w:hint="eastAsia"/>
                <w:sz w:val="24"/>
                <w:szCs w:val="24"/>
              </w:rPr>
              <w:t>消毒方法及び消毒実施時の感染防止手段等について周知</w:t>
            </w:r>
          </w:p>
        </w:tc>
      </w:tr>
    </w:tbl>
    <w:p w:rsidR="00E25BD2" w:rsidRDefault="00E25BD2" w:rsidP="00E25BD2">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87D5A">
        <w:rPr>
          <w:rFonts w:asciiTheme="minorEastAsia" w:hAnsiTheme="minorEastAsia" w:hint="eastAsia"/>
          <w:sz w:val="24"/>
          <w:szCs w:val="24"/>
        </w:rPr>
        <w:t>⑦</w:t>
      </w:r>
      <w:r>
        <w:rPr>
          <w:rFonts w:asciiTheme="minorEastAsia" w:hAnsiTheme="minorEastAsia" w:hint="eastAsia"/>
          <w:sz w:val="24"/>
          <w:szCs w:val="24"/>
        </w:rPr>
        <w:t>代替要員リストの作成</w:t>
      </w:r>
    </w:p>
    <w:tbl>
      <w:tblPr>
        <w:tblStyle w:val="a5"/>
        <w:tblW w:w="0" w:type="auto"/>
        <w:tblInd w:w="851" w:type="dxa"/>
        <w:tblLook w:val="04A0" w:firstRow="1" w:lastRow="0" w:firstColumn="1" w:lastColumn="0" w:noHBand="0" w:noVBand="1"/>
      </w:tblPr>
      <w:tblGrid>
        <w:gridCol w:w="2576"/>
        <w:gridCol w:w="5895"/>
      </w:tblGrid>
      <w:tr w:rsidR="00087D5A" w:rsidTr="00087D5A">
        <w:tc>
          <w:tcPr>
            <w:tcW w:w="2576" w:type="dxa"/>
            <w:shd w:val="clear" w:color="auto" w:fill="D9D9D9" w:themeFill="background1" w:themeFillShade="D9"/>
          </w:tcPr>
          <w:p w:rsidR="00087D5A" w:rsidRDefault="00087D5A" w:rsidP="00117284">
            <w:pPr>
              <w:jc w:val="center"/>
              <w:rPr>
                <w:rFonts w:asciiTheme="minorEastAsia" w:hAnsiTheme="minorEastAsia"/>
                <w:sz w:val="24"/>
                <w:szCs w:val="24"/>
              </w:rPr>
            </w:pPr>
            <w:r>
              <w:rPr>
                <w:rFonts w:asciiTheme="minorEastAsia" w:hAnsiTheme="minorEastAsia" w:hint="eastAsia"/>
                <w:sz w:val="24"/>
                <w:szCs w:val="24"/>
              </w:rPr>
              <w:t>誰が</w:t>
            </w:r>
          </w:p>
        </w:tc>
        <w:tc>
          <w:tcPr>
            <w:tcW w:w="5895" w:type="dxa"/>
            <w:shd w:val="clear" w:color="auto" w:fill="D9D9D9" w:themeFill="background1" w:themeFillShade="D9"/>
          </w:tcPr>
          <w:p w:rsidR="00087D5A" w:rsidRDefault="00087D5A" w:rsidP="00117284">
            <w:pPr>
              <w:jc w:val="center"/>
              <w:rPr>
                <w:rFonts w:asciiTheme="minorEastAsia" w:hAnsiTheme="minorEastAsia"/>
                <w:sz w:val="24"/>
                <w:szCs w:val="24"/>
              </w:rPr>
            </w:pPr>
            <w:r>
              <w:rPr>
                <w:rFonts w:asciiTheme="minorEastAsia" w:hAnsiTheme="minorEastAsia" w:hint="eastAsia"/>
                <w:sz w:val="24"/>
                <w:szCs w:val="24"/>
              </w:rPr>
              <w:t>何をする</w:t>
            </w:r>
          </w:p>
        </w:tc>
      </w:tr>
      <w:tr w:rsidR="00EF624C" w:rsidTr="00087D5A">
        <w:trPr>
          <w:trHeight w:val="567"/>
        </w:trPr>
        <w:tc>
          <w:tcPr>
            <w:tcW w:w="2576" w:type="dxa"/>
          </w:tcPr>
          <w:p w:rsidR="00EF624C" w:rsidRDefault="00EF624C" w:rsidP="00117284">
            <w:pPr>
              <w:rPr>
                <w:rFonts w:asciiTheme="minorEastAsia" w:hAnsiTheme="minorEastAsia"/>
                <w:sz w:val="24"/>
                <w:szCs w:val="24"/>
              </w:rPr>
            </w:pPr>
            <w:r>
              <w:rPr>
                <w:rFonts w:asciiTheme="minorEastAsia" w:hAnsiTheme="minorEastAsia" w:hint="eastAsia"/>
                <w:sz w:val="24"/>
                <w:szCs w:val="24"/>
              </w:rPr>
              <w:t>関係機関・団体等が</w:t>
            </w:r>
          </w:p>
        </w:tc>
        <w:tc>
          <w:tcPr>
            <w:tcW w:w="5895" w:type="dxa"/>
          </w:tcPr>
          <w:p w:rsidR="00EF624C" w:rsidRDefault="00EF624C" w:rsidP="00117284">
            <w:pPr>
              <w:rPr>
                <w:rFonts w:asciiTheme="minorEastAsia" w:hAnsiTheme="minorEastAsia"/>
                <w:sz w:val="24"/>
                <w:szCs w:val="24"/>
              </w:rPr>
            </w:pPr>
            <w:r>
              <w:rPr>
                <w:rFonts w:asciiTheme="minorEastAsia" w:hAnsiTheme="minorEastAsia" w:hint="eastAsia"/>
                <w:sz w:val="24"/>
                <w:szCs w:val="24"/>
              </w:rPr>
              <w:t>発生時の緊急対応を想定し、各所属の対応可能人員リスト及び緊急連絡網を作成</w:t>
            </w:r>
          </w:p>
          <w:p w:rsidR="00EF624C" w:rsidRDefault="00EF624C" w:rsidP="00EF624C">
            <w:pPr>
              <w:rPr>
                <w:rFonts w:asciiTheme="minorEastAsia" w:hAnsiTheme="minorEastAsia"/>
                <w:sz w:val="24"/>
                <w:szCs w:val="24"/>
              </w:rPr>
            </w:pPr>
            <w:r>
              <w:rPr>
                <w:rFonts w:asciiTheme="minorEastAsia" w:hAnsiTheme="minorEastAsia" w:hint="eastAsia"/>
                <w:sz w:val="24"/>
                <w:szCs w:val="24"/>
              </w:rPr>
              <w:t>ヘルパー派遣の調整がつかない場合に備え、近隣ヘルパー利用組合と人員融通の協定を締結</w:t>
            </w:r>
          </w:p>
          <w:p w:rsidR="00F06344" w:rsidRDefault="00F06344" w:rsidP="00EF624C">
            <w:pPr>
              <w:rPr>
                <w:rFonts w:asciiTheme="minorEastAsia" w:hAnsiTheme="minorEastAsia"/>
                <w:sz w:val="24"/>
                <w:szCs w:val="24"/>
              </w:rPr>
            </w:pPr>
            <w:r>
              <w:rPr>
                <w:rFonts w:asciiTheme="minorEastAsia" w:hAnsiTheme="minorEastAsia" w:hint="eastAsia"/>
                <w:sz w:val="24"/>
                <w:szCs w:val="24"/>
              </w:rPr>
              <w:t>○○農業高校に技能員等の派遣について打診（調整中）</w:t>
            </w:r>
          </w:p>
        </w:tc>
      </w:tr>
    </w:tbl>
    <w:p w:rsidR="00E25BD2" w:rsidRDefault="00E25BD2" w:rsidP="00E25BD2">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87D5A">
        <w:rPr>
          <w:rFonts w:asciiTheme="minorEastAsia" w:hAnsiTheme="minorEastAsia" w:hint="eastAsia"/>
          <w:sz w:val="24"/>
          <w:szCs w:val="24"/>
        </w:rPr>
        <w:t>⑧</w:t>
      </w:r>
      <w:r>
        <w:rPr>
          <w:rFonts w:asciiTheme="minorEastAsia" w:hAnsiTheme="minorEastAsia" w:hint="eastAsia"/>
          <w:sz w:val="24"/>
          <w:szCs w:val="24"/>
        </w:rPr>
        <w:t>代替要員の感染防止手段の提示</w:t>
      </w:r>
    </w:p>
    <w:tbl>
      <w:tblPr>
        <w:tblStyle w:val="a5"/>
        <w:tblW w:w="0" w:type="auto"/>
        <w:tblInd w:w="851" w:type="dxa"/>
        <w:tblLook w:val="04A0" w:firstRow="1" w:lastRow="0" w:firstColumn="1" w:lastColumn="0" w:noHBand="0" w:noVBand="1"/>
      </w:tblPr>
      <w:tblGrid>
        <w:gridCol w:w="2576"/>
        <w:gridCol w:w="5895"/>
      </w:tblGrid>
      <w:tr w:rsidR="00087D5A" w:rsidTr="00087D5A">
        <w:tc>
          <w:tcPr>
            <w:tcW w:w="2576" w:type="dxa"/>
            <w:shd w:val="clear" w:color="auto" w:fill="D9D9D9" w:themeFill="background1" w:themeFillShade="D9"/>
          </w:tcPr>
          <w:p w:rsidR="00087D5A" w:rsidRDefault="00087D5A" w:rsidP="00117284">
            <w:pPr>
              <w:jc w:val="center"/>
              <w:rPr>
                <w:rFonts w:asciiTheme="minorEastAsia" w:hAnsiTheme="minorEastAsia"/>
                <w:sz w:val="24"/>
                <w:szCs w:val="24"/>
              </w:rPr>
            </w:pPr>
            <w:r>
              <w:rPr>
                <w:rFonts w:asciiTheme="minorEastAsia" w:hAnsiTheme="minorEastAsia" w:hint="eastAsia"/>
                <w:sz w:val="24"/>
                <w:szCs w:val="24"/>
              </w:rPr>
              <w:t>誰が</w:t>
            </w:r>
          </w:p>
        </w:tc>
        <w:tc>
          <w:tcPr>
            <w:tcW w:w="5895" w:type="dxa"/>
            <w:shd w:val="clear" w:color="auto" w:fill="D9D9D9" w:themeFill="background1" w:themeFillShade="D9"/>
          </w:tcPr>
          <w:p w:rsidR="00087D5A" w:rsidRDefault="00087D5A" w:rsidP="00117284">
            <w:pPr>
              <w:jc w:val="center"/>
              <w:rPr>
                <w:rFonts w:asciiTheme="minorEastAsia" w:hAnsiTheme="minorEastAsia"/>
                <w:sz w:val="24"/>
                <w:szCs w:val="24"/>
              </w:rPr>
            </w:pPr>
            <w:r>
              <w:rPr>
                <w:rFonts w:asciiTheme="minorEastAsia" w:hAnsiTheme="minorEastAsia" w:hint="eastAsia"/>
                <w:sz w:val="24"/>
                <w:szCs w:val="24"/>
              </w:rPr>
              <w:t>何をする</w:t>
            </w:r>
          </w:p>
        </w:tc>
      </w:tr>
      <w:tr w:rsidR="00EF624C" w:rsidTr="00087D5A">
        <w:trPr>
          <w:trHeight w:val="567"/>
        </w:trPr>
        <w:tc>
          <w:tcPr>
            <w:tcW w:w="2576" w:type="dxa"/>
          </w:tcPr>
          <w:p w:rsidR="00EF624C" w:rsidRDefault="00EF624C" w:rsidP="00117284">
            <w:pPr>
              <w:rPr>
                <w:rFonts w:asciiTheme="minorEastAsia" w:hAnsiTheme="minorEastAsia"/>
                <w:sz w:val="24"/>
                <w:szCs w:val="24"/>
              </w:rPr>
            </w:pPr>
            <w:r>
              <w:rPr>
                <w:rFonts w:asciiTheme="minorEastAsia" w:hAnsiTheme="minorEastAsia" w:hint="eastAsia"/>
                <w:sz w:val="24"/>
                <w:szCs w:val="24"/>
              </w:rPr>
              <w:t>○○市が</w:t>
            </w:r>
          </w:p>
        </w:tc>
        <w:tc>
          <w:tcPr>
            <w:tcW w:w="5895" w:type="dxa"/>
          </w:tcPr>
          <w:p w:rsidR="00EF624C" w:rsidRDefault="00EF624C" w:rsidP="00117284">
            <w:pPr>
              <w:rPr>
                <w:rFonts w:asciiTheme="minorEastAsia" w:hAnsiTheme="minorEastAsia"/>
                <w:sz w:val="24"/>
                <w:szCs w:val="24"/>
              </w:rPr>
            </w:pPr>
            <w:r>
              <w:rPr>
                <w:rFonts w:asciiTheme="minorEastAsia" w:hAnsiTheme="minorEastAsia" w:hint="eastAsia"/>
                <w:sz w:val="24"/>
                <w:szCs w:val="24"/>
              </w:rPr>
              <w:t>最寄りの保健所に対し、感染防止手段等について確認し、関係機関・団体と共有</w:t>
            </w:r>
          </w:p>
        </w:tc>
      </w:tr>
      <w:tr w:rsidR="00087D5A" w:rsidTr="00087D5A">
        <w:trPr>
          <w:trHeight w:val="567"/>
        </w:trPr>
        <w:tc>
          <w:tcPr>
            <w:tcW w:w="2576" w:type="dxa"/>
          </w:tcPr>
          <w:p w:rsidR="00087D5A" w:rsidRDefault="00087D5A" w:rsidP="00117284">
            <w:pPr>
              <w:spacing w:line="0" w:lineRule="atLeast"/>
              <w:rPr>
                <w:rFonts w:asciiTheme="minorEastAsia" w:hAnsiTheme="minorEastAsia"/>
                <w:sz w:val="24"/>
                <w:szCs w:val="24"/>
              </w:rPr>
            </w:pPr>
            <w:r>
              <w:rPr>
                <w:rFonts w:asciiTheme="minorEastAsia" w:hAnsiTheme="minorEastAsia" w:hint="eastAsia"/>
                <w:sz w:val="24"/>
                <w:szCs w:val="24"/>
              </w:rPr>
              <w:t>〇〇ヘルパー利用組合が</w:t>
            </w:r>
          </w:p>
        </w:tc>
        <w:tc>
          <w:tcPr>
            <w:tcW w:w="5895" w:type="dxa"/>
          </w:tcPr>
          <w:p w:rsidR="00087D5A" w:rsidRDefault="00087D5A" w:rsidP="00117284">
            <w:pPr>
              <w:rPr>
                <w:rFonts w:asciiTheme="minorEastAsia" w:hAnsiTheme="minorEastAsia"/>
                <w:sz w:val="24"/>
                <w:szCs w:val="24"/>
              </w:rPr>
            </w:pPr>
            <w:r>
              <w:rPr>
                <w:rFonts w:asciiTheme="minorEastAsia" w:hAnsiTheme="minorEastAsia" w:hint="eastAsia"/>
                <w:sz w:val="24"/>
                <w:szCs w:val="24"/>
              </w:rPr>
              <w:t>構成員であるヘルパー</w:t>
            </w:r>
            <w:r w:rsidR="00C27CC2">
              <w:rPr>
                <w:rFonts w:asciiTheme="minorEastAsia" w:hAnsiTheme="minorEastAsia" w:hint="eastAsia"/>
                <w:sz w:val="24"/>
                <w:szCs w:val="24"/>
              </w:rPr>
              <w:t>に対し、</w:t>
            </w:r>
            <w:r>
              <w:rPr>
                <w:rFonts w:asciiTheme="minorEastAsia" w:hAnsiTheme="minorEastAsia" w:hint="eastAsia"/>
                <w:sz w:val="24"/>
                <w:szCs w:val="24"/>
              </w:rPr>
              <w:t>発生農場に派遣された際の感染防止手段</w:t>
            </w:r>
            <w:r w:rsidR="00C27CC2">
              <w:rPr>
                <w:rFonts w:asciiTheme="minorEastAsia" w:hAnsiTheme="minorEastAsia" w:hint="eastAsia"/>
                <w:sz w:val="24"/>
                <w:szCs w:val="24"/>
              </w:rPr>
              <w:t>等</w:t>
            </w:r>
            <w:r>
              <w:rPr>
                <w:rFonts w:asciiTheme="minorEastAsia" w:hAnsiTheme="minorEastAsia" w:hint="eastAsia"/>
                <w:sz w:val="24"/>
                <w:szCs w:val="24"/>
              </w:rPr>
              <w:t>について提示</w:t>
            </w:r>
          </w:p>
        </w:tc>
      </w:tr>
      <w:tr w:rsidR="00087D5A" w:rsidTr="00087D5A">
        <w:trPr>
          <w:trHeight w:val="567"/>
        </w:trPr>
        <w:tc>
          <w:tcPr>
            <w:tcW w:w="2576" w:type="dxa"/>
          </w:tcPr>
          <w:p w:rsidR="00087D5A" w:rsidRDefault="00087D5A" w:rsidP="00117284">
            <w:pPr>
              <w:rPr>
                <w:rFonts w:asciiTheme="minorEastAsia" w:hAnsiTheme="minorEastAsia"/>
                <w:sz w:val="24"/>
                <w:szCs w:val="24"/>
              </w:rPr>
            </w:pPr>
            <w:r>
              <w:rPr>
                <w:rFonts w:asciiTheme="minorEastAsia" w:hAnsiTheme="minorEastAsia" w:hint="eastAsia"/>
                <w:sz w:val="24"/>
                <w:szCs w:val="24"/>
              </w:rPr>
              <w:t>○○農協が</w:t>
            </w:r>
          </w:p>
        </w:tc>
        <w:tc>
          <w:tcPr>
            <w:tcW w:w="5895" w:type="dxa"/>
          </w:tcPr>
          <w:p w:rsidR="00087D5A" w:rsidRDefault="00087D5A" w:rsidP="00117284">
            <w:pPr>
              <w:rPr>
                <w:rFonts w:asciiTheme="minorEastAsia" w:hAnsiTheme="minorEastAsia"/>
                <w:sz w:val="24"/>
                <w:szCs w:val="24"/>
              </w:rPr>
            </w:pPr>
            <w:r>
              <w:rPr>
                <w:rFonts w:asciiTheme="minorEastAsia" w:hAnsiTheme="minorEastAsia" w:hint="eastAsia"/>
                <w:sz w:val="24"/>
                <w:szCs w:val="24"/>
              </w:rPr>
              <w:t>管内農家</w:t>
            </w:r>
            <w:r w:rsidR="00C27CC2">
              <w:rPr>
                <w:rFonts w:asciiTheme="minorEastAsia" w:hAnsiTheme="minorEastAsia" w:hint="eastAsia"/>
                <w:sz w:val="24"/>
                <w:szCs w:val="24"/>
              </w:rPr>
              <w:t>に対し、</w:t>
            </w:r>
            <w:r>
              <w:rPr>
                <w:rFonts w:asciiTheme="minorEastAsia" w:hAnsiTheme="minorEastAsia" w:hint="eastAsia"/>
                <w:sz w:val="24"/>
                <w:szCs w:val="24"/>
              </w:rPr>
              <w:t>感染者と同居する者または代替要員として依頼された者が</w:t>
            </w:r>
            <w:r w:rsidR="00C27CC2">
              <w:rPr>
                <w:rFonts w:asciiTheme="minorEastAsia" w:hAnsiTheme="minorEastAsia" w:hint="eastAsia"/>
                <w:sz w:val="24"/>
                <w:szCs w:val="24"/>
              </w:rPr>
              <w:t>、飼養管理を代行する際の感染防止手段等</w:t>
            </w:r>
            <w:r>
              <w:rPr>
                <w:rFonts w:asciiTheme="minorEastAsia" w:hAnsiTheme="minorEastAsia" w:hint="eastAsia"/>
                <w:sz w:val="24"/>
                <w:szCs w:val="24"/>
              </w:rPr>
              <w:t>について周知</w:t>
            </w:r>
          </w:p>
        </w:tc>
      </w:tr>
    </w:tbl>
    <w:p w:rsidR="00E25BD2" w:rsidRDefault="00E25BD2" w:rsidP="00E25BD2">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87D5A">
        <w:rPr>
          <w:rFonts w:asciiTheme="minorEastAsia" w:hAnsiTheme="minorEastAsia" w:hint="eastAsia"/>
          <w:sz w:val="24"/>
          <w:szCs w:val="24"/>
        </w:rPr>
        <w:t>⑨</w:t>
      </w:r>
      <w:r>
        <w:rPr>
          <w:rFonts w:asciiTheme="minorEastAsia" w:hAnsiTheme="minorEastAsia" w:hint="eastAsia"/>
          <w:sz w:val="24"/>
          <w:szCs w:val="24"/>
        </w:rPr>
        <w:t>代替要員と感染者との接触防止措置</w:t>
      </w:r>
    </w:p>
    <w:tbl>
      <w:tblPr>
        <w:tblStyle w:val="a5"/>
        <w:tblW w:w="0" w:type="auto"/>
        <w:tblInd w:w="851" w:type="dxa"/>
        <w:tblLook w:val="04A0" w:firstRow="1" w:lastRow="0" w:firstColumn="1" w:lastColumn="0" w:noHBand="0" w:noVBand="1"/>
      </w:tblPr>
      <w:tblGrid>
        <w:gridCol w:w="2576"/>
        <w:gridCol w:w="5895"/>
      </w:tblGrid>
      <w:tr w:rsidR="00087D5A" w:rsidTr="00087D5A">
        <w:tc>
          <w:tcPr>
            <w:tcW w:w="2576" w:type="dxa"/>
            <w:shd w:val="clear" w:color="auto" w:fill="D9D9D9" w:themeFill="background1" w:themeFillShade="D9"/>
          </w:tcPr>
          <w:p w:rsidR="00087D5A" w:rsidRDefault="00087D5A" w:rsidP="00117284">
            <w:pPr>
              <w:jc w:val="center"/>
              <w:rPr>
                <w:rFonts w:asciiTheme="minorEastAsia" w:hAnsiTheme="minorEastAsia"/>
                <w:sz w:val="24"/>
                <w:szCs w:val="24"/>
              </w:rPr>
            </w:pPr>
            <w:r>
              <w:rPr>
                <w:rFonts w:asciiTheme="minorEastAsia" w:hAnsiTheme="minorEastAsia" w:hint="eastAsia"/>
                <w:sz w:val="24"/>
                <w:szCs w:val="24"/>
              </w:rPr>
              <w:t>誰が</w:t>
            </w:r>
          </w:p>
        </w:tc>
        <w:tc>
          <w:tcPr>
            <w:tcW w:w="5895" w:type="dxa"/>
            <w:shd w:val="clear" w:color="auto" w:fill="D9D9D9" w:themeFill="background1" w:themeFillShade="D9"/>
          </w:tcPr>
          <w:p w:rsidR="00087D5A" w:rsidRDefault="00087D5A" w:rsidP="00117284">
            <w:pPr>
              <w:jc w:val="center"/>
              <w:rPr>
                <w:rFonts w:asciiTheme="minorEastAsia" w:hAnsiTheme="minorEastAsia"/>
                <w:sz w:val="24"/>
                <w:szCs w:val="24"/>
              </w:rPr>
            </w:pPr>
            <w:r>
              <w:rPr>
                <w:rFonts w:asciiTheme="minorEastAsia" w:hAnsiTheme="minorEastAsia" w:hint="eastAsia"/>
                <w:sz w:val="24"/>
                <w:szCs w:val="24"/>
              </w:rPr>
              <w:t>何をする</w:t>
            </w:r>
          </w:p>
        </w:tc>
      </w:tr>
      <w:tr w:rsidR="00EF624C" w:rsidTr="00087D5A">
        <w:trPr>
          <w:trHeight w:val="567"/>
        </w:trPr>
        <w:tc>
          <w:tcPr>
            <w:tcW w:w="2576" w:type="dxa"/>
          </w:tcPr>
          <w:p w:rsidR="00EF624C" w:rsidRDefault="00EF624C" w:rsidP="00117284">
            <w:pPr>
              <w:rPr>
                <w:rFonts w:asciiTheme="minorEastAsia" w:hAnsiTheme="minorEastAsia"/>
                <w:sz w:val="24"/>
                <w:szCs w:val="24"/>
              </w:rPr>
            </w:pPr>
            <w:r>
              <w:rPr>
                <w:rFonts w:asciiTheme="minorEastAsia" w:hAnsiTheme="minorEastAsia" w:hint="eastAsia"/>
                <w:sz w:val="24"/>
                <w:szCs w:val="24"/>
              </w:rPr>
              <w:t>○○市が</w:t>
            </w:r>
          </w:p>
        </w:tc>
        <w:tc>
          <w:tcPr>
            <w:tcW w:w="5895" w:type="dxa"/>
          </w:tcPr>
          <w:p w:rsidR="00EF624C" w:rsidRDefault="00EF624C" w:rsidP="00117284">
            <w:pPr>
              <w:rPr>
                <w:rFonts w:asciiTheme="minorEastAsia" w:hAnsiTheme="minorEastAsia"/>
                <w:sz w:val="24"/>
                <w:szCs w:val="24"/>
              </w:rPr>
            </w:pPr>
            <w:r>
              <w:rPr>
                <w:rFonts w:asciiTheme="minorEastAsia" w:hAnsiTheme="minorEastAsia" w:hint="eastAsia"/>
                <w:sz w:val="24"/>
                <w:szCs w:val="24"/>
              </w:rPr>
              <w:t>最寄りの保健所に対し、</w:t>
            </w:r>
            <w:r w:rsidR="008B35CB">
              <w:rPr>
                <w:rFonts w:asciiTheme="minorEastAsia" w:hAnsiTheme="minorEastAsia" w:hint="eastAsia"/>
                <w:sz w:val="24"/>
                <w:szCs w:val="24"/>
              </w:rPr>
              <w:t>接触防止措置</w:t>
            </w:r>
            <w:r>
              <w:rPr>
                <w:rFonts w:asciiTheme="minorEastAsia" w:hAnsiTheme="minorEastAsia" w:hint="eastAsia"/>
                <w:sz w:val="24"/>
                <w:szCs w:val="24"/>
              </w:rPr>
              <w:t>等について確認し、関係機関・団体と共有</w:t>
            </w:r>
          </w:p>
        </w:tc>
      </w:tr>
      <w:tr w:rsidR="00087D5A" w:rsidTr="00087D5A">
        <w:trPr>
          <w:trHeight w:val="567"/>
        </w:trPr>
        <w:tc>
          <w:tcPr>
            <w:tcW w:w="2576" w:type="dxa"/>
          </w:tcPr>
          <w:p w:rsidR="00087D5A" w:rsidRDefault="00087D5A" w:rsidP="00117284">
            <w:pPr>
              <w:spacing w:line="0" w:lineRule="atLeast"/>
              <w:rPr>
                <w:rFonts w:asciiTheme="minorEastAsia" w:hAnsiTheme="minorEastAsia"/>
                <w:sz w:val="24"/>
                <w:szCs w:val="24"/>
              </w:rPr>
            </w:pPr>
            <w:r>
              <w:rPr>
                <w:rFonts w:asciiTheme="minorEastAsia" w:hAnsiTheme="minorEastAsia" w:hint="eastAsia"/>
                <w:sz w:val="24"/>
                <w:szCs w:val="24"/>
              </w:rPr>
              <w:t>〇〇ヘルパー利用組合が</w:t>
            </w:r>
          </w:p>
        </w:tc>
        <w:tc>
          <w:tcPr>
            <w:tcW w:w="5895" w:type="dxa"/>
          </w:tcPr>
          <w:p w:rsidR="00087D5A" w:rsidRDefault="00087D5A" w:rsidP="00117284">
            <w:pPr>
              <w:rPr>
                <w:rFonts w:asciiTheme="minorEastAsia" w:hAnsiTheme="minorEastAsia"/>
                <w:sz w:val="24"/>
                <w:szCs w:val="24"/>
              </w:rPr>
            </w:pPr>
            <w:r>
              <w:rPr>
                <w:rFonts w:asciiTheme="minorEastAsia" w:hAnsiTheme="minorEastAsia" w:hint="eastAsia"/>
                <w:sz w:val="24"/>
                <w:szCs w:val="24"/>
              </w:rPr>
              <w:t>構成員であるヘルパー</w:t>
            </w:r>
            <w:r w:rsidR="00C27CC2">
              <w:rPr>
                <w:rFonts w:asciiTheme="minorEastAsia" w:hAnsiTheme="minorEastAsia" w:hint="eastAsia"/>
                <w:sz w:val="24"/>
                <w:szCs w:val="24"/>
              </w:rPr>
              <w:t>に対し、</w:t>
            </w:r>
            <w:r>
              <w:rPr>
                <w:rFonts w:asciiTheme="minorEastAsia" w:hAnsiTheme="minorEastAsia" w:hint="eastAsia"/>
                <w:sz w:val="24"/>
                <w:szCs w:val="24"/>
              </w:rPr>
              <w:t>発生農場に派遣された際の接触防止措置</w:t>
            </w:r>
            <w:r w:rsidR="00C27CC2">
              <w:rPr>
                <w:rFonts w:asciiTheme="minorEastAsia" w:hAnsiTheme="minorEastAsia" w:hint="eastAsia"/>
                <w:sz w:val="24"/>
                <w:szCs w:val="24"/>
              </w:rPr>
              <w:t>等</w:t>
            </w:r>
            <w:r>
              <w:rPr>
                <w:rFonts w:asciiTheme="minorEastAsia" w:hAnsiTheme="minorEastAsia" w:hint="eastAsia"/>
                <w:sz w:val="24"/>
                <w:szCs w:val="24"/>
              </w:rPr>
              <w:t>について提示</w:t>
            </w:r>
          </w:p>
        </w:tc>
      </w:tr>
      <w:tr w:rsidR="00087D5A" w:rsidTr="00087D5A">
        <w:trPr>
          <w:trHeight w:val="567"/>
        </w:trPr>
        <w:tc>
          <w:tcPr>
            <w:tcW w:w="2576" w:type="dxa"/>
          </w:tcPr>
          <w:p w:rsidR="00087D5A" w:rsidRDefault="00087D5A" w:rsidP="00117284">
            <w:pPr>
              <w:rPr>
                <w:rFonts w:asciiTheme="minorEastAsia" w:hAnsiTheme="minorEastAsia"/>
                <w:sz w:val="24"/>
                <w:szCs w:val="24"/>
              </w:rPr>
            </w:pPr>
            <w:r>
              <w:rPr>
                <w:rFonts w:asciiTheme="minorEastAsia" w:hAnsiTheme="minorEastAsia" w:hint="eastAsia"/>
                <w:sz w:val="24"/>
                <w:szCs w:val="24"/>
              </w:rPr>
              <w:t>○○農協が</w:t>
            </w:r>
          </w:p>
        </w:tc>
        <w:tc>
          <w:tcPr>
            <w:tcW w:w="5895" w:type="dxa"/>
          </w:tcPr>
          <w:p w:rsidR="00087D5A" w:rsidRDefault="00087D5A" w:rsidP="00117284">
            <w:pPr>
              <w:rPr>
                <w:rFonts w:asciiTheme="minorEastAsia" w:hAnsiTheme="minorEastAsia"/>
                <w:sz w:val="24"/>
                <w:szCs w:val="24"/>
              </w:rPr>
            </w:pPr>
            <w:r>
              <w:rPr>
                <w:rFonts w:asciiTheme="minorEastAsia" w:hAnsiTheme="minorEastAsia" w:hint="eastAsia"/>
                <w:sz w:val="24"/>
                <w:szCs w:val="24"/>
              </w:rPr>
              <w:t>管内農家</w:t>
            </w:r>
            <w:r w:rsidR="00C27CC2">
              <w:rPr>
                <w:rFonts w:asciiTheme="minorEastAsia" w:hAnsiTheme="minorEastAsia" w:hint="eastAsia"/>
                <w:sz w:val="24"/>
                <w:szCs w:val="24"/>
              </w:rPr>
              <w:t>に対し、</w:t>
            </w:r>
            <w:r>
              <w:rPr>
                <w:rFonts w:asciiTheme="minorEastAsia" w:hAnsiTheme="minorEastAsia" w:hint="eastAsia"/>
                <w:sz w:val="24"/>
                <w:szCs w:val="24"/>
              </w:rPr>
              <w:t>感染者と同居する者または代替要員として依頼された者が飼養管理を代行する際の接触防止措置</w:t>
            </w:r>
            <w:r w:rsidR="00C27CC2">
              <w:rPr>
                <w:rFonts w:asciiTheme="minorEastAsia" w:hAnsiTheme="minorEastAsia" w:hint="eastAsia"/>
                <w:sz w:val="24"/>
                <w:szCs w:val="24"/>
              </w:rPr>
              <w:t>等</w:t>
            </w:r>
            <w:r>
              <w:rPr>
                <w:rFonts w:asciiTheme="minorEastAsia" w:hAnsiTheme="minorEastAsia" w:hint="eastAsia"/>
                <w:sz w:val="24"/>
                <w:szCs w:val="24"/>
              </w:rPr>
              <w:t>について周知</w:t>
            </w:r>
          </w:p>
        </w:tc>
      </w:tr>
    </w:tbl>
    <w:p w:rsidR="00E25BD2" w:rsidRDefault="00E25BD2" w:rsidP="00E25BD2">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87D5A">
        <w:rPr>
          <w:rFonts w:asciiTheme="minorEastAsia" w:hAnsiTheme="minorEastAsia" w:hint="eastAsia"/>
          <w:sz w:val="24"/>
          <w:szCs w:val="24"/>
        </w:rPr>
        <w:t>⑩</w:t>
      </w:r>
      <w:r>
        <w:rPr>
          <w:rFonts w:asciiTheme="minorEastAsia" w:hAnsiTheme="minorEastAsia" w:hint="eastAsia"/>
          <w:sz w:val="24"/>
          <w:szCs w:val="24"/>
        </w:rPr>
        <w:t>代替要員が確保できない場合の措置</w:t>
      </w:r>
    </w:p>
    <w:tbl>
      <w:tblPr>
        <w:tblStyle w:val="a5"/>
        <w:tblW w:w="0" w:type="auto"/>
        <w:tblInd w:w="851" w:type="dxa"/>
        <w:tblLook w:val="04A0" w:firstRow="1" w:lastRow="0" w:firstColumn="1" w:lastColumn="0" w:noHBand="0" w:noVBand="1"/>
      </w:tblPr>
      <w:tblGrid>
        <w:gridCol w:w="2576"/>
        <w:gridCol w:w="5895"/>
      </w:tblGrid>
      <w:tr w:rsidR="00087D5A" w:rsidTr="00087D5A">
        <w:tc>
          <w:tcPr>
            <w:tcW w:w="2576" w:type="dxa"/>
            <w:shd w:val="clear" w:color="auto" w:fill="D9D9D9" w:themeFill="background1" w:themeFillShade="D9"/>
          </w:tcPr>
          <w:p w:rsidR="00087D5A" w:rsidRDefault="00087D5A" w:rsidP="00117284">
            <w:pPr>
              <w:jc w:val="center"/>
              <w:rPr>
                <w:rFonts w:asciiTheme="minorEastAsia" w:hAnsiTheme="minorEastAsia"/>
                <w:sz w:val="24"/>
                <w:szCs w:val="24"/>
              </w:rPr>
            </w:pPr>
            <w:r>
              <w:rPr>
                <w:rFonts w:asciiTheme="minorEastAsia" w:hAnsiTheme="minorEastAsia" w:hint="eastAsia"/>
                <w:sz w:val="24"/>
                <w:szCs w:val="24"/>
              </w:rPr>
              <w:t>誰が</w:t>
            </w:r>
          </w:p>
        </w:tc>
        <w:tc>
          <w:tcPr>
            <w:tcW w:w="5895" w:type="dxa"/>
            <w:shd w:val="clear" w:color="auto" w:fill="D9D9D9" w:themeFill="background1" w:themeFillShade="D9"/>
          </w:tcPr>
          <w:p w:rsidR="00087D5A" w:rsidRDefault="00087D5A" w:rsidP="00117284">
            <w:pPr>
              <w:jc w:val="center"/>
              <w:rPr>
                <w:rFonts w:asciiTheme="minorEastAsia" w:hAnsiTheme="minorEastAsia"/>
                <w:sz w:val="24"/>
                <w:szCs w:val="24"/>
              </w:rPr>
            </w:pPr>
            <w:r>
              <w:rPr>
                <w:rFonts w:asciiTheme="minorEastAsia" w:hAnsiTheme="minorEastAsia" w:hint="eastAsia"/>
                <w:sz w:val="24"/>
                <w:szCs w:val="24"/>
              </w:rPr>
              <w:t>何をする</w:t>
            </w:r>
          </w:p>
        </w:tc>
      </w:tr>
      <w:tr w:rsidR="008B35CB" w:rsidTr="00087D5A">
        <w:trPr>
          <w:trHeight w:val="567"/>
        </w:trPr>
        <w:tc>
          <w:tcPr>
            <w:tcW w:w="2576" w:type="dxa"/>
          </w:tcPr>
          <w:p w:rsidR="008B35CB" w:rsidRDefault="008B35CB" w:rsidP="00117284">
            <w:pPr>
              <w:rPr>
                <w:rFonts w:asciiTheme="minorEastAsia" w:hAnsiTheme="minorEastAsia"/>
                <w:sz w:val="24"/>
                <w:szCs w:val="24"/>
              </w:rPr>
            </w:pPr>
            <w:r>
              <w:rPr>
                <w:rFonts w:asciiTheme="minorEastAsia" w:hAnsiTheme="minorEastAsia" w:hint="eastAsia"/>
                <w:sz w:val="24"/>
                <w:szCs w:val="24"/>
              </w:rPr>
              <w:t>関係機関・団体等が</w:t>
            </w:r>
          </w:p>
        </w:tc>
        <w:tc>
          <w:tcPr>
            <w:tcW w:w="5895" w:type="dxa"/>
          </w:tcPr>
          <w:p w:rsidR="008B35CB" w:rsidRDefault="008B35CB" w:rsidP="00117284">
            <w:pPr>
              <w:rPr>
                <w:rFonts w:asciiTheme="minorEastAsia" w:hAnsiTheme="minorEastAsia"/>
                <w:sz w:val="24"/>
                <w:szCs w:val="24"/>
              </w:rPr>
            </w:pPr>
            <w:r>
              <w:rPr>
                <w:rFonts w:asciiTheme="minorEastAsia" w:hAnsiTheme="minorEastAsia" w:hint="eastAsia"/>
                <w:sz w:val="24"/>
                <w:szCs w:val="24"/>
              </w:rPr>
              <w:t>集合飼養施設における受け入れ体制を整備</w:t>
            </w:r>
          </w:p>
          <w:p w:rsidR="008B35CB" w:rsidRDefault="008B35CB" w:rsidP="00117284">
            <w:pPr>
              <w:rPr>
                <w:rFonts w:asciiTheme="minorEastAsia" w:hAnsiTheme="minorEastAsia"/>
                <w:sz w:val="24"/>
                <w:szCs w:val="24"/>
              </w:rPr>
            </w:pPr>
            <w:r>
              <w:rPr>
                <w:rFonts w:asciiTheme="minorEastAsia" w:hAnsiTheme="minorEastAsia" w:hint="eastAsia"/>
                <w:sz w:val="24"/>
                <w:szCs w:val="24"/>
              </w:rPr>
              <w:t>発生農場</w:t>
            </w:r>
            <w:r w:rsidR="00C27CC2">
              <w:rPr>
                <w:rFonts w:asciiTheme="minorEastAsia" w:hAnsiTheme="minorEastAsia" w:hint="eastAsia"/>
                <w:sz w:val="24"/>
                <w:szCs w:val="24"/>
              </w:rPr>
              <w:t>に対する</w:t>
            </w:r>
            <w:r>
              <w:rPr>
                <w:rFonts w:asciiTheme="minorEastAsia" w:hAnsiTheme="minorEastAsia" w:hint="eastAsia"/>
                <w:sz w:val="24"/>
                <w:szCs w:val="24"/>
              </w:rPr>
              <w:t>意思確認フロー及び家畜の運搬方法を決定</w:t>
            </w:r>
          </w:p>
        </w:tc>
      </w:tr>
    </w:tbl>
    <w:p w:rsidR="00087D5A" w:rsidRDefault="00087D5A" w:rsidP="008335E0">
      <w:pPr>
        <w:spacing w:line="360" w:lineRule="auto"/>
        <w:rPr>
          <w:rFonts w:asciiTheme="minorEastAsia" w:hAnsiTheme="minorEastAsia"/>
          <w:sz w:val="24"/>
          <w:szCs w:val="24"/>
        </w:rPr>
      </w:pPr>
    </w:p>
    <w:p w:rsidR="008B35CB" w:rsidRDefault="008B35CB" w:rsidP="008335E0">
      <w:pPr>
        <w:spacing w:line="360" w:lineRule="auto"/>
        <w:rPr>
          <w:rFonts w:asciiTheme="minorEastAsia" w:hAnsiTheme="minorEastAsia"/>
          <w:sz w:val="24"/>
          <w:szCs w:val="24"/>
        </w:rPr>
      </w:pPr>
    </w:p>
    <w:p w:rsidR="008B35CB" w:rsidRPr="008B35CB" w:rsidRDefault="008B35CB" w:rsidP="008335E0">
      <w:pPr>
        <w:spacing w:line="360" w:lineRule="auto"/>
        <w:rPr>
          <w:rFonts w:asciiTheme="minorEastAsia" w:hAnsiTheme="minorEastAsia"/>
          <w:sz w:val="24"/>
          <w:szCs w:val="24"/>
        </w:rPr>
      </w:pPr>
    </w:p>
    <w:p w:rsidR="008335E0" w:rsidRDefault="008335E0" w:rsidP="008335E0">
      <w:pPr>
        <w:spacing w:line="360" w:lineRule="auto"/>
        <w:rPr>
          <w:rFonts w:asciiTheme="minorEastAsia" w:hAnsiTheme="minorEastAsia"/>
          <w:sz w:val="24"/>
          <w:szCs w:val="24"/>
        </w:rPr>
      </w:pPr>
      <w:r>
        <w:rPr>
          <w:rFonts w:asciiTheme="minorEastAsia" w:hAnsiTheme="minorEastAsia" w:hint="eastAsia"/>
          <w:sz w:val="24"/>
          <w:szCs w:val="24"/>
        </w:rPr>
        <w:lastRenderedPageBreak/>
        <w:t xml:space="preserve">　(2) </w:t>
      </w:r>
      <w:r w:rsidR="00E25BD2">
        <w:rPr>
          <w:rFonts w:asciiTheme="minorEastAsia" w:hAnsiTheme="minorEastAsia" w:hint="eastAsia"/>
          <w:sz w:val="24"/>
          <w:szCs w:val="24"/>
        </w:rPr>
        <w:t>新型コロナウイルス感染症患者が発生した際の対応</w:t>
      </w:r>
    </w:p>
    <w:p w:rsidR="00087D5A" w:rsidRDefault="008335E0" w:rsidP="00087D5A">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87D5A">
        <w:rPr>
          <w:rFonts w:asciiTheme="minorEastAsia" w:hAnsiTheme="minorEastAsia" w:hint="eastAsia"/>
          <w:sz w:val="24"/>
          <w:szCs w:val="24"/>
        </w:rPr>
        <w:t>☑①</w:t>
      </w:r>
      <w:r w:rsidR="00B153A3">
        <w:rPr>
          <w:rFonts w:asciiTheme="minorEastAsia" w:hAnsiTheme="minorEastAsia" w:hint="eastAsia"/>
          <w:sz w:val="24"/>
          <w:szCs w:val="24"/>
        </w:rPr>
        <w:t>発生情報の共有</w:t>
      </w:r>
    </w:p>
    <w:tbl>
      <w:tblPr>
        <w:tblStyle w:val="a5"/>
        <w:tblW w:w="0" w:type="auto"/>
        <w:tblInd w:w="851" w:type="dxa"/>
        <w:tblLook w:val="04A0" w:firstRow="1" w:lastRow="0" w:firstColumn="1" w:lastColumn="0" w:noHBand="0" w:noVBand="1"/>
      </w:tblPr>
      <w:tblGrid>
        <w:gridCol w:w="2576"/>
        <w:gridCol w:w="5895"/>
      </w:tblGrid>
      <w:tr w:rsidR="00087D5A" w:rsidTr="00087D5A">
        <w:tc>
          <w:tcPr>
            <w:tcW w:w="2576" w:type="dxa"/>
            <w:shd w:val="clear" w:color="auto" w:fill="D9D9D9" w:themeFill="background1" w:themeFillShade="D9"/>
          </w:tcPr>
          <w:p w:rsidR="00087D5A" w:rsidRDefault="00087D5A" w:rsidP="00117284">
            <w:pPr>
              <w:jc w:val="center"/>
              <w:rPr>
                <w:rFonts w:asciiTheme="minorEastAsia" w:hAnsiTheme="minorEastAsia"/>
                <w:sz w:val="24"/>
                <w:szCs w:val="24"/>
              </w:rPr>
            </w:pPr>
            <w:r>
              <w:rPr>
                <w:rFonts w:asciiTheme="minorEastAsia" w:hAnsiTheme="minorEastAsia" w:hint="eastAsia"/>
                <w:sz w:val="24"/>
                <w:szCs w:val="24"/>
              </w:rPr>
              <w:t>誰が</w:t>
            </w:r>
          </w:p>
        </w:tc>
        <w:tc>
          <w:tcPr>
            <w:tcW w:w="5895" w:type="dxa"/>
            <w:shd w:val="clear" w:color="auto" w:fill="D9D9D9" w:themeFill="background1" w:themeFillShade="D9"/>
          </w:tcPr>
          <w:p w:rsidR="00087D5A" w:rsidRDefault="00087D5A" w:rsidP="00117284">
            <w:pPr>
              <w:jc w:val="center"/>
              <w:rPr>
                <w:rFonts w:asciiTheme="minorEastAsia" w:hAnsiTheme="minorEastAsia"/>
                <w:sz w:val="24"/>
                <w:szCs w:val="24"/>
              </w:rPr>
            </w:pPr>
            <w:r>
              <w:rPr>
                <w:rFonts w:asciiTheme="minorEastAsia" w:hAnsiTheme="minorEastAsia" w:hint="eastAsia"/>
                <w:sz w:val="24"/>
                <w:szCs w:val="24"/>
              </w:rPr>
              <w:t>何をする</w:t>
            </w:r>
          </w:p>
        </w:tc>
      </w:tr>
      <w:tr w:rsidR="00B153A3" w:rsidTr="00087D5A">
        <w:trPr>
          <w:trHeight w:val="567"/>
        </w:trPr>
        <w:tc>
          <w:tcPr>
            <w:tcW w:w="2576" w:type="dxa"/>
          </w:tcPr>
          <w:p w:rsidR="00B153A3" w:rsidRDefault="00B153A3" w:rsidP="00117284">
            <w:pPr>
              <w:rPr>
                <w:rFonts w:asciiTheme="minorEastAsia" w:hAnsiTheme="minorEastAsia"/>
                <w:sz w:val="24"/>
                <w:szCs w:val="24"/>
              </w:rPr>
            </w:pPr>
            <w:r>
              <w:rPr>
                <w:rFonts w:asciiTheme="minorEastAsia" w:hAnsiTheme="minorEastAsia" w:hint="eastAsia"/>
                <w:sz w:val="24"/>
                <w:szCs w:val="24"/>
              </w:rPr>
              <w:t>発生の通報を受けた所属が</w:t>
            </w:r>
          </w:p>
        </w:tc>
        <w:tc>
          <w:tcPr>
            <w:tcW w:w="5895" w:type="dxa"/>
          </w:tcPr>
          <w:p w:rsidR="00B153A3" w:rsidRDefault="00B153A3" w:rsidP="00B153A3">
            <w:pPr>
              <w:rPr>
                <w:rFonts w:asciiTheme="minorEastAsia" w:hAnsiTheme="minorEastAsia"/>
                <w:sz w:val="24"/>
                <w:szCs w:val="24"/>
              </w:rPr>
            </w:pPr>
            <w:r>
              <w:rPr>
                <w:rFonts w:asciiTheme="minorEastAsia" w:hAnsiTheme="minorEastAsia" w:hint="eastAsia"/>
                <w:sz w:val="24"/>
                <w:szCs w:val="24"/>
              </w:rPr>
              <w:t>通報時、</w:t>
            </w:r>
            <w:r w:rsidR="00C20621">
              <w:rPr>
                <w:rFonts w:asciiTheme="minorEastAsia" w:hAnsiTheme="minorEastAsia" w:hint="eastAsia"/>
                <w:sz w:val="24"/>
                <w:szCs w:val="24"/>
              </w:rPr>
              <w:t>感染者に対し、</w:t>
            </w:r>
            <w:r>
              <w:rPr>
                <w:rFonts w:asciiTheme="minorEastAsia" w:hAnsiTheme="minorEastAsia" w:hint="eastAsia"/>
                <w:sz w:val="24"/>
                <w:szCs w:val="24"/>
              </w:rPr>
              <w:t>消毒実施要員</w:t>
            </w:r>
            <w:r w:rsidR="00893611">
              <w:rPr>
                <w:rFonts w:asciiTheme="minorEastAsia" w:hAnsiTheme="minorEastAsia" w:hint="eastAsia"/>
                <w:sz w:val="24"/>
                <w:szCs w:val="24"/>
              </w:rPr>
              <w:t>の</w:t>
            </w:r>
            <w:r w:rsidR="00C20621">
              <w:rPr>
                <w:rFonts w:asciiTheme="minorEastAsia" w:hAnsiTheme="minorEastAsia" w:hint="eastAsia"/>
                <w:sz w:val="24"/>
                <w:szCs w:val="24"/>
              </w:rPr>
              <w:t>派遣</w:t>
            </w:r>
            <w:r>
              <w:rPr>
                <w:rFonts w:asciiTheme="minorEastAsia" w:hAnsiTheme="minorEastAsia" w:hint="eastAsia"/>
                <w:sz w:val="24"/>
                <w:szCs w:val="24"/>
              </w:rPr>
              <w:t>・代替要員</w:t>
            </w:r>
            <w:r w:rsidR="00893611">
              <w:rPr>
                <w:rFonts w:asciiTheme="minorEastAsia" w:hAnsiTheme="minorEastAsia" w:hint="eastAsia"/>
                <w:sz w:val="24"/>
                <w:szCs w:val="24"/>
              </w:rPr>
              <w:t>の</w:t>
            </w:r>
            <w:r w:rsidR="00C20621">
              <w:rPr>
                <w:rFonts w:asciiTheme="minorEastAsia" w:hAnsiTheme="minorEastAsia" w:hint="eastAsia"/>
                <w:sz w:val="24"/>
                <w:szCs w:val="24"/>
              </w:rPr>
              <w:t>派遣</w:t>
            </w:r>
            <w:r>
              <w:rPr>
                <w:rFonts w:asciiTheme="minorEastAsia" w:hAnsiTheme="minorEastAsia" w:hint="eastAsia"/>
                <w:sz w:val="24"/>
                <w:szCs w:val="24"/>
              </w:rPr>
              <w:t>・集合飼養施設</w:t>
            </w:r>
            <w:r w:rsidR="00C20621">
              <w:rPr>
                <w:rFonts w:asciiTheme="minorEastAsia" w:hAnsiTheme="minorEastAsia" w:hint="eastAsia"/>
                <w:sz w:val="24"/>
                <w:szCs w:val="24"/>
              </w:rPr>
              <w:t>預託の意向や緊急連絡先等について確認</w:t>
            </w:r>
          </w:p>
          <w:p w:rsidR="00B153A3" w:rsidRDefault="00B153A3" w:rsidP="00B153A3">
            <w:pPr>
              <w:rPr>
                <w:rFonts w:asciiTheme="minorEastAsia" w:hAnsiTheme="minorEastAsia"/>
                <w:sz w:val="24"/>
                <w:szCs w:val="24"/>
              </w:rPr>
            </w:pPr>
            <w:r>
              <w:rPr>
                <w:rFonts w:asciiTheme="minorEastAsia" w:hAnsiTheme="minorEastAsia" w:hint="eastAsia"/>
                <w:sz w:val="24"/>
                <w:szCs w:val="24"/>
              </w:rPr>
              <w:t>発生を確認後、速やかに、連絡体制に従い発生情報を関係機関・団体と共有</w:t>
            </w:r>
          </w:p>
        </w:tc>
      </w:tr>
      <w:tr w:rsidR="00B153A3" w:rsidTr="00087D5A">
        <w:trPr>
          <w:trHeight w:val="567"/>
        </w:trPr>
        <w:tc>
          <w:tcPr>
            <w:tcW w:w="2576" w:type="dxa"/>
          </w:tcPr>
          <w:p w:rsidR="00B153A3" w:rsidRDefault="00B153A3" w:rsidP="00117284">
            <w:pPr>
              <w:rPr>
                <w:rFonts w:asciiTheme="minorEastAsia" w:hAnsiTheme="minorEastAsia"/>
                <w:sz w:val="24"/>
                <w:szCs w:val="24"/>
              </w:rPr>
            </w:pPr>
            <w:r>
              <w:rPr>
                <w:rFonts w:asciiTheme="minorEastAsia" w:hAnsiTheme="minorEastAsia" w:hint="eastAsia"/>
                <w:sz w:val="24"/>
                <w:szCs w:val="24"/>
              </w:rPr>
              <w:t>○○農協が</w:t>
            </w:r>
          </w:p>
        </w:tc>
        <w:tc>
          <w:tcPr>
            <w:tcW w:w="5895" w:type="dxa"/>
          </w:tcPr>
          <w:p w:rsidR="00B153A3" w:rsidRDefault="00B153A3" w:rsidP="00117284">
            <w:pPr>
              <w:rPr>
                <w:rFonts w:asciiTheme="minorEastAsia" w:hAnsiTheme="minorEastAsia"/>
                <w:sz w:val="24"/>
                <w:szCs w:val="24"/>
              </w:rPr>
            </w:pPr>
            <w:r>
              <w:rPr>
                <w:rFonts w:asciiTheme="minorEastAsia" w:hAnsiTheme="minorEastAsia" w:hint="eastAsia"/>
                <w:sz w:val="24"/>
                <w:szCs w:val="24"/>
              </w:rPr>
              <w:t>発生農場の住所等を関係機関・団体と共有</w:t>
            </w:r>
          </w:p>
        </w:tc>
      </w:tr>
    </w:tbl>
    <w:p w:rsidR="00087D5A" w:rsidRDefault="00087D5A" w:rsidP="00087D5A">
      <w:pPr>
        <w:spacing w:line="360" w:lineRule="auto"/>
        <w:ind w:firstLineChars="200" w:firstLine="459"/>
        <w:rPr>
          <w:rFonts w:asciiTheme="minorEastAsia" w:hAnsiTheme="minorEastAsia"/>
          <w:sz w:val="24"/>
          <w:szCs w:val="24"/>
        </w:rPr>
      </w:pPr>
      <w:r>
        <w:rPr>
          <w:rFonts w:asciiTheme="minorEastAsia" w:hAnsiTheme="minorEastAsia" w:hint="eastAsia"/>
          <w:sz w:val="24"/>
          <w:szCs w:val="24"/>
        </w:rPr>
        <w:t>☑②消毒</w:t>
      </w:r>
      <w:r w:rsidR="00B153A3">
        <w:rPr>
          <w:rFonts w:asciiTheme="minorEastAsia" w:hAnsiTheme="minorEastAsia" w:hint="eastAsia"/>
          <w:sz w:val="24"/>
          <w:szCs w:val="24"/>
        </w:rPr>
        <w:t>の</w:t>
      </w:r>
      <w:r>
        <w:rPr>
          <w:rFonts w:asciiTheme="minorEastAsia" w:hAnsiTheme="minorEastAsia" w:hint="eastAsia"/>
          <w:sz w:val="24"/>
          <w:szCs w:val="24"/>
        </w:rPr>
        <w:t>実施</w:t>
      </w:r>
    </w:p>
    <w:tbl>
      <w:tblPr>
        <w:tblStyle w:val="a5"/>
        <w:tblW w:w="0" w:type="auto"/>
        <w:tblInd w:w="851" w:type="dxa"/>
        <w:tblLook w:val="04A0" w:firstRow="1" w:lastRow="0" w:firstColumn="1" w:lastColumn="0" w:noHBand="0" w:noVBand="1"/>
      </w:tblPr>
      <w:tblGrid>
        <w:gridCol w:w="2576"/>
        <w:gridCol w:w="5895"/>
      </w:tblGrid>
      <w:tr w:rsidR="00087D5A" w:rsidTr="00087D5A">
        <w:tc>
          <w:tcPr>
            <w:tcW w:w="2576" w:type="dxa"/>
            <w:shd w:val="clear" w:color="auto" w:fill="D9D9D9" w:themeFill="background1" w:themeFillShade="D9"/>
          </w:tcPr>
          <w:p w:rsidR="00087D5A" w:rsidRDefault="00087D5A" w:rsidP="00117284">
            <w:pPr>
              <w:jc w:val="center"/>
              <w:rPr>
                <w:rFonts w:asciiTheme="minorEastAsia" w:hAnsiTheme="minorEastAsia"/>
                <w:sz w:val="24"/>
                <w:szCs w:val="24"/>
              </w:rPr>
            </w:pPr>
            <w:r>
              <w:rPr>
                <w:rFonts w:asciiTheme="minorEastAsia" w:hAnsiTheme="minorEastAsia" w:hint="eastAsia"/>
                <w:sz w:val="24"/>
                <w:szCs w:val="24"/>
              </w:rPr>
              <w:t>誰が</w:t>
            </w:r>
          </w:p>
        </w:tc>
        <w:tc>
          <w:tcPr>
            <w:tcW w:w="5895" w:type="dxa"/>
            <w:shd w:val="clear" w:color="auto" w:fill="D9D9D9" w:themeFill="background1" w:themeFillShade="D9"/>
          </w:tcPr>
          <w:p w:rsidR="00087D5A" w:rsidRDefault="00087D5A" w:rsidP="00117284">
            <w:pPr>
              <w:jc w:val="center"/>
              <w:rPr>
                <w:rFonts w:asciiTheme="minorEastAsia" w:hAnsiTheme="minorEastAsia"/>
                <w:sz w:val="24"/>
                <w:szCs w:val="24"/>
              </w:rPr>
            </w:pPr>
            <w:r>
              <w:rPr>
                <w:rFonts w:asciiTheme="minorEastAsia" w:hAnsiTheme="minorEastAsia" w:hint="eastAsia"/>
                <w:sz w:val="24"/>
                <w:szCs w:val="24"/>
              </w:rPr>
              <w:t>何をする</w:t>
            </w:r>
          </w:p>
        </w:tc>
      </w:tr>
      <w:tr w:rsidR="00087D5A" w:rsidTr="00087D5A">
        <w:trPr>
          <w:trHeight w:val="567"/>
        </w:trPr>
        <w:tc>
          <w:tcPr>
            <w:tcW w:w="2576" w:type="dxa"/>
          </w:tcPr>
          <w:p w:rsidR="00087D5A" w:rsidRDefault="00087D5A" w:rsidP="00117284">
            <w:pPr>
              <w:rPr>
                <w:rFonts w:asciiTheme="minorEastAsia" w:hAnsiTheme="minorEastAsia"/>
                <w:sz w:val="24"/>
                <w:szCs w:val="24"/>
              </w:rPr>
            </w:pPr>
            <w:r>
              <w:rPr>
                <w:rFonts w:asciiTheme="minorEastAsia" w:hAnsiTheme="minorEastAsia" w:hint="eastAsia"/>
                <w:sz w:val="24"/>
                <w:szCs w:val="24"/>
              </w:rPr>
              <w:t>○○農協が</w:t>
            </w:r>
          </w:p>
        </w:tc>
        <w:tc>
          <w:tcPr>
            <w:tcW w:w="5895" w:type="dxa"/>
          </w:tcPr>
          <w:p w:rsidR="00B153A3" w:rsidRDefault="00B153A3" w:rsidP="00117284">
            <w:pPr>
              <w:rPr>
                <w:rFonts w:asciiTheme="minorEastAsia" w:hAnsiTheme="minorEastAsia"/>
                <w:sz w:val="24"/>
                <w:szCs w:val="24"/>
              </w:rPr>
            </w:pPr>
            <w:r>
              <w:rPr>
                <w:rFonts w:asciiTheme="minorEastAsia" w:hAnsiTheme="minorEastAsia" w:hint="eastAsia"/>
                <w:sz w:val="24"/>
                <w:szCs w:val="24"/>
              </w:rPr>
              <w:t>消毒実施要員に対し</w:t>
            </w:r>
            <w:r w:rsidR="00C27CC2">
              <w:rPr>
                <w:rFonts w:asciiTheme="minorEastAsia" w:hAnsiTheme="minorEastAsia" w:hint="eastAsia"/>
                <w:sz w:val="24"/>
                <w:szCs w:val="24"/>
              </w:rPr>
              <w:t>、</w:t>
            </w:r>
            <w:r>
              <w:rPr>
                <w:rFonts w:asciiTheme="minorEastAsia" w:hAnsiTheme="minorEastAsia" w:hint="eastAsia"/>
                <w:sz w:val="24"/>
                <w:szCs w:val="24"/>
              </w:rPr>
              <w:t>消毒用資材を配布</w:t>
            </w:r>
          </w:p>
        </w:tc>
      </w:tr>
      <w:tr w:rsidR="00087D5A" w:rsidTr="00087D5A">
        <w:trPr>
          <w:trHeight w:val="567"/>
        </w:trPr>
        <w:tc>
          <w:tcPr>
            <w:tcW w:w="2576" w:type="dxa"/>
          </w:tcPr>
          <w:p w:rsidR="00087D5A" w:rsidRDefault="008B35CB" w:rsidP="00117284">
            <w:pPr>
              <w:rPr>
                <w:rFonts w:asciiTheme="minorEastAsia" w:hAnsiTheme="minorEastAsia"/>
                <w:sz w:val="24"/>
                <w:szCs w:val="24"/>
              </w:rPr>
            </w:pPr>
            <w:r>
              <w:rPr>
                <w:rFonts w:asciiTheme="minorEastAsia" w:hAnsiTheme="minorEastAsia" w:hint="eastAsia"/>
                <w:sz w:val="24"/>
                <w:szCs w:val="24"/>
              </w:rPr>
              <w:t>消毒実施要員が</w:t>
            </w:r>
          </w:p>
        </w:tc>
        <w:tc>
          <w:tcPr>
            <w:tcW w:w="5895" w:type="dxa"/>
          </w:tcPr>
          <w:p w:rsidR="00087D5A" w:rsidRDefault="00B153A3" w:rsidP="00117284">
            <w:pPr>
              <w:rPr>
                <w:rFonts w:asciiTheme="minorEastAsia" w:hAnsiTheme="minorEastAsia"/>
                <w:sz w:val="24"/>
                <w:szCs w:val="24"/>
              </w:rPr>
            </w:pPr>
            <w:r>
              <w:rPr>
                <w:rFonts w:asciiTheme="minorEastAsia" w:hAnsiTheme="minorEastAsia" w:hint="eastAsia"/>
                <w:sz w:val="24"/>
                <w:szCs w:val="24"/>
              </w:rPr>
              <w:t>事前に確認した消毒方法及び消毒実施時の感染防止手段等に従い</w:t>
            </w:r>
            <w:r w:rsidR="00087D5A">
              <w:rPr>
                <w:rFonts w:asciiTheme="minorEastAsia" w:hAnsiTheme="minorEastAsia" w:hint="eastAsia"/>
                <w:sz w:val="24"/>
                <w:szCs w:val="24"/>
              </w:rPr>
              <w:t>、発生農場の消毒を実施</w:t>
            </w:r>
          </w:p>
        </w:tc>
      </w:tr>
    </w:tbl>
    <w:p w:rsidR="008335E0" w:rsidRDefault="00CC6C94" w:rsidP="00087D5A">
      <w:pPr>
        <w:spacing w:line="360" w:lineRule="auto"/>
        <w:ind w:firstLineChars="200" w:firstLine="459"/>
        <w:rPr>
          <w:rFonts w:asciiTheme="minorEastAsia" w:hAnsiTheme="minorEastAsia"/>
          <w:sz w:val="24"/>
          <w:szCs w:val="24"/>
        </w:rPr>
      </w:pPr>
      <w:r>
        <w:rPr>
          <w:rFonts w:asciiTheme="minorEastAsia" w:hAnsiTheme="minorEastAsia" w:hint="eastAsia"/>
          <w:sz w:val="24"/>
          <w:szCs w:val="24"/>
        </w:rPr>
        <w:t>☑</w:t>
      </w:r>
      <w:r w:rsidR="00087D5A">
        <w:rPr>
          <w:rFonts w:asciiTheme="minorEastAsia" w:hAnsiTheme="minorEastAsia" w:hint="eastAsia"/>
          <w:sz w:val="24"/>
          <w:szCs w:val="24"/>
        </w:rPr>
        <w:t>③</w:t>
      </w:r>
      <w:r w:rsidR="008335E0">
        <w:rPr>
          <w:rFonts w:asciiTheme="minorEastAsia" w:hAnsiTheme="minorEastAsia" w:hint="eastAsia"/>
          <w:sz w:val="24"/>
          <w:szCs w:val="24"/>
        </w:rPr>
        <w:t>代替要員</w:t>
      </w:r>
      <w:r w:rsidR="000E3E35">
        <w:rPr>
          <w:rFonts w:asciiTheme="minorEastAsia" w:hAnsiTheme="minorEastAsia" w:hint="eastAsia"/>
          <w:sz w:val="24"/>
          <w:szCs w:val="24"/>
        </w:rPr>
        <w:t>による飼養管理の代行</w:t>
      </w:r>
    </w:p>
    <w:tbl>
      <w:tblPr>
        <w:tblStyle w:val="a5"/>
        <w:tblW w:w="0" w:type="auto"/>
        <w:tblInd w:w="851" w:type="dxa"/>
        <w:tblLook w:val="04A0" w:firstRow="1" w:lastRow="0" w:firstColumn="1" w:lastColumn="0" w:noHBand="0" w:noVBand="1"/>
      </w:tblPr>
      <w:tblGrid>
        <w:gridCol w:w="2576"/>
        <w:gridCol w:w="5895"/>
      </w:tblGrid>
      <w:tr w:rsidR="00087D5A" w:rsidTr="00087D5A">
        <w:tc>
          <w:tcPr>
            <w:tcW w:w="2576" w:type="dxa"/>
            <w:shd w:val="clear" w:color="auto" w:fill="D9D9D9" w:themeFill="background1" w:themeFillShade="D9"/>
          </w:tcPr>
          <w:p w:rsidR="00087D5A" w:rsidRDefault="00087D5A" w:rsidP="008335E0">
            <w:pPr>
              <w:jc w:val="center"/>
              <w:rPr>
                <w:rFonts w:asciiTheme="minorEastAsia" w:hAnsiTheme="minorEastAsia"/>
                <w:sz w:val="24"/>
                <w:szCs w:val="24"/>
              </w:rPr>
            </w:pPr>
            <w:r>
              <w:rPr>
                <w:rFonts w:asciiTheme="minorEastAsia" w:hAnsiTheme="minorEastAsia" w:hint="eastAsia"/>
                <w:sz w:val="24"/>
                <w:szCs w:val="24"/>
              </w:rPr>
              <w:t>誰が</w:t>
            </w:r>
          </w:p>
        </w:tc>
        <w:tc>
          <w:tcPr>
            <w:tcW w:w="5895" w:type="dxa"/>
            <w:shd w:val="clear" w:color="auto" w:fill="D9D9D9" w:themeFill="background1" w:themeFillShade="D9"/>
          </w:tcPr>
          <w:p w:rsidR="00087D5A" w:rsidRDefault="00087D5A" w:rsidP="008335E0">
            <w:pPr>
              <w:jc w:val="center"/>
              <w:rPr>
                <w:rFonts w:asciiTheme="minorEastAsia" w:hAnsiTheme="minorEastAsia"/>
                <w:sz w:val="24"/>
                <w:szCs w:val="24"/>
              </w:rPr>
            </w:pPr>
            <w:r>
              <w:rPr>
                <w:rFonts w:asciiTheme="minorEastAsia" w:hAnsiTheme="minorEastAsia" w:hint="eastAsia"/>
                <w:sz w:val="24"/>
                <w:szCs w:val="24"/>
              </w:rPr>
              <w:t>何をする</w:t>
            </w:r>
          </w:p>
        </w:tc>
      </w:tr>
      <w:tr w:rsidR="000E3E35" w:rsidTr="00087D5A">
        <w:trPr>
          <w:trHeight w:val="567"/>
        </w:trPr>
        <w:tc>
          <w:tcPr>
            <w:tcW w:w="2576" w:type="dxa"/>
          </w:tcPr>
          <w:p w:rsidR="000E3E35" w:rsidRDefault="000E3E35" w:rsidP="00117284">
            <w:pPr>
              <w:spacing w:line="0" w:lineRule="atLeast"/>
              <w:rPr>
                <w:rFonts w:asciiTheme="minorEastAsia" w:hAnsiTheme="minorEastAsia"/>
                <w:sz w:val="24"/>
                <w:szCs w:val="24"/>
              </w:rPr>
            </w:pPr>
            <w:r>
              <w:rPr>
                <w:rFonts w:asciiTheme="minorEastAsia" w:hAnsiTheme="minorEastAsia" w:hint="eastAsia"/>
                <w:sz w:val="24"/>
                <w:szCs w:val="24"/>
              </w:rPr>
              <w:t>代替要員が</w:t>
            </w:r>
          </w:p>
        </w:tc>
        <w:tc>
          <w:tcPr>
            <w:tcW w:w="5895" w:type="dxa"/>
          </w:tcPr>
          <w:p w:rsidR="000E3E35" w:rsidRDefault="000E3E35" w:rsidP="008335E0">
            <w:pPr>
              <w:rPr>
                <w:rFonts w:asciiTheme="minorEastAsia" w:hAnsiTheme="minorEastAsia"/>
                <w:sz w:val="24"/>
                <w:szCs w:val="24"/>
              </w:rPr>
            </w:pPr>
            <w:r>
              <w:rPr>
                <w:rFonts w:asciiTheme="minorEastAsia" w:hAnsiTheme="minorEastAsia" w:hint="eastAsia"/>
                <w:sz w:val="24"/>
                <w:szCs w:val="24"/>
              </w:rPr>
              <w:t>事前に確認した感染防止手段</w:t>
            </w:r>
            <w:r w:rsidR="00893611">
              <w:rPr>
                <w:rFonts w:asciiTheme="minorEastAsia" w:hAnsiTheme="minorEastAsia" w:hint="eastAsia"/>
                <w:sz w:val="24"/>
                <w:szCs w:val="24"/>
              </w:rPr>
              <w:t>、</w:t>
            </w:r>
            <w:bookmarkStart w:id="0" w:name="_GoBack"/>
            <w:bookmarkEnd w:id="0"/>
            <w:r>
              <w:rPr>
                <w:rFonts w:asciiTheme="minorEastAsia" w:hAnsiTheme="minorEastAsia" w:hint="eastAsia"/>
                <w:sz w:val="24"/>
                <w:szCs w:val="24"/>
              </w:rPr>
              <w:t>消接触防止措置及び発生農場から提示された管理手引き等に従い、発生農場の家畜飼養管理を実施</w:t>
            </w:r>
          </w:p>
        </w:tc>
      </w:tr>
      <w:tr w:rsidR="000E3E35" w:rsidTr="00087D5A">
        <w:trPr>
          <w:trHeight w:val="567"/>
        </w:trPr>
        <w:tc>
          <w:tcPr>
            <w:tcW w:w="2576" w:type="dxa"/>
          </w:tcPr>
          <w:p w:rsidR="000E3E35" w:rsidRDefault="000E3E35" w:rsidP="00117284">
            <w:pPr>
              <w:spacing w:line="0" w:lineRule="atLeast"/>
              <w:rPr>
                <w:rFonts w:asciiTheme="minorEastAsia" w:hAnsiTheme="minorEastAsia"/>
                <w:sz w:val="24"/>
                <w:szCs w:val="24"/>
              </w:rPr>
            </w:pPr>
            <w:r>
              <w:rPr>
                <w:rFonts w:asciiTheme="minorEastAsia" w:hAnsiTheme="minorEastAsia" w:hint="eastAsia"/>
                <w:sz w:val="24"/>
                <w:szCs w:val="24"/>
              </w:rPr>
              <w:t>代替要員を派遣した所属が</w:t>
            </w:r>
          </w:p>
        </w:tc>
        <w:tc>
          <w:tcPr>
            <w:tcW w:w="5895" w:type="dxa"/>
          </w:tcPr>
          <w:p w:rsidR="000E3E35" w:rsidRDefault="000E3E35" w:rsidP="008335E0">
            <w:pPr>
              <w:rPr>
                <w:rFonts w:asciiTheme="minorEastAsia" w:hAnsiTheme="minorEastAsia"/>
                <w:sz w:val="24"/>
                <w:szCs w:val="24"/>
              </w:rPr>
            </w:pPr>
            <w:r>
              <w:rPr>
                <w:rFonts w:asciiTheme="minorEastAsia" w:hAnsiTheme="minorEastAsia" w:hint="eastAsia"/>
                <w:sz w:val="24"/>
                <w:szCs w:val="24"/>
              </w:rPr>
              <w:t>代替要員の派遣後、速やかに、通常行っている感染防止手段に加え、体温測定等の健康管理を強化するとともに、感染拡大防止のためのローテーション勤務等を実施</w:t>
            </w:r>
          </w:p>
        </w:tc>
      </w:tr>
      <w:tr w:rsidR="00087D5A" w:rsidTr="00087D5A">
        <w:trPr>
          <w:trHeight w:val="567"/>
        </w:trPr>
        <w:tc>
          <w:tcPr>
            <w:tcW w:w="2576" w:type="dxa"/>
          </w:tcPr>
          <w:p w:rsidR="00087D5A" w:rsidRDefault="00087D5A" w:rsidP="00322E60">
            <w:pPr>
              <w:spacing w:line="0" w:lineRule="atLeast"/>
              <w:rPr>
                <w:rFonts w:asciiTheme="minorEastAsia" w:hAnsiTheme="minorEastAsia"/>
                <w:sz w:val="24"/>
                <w:szCs w:val="24"/>
              </w:rPr>
            </w:pPr>
            <w:r>
              <w:rPr>
                <w:rFonts w:asciiTheme="minorEastAsia" w:hAnsiTheme="minorEastAsia" w:hint="eastAsia"/>
                <w:sz w:val="24"/>
                <w:szCs w:val="24"/>
              </w:rPr>
              <w:t>〇〇ヘルパー利用組合が</w:t>
            </w:r>
          </w:p>
        </w:tc>
        <w:tc>
          <w:tcPr>
            <w:tcW w:w="5895" w:type="dxa"/>
          </w:tcPr>
          <w:p w:rsidR="00087D5A" w:rsidRDefault="00087D5A" w:rsidP="008335E0">
            <w:pPr>
              <w:rPr>
                <w:rFonts w:asciiTheme="minorEastAsia" w:hAnsiTheme="minorEastAsia"/>
                <w:sz w:val="24"/>
                <w:szCs w:val="24"/>
              </w:rPr>
            </w:pPr>
            <w:r>
              <w:rPr>
                <w:rFonts w:asciiTheme="minorEastAsia" w:hAnsiTheme="minorEastAsia" w:hint="eastAsia"/>
                <w:sz w:val="24"/>
                <w:szCs w:val="24"/>
              </w:rPr>
              <w:t>発生農場</w:t>
            </w:r>
            <w:r w:rsidR="00C27CC2">
              <w:rPr>
                <w:rFonts w:asciiTheme="minorEastAsia" w:hAnsiTheme="minorEastAsia" w:hint="eastAsia"/>
                <w:sz w:val="24"/>
                <w:szCs w:val="24"/>
              </w:rPr>
              <w:t>に対するヘルパー派遣を優先するため、他の農家に対する</w:t>
            </w:r>
            <w:r>
              <w:rPr>
                <w:rFonts w:asciiTheme="minorEastAsia" w:hAnsiTheme="minorEastAsia" w:hint="eastAsia"/>
                <w:sz w:val="24"/>
                <w:szCs w:val="24"/>
              </w:rPr>
              <w:t>派遣を調整</w:t>
            </w:r>
          </w:p>
        </w:tc>
      </w:tr>
    </w:tbl>
    <w:p w:rsidR="00087D5A" w:rsidRDefault="008335E0" w:rsidP="00F06344">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87D5A">
        <w:rPr>
          <w:rFonts w:asciiTheme="minorEastAsia" w:hAnsiTheme="minorEastAsia" w:hint="eastAsia"/>
          <w:sz w:val="24"/>
          <w:szCs w:val="24"/>
        </w:rPr>
        <w:t>☑</w:t>
      </w:r>
      <w:r w:rsidR="00F06344">
        <w:rPr>
          <w:rFonts w:asciiTheme="minorEastAsia" w:hAnsiTheme="minorEastAsia" w:hint="eastAsia"/>
          <w:sz w:val="24"/>
          <w:szCs w:val="24"/>
        </w:rPr>
        <w:t>④集合飼養施設等への預託</w:t>
      </w:r>
    </w:p>
    <w:tbl>
      <w:tblPr>
        <w:tblStyle w:val="a5"/>
        <w:tblW w:w="0" w:type="auto"/>
        <w:tblInd w:w="851" w:type="dxa"/>
        <w:tblLook w:val="04A0" w:firstRow="1" w:lastRow="0" w:firstColumn="1" w:lastColumn="0" w:noHBand="0" w:noVBand="1"/>
      </w:tblPr>
      <w:tblGrid>
        <w:gridCol w:w="2576"/>
        <w:gridCol w:w="5895"/>
      </w:tblGrid>
      <w:tr w:rsidR="00087D5A" w:rsidTr="00087D5A">
        <w:tc>
          <w:tcPr>
            <w:tcW w:w="2576" w:type="dxa"/>
            <w:shd w:val="clear" w:color="auto" w:fill="D9D9D9" w:themeFill="background1" w:themeFillShade="D9"/>
          </w:tcPr>
          <w:p w:rsidR="00087D5A" w:rsidRDefault="00087D5A" w:rsidP="00117284">
            <w:pPr>
              <w:jc w:val="center"/>
              <w:rPr>
                <w:rFonts w:asciiTheme="minorEastAsia" w:hAnsiTheme="minorEastAsia"/>
                <w:sz w:val="24"/>
                <w:szCs w:val="24"/>
              </w:rPr>
            </w:pPr>
            <w:r>
              <w:rPr>
                <w:rFonts w:asciiTheme="minorEastAsia" w:hAnsiTheme="minorEastAsia" w:hint="eastAsia"/>
                <w:sz w:val="24"/>
                <w:szCs w:val="24"/>
              </w:rPr>
              <w:t>誰が</w:t>
            </w:r>
          </w:p>
        </w:tc>
        <w:tc>
          <w:tcPr>
            <w:tcW w:w="5895" w:type="dxa"/>
            <w:shd w:val="clear" w:color="auto" w:fill="D9D9D9" w:themeFill="background1" w:themeFillShade="D9"/>
          </w:tcPr>
          <w:p w:rsidR="00087D5A" w:rsidRDefault="00087D5A" w:rsidP="00117284">
            <w:pPr>
              <w:jc w:val="center"/>
              <w:rPr>
                <w:rFonts w:asciiTheme="minorEastAsia" w:hAnsiTheme="minorEastAsia"/>
                <w:sz w:val="24"/>
                <w:szCs w:val="24"/>
              </w:rPr>
            </w:pPr>
            <w:r>
              <w:rPr>
                <w:rFonts w:asciiTheme="minorEastAsia" w:hAnsiTheme="minorEastAsia" w:hint="eastAsia"/>
                <w:sz w:val="24"/>
                <w:szCs w:val="24"/>
              </w:rPr>
              <w:t>何をする</w:t>
            </w:r>
          </w:p>
        </w:tc>
      </w:tr>
      <w:tr w:rsidR="00087D5A" w:rsidTr="00087D5A">
        <w:trPr>
          <w:trHeight w:val="567"/>
        </w:trPr>
        <w:tc>
          <w:tcPr>
            <w:tcW w:w="2576" w:type="dxa"/>
          </w:tcPr>
          <w:p w:rsidR="00087D5A" w:rsidRDefault="00087D5A" w:rsidP="00117284">
            <w:pPr>
              <w:rPr>
                <w:rFonts w:asciiTheme="minorEastAsia" w:hAnsiTheme="minorEastAsia"/>
                <w:sz w:val="24"/>
                <w:szCs w:val="24"/>
              </w:rPr>
            </w:pPr>
            <w:r>
              <w:rPr>
                <w:rFonts w:asciiTheme="minorEastAsia" w:hAnsiTheme="minorEastAsia" w:hint="eastAsia"/>
                <w:sz w:val="24"/>
                <w:szCs w:val="24"/>
              </w:rPr>
              <w:t>○○農協及び○○市が</w:t>
            </w:r>
          </w:p>
        </w:tc>
        <w:tc>
          <w:tcPr>
            <w:tcW w:w="5895" w:type="dxa"/>
          </w:tcPr>
          <w:p w:rsidR="00087D5A" w:rsidRPr="00F861FA" w:rsidRDefault="00087D5A" w:rsidP="00117284">
            <w:pPr>
              <w:rPr>
                <w:rFonts w:asciiTheme="minorEastAsia" w:hAnsiTheme="minorEastAsia"/>
                <w:sz w:val="24"/>
                <w:szCs w:val="24"/>
              </w:rPr>
            </w:pPr>
            <w:r>
              <w:rPr>
                <w:rFonts w:asciiTheme="minorEastAsia" w:hAnsiTheme="minorEastAsia" w:hint="eastAsia"/>
                <w:sz w:val="24"/>
                <w:szCs w:val="24"/>
              </w:rPr>
              <w:t>代替要員が確保でき</w:t>
            </w:r>
            <w:r w:rsidR="00F06344">
              <w:rPr>
                <w:rFonts w:asciiTheme="minorEastAsia" w:hAnsiTheme="minorEastAsia" w:hint="eastAsia"/>
                <w:sz w:val="24"/>
                <w:szCs w:val="24"/>
              </w:rPr>
              <w:t>ず、発生農場の預託意向がある</w:t>
            </w:r>
            <w:r>
              <w:rPr>
                <w:rFonts w:asciiTheme="minorEastAsia" w:hAnsiTheme="minorEastAsia" w:hint="eastAsia"/>
                <w:sz w:val="24"/>
                <w:szCs w:val="24"/>
              </w:rPr>
              <w:t>場合、速やかに</w:t>
            </w:r>
            <w:r w:rsidR="00F06344">
              <w:rPr>
                <w:rFonts w:asciiTheme="minorEastAsia" w:hAnsiTheme="minorEastAsia" w:hint="eastAsia"/>
                <w:sz w:val="24"/>
                <w:szCs w:val="24"/>
              </w:rPr>
              <w:t>、</w:t>
            </w:r>
            <w:r>
              <w:rPr>
                <w:rFonts w:asciiTheme="minorEastAsia" w:hAnsiTheme="minorEastAsia" w:hint="eastAsia"/>
                <w:sz w:val="24"/>
                <w:szCs w:val="24"/>
              </w:rPr>
              <w:t>集合飼養施設</w:t>
            </w:r>
            <w:r w:rsidR="00C27CC2">
              <w:rPr>
                <w:rFonts w:asciiTheme="minorEastAsia" w:hAnsiTheme="minorEastAsia" w:hint="eastAsia"/>
                <w:sz w:val="24"/>
                <w:szCs w:val="24"/>
              </w:rPr>
              <w:t>に対する</w:t>
            </w:r>
            <w:r>
              <w:rPr>
                <w:rFonts w:asciiTheme="minorEastAsia" w:hAnsiTheme="minorEastAsia" w:hint="eastAsia"/>
                <w:sz w:val="24"/>
                <w:szCs w:val="24"/>
              </w:rPr>
              <w:t>連絡及び家畜の移動を実施</w:t>
            </w:r>
          </w:p>
        </w:tc>
      </w:tr>
    </w:tbl>
    <w:p w:rsidR="008335E0" w:rsidRDefault="00CC6C94" w:rsidP="00087D5A">
      <w:pPr>
        <w:spacing w:line="360" w:lineRule="auto"/>
        <w:ind w:firstLineChars="200" w:firstLine="459"/>
        <w:rPr>
          <w:rFonts w:asciiTheme="minorEastAsia" w:hAnsiTheme="minorEastAsia"/>
          <w:sz w:val="24"/>
          <w:szCs w:val="24"/>
        </w:rPr>
      </w:pPr>
      <w:r>
        <w:rPr>
          <w:rFonts w:asciiTheme="minorEastAsia" w:hAnsiTheme="minorEastAsia" w:hint="eastAsia"/>
          <w:sz w:val="24"/>
          <w:szCs w:val="24"/>
        </w:rPr>
        <w:t>☑</w:t>
      </w:r>
      <w:r w:rsidR="00F06344">
        <w:rPr>
          <w:rFonts w:asciiTheme="minorEastAsia" w:hAnsiTheme="minorEastAsia" w:hint="eastAsia"/>
          <w:sz w:val="24"/>
          <w:szCs w:val="24"/>
        </w:rPr>
        <w:t>⑤</w:t>
      </w:r>
      <w:r w:rsidR="00A55BA3">
        <w:rPr>
          <w:rFonts w:asciiTheme="minorEastAsia" w:hAnsiTheme="minorEastAsia" w:hint="eastAsia"/>
          <w:sz w:val="24"/>
          <w:szCs w:val="24"/>
        </w:rPr>
        <w:t>発生時の注意喚起</w:t>
      </w:r>
    </w:p>
    <w:tbl>
      <w:tblPr>
        <w:tblStyle w:val="a5"/>
        <w:tblW w:w="0" w:type="auto"/>
        <w:tblInd w:w="851" w:type="dxa"/>
        <w:tblLook w:val="04A0" w:firstRow="1" w:lastRow="0" w:firstColumn="1" w:lastColumn="0" w:noHBand="0" w:noVBand="1"/>
      </w:tblPr>
      <w:tblGrid>
        <w:gridCol w:w="2574"/>
        <w:gridCol w:w="5897"/>
      </w:tblGrid>
      <w:tr w:rsidR="00087D5A" w:rsidTr="00087D5A">
        <w:tc>
          <w:tcPr>
            <w:tcW w:w="2574" w:type="dxa"/>
            <w:shd w:val="clear" w:color="auto" w:fill="D9D9D9" w:themeFill="background1" w:themeFillShade="D9"/>
          </w:tcPr>
          <w:p w:rsidR="00087D5A" w:rsidRDefault="00087D5A" w:rsidP="00322E60">
            <w:pPr>
              <w:jc w:val="center"/>
              <w:rPr>
                <w:rFonts w:asciiTheme="minorEastAsia" w:hAnsiTheme="minorEastAsia"/>
                <w:sz w:val="24"/>
                <w:szCs w:val="24"/>
              </w:rPr>
            </w:pPr>
            <w:r>
              <w:rPr>
                <w:rFonts w:asciiTheme="minorEastAsia" w:hAnsiTheme="minorEastAsia" w:hint="eastAsia"/>
                <w:sz w:val="24"/>
                <w:szCs w:val="24"/>
              </w:rPr>
              <w:t>誰が</w:t>
            </w:r>
          </w:p>
        </w:tc>
        <w:tc>
          <w:tcPr>
            <w:tcW w:w="5897" w:type="dxa"/>
            <w:shd w:val="clear" w:color="auto" w:fill="D9D9D9" w:themeFill="background1" w:themeFillShade="D9"/>
          </w:tcPr>
          <w:p w:rsidR="00087D5A" w:rsidRDefault="00087D5A" w:rsidP="00322E60">
            <w:pPr>
              <w:jc w:val="center"/>
              <w:rPr>
                <w:rFonts w:asciiTheme="minorEastAsia" w:hAnsiTheme="minorEastAsia"/>
                <w:sz w:val="24"/>
                <w:szCs w:val="24"/>
              </w:rPr>
            </w:pPr>
            <w:r>
              <w:rPr>
                <w:rFonts w:asciiTheme="minorEastAsia" w:hAnsiTheme="minorEastAsia" w:hint="eastAsia"/>
                <w:sz w:val="24"/>
                <w:szCs w:val="24"/>
              </w:rPr>
              <w:t>何をする</w:t>
            </w:r>
          </w:p>
        </w:tc>
      </w:tr>
      <w:tr w:rsidR="00087D5A" w:rsidTr="00087D5A">
        <w:trPr>
          <w:trHeight w:val="567"/>
        </w:trPr>
        <w:tc>
          <w:tcPr>
            <w:tcW w:w="2574" w:type="dxa"/>
          </w:tcPr>
          <w:p w:rsidR="00087D5A" w:rsidRDefault="00087D5A" w:rsidP="00322E60">
            <w:pPr>
              <w:rPr>
                <w:rFonts w:asciiTheme="minorEastAsia" w:hAnsiTheme="minorEastAsia"/>
                <w:sz w:val="24"/>
                <w:szCs w:val="24"/>
              </w:rPr>
            </w:pPr>
            <w:r>
              <w:rPr>
                <w:rFonts w:asciiTheme="minorEastAsia" w:hAnsiTheme="minorEastAsia" w:hint="eastAsia"/>
                <w:sz w:val="24"/>
                <w:szCs w:val="24"/>
              </w:rPr>
              <w:t>○○農協及び○○市が</w:t>
            </w:r>
          </w:p>
        </w:tc>
        <w:tc>
          <w:tcPr>
            <w:tcW w:w="5897" w:type="dxa"/>
          </w:tcPr>
          <w:p w:rsidR="00087D5A" w:rsidRDefault="00087D5A" w:rsidP="00322E60">
            <w:pPr>
              <w:rPr>
                <w:rFonts w:asciiTheme="minorEastAsia" w:hAnsiTheme="minorEastAsia"/>
                <w:sz w:val="24"/>
                <w:szCs w:val="24"/>
              </w:rPr>
            </w:pPr>
            <w:r>
              <w:rPr>
                <w:rFonts w:asciiTheme="minorEastAsia" w:hAnsiTheme="minorEastAsia" w:hint="eastAsia"/>
                <w:sz w:val="24"/>
                <w:szCs w:val="24"/>
              </w:rPr>
              <w:t>発生を</w:t>
            </w:r>
            <w:r w:rsidR="008B35CB">
              <w:rPr>
                <w:rFonts w:asciiTheme="minorEastAsia" w:hAnsiTheme="minorEastAsia" w:hint="eastAsia"/>
                <w:sz w:val="24"/>
                <w:szCs w:val="24"/>
              </w:rPr>
              <w:t>確認</w:t>
            </w:r>
            <w:r>
              <w:rPr>
                <w:rFonts w:asciiTheme="minorEastAsia" w:hAnsiTheme="minorEastAsia" w:hint="eastAsia"/>
                <w:sz w:val="24"/>
                <w:szCs w:val="24"/>
              </w:rPr>
              <w:t>後、速やかに</w:t>
            </w:r>
            <w:r w:rsidR="00C27CC2">
              <w:rPr>
                <w:rFonts w:asciiTheme="minorEastAsia" w:hAnsiTheme="minorEastAsia" w:hint="eastAsia"/>
                <w:sz w:val="24"/>
                <w:szCs w:val="24"/>
              </w:rPr>
              <w:t>、</w:t>
            </w:r>
            <w:r>
              <w:rPr>
                <w:rFonts w:asciiTheme="minorEastAsia" w:hAnsiTheme="minorEastAsia" w:hint="eastAsia"/>
                <w:sz w:val="24"/>
                <w:szCs w:val="24"/>
              </w:rPr>
              <w:t>感染者が出入りした場所や他人との接触状況の聞き取り等により関連農場を特定、注意喚起</w:t>
            </w:r>
          </w:p>
        </w:tc>
      </w:tr>
      <w:tr w:rsidR="00087D5A" w:rsidTr="00087D5A">
        <w:trPr>
          <w:trHeight w:val="567"/>
        </w:trPr>
        <w:tc>
          <w:tcPr>
            <w:tcW w:w="2574" w:type="dxa"/>
          </w:tcPr>
          <w:p w:rsidR="00087D5A" w:rsidRDefault="00087D5A" w:rsidP="00322E60">
            <w:pPr>
              <w:rPr>
                <w:rFonts w:asciiTheme="minorEastAsia" w:hAnsiTheme="minorEastAsia"/>
                <w:sz w:val="24"/>
                <w:szCs w:val="24"/>
              </w:rPr>
            </w:pPr>
            <w:r>
              <w:rPr>
                <w:rFonts w:asciiTheme="minorEastAsia" w:hAnsiTheme="minorEastAsia" w:hint="eastAsia"/>
                <w:sz w:val="24"/>
                <w:szCs w:val="24"/>
              </w:rPr>
              <w:t>○○農協が</w:t>
            </w:r>
          </w:p>
        </w:tc>
        <w:tc>
          <w:tcPr>
            <w:tcW w:w="5897" w:type="dxa"/>
          </w:tcPr>
          <w:p w:rsidR="00087D5A" w:rsidRDefault="00087D5A" w:rsidP="00322E60">
            <w:pPr>
              <w:rPr>
                <w:rFonts w:asciiTheme="minorEastAsia" w:hAnsiTheme="minorEastAsia"/>
                <w:sz w:val="24"/>
                <w:szCs w:val="24"/>
              </w:rPr>
            </w:pPr>
            <w:r>
              <w:rPr>
                <w:rFonts w:asciiTheme="minorEastAsia" w:hAnsiTheme="minorEastAsia" w:hint="eastAsia"/>
                <w:sz w:val="24"/>
                <w:szCs w:val="24"/>
              </w:rPr>
              <w:t>発生を</w:t>
            </w:r>
            <w:r w:rsidR="008B35CB">
              <w:rPr>
                <w:rFonts w:asciiTheme="minorEastAsia" w:hAnsiTheme="minorEastAsia" w:hint="eastAsia"/>
                <w:sz w:val="24"/>
                <w:szCs w:val="24"/>
              </w:rPr>
              <w:t>確認</w:t>
            </w:r>
            <w:r>
              <w:rPr>
                <w:rFonts w:asciiTheme="minorEastAsia" w:hAnsiTheme="minorEastAsia" w:hint="eastAsia"/>
                <w:sz w:val="24"/>
                <w:szCs w:val="24"/>
              </w:rPr>
              <w:t>後、速やかに</w:t>
            </w:r>
            <w:r w:rsidR="00F06344">
              <w:rPr>
                <w:rFonts w:asciiTheme="minorEastAsia" w:hAnsiTheme="minorEastAsia" w:hint="eastAsia"/>
                <w:sz w:val="24"/>
                <w:szCs w:val="24"/>
              </w:rPr>
              <w:t>、</w:t>
            </w:r>
            <w:r>
              <w:rPr>
                <w:rFonts w:asciiTheme="minorEastAsia" w:hAnsiTheme="minorEastAsia" w:hint="eastAsia"/>
                <w:sz w:val="24"/>
                <w:szCs w:val="24"/>
              </w:rPr>
              <w:t>管内農家へ注意喚起</w:t>
            </w:r>
          </w:p>
        </w:tc>
      </w:tr>
      <w:tr w:rsidR="00087D5A" w:rsidTr="00087D5A">
        <w:trPr>
          <w:trHeight w:val="567"/>
        </w:trPr>
        <w:tc>
          <w:tcPr>
            <w:tcW w:w="2574" w:type="dxa"/>
          </w:tcPr>
          <w:p w:rsidR="00087D5A" w:rsidRDefault="00087D5A" w:rsidP="00322E60">
            <w:pPr>
              <w:rPr>
                <w:rFonts w:asciiTheme="minorEastAsia" w:hAnsiTheme="minorEastAsia"/>
                <w:sz w:val="24"/>
                <w:szCs w:val="24"/>
              </w:rPr>
            </w:pPr>
            <w:r>
              <w:rPr>
                <w:rFonts w:asciiTheme="minorEastAsia" w:hAnsiTheme="minorEastAsia" w:hint="eastAsia"/>
                <w:sz w:val="24"/>
                <w:szCs w:val="24"/>
              </w:rPr>
              <w:t>○○振興局が</w:t>
            </w:r>
          </w:p>
        </w:tc>
        <w:tc>
          <w:tcPr>
            <w:tcW w:w="5897" w:type="dxa"/>
          </w:tcPr>
          <w:p w:rsidR="00087D5A" w:rsidRDefault="00087D5A" w:rsidP="00322E60">
            <w:pPr>
              <w:rPr>
                <w:rFonts w:asciiTheme="minorEastAsia" w:hAnsiTheme="minorEastAsia"/>
                <w:sz w:val="24"/>
                <w:szCs w:val="24"/>
              </w:rPr>
            </w:pPr>
            <w:r>
              <w:rPr>
                <w:rFonts w:asciiTheme="minorEastAsia" w:hAnsiTheme="minorEastAsia" w:hint="eastAsia"/>
                <w:sz w:val="24"/>
                <w:szCs w:val="24"/>
              </w:rPr>
              <w:t>発生を</w:t>
            </w:r>
            <w:r w:rsidR="008B35CB">
              <w:rPr>
                <w:rFonts w:asciiTheme="minorEastAsia" w:hAnsiTheme="minorEastAsia" w:hint="eastAsia"/>
                <w:sz w:val="24"/>
                <w:szCs w:val="24"/>
              </w:rPr>
              <w:t>確認</w:t>
            </w:r>
            <w:r>
              <w:rPr>
                <w:rFonts w:asciiTheme="minorEastAsia" w:hAnsiTheme="minorEastAsia" w:hint="eastAsia"/>
                <w:sz w:val="24"/>
                <w:szCs w:val="24"/>
              </w:rPr>
              <w:t>後、速やかに</w:t>
            </w:r>
            <w:r w:rsidR="00F06344">
              <w:rPr>
                <w:rFonts w:asciiTheme="minorEastAsia" w:hAnsiTheme="minorEastAsia" w:hint="eastAsia"/>
                <w:sz w:val="24"/>
                <w:szCs w:val="24"/>
              </w:rPr>
              <w:t>、</w:t>
            </w:r>
            <w:r>
              <w:rPr>
                <w:rFonts w:asciiTheme="minorEastAsia" w:hAnsiTheme="minorEastAsia" w:hint="eastAsia"/>
                <w:sz w:val="24"/>
                <w:szCs w:val="24"/>
              </w:rPr>
              <w:t>非発生地域を含む管内市町村・農協へ注意喚起</w:t>
            </w:r>
          </w:p>
        </w:tc>
      </w:tr>
    </w:tbl>
    <w:p w:rsidR="00D6641B" w:rsidRPr="008335E0" w:rsidRDefault="00D6641B" w:rsidP="00CC6C94">
      <w:pPr>
        <w:widowControl/>
        <w:jc w:val="left"/>
        <w:rPr>
          <w:rFonts w:ascii="ＭＳ 明朝" w:eastAsia="ＭＳ 明朝" w:hAnsi="ＭＳ 明朝" w:cs="Times New Roman"/>
          <w:bCs/>
          <w:spacing w:val="-4"/>
          <w:kern w:val="0"/>
          <w:sz w:val="24"/>
          <w:szCs w:val="24"/>
        </w:rPr>
      </w:pPr>
    </w:p>
    <w:sectPr w:rsidR="00D6641B" w:rsidRPr="008335E0" w:rsidSect="00191F18">
      <w:footerReference w:type="default" r:id="rId8"/>
      <w:pgSz w:w="11906" w:h="16838" w:code="9"/>
      <w:pgMar w:top="1134" w:right="1304" w:bottom="851" w:left="1418" w:header="851" w:footer="397" w:gutter="0"/>
      <w:pgNumType w:start="6"/>
      <w:cols w:space="425"/>
      <w:docGrid w:type="linesAndChars" w:linePitch="333" w:charSpace="-21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50A" w:rsidRDefault="002A350A" w:rsidP="006E572C">
      <w:r>
        <w:separator/>
      </w:r>
    </w:p>
  </w:endnote>
  <w:endnote w:type="continuationSeparator" w:id="0">
    <w:p w:rsidR="002A350A" w:rsidRDefault="002A350A" w:rsidP="006E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268422"/>
      <w:docPartObj>
        <w:docPartGallery w:val="Page Numbers (Bottom of Page)"/>
        <w:docPartUnique/>
      </w:docPartObj>
    </w:sdtPr>
    <w:sdtEndPr>
      <w:rPr>
        <w:rFonts w:asciiTheme="majorEastAsia" w:eastAsiaTheme="majorEastAsia" w:hAnsiTheme="majorEastAsia"/>
        <w:sz w:val="22"/>
      </w:rPr>
    </w:sdtEndPr>
    <w:sdtContent>
      <w:p w:rsidR="008335E0" w:rsidRPr="00B7661F" w:rsidRDefault="008335E0">
        <w:pPr>
          <w:pStyle w:val="a8"/>
          <w:jc w:val="center"/>
          <w:rPr>
            <w:rFonts w:asciiTheme="majorEastAsia" w:eastAsiaTheme="majorEastAsia" w:hAnsiTheme="majorEastAsia"/>
            <w:sz w:val="22"/>
          </w:rPr>
        </w:pPr>
        <w:r w:rsidRPr="00B7661F">
          <w:rPr>
            <w:rFonts w:asciiTheme="majorEastAsia" w:eastAsiaTheme="majorEastAsia" w:hAnsiTheme="majorEastAsia"/>
            <w:sz w:val="22"/>
          </w:rPr>
          <w:fldChar w:fldCharType="begin"/>
        </w:r>
        <w:r w:rsidRPr="00B7661F">
          <w:rPr>
            <w:rFonts w:asciiTheme="majorEastAsia" w:eastAsiaTheme="majorEastAsia" w:hAnsiTheme="majorEastAsia"/>
            <w:sz w:val="22"/>
          </w:rPr>
          <w:instrText>PAGE   \* MERGEFORMAT</w:instrText>
        </w:r>
        <w:r w:rsidRPr="00B7661F">
          <w:rPr>
            <w:rFonts w:asciiTheme="majorEastAsia" w:eastAsiaTheme="majorEastAsia" w:hAnsiTheme="majorEastAsia"/>
            <w:sz w:val="22"/>
          </w:rPr>
          <w:fldChar w:fldCharType="separate"/>
        </w:r>
        <w:r w:rsidR="00893611" w:rsidRPr="00893611">
          <w:rPr>
            <w:rFonts w:asciiTheme="majorEastAsia" w:eastAsiaTheme="majorEastAsia" w:hAnsiTheme="majorEastAsia"/>
            <w:noProof/>
            <w:sz w:val="22"/>
            <w:lang w:val="ja-JP"/>
          </w:rPr>
          <w:t>10</w:t>
        </w:r>
        <w:r w:rsidRPr="00B7661F">
          <w:rPr>
            <w:rFonts w:asciiTheme="majorEastAsia" w:eastAsiaTheme="majorEastAsia" w:hAnsiTheme="majorEastAsia"/>
            <w:sz w:val="22"/>
          </w:rPr>
          <w:fldChar w:fldCharType="end"/>
        </w:r>
      </w:p>
    </w:sdtContent>
  </w:sdt>
  <w:p w:rsidR="008335E0" w:rsidRDefault="008335E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50A" w:rsidRDefault="002A350A" w:rsidP="006E572C">
      <w:r>
        <w:separator/>
      </w:r>
    </w:p>
  </w:footnote>
  <w:footnote w:type="continuationSeparator" w:id="0">
    <w:p w:rsidR="002A350A" w:rsidRDefault="002A350A" w:rsidP="006E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0"/>
  <w:drawingGridVerticalSpacing w:val="33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73F"/>
    <w:rsid w:val="00033859"/>
    <w:rsid w:val="00033B6D"/>
    <w:rsid w:val="000440FB"/>
    <w:rsid w:val="00084CFF"/>
    <w:rsid w:val="00087D5A"/>
    <w:rsid w:val="00091001"/>
    <w:rsid w:val="0009478E"/>
    <w:rsid w:val="000A4037"/>
    <w:rsid w:val="000C1BC7"/>
    <w:rsid w:val="000C36EA"/>
    <w:rsid w:val="000C673F"/>
    <w:rsid w:val="000D7767"/>
    <w:rsid w:val="000E39DC"/>
    <w:rsid w:val="000E3E35"/>
    <w:rsid w:val="001076B2"/>
    <w:rsid w:val="00133239"/>
    <w:rsid w:val="001335A6"/>
    <w:rsid w:val="00140A11"/>
    <w:rsid w:val="00164868"/>
    <w:rsid w:val="00181A93"/>
    <w:rsid w:val="00191F18"/>
    <w:rsid w:val="001B384F"/>
    <w:rsid w:val="00217B3C"/>
    <w:rsid w:val="002236E5"/>
    <w:rsid w:val="00235E1E"/>
    <w:rsid w:val="0025719F"/>
    <w:rsid w:val="00276998"/>
    <w:rsid w:val="00294F02"/>
    <w:rsid w:val="002A13AE"/>
    <w:rsid w:val="002A350A"/>
    <w:rsid w:val="002A7745"/>
    <w:rsid w:val="002C3F7D"/>
    <w:rsid w:val="002D0497"/>
    <w:rsid w:val="002E3E1B"/>
    <w:rsid w:val="002F4B0B"/>
    <w:rsid w:val="0030046A"/>
    <w:rsid w:val="00332EE5"/>
    <w:rsid w:val="003619B2"/>
    <w:rsid w:val="003850A9"/>
    <w:rsid w:val="003F3E1C"/>
    <w:rsid w:val="0040373B"/>
    <w:rsid w:val="00406D31"/>
    <w:rsid w:val="004149A5"/>
    <w:rsid w:val="004366D0"/>
    <w:rsid w:val="004371F4"/>
    <w:rsid w:val="00444BE2"/>
    <w:rsid w:val="00466403"/>
    <w:rsid w:val="0046704C"/>
    <w:rsid w:val="00475647"/>
    <w:rsid w:val="004761C1"/>
    <w:rsid w:val="00486328"/>
    <w:rsid w:val="004B1E8A"/>
    <w:rsid w:val="004B6F67"/>
    <w:rsid w:val="004E05FD"/>
    <w:rsid w:val="004F1786"/>
    <w:rsid w:val="004F2813"/>
    <w:rsid w:val="00507300"/>
    <w:rsid w:val="00523719"/>
    <w:rsid w:val="00533B03"/>
    <w:rsid w:val="00560370"/>
    <w:rsid w:val="005655BB"/>
    <w:rsid w:val="00592D74"/>
    <w:rsid w:val="005A5C30"/>
    <w:rsid w:val="005B4AF3"/>
    <w:rsid w:val="005D2ABD"/>
    <w:rsid w:val="005E6CEF"/>
    <w:rsid w:val="00636B85"/>
    <w:rsid w:val="00667284"/>
    <w:rsid w:val="006812E3"/>
    <w:rsid w:val="006B7EC1"/>
    <w:rsid w:val="006C6CBF"/>
    <w:rsid w:val="006C7BFC"/>
    <w:rsid w:val="006D0114"/>
    <w:rsid w:val="006E572C"/>
    <w:rsid w:val="007006C2"/>
    <w:rsid w:val="00706918"/>
    <w:rsid w:val="0072357B"/>
    <w:rsid w:val="007375C6"/>
    <w:rsid w:val="00741906"/>
    <w:rsid w:val="0074323F"/>
    <w:rsid w:val="00744129"/>
    <w:rsid w:val="007810FF"/>
    <w:rsid w:val="0078375B"/>
    <w:rsid w:val="00791A1D"/>
    <w:rsid w:val="00795A31"/>
    <w:rsid w:val="007B0860"/>
    <w:rsid w:val="00803891"/>
    <w:rsid w:val="00804C2C"/>
    <w:rsid w:val="00811751"/>
    <w:rsid w:val="00814EA7"/>
    <w:rsid w:val="008335E0"/>
    <w:rsid w:val="0085099E"/>
    <w:rsid w:val="00852920"/>
    <w:rsid w:val="00891098"/>
    <w:rsid w:val="00893611"/>
    <w:rsid w:val="00896A5C"/>
    <w:rsid w:val="008A1228"/>
    <w:rsid w:val="008B35CB"/>
    <w:rsid w:val="008B3711"/>
    <w:rsid w:val="008D5579"/>
    <w:rsid w:val="008E1298"/>
    <w:rsid w:val="00905064"/>
    <w:rsid w:val="00907C89"/>
    <w:rsid w:val="009160D2"/>
    <w:rsid w:val="00947DB0"/>
    <w:rsid w:val="00986B0D"/>
    <w:rsid w:val="00990376"/>
    <w:rsid w:val="009A78C9"/>
    <w:rsid w:val="009B3CD3"/>
    <w:rsid w:val="009C145B"/>
    <w:rsid w:val="009C2CB9"/>
    <w:rsid w:val="009C7761"/>
    <w:rsid w:val="009E4DE5"/>
    <w:rsid w:val="009E54A1"/>
    <w:rsid w:val="00A001A8"/>
    <w:rsid w:val="00A223EE"/>
    <w:rsid w:val="00A3334B"/>
    <w:rsid w:val="00A40E34"/>
    <w:rsid w:val="00A4355D"/>
    <w:rsid w:val="00A55645"/>
    <w:rsid w:val="00A55BA3"/>
    <w:rsid w:val="00A72EA5"/>
    <w:rsid w:val="00A87613"/>
    <w:rsid w:val="00A9182F"/>
    <w:rsid w:val="00A92EF2"/>
    <w:rsid w:val="00AB509C"/>
    <w:rsid w:val="00AB7C4C"/>
    <w:rsid w:val="00AD7687"/>
    <w:rsid w:val="00AF219C"/>
    <w:rsid w:val="00B12979"/>
    <w:rsid w:val="00B153A3"/>
    <w:rsid w:val="00B361AC"/>
    <w:rsid w:val="00B706CC"/>
    <w:rsid w:val="00B7661F"/>
    <w:rsid w:val="00B7786F"/>
    <w:rsid w:val="00B77ABB"/>
    <w:rsid w:val="00B81F58"/>
    <w:rsid w:val="00B91E31"/>
    <w:rsid w:val="00BA2F34"/>
    <w:rsid w:val="00BE3D34"/>
    <w:rsid w:val="00C003A0"/>
    <w:rsid w:val="00C153B7"/>
    <w:rsid w:val="00C17C22"/>
    <w:rsid w:val="00C20621"/>
    <w:rsid w:val="00C27CC2"/>
    <w:rsid w:val="00C311A7"/>
    <w:rsid w:val="00C33CC2"/>
    <w:rsid w:val="00C474EC"/>
    <w:rsid w:val="00C64C63"/>
    <w:rsid w:val="00C84733"/>
    <w:rsid w:val="00CC6C94"/>
    <w:rsid w:val="00D02BDD"/>
    <w:rsid w:val="00D049A6"/>
    <w:rsid w:val="00D27404"/>
    <w:rsid w:val="00D27F5A"/>
    <w:rsid w:val="00D4688B"/>
    <w:rsid w:val="00D4744C"/>
    <w:rsid w:val="00D5132C"/>
    <w:rsid w:val="00D618D0"/>
    <w:rsid w:val="00D6641B"/>
    <w:rsid w:val="00D75AB8"/>
    <w:rsid w:val="00D838AA"/>
    <w:rsid w:val="00D94FAE"/>
    <w:rsid w:val="00DA5E0D"/>
    <w:rsid w:val="00DC0DA2"/>
    <w:rsid w:val="00DC1B6F"/>
    <w:rsid w:val="00E03673"/>
    <w:rsid w:val="00E25BD2"/>
    <w:rsid w:val="00E42E88"/>
    <w:rsid w:val="00E45D59"/>
    <w:rsid w:val="00E617C3"/>
    <w:rsid w:val="00E70A6B"/>
    <w:rsid w:val="00E73993"/>
    <w:rsid w:val="00E83CA2"/>
    <w:rsid w:val="00EA0F89"/>
    <w:rsid w:val="00EA4102"/>
    <w:rsid w:val="00EB5172"/>
    <w:rsid w:val="00EB7F3E"/>
    <w:rsid w:val="00ED2950"/>
    <w:rsid w:val="00ED655D"/>
    <w:rsid w:val="00EF624C"/>
    <w:rsid w:val="00F04182"/>
    <w:rsid w:val="00F06344"/>
    <w:rsid w:val="00F3089F"/>
    <w:rsid w:val="00F4050D"/>
    <w:rsid w:val="00F67EA3"/>
    <w:rsid w:val="00F73D63"/>
    <w:rsid w:val="00F77983"/>
    <w:rsid w:val="00F861FA"/>
    <w:rsid w:val="00F92099"/>
    <w:rsid w:val="00F9791B"/>
    <w:rsid w:val="00FF6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8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3E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3E1C"/>
    <w:rPr>
      <w:rFonts w:asciiTheme="majorHAnsi" w:eastAsiaTheme="majorEastAsia" w:hAnsiTheme="majorHAnsi" w:cstheme="majorBidi"/>
      <w:sz w:val="18"/>
      <w:szCs w:val="18"/>
    </w:rPr>
  </w:style>
  <w:style w:type="table" w:styleId="a5">
    <w:name w:val="Table Grid"/>
    <w:basedOn w:val="a1"/>
    <w:uiPriority w:val="59"/>
    <w:rsid w:val="00896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E572C"/>
    <w:pPr>
      <w:tabs>
        <w:tab w:val="center" w:pos="4252"/>
        <w:tab w:val="right" w:pos="8504"/>
      </w:tabs>
      <w:snapToGrid w:val="0"/>
    </w:pPr>
  </w:style>
  <w:style w:type="character" w:customStyle="1" w:styleId="a7">
    <w:name w:val="ヘッダー (文字)"/>
    <w:basedOn w:val="a0"/>
    <w:link w:val="a6"/>
    <w:uiPriority w:val="99"/>
    <w:rsid w:val="006E572C"/>
  </w:style>
  <w:style w:type="paragraph" w:styleId="a8">
    <w:name w:val="footer"/>
    <w:basedOn w:val="a"/>
    <w:link w:val="a9"/>
    <w:uiPriority w:val="99"/>
    <w:unhideWhenUsed/>
    <w:rsid w:val="006E572C"/>
    <w:pPr>
      <w:tabs>
        <w:tab w:val="center" w:pos="4252"/>
        <w:tab w:val="right" w:pos="8504"/>
      </w:tabs>
      <w:snapToGrid w:val="0"/>
    </w:pPr>
  </w:style>
  <w:style w:type="character" w:customStyle="1" w:styleId="a9">
    <w:name w:val="フッター (文字)"/>
    <w:basedOn w:val="a0"/>
    <w:link w:val="a8"/>
    <w:uiPriority w:val="99"/>
    <w:rsid w:val="006E572C"/>
  </w:style>
  <w:style w:type="table" w:customStyle="1" w:styleId="1">
    <w:name w:val="表 (格子)1"/>
    <w:basedOn w:val="a1"/>
    <w:uiPriority w:val="59"/>
    <w:rsid w:val="000C1BC7"/>
    <w:rPr>
      <w:rFonts w:ascii="Century" w:eastAsia="ＭＳ 明朝" w:hAnsi="Century" w:cs="Times New Roman"/>
      <w:kern w:val="0"/>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0"/>
    <w:uiPriority w:val="99"/>
    <w:unhideWhenUsed/>
    <w:rsid w:val="00E73993"/>
    <w:rPr>
      <w:color w:val="0000FF" w:themeColor="hyperlink"/>
      <w:u w:val="single"/>
    </w:rPr>
  </w:style>
  <w:style w:type="character" w:styleId="ab">
    <w:name w:val="FollowedHyperlink"/>
    <w:basedOn w:val="a0"/>
    <w:uiPriority w:val="99"/>
    <w:semiHidden/>
    <w:unhideWhenUsed/>
    <w:rsid w:val="00D6641B"/>
    <w:rPr>
      <w:color w:val="800080" w:themeColor="followedHyperlink"/>
      <w:u w:val="single"/>
    </w:rPr>
  </w:style>
  <w:style w:type="paragraph" w:styleId="ac">
    <w:name w:val="Date"/>
    <w:basedOn w:val="a"/>
    <w:next w:val="a"/>
    <w:link w:val="ad"/>
    <w:uiPriority w:val="99"/>
    <w:semiHidden/>
    <w:unhideWhenUsed/>
    <w:rsid w:val="00F77983"/>
  </w:style>
  <w:style w:type="character" w:customStyle="1" w:styleId="ad">
    <w:name w:val="日付 (文字)"/>
    <w:basedOn w:val="a0"/>
    <w:link w:val="ac"/>
    <w:uiPriority w:val="99"/>
    <w:semiHidden/>
    <w:rsid w:val="00F779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8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3E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3E1C"/>
    <w:rPr>
      <w:rFonts w:asciiTheme="majorHAnsi" w:eastAsiaTheme="majorEastAsia" w:hAnsiTheme="majorHAnsi" w:cstheme="majorBidi"/>
      <w:sz w:val="18"/>
      <w:szCs w:val="18"/>
    </w:rPr>
  </w:style>
  <w:style w:type="table" w:styleId="a5">
    <w:name w:val="Table Grid"/>
    <w:basedOn w:val="a1"/>
    <w:uiPriority w:val="59"/>
    <w:rsid w:val="00896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E572C"/>
    <w:pPr>
      <w:tabs>
        <w:tab w:val="center" w:pos="4252"/>
        <w:tab w:val="right" w:pos="8504"/>
      </w:tabs>
      <w:snapToGrid w:val="0"/>
    </w:pPr>
  </w:style>
  <w:style w:type="character" w:customStyle="1" w:styleId="a7">
    <w:name w:val="ヘッダー (文字)"/>
    <w:basedOn w:val="a0"/>
    <w:link w:val="a6"/>
    <w:uiPriority w:val="99"/>
    <w:rsid w:val="006E572C"/>
  </w:style>
  <w:style w:type="paragraph" w:styleId="a8">
    <w:name w:val="footer"/>
    <w:basedOn w:val="a"/>
    <w:link w:val="a9"/>
    <w:uiPriority w:val="99"/>
    <w:unhideWhenUsed/>
    <w:rsid w:val="006E572C"/>
    <w:pPr>
      <w:tabs>
        <w:tab w:val="center" w:pos="4252"/>
        <w:tab w:val="right" w:pos="8504"/>
      </w:tabs>
      <w:snapToGrid w:val="0"/>
    </w:pPr>
  </w:style>
  <w:style w:type="character" w:customStyle="1" w:styleId="a9">
    <w:name w:val="フッター (文字)"/>
    <w:basedOn w:val="a0"/>
    <w:link w:val="a8"/>
    <w:uiPriority w:val="99"/>
    <w:rsid w:val="006E572C"/>
  </w:style>
  <w:style w:type="table" w:customStyle="1" w:styleId="1">
    <w:name w:val="表 (格子)1"/>
    <w:basedOn w:val="a1"/>
    <w:uiPriority w:val="59"/>
    <w:rsid w:val="000C1BC7"/>
    <w:rPr>
      <w:rFonts w:ascii="Century" w:eastAsia="ＭＳ 明朝" w:hAnsi="Century" w:cs="Times New Roman"/>
      <w:kern w:val="0"/>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0"/>
    <w:uiPriority w:val="99"/>
    <w:unhideWhenUsed/>
    <w:rsid w:val="00E73993"/>
    <w:rPr>
      <w:color w:val="0000FF" w:themeColor="hyperlink"/>
      <w:u w:val="single"/>
    </w:rPr>
  </w:style>
  <w:style w:type="character" w:styleId="ab">
    <w:name w:val="FollowedHyperlink"/>
    <w:basedOn w:val="a0"/>
    <w:uiPriority w:val="99"/>
    <w:semiHidden/>
    <w:unhideWhenUsed/>
    <w:rsid w:val="00D6641B"/>
    <w:rPr>
      <w:color w:val="800080" w:themeColor="followedHyperlink"/>
      <w:u w:val="single"/>
    </w:rPr>
  </w:style>
  <w:style w:type="paragraph" w:styleId="ac">
    <w:name w:val="Date"/>
    <w:basedOn w:val="a"/>
    <w:next w:val="a"/>
    <w:link w:val="ad"/>
    <w:uiPriority w:val="99"/>
    <w:semiHidden/>
    <w:unhideWhenUsed/>
    <w:rsid w:val="00F77983"/>
  </w:style>
  <w:style w:type="character" w:customStyle="1" w:styleId="ad">
    <w:name w:val="日付 (文字)"/>
    <w:basedOn w:val="a0"/>
    <w:link w:val="ac"/>
    <w:uiPriority w:val="99"/>
    <w:semiHidden/>
    <w:rsid w:val="00F77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08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54312-9CF4-427D-895F-BC3C6A8D9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5</Pages>
  <Words>417</Words>
  <Characters>2381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流通課</dc:creator>
  <cp:lastModifiedBy>SS17020006</cp:lastModifiedBy>
  <cp:revision>18</cp:revision>
  <cp:lastPrinted>2020-05-20T07:53:00Z</cp:lastPrinted>
  <dcterms:created xsi:type="dcterms:W3CDTF">2020-05-19T06:47:00Z</dcterms:created>
  <dcterms:modified xsi:type="dcterms:W3CDTF">2020-05-25T12:23:00Z</dcterms:modified>
</cp:coreProperties>
</file>