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5C45" w:rsidRDefault="00F55C45">
      <w:pPr>
        <w:spacing w:line="240" w:lineRule="exact"/>
        <w:ind w:right="2620"/>
        <w:rPr>
          <w:rFonts w:cs="Times New Roman"/>
          <w:snapToGrid w:val="0"/>
        </w:rPr>
      </w:pPr>
      <w:r>
        <w:rPr>
          <w:rFonts w:hint="eastAsia"/>
          <w:snapToGrid w:val="0"/>
        </w:rPr>
        <w:t>様式第</w:t>
      </w:r>
      <w:r w:rsidR="000D1591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号（第</w:t>
      </w:r>
      <w:r>
        <w:rPr>
          <w:snapToGrid w:val="0"/>
        </w:rPr>
        <w:t>28</w:t>
      </w:r>
      <w:r>
        <w:rPr>
          <w:rFonts w:hint="eastAsia"/>
          <w:snapToGrid w:val="0"/>
        </w:rPr>
        <w:t>条関</w:t>
      </w:r>
      <w:bookmarkStart w:id="0" w:name="_GoBack"/>
      <w:bookmarkEnd w:id="0"/>
      <w:r>
        <w:rPr>
          <w:rFonts w:hint="eastAsia"/>
          <w:snapToGrid w:val="0"/>
        </w:rPr>
        <w:t>係）</w:t>
      </w:r>
    </w:p>
    <w:p w:rsidR="00F55C45" w:rsidRPr="005B7913" w:rsidRDefault="00F55C45">
      <w:pPr>
        <w:spacing w:line="240" w:lineRule="exact"/>
        <w:ind w:right="2620"/>
        <w:rPr>
          <w:rFonts w:cs="Times New Roman"/>
          <w:snapToGrid w:val="0"/>
        </w:rPr>
      </w:pPr>
    </w:p>
    <w:p w:rsidR="00F55C45" w:rsidRPr="00F40287" w:rsidRDefault="00F40287">
      <w:pPr>
        <w:spacing w:line="240" w:lineRule="exact"/>
        <w:ind w:left="2620" w:right="2620"/>
        <w:rPr>
          <w:rFonts w:cs="Times New Roman"/>
          <w:snapToGrid w:val="0"/>
        </w:rPr>
      </w:pPr>
      <w:r w:rsidRPr="005B7913">
        <w:rPr>
          <w:rFonts w:hint="eastAsia"/>
          <w:snapToGrid w:val="0"/>
          <w:spacing w:val="75"/>
          <w:kern w:val="0"/>
          <w:fitText w:val="4173" w:id="703853568"/>
        </w:rPr>
        <w:t>寡婦福祉資金</w:t>
      </w:r>
      <w:proofErr w:type="gramStart"/>
      <w:r w:rsidRPr="005B7913">
        <w:rPr>
          <w:rFonts w:hint="eastAsia"/>
          <w:snapToGrid w:val="0"/>
          <w:spacing w:val="75"/>
          <w:kern w:val="0"/>
          <w:fitText w:val="4173" w:id="703853568"/>
        </w:rPr>
        <w:t>借受</w:t>
      </w:r>
      <w:proofErr w:type="gramEnd"/>
      <w:r w:rsidRPr="005B7913">
        <w:rPr>
          <w:rFonts w:hint="eastAsia"/>
          <w:snapToGrid w:val="0"/>
          <w:spacing w:val="75"/>
          <w:kern w:val="0"/>
          <w:fitText w:val="4173" w:id="703853568"/>
        </w:rPr>
        <w:t>資格証</w:t>
      </w:r>
      <w:r w:rsidRPr="005B7913">
        <w:rPr>
          <w:rFonts w:hint="eastAsia"/>
          <w:snapToGrid w:val="0"/>
          <w:spacing w:val="1"/>
          <w:kern w:val="0"/>
          <w:fitText w:val="4173" w:id="703853568"/>
        </w:rPr>
        <w:t>明</w:t>
      </w:r>
    </w:p>
    <w:p w:rsidR="00F55C45" w:rsidRDefault="00F55C45" w:rsidP="00F40287">
      <w:pPr>
        <w:spacing w:line="240" w:lineRule="exact"/>
        <w:ind w:left="2620" w:right="2620"/>
        <w:jc w:val="distribute"/>
        <w:rPr>
          <w:rFonts w:cs="Times New Roman"/>
          <w:snapToGrid w:val="0"/>
        </w:rPr>
      </w:pPr>
      <w:r w:rsidRPr="000D1591">
        <w:rPr>
          <w:rFonts w:hint="eastAsia"/>
          <w:snapToGrid w:val="0"/>
          <w:vanish/>
          <w:spacing w:val="37"/>
          <w:kern w:val="0"/>
          <w:fitText w:val="4200" w:id="703853569"/>
        </w:rPr>
        <w:t>寡婦福祉資金借受資格証明</w:t>
      </w:r>
      <w:r w:rsidRPr="000D1591">
        <w:rPr>
          <w:rFonts w:hint="eastAsia"/>
          <w:snapToGrid w:val="0"/>
          <w:spacing w:val="892"/>
          <w:kern w:val="0"/>
          <w:fitText w:val="4200" w:id="703853569"/>
        </w:rPr>
        <w:t>証明</w:t>
      </w:r>
      <w:r w:rsidRPr="000D1591">
        <w:rPr>
          <w:rFonts w:hint="eastAsia"/>
          <w:snapToGrid w:val="0"/>
          <w:spacing w:val="1"/>
          <w:kern w:val="0"/>
          <w:fitText w:val="4200" w:id="703853569"/>
        </w:rPr>
        <w:t>願</w:t>
      </w:r>
    </w:p>
    <w:p w:rsidR="000D1591" w:rsidRDefault="000D1591" w:rsidP="000D1591">
      <w:pPr>
        <w:spacing w:line="240" w:lineRule="auto"/>
        <w:ind w:left="210" w:hanging="210"/>
        <w:rPr>
          <w:rFonts w:hint="eastAsia"/>
          <w:snapToGrid w:val="0"/>
        </w:rPr>
      </w:pPr>
    </w:p>
    <w:p w:rsidR="00F55C45" w:rsidRDefault="00F55C45" w:rsidP="000D1591">
      <w:pPr>
        <w:spacing w:line="500" w:lineRule="exact"/>
        <w:ind w:left="210" w:firstLineChars="100" w:firstLine="214"/>
        <w:rPr>
          <w:rFonts w:cs="Times New Roman"/>
          <w:snapToGrid w:val="0"/>
        </w:rPr>
      </w:pPr>
      <w:r>
        <w:rPr>
          <w:rFonts w:hint="eastAsia"/>
          <w:snapToGrid w:val="0"/>
        </w:rPr>
        <w:t>私は、下記　　項に該当する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\o\ad(\s\up  5(</w:instrText>
      </w:r>
      <w:r>
        <w:rPr>
          <w:rFonts w:hint="eastAsia"/>
          <w:snapToGrid w:val="0"/>
        </w:rPr>
        <w:instrText>配偶者のない女子で、かつて、配偶者のない女子として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（</w:instrText>
      </w:r>
      <w:r>
        <w:rPr>
          <w:snapToGrid w:val="0"/>
        </w:rPr>
        <w:instrText>40</w:instrText>
      </w:r>
      <w:r>
        <w:rPr>
          <w:rFonts w:hint="eastAsia"/>
          <w:snapToGrid w:val="0"/>
        </w:rPr>
        <w:instrText>歳以上の配偶者のない女子で民法第</w:instrText>
      </w:r>
      <w:r>
        <w:rPr>
          <w:snapToGrid w:val="0"/>
        </w:rPr>
        <w:instrText>877</w:instrText>
      </w:r>
      <w:r>
        <w:rPr>
          <w:rFonts w:hint="eastAsia"/>
          <w:snapToGrid w:val="0"/>
        </w:rPr>
        <w:instrText>条の規定に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\o\al(\s\up  5(</w:instrText>
      </w:r>
      <w:r>
        <w:rPr>
          <w:rFonts w:hint="eastAsia"/>
          <w:snapToGrid w:val="0"/>
        </w:rPr>
        <w:instrText>民法第</w:instrText>
      </w:r>
      <w:r>
        <w:rPr>
          <w:snapToGrid w:val="0"/>
        </w:rPr>
        <w:instrText>877</w:instrText>
      </w:r>
      <w:r>
        <w:rPr>
          <w:rFonts w:hint="eastAsia"/>
          <w:snapToGrid w:val="0"/>
        </w:rPr>
        <w:instrText>条の規定により児童を扶養していたことのあるもの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より現に児童を扶養していないもの）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配偶者のない女子で、かつて、配偶者のない女子として民法第</w:t>
      </w:r>
      <w:r>
        <w:rPr>
          <w:snapToGrid w:val="0"/>
          <w:vanish/>
        </w:rPr>
        <w:t>877</w:t>
      </w:r>
      <w:r>
        <w:rPr>
          <w:rFonts w:hint="eastAsia"/>
          <w:snapToGrid w:val="0"/>
          <w:vanish/>
        </w:rPr>
        <w:t>条の規定により児童を扶養していたことのあるもの</w:t>
      </w:r>
      <w:r>
        <w:rPr>
          <w:snapToGrid w:val="0"/>
          <w:vanish/>
        </w:rPr>
        <w:t>40</w:t>
      </w:r>
      <w:r>
        <w:rPr>
          <w:rFonts w:hint="eastAsia"/>
          <w:snapToGrid w:val="0"/>
          <w:vanish/>
        </w:rPr>
        <w:t>歳以上の配偶者のない女子で民法第</w:t>
      </w:r>
      <w:r>
        <w:rPr>
          <w:snapToGrid w:val="0"/>
          <w:vanish/>
        </w:rPr>
        <w:t>877</w:t>
      </w:r>
      <w:r>
        <w:rPr>
          <w:rFonts w:hint="eastAsia"/>
          <w:snapToGrid w:val="0"/>
          <w:vanish/>
        </w:rPr>
        <w:t>条の規定により現に児童を扶養していないもの</w:t>
      </w:r>
      <w:r>
        <w:rPr>
          <w:rFonts w:hint="eastAsia"/>
          <w:snapToGrid w:val="0"/>
        </w:rPr>
        <w:t>であることを証明願います。</w:t>
      </w:r>
    </w:p>
    <w:p w:rsidR="000D1591" w:rsidRDefault="000D1591">
      <w:pPr>
        <w:pStyle w:val="a3"/>
        <w:tabs>
          <w:tab w:val="clear" w:pos="4252"/>
          <w:tab w:val="clear" w:pos="8504"/>
        </w:tabs>
        <w:rPr>
          <w:rFonts w:hint="eastAsia"/>
          <w:snapToGrid w:val="0"/>
        </w:rPr>
      </w:pPr>
    </w:p>
    <w:p w:rsidR="00F55C45" w:rsidRDefault="00F55C45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年　　月　　日</w:t>
      </w:r>
    </w:p>
    <w:p w:rsidR="00F55C45" w:rsidRDefault="00F55C45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様</w:t>
      </w:r>
    </w:p>
    <w:p w:rsidR="00F55C45" w:rsidRDefault="00F55C45" w:rsidP="000D1591">
      <w:pPr>
        <w:pStyle w:val="a8"/>
        <w:spacing w:line="240" w:lineRule="exact"/>
        <w:ind w:right="428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住　所　　　　　　　　　　　</w:t>
      </w:r>
    </w:p>
    <w:p w:rsidR="00F55C45" w:rsidRDefault="00F55C45" w:rsidP="000D1591">
      <w:pPr>
        <w:pStyle w:val="a8"/>
        <w:spacing w:line="240" w:lineRule="exact"/>
        <w:ind w:right="856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（申請者）　　　　　　　　　　　　　　</w:t>
      </w:r>
    </w:p>
    <w:p w:rsidR="000D1591" w:rsidRDefault="00F55C45" w:rsidP="000D1591">
      <w:pPr>
        <w:spacing w:after="120" w:line="240" w:lineRule="exact"/>
        <w:ind w:right="428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氏　名　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</w:rPr>
        <w:instrText>◯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</w:t>
      </w:r>
      <w:r w:rsidR="000D1591">
        <w:rPr>
          <w:rFonts w:hint="eastAsia"/>
          <w:snapToGrid w:val="0"/>
        </w:rPr>
        <w:t xml:space="preserve">　</w:t>
      </w:r>
    </w:p>
    <w:p w:rsidR="000D1591" w:rsidRDefault="000D1591" w:rsidP="000D1591">
      <w:pPr>
        <w:spacing w:after="120" w:line="240" w:lineRule="exact"/>
        <w:ind w:right="428"/>
        <w:jc w:val="right"/>
        <w:rPr>
          <w:rFonts w:cs="Times New Roman"/>
          <w:snapToGrid w:val="0"/>
          <w:sz w:val="20"/>
          <w:szCs w:val="20"/>
        </w:rPr>
      </w:pP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9420"/>
      </w:tblGrid>
      <w:tr w:rsidR="00F55C45">
        <w:trPr>
          <w:trHeight w:hRule="exact" w:val="3550"/>
        </w:trPr>
        <w:tc>
          <w:tcPr>
            <w:tcW w:w="9420" w:type="dxa"/>
            <w:vAlign w:val="center"/>
          </w:tcPr>
          <w:p w:rsidR="00F55C45" w:rsidRDefault="00F55C45">
            <w:pPr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１　申請者は、現在配偶者と死別</w:t>
            </w:r>
            <w:r>
              <w:rPr>
                <w:snapToGrid w:val="0"/>
              </w:rPr>
              <w:t>(</w:t>
            </w:r>
            <w:r>
              <w:rPr>
                <w:rFonts w:hint="eastAsia"/>
                <w:snapToGrid w:val="0"/>
              </w:rPr>
              <w:t>離婚</w:t>
            </w:r>
            <w:r>
              <w:rPr>
                <w:snapToGrid w:val="0"/>
              </w:rPr>
              <w:t>)</w:t>
            </w:r>
            <w:r>
              <w:rPr>
                <w:rFonts w:hint="eastAsia"/>
                <w:snapToGrid w:val="0"/>
              </w:rPr>
              <w:t>した女子で現に婚姻していないものである。</w:t>
            </w:r>
          </w:p>
          <w:p w:rsidR="00F55C45" w:rsidRDefault="00F55C4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２　申請者は、現在配偶者の生死が明らかでない女子である。</w:t>
            </w:r>
          </w:p>
          <w:p w:rsidR="00F55C45" w:rsidRDefault="00F55C4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３　申請者は、現在配偶者から遺棄されている女子である。</w:t>
            </w:r>
          </w:p>
          <w:p w:rsidR="00F55C45" w:rsidRDefault="00F55C45">
            <w:pPr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４　申請者は、現在配偶者が海外にあるため、その扶養を受けることができない女子である。</w:t>
            </w:r>
          </w:p>
          <w:p w:rsidR="00F55C45" w:rsidRDefault="00F55C45">
            <w:pPr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５　申請者は、現在配偶者が精神又は身体の障害により長期にわた</w:t>
            </w:r>
            <w:r w:rsidR="000D1591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て労働能力を失</w:t>
            </w:r>
            <w:r w:rsidR="000D1591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ている女子である。</w:t>
            </w:r>
          </w:p>
          <w:p w:rsidR="00F55C45" w:rsidRDefault="00F55C45">
            <w:pPr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６　申請者は、現在配偶者が法令により長期にわた</w:t>
            </w:r>
            <w:r w:rsidR="000D1591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て拘禁されているため、その扶養を受けることができない女子である。</w:t>
            </w:r>
          </w:p>
          <w:p w:rsidR="00F55C45" w:rsidRDefault="00F55C45" w:rsidP="000D1591">
            <w:pPr>
              <w:ind w:left="420" w:hanging="42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７　申請者は、婚姻によらないで母とな</w:t>
            </w:r>
            <w:r w:rsidR="000D1591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た女子であ</w:t>
            </w:r>
            <w:r w:rsidR="000D1591">
              <w:rPr>
                <w:rFonts w:hint="eastAsia"/>
                <w:snapToGrid w:val="0"/>
              </w:rPr>
              <w:t>っ</w:t>
            </w:r>
            <w:r>
              <w:rPr>
                <w:rFonts w:hint="eastAsia"/>
                <w:snapToGrid w:val="0"/>
              </w:rPr>
              <w:t>て、現に婚姻していないものである。</w:t>
            </w:r>
          </w:p>
        </w:tc>
      </w:tr>
    </w:tbl>
    <w:p w:rsidR="00F55C45" w:rsidRDefault="00F55C45">
      <w:pPr>
        <w:rPr>
          <w:rFonts w:cs="Times New Roman"/>
          <w:snapToGrid w:val="0"/>
        </w:rPr>
      </w:pPr>
    </w:p>
    <w:p w:rsidR="00F55C45" w:rsidRDefault="00F55C45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証　　　　　　明　　　　　　書</w:t>
      </w:r>
    </w:p>
    <w:p w:rsidR="00F55C45" w:rsidRDefault="00F55C45">
      <w:pPr>
        <w:rPr>
          <w:rFonts w:cs="Times New Roman"/>
          <w:snapToGrid w:val="0"/>
        </w:rPr>
      </w:pPr>
    </w:p>
    <w:p w:rsidR="00F55C45" w:rsidRDefault="00F55C45">
      <w:pPr>
        <w:spacing w:line="500" w:lineRule="exact"/>
        <w:ind w:left="210" w:hanging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申請者は、申立てのとおり上記　　項に該当する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\o(\s\up  5(</w:instrText>
      </w:r>
      <w:r>
        <w:rPr>
          <w:rFonts w:hint="eastAsia"/>
          <w:snapToGrid w:val="0"/>
        </w:rPr>
        <w:instrText>配偶者のない女子で、かつて、配偶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（</w:instrText>
      </w:r>
      <w:r>
        <w:rPr>
          <w:snapToGrid w:val="0"/>
        </w:rPr>
        <w:instrText>40</w:instrText>
      </w:r>
      <w:r>
        <w:rPr>
          <w:rFonts w:hint="eastAsia"/>
          <w:snapToGrid w:val="0"/>
        </w:rPr>
        <w:instrText>歳以上の配偶者のない女子で、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\o\al(\s\up  5(</w:instrText>
      </w:r>
      <w:r>
        <w:rPr>
          <w:rFonts w:hint="eastAsia"/>
          <w:snapToGrid w:val="0"/>
        </w:rPr>
        <w:instrText>者のない女子として民法第</w:instrText>
      </w:r>
      <w:r>
        <w:rPr>
          <w:snapToGrid w:val="0"/>
        </w:rPr>
        <w:instrText>877</w:instrText>
      </w:r>
      <w:r>
        <w:rPr>
          <w:rFonts w:hint="eastAsia"/>
          <w:snapToGrid w:val="0"/>
        </w:rPr>
        <w:instrText>条の規定により児童を扶養していたことがあるもの</w:instrText>
      </w:r>
      <w:r>
        <w:rPr>
          <w:snapToGrid w:val="0"/>
        </w:rPr>
        <w:instrText>),\s\do  5(</w:instrText>
      </w:r>
      <w:r>
        <w:rPr>
          <w:rFonts w:hint="eastAsia"/>
          <w:snapToGrid w:val="0"/>
        </w:rPr>
        <w:instrText>民法第</w:instrText>
      </w:r>
      <w:r>
        <w:rPr>
          <w:snapToGrid w:val="0"/>
        </w:rPr>
        <w:instrText>877</w:instrText>
      </w:r>
      <w:r>
        <w:rPr>
          <w:rFonts w:hint="eastAsia"/>
          <w:snapToGrid w:val="0"/>
        </w:rPr>
        <w:instrText>条の規定により児童を扶養していないもの）</w:instrText>
      </w:r>
      <w:r>
        <w:rPr>
          <w:snapToGrid w:val="0"/>
        </w:rPr>
        <w:instrText>))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配偶者のない女子で、かつて、配偶者のない女子として民法第</w:t>
      </w:r>
      <w:r>
        <w:rPr>
          <w:snapToGrid w:val="0"/>
          <w:vanish/>
        </w:rPr>
        <w:t>877</w:t>
      </w:r>
      <w:r>
        <w:rPr>
          <w:rFonts w:hint="eastAsia"/>
          <w:snapToGrid w:val="0"/>
          <w:vanish/>
        </w:rPr>
        <w:t>条の規定により児童を扶養していたことがあるもの（</w:t>
      </w:r>
      <w:r>
        <w:rPr>
          <w:snapToGrid w:val="0"/>
          <w:vanish/>
        </w:rPr>
        <w:t>40</w:t>
      </w:r>
      <w:r>
        <w:rPr>
          <w:rFonts w:hint="eastAsia"/>
          <w:snapToGrid w:val="0"/>
          <w:vanish/>
        </w:rPr>
        <w:t>歳以上の配偶者のない女子で、民法第</w:t>
      </w:r>
      <w:r>
        <w:rPr>
          <w:snapToGrid w:val="0"/>
          <w:vanish/>
        </w:rPr>
        <w:t>877</w:t>
      </w:r>
      <w:r>
        <w:rPr>
          <w:rFonts w:hint="eastAsia"/>
          <w:snapToGrid w:val="0"/>
          <w:vanish/>
        </w:rPr>
        <w:t>条の規定により児童を扶養していないもの）</w:t>
      </w:r>
      <w:r>
        <w:rPr>
          <w:snapToGrid w:val="0"/>
        </w:rPr>
        <w:t xml:space="preserve"> </w:t>
      </w:r>
      <w:r>
        <w:rPr>
          <w:rFonts w:hint="eastAsia"/>
          <w:snapToGrid w:val="0"/>
        </w:rPr>
        <w:t>であることを証明します。</w:t>
      </w:r>
    </w:p>
    <w:p w:rsidR="00F55C45" w:rsidRDefault="00F55C45">
      <w:pPr>
        <w:rPr>
          <w:rFonts w:cs="Times New Roman"/>
          <w:snapToGrid w:val="0"/>
        </w:rPr>
      </w:pPr>
    </w:p>
    <w:p w:rsidR="00F55C45" w:rsidRDefault="00F55C45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F55C45" w:rsidRDefault="00F55C45">
      <w:pPr>
        <w:rPr>
          <w:rFonts w:cs="Times New Roman"/>
          <w:snapToGrid w:val="0"/>
        </w:rPr>
      </w:pPr>
    </w:p>
    <w:p w:rsidR="00F55C45" w:rsidRDefault="005B7913">
      <w:pPr>
        <w:spacing w:line="420" w:lineRule="exact"/>
        <w:jc w:val="right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\o\al(\s\up  5(民生（児童）委員又は母子寡),\s\do  5(婦福祉連合会役員（支部長）)) </w:instrText>
      </w:r>
      <w:r>
        <w:rPr>
          <w:snapToGrid w:val="0"/>
        </w:rPr>
        <w:fldChar w:fldCharType="end"/>
      </w:r>
      <w:r w:rsidR="00F55C45">
        <w:rPr>
          <w:rFonts w:hint="eastAsia"/>
          <w:snapToGrid w:val="0"/>
        </w:rPr>
        <w:t xml:space="preserve">　　　　　　　　</w:t>
      </w:r>
      <w:r w:rsidR="00F55C45">
        <w:rPr>
          <w:snapToGrid w:val="0"/>
        </w:rPr>
        <w:fldChar w:fldCharType="begin"/>
      </w:r>
      <w:r w:rsidR="00F55C45">
        <w:rPr>
          <w:snapToGrid w:val="0"/>
        </w:rPr>
        <w:instrText xml:space="preserve"> eq \o (</w:instrText>
      </w:r>
      <w:r w:rsidR="00F55C45">
        <w:rPr>
          <w:rFonts w:hint="eastAsia"/>
          <w:snapToGrid w:val="0"/>
        </w:rPr>
        <w:instrText>◯</w:instrText>
      </w:r>
      <w:r w:rsidR="00F55C45">
        <w:rPr>
          <w:snapToGrid w:val="0"/>
        </w:rPr>
        <w:instrText>,</w:instrText>
      </w:r>
      <w:r w:rsidR="00F55C45">
        <w:rPr>
          <w:rFonts w:hint="eastAsia"/>
          <w:snapToGrid w:val="0"/>
          <w:sz w:val="16"/>
          <w:szCs w:val="16"/>
        </w:rPr>
        <w:instrText>印</w:instrText>
      </w:r>
      <w:r w:rsidR="00F55C45">
        <w:rPr>
          <w:snapToGrid w:val="0"/>
        </w:rPr>
        <w:instrText>)</w:instrText>
      </w:r>
      <w:r w:rsidR="00F55C45">
        <w:rPr>
          <w:snapToGrid w:val="0"/>
        </w:rPr>
        <w:fldChar w:fldCharType="end"/>
      </w:r>
      <w:r w:rsidR="00F55C45">
        <w:rPr>
          <w:rFonts w:hint="eastAsia"/>
          <w:snapToGrid w:val="0"/>
          <w:vanish/>
        </w:rPr>
        <w:t>印</w:t>
      </w:r>
      <w:r w:rsidR="00F55C45">
        <w:rPr>
          <w:rFonts w:hint="eastAsia"/>
          <w:snapToGrid w:val="0"/>
        </w:rPr>
        <w:t xml:space="preserve">　　</w:t>
      </w:r>
    </w:p>
    <w:p w:rsidR="00F55C45" w:rsidRDefault="00F55C45">
      <w:pPr>
        <w:pStyle w:val="a3"/>
        <w:tabs>
          <w:tab w:val="clear" w:pos="4252"/>
          <w:tab w:val="clear" w:pos="8504"/>
        </w:tabs>
        <w:rPr>
          <w:rFonts w:cs="Times New Roman"/>
          <w:snapToGrid w:val="0"/>
        </w:rPr>
      </w:pPr>
    </w:p>
    <w:p w:rsidR="00F55C45" w:rsidRDefault="00F55C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上記の事実に相違ないので副申します。</w:t>
      </w:r>
    </w:p>
    <w:p w:rsidR="00F55C45" w:rsidRDefault="00F55C4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0D1591" w:rsidRDefault="00F55C45" w:rsidP="000D1591">
      <w:pPr>
        <w:spacing w:line="240" w:lineRule="auto"/>
        <w:jc w:val="right"/>
        <w:rPr>
          <w:rFonts w:hint="eastAsia"/>
          <w:snapToGrid w:val="0"/>
        </w:rPr>
      </w:pPr>
      <w:r>
        <w:rPr>
          <w:rFonts w:hint="eastAsia"/>
          <w:snapToGrid w:val="0"/>
        </w:rPr>
        <w:t xml:space="preserve">町村長又は市の福祉事務所長　　　　　　　</w:t>
      </w:r>
      <w:r>
        <w:rPr>
          <w:snapToGrid w:val="0"/>
        </w:rPr>
        <w:fldChar w:fldCharType="begin"/>
      </w:r>
      <w:r>
        <w:rPr>
          <w:snapToGrid w:val="0"/>
        </w:rPr>
        <w:instrText xml:space="preserve"> eq \o (</w:instrText>
      </w:r>
      <w:r>
        <w:rPr>
          <w:rFonts w:hint="eastAsia"/>
          <w:snapToGrid w:val="0"/>
          <w:sz w:val="23"/>
          <w:szCs w:val="23"/>
        </w:rPr>
        <w:instrText>□</w:instrText>
      </w:r>
      <w:r>
        <w:rPr>
          <w:snapToGrid w:val="0"/>
        </w:rPr>
        <w:instrText>,</w:instrText>
      </w:r>
      <w:r>
        <w:rPr>
          <w:rFonts w:hint="eastAsia"/>
          <w:snapToGrid w:val="0"/>
          <w:sz w:val="16"/>
          <w:szCs w:val="16"/>
        </w:rPr>
        <w:instrText>印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0D1591" w:rsidRDefault="000D1591" w:rsidP="000D1591">
      <w:pPr>
        <w:spacing w:line="240" w:lineRule="auto"/>
        <w:jc w:val="right"/>
        <w:rPr>
          <w:rFonts w:hint="eastAsia"/>
          <w:snapToGrid w:val="0"/>
        </w:rPr>
      </w:pPr>
    </w:p>
    <w:p w:rsidR="00F55C45" w:rsidRDefault="00F55C45" w:rsidP="000D1591">
      <w:pPr>
        <w:spacing w:line="240" w:lineRule="auto"/>
        <w:jc w:val="right"/>
        <w:rPr>
          <w:rFonts w:cs="Times New Roman"/>
          <w:snapToGrid w:val="0"/>
          <w:sz w:val="16"/>
          <w:szCs w:val="16"/>
        </w:rPr>
      </w:pPr>
      <w:r>
        <w:rPr>
          <w:rFonts w:hint="eastAsia"/>
          <w:snapToGrid w:val="0"/>
        </w:rPr>
        <w:t xml:space="preserve">（Ａ４）　　</w:t>
      </w:r>
    </w:p>
    <w:sectPr w:rsidR="00F55C45" w:rsidSect="000D1591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03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B74" w:rsidRDefault="00254B74" w:rsidP="00E1673A">
      <w:pPr>
        <w:spacing w:line="240" w:lineRule="auto"/>
      </w:pPr>
      <w:r>
        <w:separator/>
      </w:r>
    </w:p>
  </w:endnote>
  <w:endnote w:type="continuationSeparator" w:id="0">
    <w:p w:rsidR="00254B74" w:rsidRDefault="00254B74" w:rsidP="00E167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B74" w:rsidRDefault="00254B74" w:rsidP="00E1673A">
      <w:pPr>
        <w:spacing w:line="240" w:lineRule="auto"/>
      </w:pPr>
      <w:r>
        <w:separator/>
      </w:r>
    </w:p>
  </w:footnote>
  <w:footnote w:type="continuationSeparator" w:id="0">
    <w:p w:rsidR="00254B74" w:rsidRDefault="00254B74" w:rsidP="00E167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958"/>
  <w:doNotHyphenateCaps/>
  <w:drawingGridHorizontalSpacing w:val="107"/>
  <w:drawingGridVerticalSpacing w:val="303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0287"/>
    <w:rsid w:val="000D1591"/>
    <w:rsid w:val="00254B74"/>
    <w:rsid w:val="005B7913"/>
    <w:rsid w:val="00687FE1"/>
    <w:rsid w:val="00E1673A"/>
    <w:rsid w:val="00F40287"/>
    <w:rsid w:val="00F42CD1"/>
    <w:rsid w:val="00F55C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Closing" w:unhideWhenUsed="0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eastAsia="ＭＳ 明朝" w:hAnsi="Century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Closing"/>
    <w:basedOn w:val="a"/>
    <w:next w:val="a"/>
    <w:link w:val="a9"/>
    <w:uiPriority w:val="99"/>
    <w:pPr>
      <w:jc w:val="right"/>
    </w:p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eastAsia="ＭＳ 明朝" w:hAnsi="Century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182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様式第２号のイ</vt:lpstr>
    </vt:vector>
  </TitlesOfParts>
  <Company/>
  <LinksUpToDate>false</LinksUpToDate>
  <CharactersWithSpaces>1223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様式第２号のイ</dc:title>
  <dc:creator>平版部制作部</dc:creator>
  <cp:lastModifiedBy>児童家庭課</cp:lastModifiedBy>
  <cp:revision>3</cp:revision>
  <cp:lastPrinted>2000-11-08T06:25:00Z</cp:lastPrinted>
  <dcterms:created xsi:type="dcterms:W3CDTF">2014-09-30T06:54:00Z</dcterms:created>
  <dcterms:modified xsi:type="dcterms:W3CDTF">2014-10-01T01:36:00Z</dcterms:modified>
</cp:coreProperties>
</file>