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F6B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参考様式２（</w:t>
      </w:r>
      <w:r w:rsidRPr="002F4334">
        <w:rPr>
          <w:rFonts w:hAnsi="ＭＳ 明朝" w:hint="eastAsia"/>
          <w:snapToGrid w:val="0"/>
          <w:color w:val="000000"/>
          <w:kern w:val="0"/>
          <w:sz w:val="22"/>
        </w:rPr>
        <w:t>岩手県漁業調整規則</w:t>
      </w:r>
      <w:r w:rsidRPr="002F4334">
        <w:rPr>
          <w:rFonts w:hAnsi="ＭＳ 明朝" w:hint="eastAsia"/>
          <w:snapToGrid w:val="0"/>
          <w:color w:val="000000"/>
          <w:sz w:val="22"/>
        </w:rPr>
        <w:t>第</w:t>
      </w:r>
      <w:r w:rsidRPr="002F4334">
        <w:rPr>
          <w:rFonts w:ascii="ＭＳ 明朝" w:hAnsi="ＭＳ 明朝" w:hint="eastAsia"/>
          <w:snapToGrid w:val="0"/>
          <w:color w:val="000000"/>
          <w:sz w:val="22"/>
        </w:rPr>
        <w:t>16</w:t>
      </w:r>
      <w:r w:rsidRPr="002F4334">
        <w:rPr>
          <w:rFonts w:hAnsi="ＭＳ 明朝" w:hint="eastAsia"/>
          <w:snapToGrid w:val="0"/>
          <w:color w:val="000000"/>
          <w:sz w:val="22"/>
        </w:rPr>
        <w:t>条第２項関係）</w:t>
      </w:r>
    </w:p>
    <w:p w14:paraId="552B387D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14:paraId="7622EB39" w14:textId="77777777" w:rsidR="00164EB0" w:rsidRPr="002F4334" w:rsidRDefault="00164EB0" w:rsidP="00164EB0">
      <w:pPr>
        <w:jc w:val="center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○○漁業許可（起業認可）の変更許可申請書</w:t>
      </w:r>
    </w:p>
    <w:p w14:paraId="34A6E56A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年　　月　　日　</w:t>
      </w:r>
    </w:p>
    <w:p w14:paraId="01BBE928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20EC4840" w14:textId="77777777" w:rsidR="00164EB0" w:rsidRPr="002F4334" w:rsidRDefault="00164EB0" w:rsidP="00164EB0">
      <w:pPr>
        <w:ind w:firstLineChars="100" w:firstLine="2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岩手県知事　　　　　　様</w:t>
      </w:r>
    </w:p>
    <w:p w14:paraId="239C72E1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3EFF1FD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住　所　（法人にあっては主たる事務所の所在地）</w:t>
      </w:r>
    </w:p>
    <w:p w14:paraId="67233EFD" w14:textId="77777777" w:rsidR="00164EB0" w:rsidRPr="002F4334" w:rsidRDefault="00164EB0" w:rsidP="00164EB0">
      <w:pPr>
        <w:ind w:right="-1" w:firstLineChars="1600" w:firstLine="3520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氏　名　（法人にあっては名称及び代表者の氏名）　</w:t>
      </w:r>
      <w:r w:rsidRPr="002F4334">
        <w:rPr>
          <w:rFonts w:hAnsi="ＭＳ 明朝" w:cs="‚l‚r –¾’©" w:hint="eastAsia"/>
          <w:snapToGrid w:val="0"/>
          <w:color w:val="000000"/>
          <w:sz w:val="22"/>
          <w:bdr w:val="single" w:sz="4" w:space="0" w:color="auto"/>
        </w:rPr>
        <w:t>印</w:t>
      </w:r>
      <w:r w:rsidRPr="002F4334">
        <w:rPr>
          <w:rFonts w:hAnsi="ＭＳ 明朝" w:hint="eastAsia"/>
          <w:snapToGrid w:val="0"/>
          <w:vanish/>
          <w:color w:val="000000"/>
          <w:sz w:val="22"/>
        </w:rPr>
        <w:t>印</w:t>
      </w:r>
    </w:p>
    <w:p w14:paraId="4E346612" w14:textId="77777777" w:rsidR="00164EB0" w:rsidRPr="002F4334" w:rsidRDefault="00164EB0" w:rsidP="00164EB0">
      <w:pPr>
        <w:jc w:val="left"/>
        <w:rPr>
          <w:rFonts w:hAnsi="ＭＳ 明朝"/>
          <w:snapToGrid w:val="0"/>
          <w:color w:val="000000"/>
          <w:sz w:val="22"/>
        </w:rPr>
      </w:pPr>
    </w:p>
    <w:p w14:paraId="4B3CAB89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 xml:space="preserve">　○○</w:t>
      </w:r>
      <w:r w:rsidRPr="002F4334">
        <w:rPr>
          <w:rFonts w:hint="eastAsia"/>
          <w:snapToGrid w:val="0"/>
          <w:color w:val="000000"/>
          <w:sz w:val="22"/>
        </w:rPr>
        <w:t>漁業許可（起業の認可）の変更の許可を受けたいので、岩手県漁業調整規則第</w:t>
      </w:r>
      <w:r w:rsidRPr="002F4334">
        <w:rPr>
          <w:rFonts w:hint="eastAsia"/>
          <w:snapToGrid w:val="0"/>
          <w:color w:val="000000"/>
          <w:sz w:val="22"/>
        </w:rPr>
        <w:t>16</w:t>
      </w:r>
      <w:r w:rsidRPr="002F4334">
        <w:rPr>
          <w:rFonts w:hint="eastAsia"/>
          <w:snapToGrid w:val="0"/>
          <w:color w:val="000000"/>
          <w:sz w:val="22"/>
        </w:rPr>
        <w:t>条第２項の</w:t>
      </w:r>
      <w:r w:rsidRPr="002F4334">
        <w:rPr>
          <w:rFonts w:hAnsi="ＭＳ 明朝" w:hint="eastAsia"/>
          <w:snapToGrid w:val="0"/>
          <w:color w:val="000000"/>
          <w:sz w:val="22"/>
        </w:rPr>
        <w:t>規定により、次のとおり申請します。</w:t>
      </w:r>
    </w:p>
    <w:p w14:paraId="718D8F4B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5EBF18FF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１　漁業種類</w:t>
      </w:r>
    </w:p>
    <w:p w14:paraId="642EC613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２　知事許可漁業の許可（起業の認可）の番号</w:t>
      </w:r>
    </w:p>
    <w:p w14:paraId="7171C621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３　知事許可漁業の許可（起業の認可）を受けた年月日</w:t>
      </w:r>
    </w:p>
    <w:p w14:paraId="34CACA2A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４　変更の内容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35"/>
        <w:gridCol w:w="3111"/>
      </w:tblGrid>
      <w:tr w:rsidR="00164EB0" w:rsidRPr="002F4334" w14:paraId="775E076B" w14:textId="77777777" w:rsidTr="00A962D2">
        <w:tc>
          <w:tcPr>
            <w:tcW w:w="2693" w:type="dxa"/>
          </w:tcPr>
          <w:p w14:paraId="62BA6F91" w14:textId="77777777" w:rsidR="00164EB0" w:rsidRPr="002F4334" w:rsidRDefault="00164EB0" w:rsidP="00A962D2">
            <w:pPr>
              <w:jc w:val="center"/>
              <w:rPr>
                <w:rFonts w:hAnsi="ＭＳ 明朝"/>
                <w:snapToGrid w:val="0"/>
                <w:color w:val="000000"/>
                <w:sz w:val="22"/>
              </w:rPr>
            </w:pPr>
            <w:r w:rsidRPr="002F4334">
              <w:rPr>
                <w:rFonts w:hAnsi="ＭＳ 明朝" w:hint="eastAsia"/>
                <w:snapToGrid w:val="0"/>
                <w:color w:val="000000"/>
                <w:sz w:val="22"/>
              </w:rPr>
              <w:t>内　容</w:t>
            </w:r>
          </w:p>
        </w:tc>
        <w:tc>
          <w:tcPr>
            <w:tcW w:w="2835" w:type="dxa"/>
          </w:tcPr>
          <w:p w14:paraId="2557045D" w14:textId="77777777" w:rsidR="00164EB0" w:rsidRPr="002F4334" w:rsidRDefault="00164EB0" w:rsidP="00A962D2">
            <w:pPr>
              <w:jc w:val="center"/>
              <w:rPr>
                <w:rFonts w:hAnsi="ＭＳ 明朝"/>
                <w:snapToGrid w:val="0"/>
                <w:color w:val="000000"/>
                <w:sz w:val="22"/>
              </w:rPr>
            </w:pPr>
            <w:r w:rsidRPr="002F4334">
              <w:rPr>
                <w:rFonts w:hAnsi="ＭＳ 明朝" w:hint="eastAsia"/>
                <w:snapToGrid w:val="0"/>
                <w:color w:val="000000"/>
                <w:sz w:val="22"/>
              </w:rPr>
              <w:t>変更前</w:t>
            </w:r>
          </w:p>
        </w:tc>
        <w:tc>
          <w:tcPr>
            <w:tcW w:w="3111" w:type="dxa"/>
          </w:tcPr>
          <w:p w14:paraId="164F32D6" w14:textId="77777777" w:rsidR="00164EB0" w:rsidRPr="002F4334" w:rsidRDefault="00164EB0" w:rsidP="00A962D2">
            <w:pPr>
              <w:jc w:val="center"/>
              <w:rPr>
                <w:rFonts w:hAnsi="ＭＳ 明朝"/>
                <w:snapToGrid w:val="0"/>
                <w:color w:val="000000"/>
                <w:sz w:val="22"/>
              </w:rPr>
            </w:pPr>
            <w:r w:rsidRPr="002F4334">
              <w:rPr>
                <w:rFonts w:hAnsi="ＭＳ 明朝" w:hint="eastAsia"/>
                <w:snapToGrid w:val="0"/>
                <w:color w:val="000000"/>
                <w:sz w:val="22"/>
              </w:rPr>
              <w:t>変更後</w:t>
            </w:r>
          </w:p>
        </w:tc>
      </w:tr>
      <w:tr w:rsidR="00164EB0" w:rsidRPr="002F4334" w14:paraId="3CB7D5CF" w14:textId="77777777" w:rsidTr="00A962D2">
        <w:trPr>
          <w:trHeight w:val="95"/>
        </w:trPr>
        <w:tc>
          <w:tcPr>
            <w:tcW w:w="2693" w:type="dxa"/>
          </w:tcPr>
          <w:p w14:paraId="6D4F7F3E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  <w:p w14:paraId="1DD1529B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</w:tc>
        <w:tc>
          <w:tcPr>
            <w:tcW w:w="2835" w:type="dxa"/>
          </w:tcPr>
          <w:p w14:paraId="025AB923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  <w:p w14:paraId="6D7D295C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</w:tc>
        <w:tc>
          <w:tcPr>
            <w:tcW w:w="3111" w:type="dxa"/>
          </w:tcPr>
          <w:p w14:paraId="75A8B0B9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  <w:p w14:paraId="6390952D" w14:textId="77777777" w:rsidR="00164EB0" w:rsidRPr="002F4334" w:rsidRDefault="00164EB0" w:rsidP="00164EB0">
            <w:pPr>
              <w:rPr>
                <w:rFonts w:hAnsi="ＭＳ 明朝"/>
                <w:snapToGrid w:val="0"/>
                <w:color w:val="000000"/>
                <w:sz w:val="22"/>
              </w:rPr>
            </w:pPr>
          </w:p>
        </w:tc>
      </w:tr>
    </w:tbl>
    <w:p w14:paraId="739246B4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５　変更の時期</w:t>
      </w:r>
    </w:p>
    <w:p w14:paraId="4DAF65CB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６　変更の理由</w:t>
      </w:r>
    </w:p>
    <w:p w14:paraId="5CE10711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3FD90DB6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4EFE699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26E2924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572D0E56" w14:textId="77777777" w:rsidR="00164EB0" w:rsidRPr="002F4334" w:rsidRDefault="00164EB0" w:rsidP="00164EB0">
      <w:pPr>
        <w:ind w:left="440" w:hangingChars="200" w:hanging="440"/>
        <w:rPr>
          <w:rFonts w:hAnsi="ＭＳ 明朝"/>
          <w:snapToGrid w:val="0"/>
          <w:color w:val="000000"/>
          <w:sz w:val="22"/>
          <w:u w:val="single"/>
        </w:rPr>
      </w:pPr>
      <w:r w:rsidRPr="002F4334">
        <w:rPr>
          <w:rFonts w:hAnsi="ＭＳ 明朝" w:hint="eastAsia"/>
          <w:snapToGrid w:val="0"/>
          <w:color w:val="000000"/>
          <w:sz w:val="22"/>
          <w:u w:val="single"/>
        </w:rPr>
        <w:t>注：「○○漁業」には、岩手県漁業調整規則第４条第１項各号に掲げる</w:t>
      </w:r>
      <w:r w:rsidRPr="002F4334">
        <w:rPr>
          <w:rFonts w:hint="eastAsia"/>
          <w:snapToGrid w:val="0"/>
          <w:color w:val="000000"/>
          <w:sz w:val="22"/>
          <w:u w:val="single"/>
        </w:rPr>
        <w:t>知事許可漁業の種類を記載すること。</w:t>
      </w:r>
    </w:p>
    <w:p w14:paraId="768BE54A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FE835E0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3A67C517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3A00E0CB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4EBC92A1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3351FDE2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6B85A74F" w14:textId="77777777" w:rsidR="00164EB0" w:rsidRPr="002F4334" w:rsidRDefault="00164EB0" w:rsidP="00164EB0">
      <w:pPr>
        <w:rPr>
          <w:rFonts w:hAnsi="ＭＳ 明朝"/>
          <w:snapToGrid w:val="0"/>
          <w:color w:val="000000"/>
          <w:sz w:val="22"/>
        </w:rPr>
      </w:pPr>
    </w:p>
    <w:p w14:paraId="0170643C" w14:textId="77777777" w:rsidR="00164EB0" w:rsidRPr="002F4334" w:rsidRDefault="00164EB0" w:rsidP="00164EB0">
      <w:pPr>
        <w:jc w:val="right"/>
        <w:rPr>
          <w:rFonts w:hAnsi="ＭＳ 明朝"/>
          <w:snapToGrid w:val="0"/>
          <w:color w:val="000000"/>
          <w:sz w:val="22"/>
        </w:rPr>
      </w:pPr>
      <w:r w:rsidRPr="002F4334">
        <w:rPr>
          <w:rFonts w:hAnsi="ＭＳ 明朝" w:hint="eastAsia"/>
          <w:snapToGrid w:val="0"/>
          <w:color w:val="000000"/>
          <w:sz w:val="22"/>
        </w:rPr>
        <w:t>（Ａ４）</w:t>
      </w:r>
    </w:p>
    <w:p w14:paraId="4FC1FFE1" w14:textId="77777777" w:rsidR="00164EB0" w:rsidRPr="002F4334" w:rsidRDefault="00164EB0" w:rsidP="00413E26">
      <w:pPr>
        <w:jc w:val="left"/>
        <w:rPr>
          <w:rFonts w:hAnsi="ＭＳ 明朝"/>
          <w:snapToGrid w:val="0"/>
          <w:color w:val="000000"/>
          <w:sz w:val="22"/>
        </w:rPr>
      </w:pPr>
    </w:p>
    <w:p w14:paraId="6082296A" w14:textId="77777777" w:rsidR="001A1003" w:rsidRPr="002F4334" w:rsidRDefault="001A1003" w:rsidP="00164EB0">
      <w:pPr>
        <w:ind w:right="880"/>
        <w:rPr>
          <w:rFonts w:ascii="ＭＳ 明朝" w:hAnsi="ＭＳ 明朝"/>
          <w:color w:val="000000"/>
          <w:sz w:val="22"/>
        </w:rPr>
      </w:pPr>
    </w:p>
    <w:sectPr w:rsidR="001A1003" w:rsidRPr="002F4334" w:rsidSect="00C47E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E093" w14:textId="77777777" w:rsidR="00237466" w:rsidRDefault="00237466" w:rsidP="00023AA0">
      <w:r>
        <w:separator/>
      </w:r>
    </w:p>
  </w:endnote>
  <w:endnote w:type="continuationSeparator" w:id="0">
    <w:p w14:paraId="267191C5" w14:textId="77777777" w:rsidR="00237466" w:rsidRDefault="00237466" w:rsidP="000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4395" w14:textId="77777777" w:rsidR="00237466" w:rsidRDefault="00237466" w:rsidP="00023AA0">
      <w:r>
        <w:separator/>
      </w:r>
    </w:p>
  </w:footnote>
  <w:footnote w:type="continuationSeparator" w:id="0">
    <w:p w14:paraId="274A3C71" w14:textId="77777777" w:rsidR="00237466" w:rsidRDefault="00237466" w:rsidP="000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162C"/>
    <w:multiLevelType w:val="hybridMultilevel"/>
    <w:tmpl w:val="01686776"/>
    <w:lvl w:ilvl="0" w:tplc="6A7442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451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69"/>
    <w:rsid w:val="00023AA0"/>
    <w:rsid w:val="00035265"/>
    <w:rsid w:val="00036598"/>
    <w:rsid w:val="000B30AF"/>
    <w:rsid w:val="000D5A1D"/>
    <w:rsid w:val="000F5FBB"/>
    <w:rsid w:val="00127B71"/>
    <w:rsid w:val="00164EB0"/>
    <w:rsid w:val="001A1003"/>
    <w:rsid w:val="001B51C9"/>
    <w:rsid w:val="001C333F"/>
    <w:rsid w:val="00237466"/>
    <w:rsid w:val="002471A6"/>
    <w:rsid w:val="002A15E9"/>
    <w:rsid w:val="002F4334"/>
    <w:rsid w:val="003B69A6"/>
    <w:rsid w:val="004059B3"/>
    <w:rsid w:val="00413E26"/>
    <w:rsid w:val="00432521"/>
    <w:rsid w:val="004C0352"/>
    <w:rsid w:val="00505C3B"/>
    <w:rsid w:val="00535F5C"/>
    <w:rsid w:val="00661C5F"/>
    <w:rsid w:val="006A685A"/>
    <w:rsid w:val="006B4A0B"/>
    <w:rsid w:val="00734203"/>
    <w:rsid w:val="007752EE"/>
    <w:rsid w:val="007F3AEB"/>
    <w:rsid w:val="008167E9"/>
    <w:rsid w:val="00817322"/>
    <w:rsid w:val="008C17FC"/>
    <w:rsid w:val="00920BC9"/>
    <w:rsid w:val="00A04C65"/>
    <w:rsid w:val="00A561AD"/>
    <w:rsid w:val="00A71DB6"/>
    <w:rsid w:val="00A81581"/>
    <w:rsid w:val="00A962D2"/>
    <w:rsid w:val="00B716CB"/>
    <w:rsid w:val="00BC256D"/>
    <w:rsid w:val="00BF7AE8"/>
    <w:rsid w:val="00C47E69"/>
    <w:rsid w:val="00CB17A0"/>
    <w:rsid w:val="00CD6D11"/>
    <w:rsid w:val="00DC704D"/>
    <w:rsid w:val="00E50614"/>
    <w:rsid w:val="00E90873"/>
    <w:rsid w:val="00E952BF"/>
    <w:rsid w:val="00EF022A"/>
    <w:rsid w:val="00F634B1"/>
    <w:rsid w:val="00F77C86"/>
    <w:rsid w:val="00F87C00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85FAFF"/>
  <w15:chartTrackingRefBased/>
  <w15:docId w15:val="{2AF8B4F8-832B-4FB1-A05B-2CD8663E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A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AA0"/>
    <w:rPr>
      <w:kern w:val="2"/>
      <w:sz w:val="21"/>
      <w:szCs w:val="22"/>
    </w:rPr>
  </w:style>
  <w:style w:type="table" w:styleId="a7">
    <w:name w:val="Table Grid"/>
    <w:basedOn w:val="a1"/>
    <w:uiPriority w:val="39"/>
    <w:rsid w:val="001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0873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E90873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90873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link w:val="aa"/>
    <w:uiPriority w:val="99"/>
    <w:rsid w:val="00E9087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3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17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水産振興課</dc:creator>
  <cp:keywords/>
  <cp:lastModifiedBy>島陰 直人</cp:lastModifiedBy>
  <cp:revision>2</cp:revision>
  <dcterms:created xsi:type="dcterms:W3CDTF">2025-10-02T02:41:00Z</dcterms:created>
  <dcterms:modified xsi:type="dcterms:W3CDTF">2025-10-02T02:41:00Z</dcterms:modified>
</cp:coreProperties>
</file>