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  <w:spacing w:val="30"/>
          <w:fitText w:val="2100" w:id="1"/>
        </w:rPr>
        <w:t>県南広域振興局</w:t>
      </w:r>
      <w:r>
        <w:rPr>
          <w:rFonts w:hint="eastAsia"/>
          <w:fitText w:val="2100" w:id="1"/>
        </w:rPr>
        <w:t>長</w:t>
      </w:r>
      <w:r>
        <w:rPr>
          <w:rFonts w:hint="eastAsia"/>
        </w:rPr>
        <w:t>　様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（一関県税センター扱い）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2"/>
          <w:fitText w:val="840" w:id="2"/>
        </w:rPr>
        <w:t>受任</w:t>
      </w:r>
      <w:r>
        <w:rPr>
          <w:rFonts w:hint="eastAsia"/>
          <w:spacing w:val="1"/>
          <w:fitText w:val="840" w:id="2"/>
        </w:rPr>
        <w:t>者</w:t>
      </w:r>
      <w:r>
        <w:rPr>
          <w:rFonts w:hint="eastAsia"/>
        </w:rPr>
        <w:t>　住所　〒</w:t>
      </w:r>
    </w:p>
    <w:p>
      <w:pPr>
        <w:pStyle w:val="0"/>
        <w:ind w:leftChars="0" w:firstLine="3335" w:firstLineChars="2382"/>
        <w:rPr>
          <w:rFonts w:hint="eastAsia"/>
        </w:rPr>
      </w:pPr>
      <w:r>
        <w:rPr>
          <w:rFonts w:hint="eastAsia"/>
          <w:sz w:val="14"/>
        </w:rPr>
        <w:t>(</w:t>
      </w:r>
      <w:r>
        <w:rPr>
          <w:rFonts w:hint="eastAsia"/>
          <w:sz w:val="14"/>
        </w:rPr>
        <w:t>口座名義人</w:t>
      </w:r>
      <w:r>
        <w:rPr>
          <w:rFonts w:hint="eastAsia"/>
          <w:sz w:val="14"/>
        </w:rPr>
        <w:t>)</w:t>
      </w:r>
      <w:r>
        <w:rPr>
          <w:rFonts w:hint="eastAsia"/>
          <w:sz w:val="14"/>
        </w:rPr>
        <w:t>　</w:t>
      </w:r>
    </w:p>
    <w:p>
      <w:pPr>
        <w:pStyle w:val="0"/>
        <w:ind w:firstLine="3360" w:firstLineChars="2800"/>
        <w:rPr>
          <w:rFonts w:hint="eastAsia"/>
        </w:rPr>
      </w:pPr>
      <w:r>
        <w:rPr>
          <w:rFonts w:hint="eastAsia"/>
          <w:sz w:val="12"/>
        </w:rPr>
        <w:t>　　　　　　　　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ind w:firstLine="5880" w:firstLineChars="2800"/>
        <w:rPr>
          <w:rFonts w:hint="eastAsia"/>
        </w:rPr>
      </w:pPr>
    </w:p>
    <w:p>
      <w:pPr>
        <w:pStyle w:val="0"/>
        <w:spacing w:line="320" w:lineRule="exact"/>
        <w:ind w:left="420" w:leftChars="200" w:firstLineChars="0"/>
        <w:jc w:val="center"/>
        <w:rPr>
          <w:rFonts w:hint="eastAsia"/>
        </w:rPr>
      </w:pPr>
      <w:r>
        <w:rPr>
          <w:rFonts w:hint="eastAsia"/>
          <w:u w:val="single" w:color="auto"/>
        </w:rPr>
        <w:fldChar w:fldCharType="begin"/>
      </w:r>
      <w:r>
        <w:rPr>
          <w:rFonts w:hint="eastAsia"/>
          <w:u w:val="single" w:color="auto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フ</w:instrText>
      </w:r>
      <w:r>
        <w:rPr>
          <w:rFonts w:hint="eastAsia" w:ascii="ＭＳ 明朝" w:hAnsi="ＭＳ 明朝" w:eastAsia="ＭＳ 明朝"/>
          <w:sz w:val="10"/>
        </w:rPr>
        <w:instrText>リ</w:instrText>
      </w:r>
      <w:r>
        <w:rPr>
          <w:rFonts w:hint="eastAsia" w:ascii="ＭＳ 明朝" w:hAnsi="ＭＳ 明朝" w:eastAsia="ＭＳ 明朝"/>
          <w:sz w:val="10"/>
        </w:rPr>
        <w:instrText>ガ</w:instrText>
      </w:r>
      <w:r>
        <w:rPr>
          <w:rFonts w:hint="eastAsia" w:ascii="ＭＳ 明朝" w:hAnsi="ＭＳ 明朝" w:eastAsia="ＭＳ 明朝"/>
          <w:sz w:val="10"/>
        </w:rPr>
        <w:instrText>ナ</w:instrText>
      </w:r>
      <w:r>
        <w:rPr>
          <w:rFonts w:hint="eastAsia"/>
          <w:u w:val="single" w:color="auto"/>
        </w:rPr>
        <w:instrText>),</w:instrText>
      </w:r>
      <w:r>
        <w:rPr>
          <w:rFonts w:hint="eastAsia"/>
          <w:u w:val="single" w:color="auto"/>
        </w:rPr>
        <w:instrText>氏名</w:instrText>
      </w:r>
      <w:r>
        <w:rPr>
          <w:rFonts w:hint="eastAsia"/>
          <w:u w:val="single" w:color="auto"/>
        </w:rPr>
        <w:instrText>)</w:instrText>
      </w:r>
      <w:r>
        <w:rPr>
          <w:rFonts w:hint="eastAsia"/>
          <w:u w:val="single" w:color="auto"/>
        </w:rPr>
        <w:fldChar w:fldCharType="end"/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spacing w:line="320" w:lineRule="exact"/>
        <w:rPr>
          <w:rFonts w:hint="eastAsia"/>
        </w:rPr>
      </w:pPr>
      <w:r>
        <w:rPr>
          <w:rFonts w:hint="eastAsia"/>
        </w:rPr>
        <w:t>　　　　　　　　　　　　　　　　　　　　　　　（電話　　　　　　　　　　　）</w:t>
      </w:r>
    </w:p>
    <w:p>
      <w:pPr>
        <w:pStyle w:val="0"/>
        <w:rPr>
          <w:rFonts w:hint="eastAsia"/>
        </w:rPr>
      </w:pPr>
    </w:p>
    <w:p>
      <w:pPr>
        <w:pStyle w:val="0"/>
        <w:ind w:firstLine="3150" w:firstLineChars="1500"/>
        <w:rPr>
          <w:rFonts w:hint="eastAsia"/>
        </w:rPr>
      </w:pPr>
      <w:r>
        <w:rPr>
          <w:rFonts w:hint="eastAsia"/>
        </w:rPr>
        <w:t>振　込　先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33020</wp:posOffset>
                </wp:positionV>
                <wp:extent cx="3331845" cy="1503045"/>
                <wp:effectExtent l="635" t="635" r="24130" b="889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331845" cy="1503045"/>
                        </a:xfrm>
                        <a:prstGeom prst="rect">
                          <a:avLst/>
                        </a:prstGeom>
                        <a:ln w="31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本店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　支店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農協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預金種類　　　　　　　普通預金　・　当座預金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口座番号（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ケタ）　　</w:t>
                            </w:r>
                            <w:r>
                              <w:rPr>
                                <w:rFonts w:hint="eastAsia"/>
                                <w:u w:val="single" w:color="auto"/>
                              </w:rPr>
                              <w:t>№　　　　　　　　　　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5.65pt;mso-wrap-distance-left:5.65pt;mso-wrap-distance-bottom:0pt;margin-top:2.6pt;margin-left:155.9pt;mso-position-horizontal-relative:text;mso-position-vertical-relative:text;position:absolute;height:118.35pt;width:262.35000000000002pt;z-index:2;" o:spid="_x0000_s1026" o:allowincell="t" o:allowoverlap="t" filled="t" fillcolor="#ffffff [3201]" stroked="t" strokecolor="#000000 [3200]" strokeweight="0.2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銀行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本店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金庫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　支店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農協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預金種類　　　　　　　普通預金　・　当座預金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口座番号（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ケタ）　　</w:t>
                      </w:r>
                      <w:r>
                        <w:rPr>
                          <w:rFonts w:hint="eastAsia"/>
                          <w:u w:val="single" w:color="auto"/>
                        </w:rPr>
                        <w:t>№　　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私は、上記の者を代理人と定め、下記の権限を委任します。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県南広域振興局（一関県税センター扱い）から支出される平成</w:t>
      </w:r>
      <w:r>
        <w:rPr>
          <w:rFonts w:hint="eastAsia"/>
          <w:sz w:val="24"/>
          <w:u w:val="single" w:color="auto"/>
        </w:rPr>
        <w:t>　　</w:t>
      </w:r>
      <w:r>
        <w:rPr>
          <w:rFonts w:hint="eastAsia"/>
          <w:sz w:val="24"/>
        </w:rPr>
        <w:t>年度分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不動産取得税に係る過誤納金還付金の請求及び受領に関すること。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　</w:t>
      </w:r>
    </w:p>
    <w:p>
      <w:pPr>
        <w:pStyle w:val="0"/>
        <w:wordWrap w:val="0"/>
        <w:spacing w:line="360" w:lineRule="auto"/>
        <w:ind w:left="0" w:leftChars="0" w:firstLine="2940" w:firstLineChars="1400"/>
        <w:jc w:val="left"/>
        <w:rPr>
          <w:rFonts w:hint="eastAsia"/>
          <w:sz w:val="21"/>
        </w:rPr>
      </w:pPr>
      <w:r>
        <w:rPr>
          <w:rFonts w:hint="eastAsia"/>
          <w:sz w:val="21"/>
        </w:rPr>
        <w:t>委任者　不動産取得税整理番号（　　　　　　　　）</w:t>
      </w:r>
    </w:p>
    <w:p>
      <w:pPr>
        <w:pStyle w:val="0"/>
        <w:wordWrap w:val="0"/>
        <w:spacing w:line="480" w:lineRule="auto"/>
        <w:ind w:left="3990" w:leftChars="1900" w:firstLineChars="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住所　　　　　　　　　　　　　　　　　　</w:t>
      </w:r>
    </w:p>
    <w:p>
      <w:pPr>
        <w:pStyle w:val="0"/>
        <w:wordWrap w:val="0"/>
        <w:spacing w:line="360" w:lineRule="auto"/>
        <w:ind w:left="3990" w:leftChars="1900" w:firstLineChars="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氏名　　　　　　　　　　　　　　　　　印</w:t>
      </w:r>
    </w:p>
    <w:p>
      <w:pPr>
        <w:pStyle w:val="0"/>
        <w:wordWrap w:val="0"/>
        <w:spacing w:line="240" w:lineRule="exact"/>
        <w:ind w:left="3990" w:leftChars="19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（電話　　　　　　　　　　　）</w:t>
      </w:r>
    </w:p>
    <w:p>
      <w:pPr>
        <w:pStyle w:val="0"/>
        <w:wordWrap w:val="0"/>
        <w:spacing w:line="480" w:lineRule="auto"/>
        <w:ind w:left="3990" w:leftChars="1900" w:firstLineChars="0"/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  <w:u w:val="single" w:color="auto"/>
        </w:rPr>
        <w:t>住所　　　　　　　　　　　　　　　　　　</w:t>
      </w:r>
    </w:p>
    <w:p>
      <w:pPr>
        <w:pStyle w:val="0"/>
        <w:wordWrap w:val="0"/>
        <w:spacing w:line="360" w:lineRule="auto"/>
        <w:ind w:left="3990" w:leftChars="1900" w:firstLineChars="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氏名　　　　　　　　　　　　　　　　　印</w:t>
      </w:r>
    </w:p>
    <w:p>
      <w:pPr>
        <w:pStyle w:val="0"/>
        <w:wordWrap w:val="0"/>
        <w:spacing w:line="240" w:lineRule="exact"/>
        <w:ind w:left="3990" w:leftChars="1900" w:firstLine="420" w:firstLineChars="2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（電話　　　　　　　　　　　）</w:t>
      </w:r>
    </w:p>
    <w:sectPr>
      <w:pgSz w:w="11906" w:h="16838"/>
      <w:pgMar w:top="1985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一関県税センター</dc:creator>
  <cp:lastModifiedBy>一関県税センター</cp:lastModifiedBy>
  <cp:lastPrinted>2018-01-19T07:24:26Z</cp:lastPrinted>
  <dcterms:created xsi:type="dcterms:W3CDTF">2018-01-19T06:52:00Z</dcterms:created>
  <dcterms:modified xsi:type="dcterms:W3CDTF">2018-01-19T07:16:41Z</dcterms:modified>
  <cp:revision>6</cp:revision>
</cp:coreProperties>
</file>