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Spec="left" w:tblpY="213"/>
        <w:tblW w:w="89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563"/>
        <w:gridCol w:w="3470"/>
        <w:gridCol w:w="1395"/>
        <w:gridCol w:w="198"/>
        <w:gridCol w:w="760"/>
        <w:gridCol w:w="2573"/>
      </w:tblGrid>
      <w:tr>
        <w:trPr>
          <w:cantSplit/>
          <w:trHeight w:val="648" w:hRule="atLeast"/>
        </w:trPr>
        <w:tc>
          <w:tcPr>
            <w:tcW w:w="5626" w:type="dxa"/>
            <w:gridSpan w:val="4"/>
            <w:tcBorders>
              <w:top w:val="nil"/>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7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25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390" w:hRule="atLeast"/>
        </w:trPr>
        <w:tc>
          <w:tcPr>
            <w:tcW w:w="4033"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9"/>
              </w:rPr>
            </w:pPr>
          </w:p>
          <w:p>
            <w:pPr>
              <w:pStyle w:val="0"/>
              <w:tabs>
                <w:tab w:val="left" w:leader="none" w:pos="360"/>
                <w:tab w:val="right" w:leader="none" w:pos="8820"/>
              </w:tabs>
              <w:rPr>
                <w:rFonts w:hint="default" w:eastAsia="ＭＳ Ｐ明朝"/>
                <w:kern w:val="0"/>
                <w:sz w:val="19"/>
              </w:rPr>
            </w:pPr>
            <w:r>
              <w:rPr>
                <w:rFonts w:hint="eastAsia" w:eastAsia="ＭＳ Ｐ明朝"/>
                <w:kern w:val="0"/>
                <w:sz w:val="19"/>
              </w:rPr>
              <w:t>地方公務員災害補償基金　岩手県　支部長　様</w:t>
            </w:r>
          </w:p>
        </w:tc>
        <w:tc>
          <w:tcPr>
            <w:tcW w:w="4926"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19"/>
              </w:rPr>
            </w:pPr>
            <w:r>
              <w:rPr>
                <w:rFonts w:hint="eastAsia" w:eastAsia="ＭＳ Ｐ明朝"/>
                <w:kern w:val="0"/>
                <w:sz w:val="19"/>
              </w:rPr>
              <w:t>請求年月日　　　</w:t>
            </w:r>
            <w:r>
              <w:rPr>
                <w:rFonts w:hint="eastAsia" w:ascii="ＭＳ Ｐ明朝" w:hAnsi="ＭＳ Ｐ明朝" w:eastAsia="ＭＳ Ｐ明朝"/>
                <w:kern w:val="0"/>
                <w:sz w:val="19"/>
              </w:rPr>
              <w:t>令和</w:t>
            </w:r>
            <w:r>
              <w:rPr>
                <w:rFonts w:hint="eastAsia" w:eastAsia="ＭＳ Ｐ明朝"/>
                <w:kern w:val="0"/>
                <w:sz w:val="19"/>
              </w:rPr>
              <w:t>　　　　　　年　　　　　　月　　　　　　日　</w:t>
            </w:r>
          </w:p>
        </w:tc>
      </w:tr>
      <w:tr>
        <w:trPr>
          <w:cantSplit/>
          <w:trHeight w:val="293" w:hRule="atLeast"/>
        </w:trPr>
        <w:tc>
          <w:tcPr>
            <w:tcW w:w="4033" w:type="dxa"/>
            <w:gridSpan w:val="2"/>
            <w:vMerge w:val="continue"/>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jc w:val="center"/>
              <w:rPr>
                <w:rFonts w:hint="default" w:eastAsia="ＭＳ Ｐ明朝"/>
                <w:kern w:val="0"/>
                <w:sz w:val="19"/>
              </w:rPr>
            </w:pPr>
            <w:r>
              <w:rPr>
                <w:rFonts w:hint="eastAsia" w:eastAsia="ＭＳ Ｐ明朝"/>
                <w:kern w:val="0"/>
                <w:sz w:val="19"/>
              </w:rPr>
              <w:t>請求者の住所</w:t>
            </w:r>
          </w:p>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rPr>
                <w:rFonts w:hint="default" w:eastAsia="ＭＳ Ｐ明朝"/>
                <w:kern w:val="0"/>
              </w:rPr>
            </w:pPr>
            <w:r>
              <w:rPr>
                <w:rFonts w:hint="default" w:eastAsia="ＭＳ Ｐ明朝"/>
                <w:kern w:val="0"/>
                <w:sz w:val="20"/>
              </w:rPr>
              <mc:AlternateContent>
                <mc:Choice Requires="wps">
                  <w:drawing>
                    <wp:anchor distT="0" distB="0" distL="114300" distR="114300" simplePos="0" relativeHeight="5" behindDoc="0" locked="0" layoutInCell="1" hidden="0" allowOverlap="1">
                      <wp:simplePos x="0" y="0"/>
                      <wp:positionH relativeFrom="column">
                        <wp:posOffset>-1270</wp:posOffset>
                      </wp:positionH>
                      <wp:positionV relativeFrom="paragraph">
                        <wp:posOffset>7620</wp:posOffset>
                      </wp:positionV>
                      <wp:extent cx="760730" cy="2565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60730" cy="256540"/>
                              </a:xfrm>
                              <a:prstGeom prst="rect">
                                <a:avLst/>
                              </a:prstGeom>
                              <a:noFill/>
                              <a:ln>
                                <a:miter/>
                              </a:ln>
                            </wps:spPr>
                            <wps:txbx>
                              <w:txbxContent>
                                <w:p>
                                  <w:pPr>
                                    <w:pStyle w:val="0"/>
                                    <w:jc w:val="center"/>
                                    <w:rPr>
                                      <w:rFonts w:hint="default"/>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6pt;margin-left:-0.1pt;mso-position-horizontal-relative:text;mso-position-vertical-relative:text;position:absolute;height:20.2pt;width:59.9pt;z-index:5;" o:spid="_x0000_s1026" o:allowincell="t" o:allowoverlap="t" filled="f" stroked="f" o:spt="202" type="#_x0000_t202">
                      <v:fill/>
                      <v:textbox style="layout-flow:horizontal;">
                        <w:txbxContent>
                          <w:p>
                            <w:pPr>
                              <w:pStyle w:val="0"/>
                              <w:jc w:val="center"/>
                              <w:rPr>
                                <w:rFonts w:hint="default"/>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v:textbox>
                      <v:imagedata o:title=""/>
                      <w10:wrap type="none" anchorx="text" anchory="text"/>
                    </v:shape>
                  </w:pict>
                </mc:Fallback>
              </mc:AlternateContent>
            </w:r>
          </w:p>
          <w:p>
            <w:pPr>
              <w:pStyle w:val="0"/>
              <w:tabs>
                <w:tab w:val="left" w:leader="none" w:pos="360"/>
                <w:tab w:val="right" w:leader="none" w:pos="8820"/>
              </w:tabs>
              <w:jc w:val="center"/>
              <w:rPr>
                <w:rFonts w:hint="default" w:eastAsia="ＭＳ Ｐ明朝"/>
                <w:kern w:val="0"/>
              </w:rPr>
            </w:pPr>
            <w:r>
              <w:rPr>
                <w:rFonts w:hint="eastAsia" w:eastAsia="ＭＳ Ｐ明朝"/>
                <w:kern w:val="0"/>
              </w:rPr>
              <w:t>氏　　　　　名</w:t>
            </w:r>
          </w:p>
          <w:p>
            <w:pPr>
              <w:pStyle w:val="0"/>
              <w:tabs>
                <w:tab w:val="left" w:leader="none" w:pos="360"/>
                <w:tab w:val="right" w:leader="none" w:pos="8820"/>
              </w:tabs>
              <w:jc w:val="center"/>
              <w:rPr>
                <w:rFonts w:hint="default" w:eastAsia="ＭＳ Ｐ明朝"/>
                <w:kern w:val="0"/>
              </w:rPr>
            </w:pPr>
          </w:p>
          <w:p>
            <w:pPr>
              <w:pStyle w:val="0"/>
              <w:tabs>
                <w:tab w:val="left" w:leader="none" w:pos="360"/>
                <w:tab w:val="right" w:leader="none" w:pos="8820"/>
              </w:tabs>
              <w:jc w:val="center"/>
              <w:rPr>
                <w:rFonts w:hint="default" w:eastAsia="ＭＳ Ｐ明朝"/>
                <w:w w:val="95"/>
                <w:kern w:val="0"/>
                <w:sz w:val="16"/>
              </w:rPr>
            </w:pPr>
            <w:r>
              <w:rPr>
                <w:rFonts w:hint="eastAsia" w:eastAsia="ＭＳ Ｐ明朝"/>
                <w:w w:val="95"/>
                <w:kern w:val="0"/>
                <w:sz w:val="16"/>
              </w:rPr>
              <w:t>被災職員との続柄</w:t>
            </w:r>
          </w:p>
        </w:tc>
        <w:tc>
          <w:tcPr>
            <w:tcW w:w="3531" w:type="dxa"/>
            <w:gridSpan w:val="3"/>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r>
              <w:rPr>
                <w:rFonts w:hint="eastAsia" w:eastAsia="ＭＳ Ｐ明朝"/>
                <w:kern w:val="0"/>
                <w:sz w:val="16"/>
              </w:rPr>
              <w:t>（〒　　　　－　　　　　　　）</w:t>
            </w:r>
          </w:p>
          <w:p>
            <w:pPr>
              <w:pStyle w:val="0"/>
              <w:tabs>
                <w:tab w:val="left" w:leader="none" w:pos="360"/>
                <w:tab w:val="right" w:leader="none" w:pos="8820"/>
              </w:tabs>
              <w:rPr>
                <w:rFonts w:hint="default" w:eastAsia="ＭＳ Ｐ明朝"/>
                <w:kern w:val="0"/>
                <w:sz w:val="16"/>
              </w:rPr>
            </w:pPr>
          </w:p>
        </w:tc>
      </w:tr>
      <w:tr>
        <w:trPr>
          <w:cantSplit/>
          <w:trHeight w:val="293" w:hRule="atLeast"/>
        </w:trPr>
        <w:tc>
          <w:tcPr>
            <w:tcW w:w="4033" w:type="dxa"/>
            <w:gridSpan w:val="2"/>
            <w:vMerge w:val="restart"/>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p>
            <w:pPr>
              <w:pStyle w:val="0"/>
              <w:tabs>
                <w:tab w:val="left" w:leader="none" w:pos="360"/>
                <w:tab w:val="right" w:leader="none" w:pos="8820"/>
              </w:tabs>
              <w:rPr>
                <w:rFonts w:hint="default" w:eastAsia="ＭＳ Ｐ明朝"/>
                <w:kern w:val="0"/>
                <w:sz w:val="16"/>
              </w:rPr>
            </w:pPr>
          </w:p>
          <w:p>
            <w:pPr>
              <w:pStyle w:val="0"/>
              <w:tabs>
                <w:tab w:val="left" w:leader="none" w:pos="360"/>
                <w:tab w:val="right" w:leader="none" w:pos="8820"/>
              </w:tabs>
              <w:rPr>
                <w:rFonts w:hint="default" w:eastAsia="ＭＳ Ｐ明朝"/>
                <w:kern w:val="0"/>
                <w:sz w:val="18"/>
              </w:rPr>
            </w:pPr>
            <w:r>
              <w:rPr>
                <w:rFonts w:hint="eastAsia" w:eastAsia="ＭＳ Ｐ明朝"/>
                <w:kern w:val="0"/>
                <w:sz w:val="18"/>
              </w:rPr>
              <w:t>　下記の災害については、通勤により生じたものであることの認定を請求します。</w:t>
            </w:r>
          </w:p>
        </w:tc>
        <w:tc>
          <w:tcPr>
            <w:tcW w:w="139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3"/>
            <w:vMerge w:val="continue"/>
            <w:tcBorders>
              <w:top w:val="none" w:color="auto" w:sz="0"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420" w:hRule="atLeast"/>
        </w:trPr>
        <w:tc>
          <w:tcPr>
            <w:tcW w:w="403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3"/>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765" w:hRule="atLeast"/>
        </w:trPr>
        <w:tc>
          <w:tcPr>
            <w:tcW w:w="403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3"/>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456" w:hRule="atLeast"/>
        </w:trPr>
        <w:tc>
          <w:tcPr>
            <w:tcW w:w="403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3"/>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91" w:hRule="atLeast"/>
        </w:trPr>
        <w:tc>
          <w:tcPr>
            <w:tcW w:w="403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3"/>
            <w:tcBorders>
              <w:top w:val="dashed" w:color="auto" w:sz="4" w:space="0"/>
              <w:left w:val="nil"/>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trHeight w:val="702" w:hRule="atLeast"/>
        </w:trPr>
        <w:tc>
          <w:tcPr>
            <w:tcW w:w="563"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ind w:left="113" w:right="113"/>
              <w:jc w:val="center"/>
              <w:rPr>
                <w:rFonts w:hint="default" w:eastAsia="ＭＳ Ｐ明朝"/>
                <w:kern w:val="0"/>
                <w:sz w:val="16"/>
              </w:rPr>
            </w:pPr>
            <w:r>
              <w:rPr>
                <w:rFonts w:hint="eastAsia" w:eastAsia="ＭＳ Ｐ明朝"/>
                <w:spacing w:val="64"/>
                <w:kern w:val="0"/>
                <w:sz w:val="20"/>
                <w:fitText w:val="3150" w:id="1"/>
              </w:rPr>
              <w:t>１被災職員に関する事</w:t>
            </w:r>
            <w:r>
              <w:rPr>
                <w:rFonts w:hint="eastAsia" w:eastAsia="ＭＳ Ｐ明朝"/>
                <w:spacing w:val="2"/>
                <w:kern w:val="0"/>
                <w:sz w:val="20"/>
                <w:fitText w:val="3150" w:id="1"/>
              </w:rPr>
              <w:t>項</w:t>
            </w:r>
          </w:p>
        </w:tc>
        <w:tc>
          <w:tcPr>
            <w:tcW w:w="3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所属団体名</w:t>
            </w:r>
          </w:p>
        </w:tc>
        <w:tc>
          <w:tcPr>
            <w:tcW w:w="492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所属部局・課・係名（電話</w:t>
            </w:r>
            <w:r>
              <w:rPr>
                <w:rFonts w:hint="eastAsia" w:eastAsia="ＭＳ Ｐ明朝"/>
                <w:kern w:val="0"/>
                <w:sz w:val="18"/>
              </w:rPr>
              <w:t xml:space="preserve">                              </w:t>
            </w:r>
            <w:r>
              <w:rPr>
                <w:rFonts w:hint="eastAsia" w:eastAsia="ＭＳ Ｐ明朝"/>
                <w:kern w:val="0"/>
                <w:sz w:val="18"/>
              </w:rPr>
              <w:t>）</w:t>
            </w:r>
          </w:p>
        </w:tc>
      </w:tr>
      <w:tr>
        <w:trPr>
          <w:cantSplit/>
          <w:trHeight w:val="656"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共済組合証・健康保険組合員証記号番号　　　　　　　　　　　　　第　　　　　　　　　　　　　　　　　　　号</w:t>
            </w:r>
          </w:p>
        </w:tc>
      </w:tr>
      <w:tr>
        <w:trPr>
          <w:cantSplit/>
          <w:trHeight w:val="674"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240" w:lineRule="exact"/>
              <w:rPr>
                <w:rFonts w:hint="default" w:eastAsia="ＭＳ Ｐ明朝"/>
                <w:kern w:val="0"/>
                <w:sz w:val="16"/>
              </w:rPr>
            </w:pPr>
            <w:r>
              <w:rPr>
                <w:rFonts w:hint="eastAsia" w:eastAsia="ＭＳ Ｐ明朝"/>
                <w:kern w:val="0"/>
                <w:sz w:val="14"/>
              </w:rPr>
              <w:t>ふ　り　が　な</w:t>
            </w:r>
            <w:r>
              <w:rPr>
                <w:rFonts w:hint="eastAsia" w:eastAsia="ＭＳ Ｐ明朝"/>
                <w:kern w:val="0"/>
                <w:sz w:val="16"/>
              </w:rPr>
              <w:t>　　　　　　　　　　　　　　　　　　　　　　　　　　　　　　　　　　　　　　　　　　　　　　　　　　　　　　</w:t>
            </w:r>
            <w:r>
              <w:rPr>
                <w:rFonts w:hint="eastAsia" w:eastAsia="ＭＳ Ｐ明朝"/>
                <w:kern w:val="0"/>
                <w:sz w:val="18"/>
              </w:rPr>
              <w:t>　□男　　□女</w:t>
            </w:r>
          </w:p>
          <w:p>
            <w:pPr>
              <w:pStyle w:val="0"/>
              <w:tabs>
                <w:tab w:val="left" w:leader="none" w:pos="360"/>
                <w:tab w:val="right" w:leader="none" w:pos="8820"/>
              </w:tabs>
              <w:rPr>
                <w:rFonts w:hint="default" w:eastAsia="ＭＳ Ｐ明朝"/>
                <w:kern w:val="0"/>
                <w:sz w:val="20"/>
              </w:rPr>
            </w:pPr>
            <w:r>
              <w:rPr>
                <w:rFonts w:hint="eastAsia" w:eastAsia="ＭＳ Ｐ明朝"/>
                <w:kern w:val="0"/>
                <w:sz w:val="20"/>
              </w:rPr>
              <w:t>氏　　　名　　　　　　　　　　　　　　　　　　　　　　　年　　　　　　月　　　　　　日生（　　　　　　　　　　歳）</w:t>
            </w:r>
          </w:p>
        </w:tc>
      </w:tr>
      <w:tr>
        <w:trPr>
          <w:cantSplit/>
          <w:trHeight w:val="599"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職　　　　名　　　　　　　　　　　　　　　　　　　　　　　　　　　　　　　　　　　　　　　　　　　　　　　　　　　□常　　　　　　勤</w:t>
            </w:r>
          </w:p>
          <w:p>
            <w:pPr>
              <w:pStyle w:val="0"/>
              <w:tabs>
                <w:tab w:val="left" w:leader="none" w:pos="360"/>
                <w:tab w:val="right" w:leader="none" w:pos="8820"/>
              </w:tabs>
              <w:rPr>
                <w:rFonts w:hint="default" w:eastAsia="ＭＳ Ｐ明朝"/>
                <w:kern w:val="0"/>
                <w:sz w:val="16"/>
              </w:rPr>
            </w:pPr>
            <w:r>
              <w:rPr>
                <w:rFonts w:hint="eastAsia" w:eastAsia="ＭＳ Ｐ明朝"/>
                <w:color w:val="FFFFFF"/>
                <w:kern w:val="0"/>
                <w:sz w:val="18"/>
              </w:rPr>
              <w:t>職　　　　名　　　　　　　　　　　　　　　　　　　　　　　　　　　　　　　　　　　　　　　　　　　　　　　　　　　</w:t>
            </w:r>
            <w:r>
              <w:rPr>
                <w:rFonts w:hint="eastAsia" w:eastAsia="ＭＳ Ｐ明朝"/>
                <w:kern w:val="0"/>
                <w:sz w:val="18"/>
              </w:rPr>
              <w:t>□令第</w:t>
            </w:r>
            <w:r>
              <w:rPr>
                <w:rFonts w:hint="eastAsia" w:eastAsia="ＭＳ Ｐ明朝"/>
                <w:kern w:val="0"/>
                <w:sz w:val="18"/>
              </w:rPr>
              <w:t>1</w:t>
            </w:r>
            <w:r>
              <w:rPr>
                <w:rFonts w:hint="eastAsia" w:eastAsia="ＭＳ Ｐ明朝"/>
                <w:kern w:val="0"/>
                <w:sz w:val="18"/>
              </w:rPr>
              <w:t>条職員</w:t>
            </w:r>
          </w:p>
        </w:tc>
      </w:tr>
      <w:tr>
        <w:trPr>
          <w:cantSplit/>
          <w:trHeight w:val="638"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ind w:firstLine="5400" w:firstLineChars="3000"/>
              <w:rPr>
                <w:rFonts w:hint="default" w:eastAsia="ＭＳ Ｐ明朝"/>
                <w:kern w:val="0"/>
                <w:sz w:val="18"/>
              </w:rPr>
            </w:pPr>
            <w:r>
              <w:rPr>
                <w:rFonts w:hint="eastAsia" w:eastAsia="ＭＳ Ｐ明朝"/>
                <w:kern w:val="0"/>
                <w:sz w:val="18"/>
              </w:rPr>
              <w:t>　　　　前</w:t>
            </w:r>
          </w:p>
          <w:p>
            <w:pPr>
              <w:pStyle w:val="0"/>
              <w:tabs>
                <w:tab w:val="left" w:leader="none" w:pos="360"/>
                <w:tab w:val="right" w:leader="none" w:pos="8820"/>
              </w:tabs>
              <w:spacing w:line="60" w:lineRule="auto"/>
              <w:rPr>
                <w:rFonts w:hint="default" w:eastAsia="ＭＳ Ｐ明朝"/>
                <w:kern w:val="0"/>
                <w:sz w:val="18"/>
              </w:rPr>
            </w:pPr>
            <w:r>
              <w:rPr>
                <w:rFonts w:hint="eastAsia" w:eastAsia="ＭＳ Ｐ明朝"/>
                <w:kern w:val="0"/>
                <w:sz w:val="18"/>
              </w:rPr>
              <w:t>災害発生の日時　</w:t>
            </w:r>
            <w:r>
              <w:rPr>
                <w:rFonts w:hint="eastAsia" w:ascii="ＭＳ Ｐ明朝" w:hAnsi="ＭＳ Ｐ明朝" w:eastAsia="ＭＳ Ｐ明朝"/>
                <w:kern w:val="0"/>
                <w:sz w:val="18"/>
              </w:rPr>
              <w:t>令和</w:t>
            </w:r>
            <w:r>
              <w:rPr>
                <w:rFonts w:hint="eastAsia" w:eastAsia="ＭＳ Ｐ明朝"/>
                <w:kern w:val="0"/>
                <w:sz w:val="18"/>
              </w:rPr>
              <w:t>　　　　　　年　　　　　　月　　　　　　日（　　　　　　曜日）午　　　　　　　時　　　　　　分ごろ</w:t>
            </w:r>
          </w:p>
          <w:p>
            <w:pPr>
              <w:pStyle w:val="0"/>
              <w:tabs>
                <w:tab w:val="left" w:leader="none" w:pos="360"/>
                <w:tab w:val="right" w:leader="none" w:pos="8820"/>
              </w:tabs>
              <w:spacing w:line="60" w:lineRule="auto"/>
              <w:ind w:firstLine="5400" w:firstLineChars="3000"/>
              <w:rPr>
                <w:rFonts w:hint="default" w:eastAsia="ＭＳ Ｐ明朝"/>
                <w:kern w:val="0"/>
                <w:sz w:val="16"/>
              </w:rPr>
            </w:pPr>
            <w:r>
              <w:rPr>
                <w:rFonts w:hint="eastAsia" w:eastAsia="ＭＳ Ｐ明朝"/>
                <w:kern w:val="0"/>
                <w:sz w:val="18"/>
              </w:rPr>
              <w:t>　　　　後</w:t>
            </w:r>
          </w:p>
        </w:tc>
      </w:tr>
      <w:tr>
        <w:trPr>
          <w:cantSplit/>
          <w:trHeight w:val="595"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災害発生の場所</w:t>
            </w:r>
          </w:p>
        </w:tc>
      </w:tr>
      <w:tr>
        <w:trPr>
          <w:cantSplit/>
          <w:trHeight w:val="533"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傷　　病　　名</w:t>
            </w:r>
          </w:p>
        </w:tc>
      </w:tr>
      <w:tr>
        <w:trPr>
          <w:cantSplit/>
          <w:trHeight w:val="555" w:hRule="atLeast"/>
        </w:trPr>
        <w:tc>
          <w:tcPr>
            <w:tcW w:w="563"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5"/>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傷病の部位及びその程度</w:t>
            </w:r>
          </w:p>
        </w:tc>
      </w:tr>
      <w:tr>
        <w:trPr>
          <w:cantSplit/>
          <w:trHeight w:val="310" w:hRule="atLeast"/>
        </w:trPr>
        <w:tc>
          <w:tcPr>
            <w:tcW w:w="8959" w:type="dxa"/>
            <w:gridSpan w:val="6"/>
            <w:tcBorders>
              <w:top w:val="single" w:color="auto" w:sz="12" w:space="0"/>
              <w:left w:val="nil"/>
              <w:bottom w:val="nil"/>
              <w:right w:val="nil"/>
              <w:tl2br w:val="none" w:color="auto" w:sz="0" w:space="0"/>
              <w:tr2bl w:val="none" w:color="auto" w:sz="0" w:space="0"/>
            </w:tcBorders>
            <w:vAlign w:val="center"/>
          </w:tcPr>
          <w:tbl>
            <w:tblPr>
              <w:tblStyle w:val="11"/>
              <w:tblpPr w:leftFromText="142" w:rightFromText="142" w:topFromText="0" w:bottomFromText="0" w:vertAnchor="text" w:horzAnchor="margin" w:tblpXSpec="left" w:tblpY="213"/>
              <w:tblW w:w="89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889"/>
              <w:gridCol w:w="896"/>
              <w:gridCol w:w="2418"/>
              <w:gridCol w:w="1132"/>
              <w:gridCol w:w="1356"/>
              <w:gridCol w:w="2268"/>
            </w:tblGrid>
            <w:tr>
              <w:trPr>
                <w:cantSplit/>
                <w:trHeight w:val="115" w:hRule="atLeast"/>
              </w:trPr>
              <w:tc>
                <w:tcPr>
                  <w:tcW w:w="1785" w:type="dxa"/>
                  <w:gridSpan w:val="2"/>
                  <w:vMerge w:val="restart"/>
                  <w:tcBorders>
                    <w:top w:val="single" w:color="auto" w:sz="12" w:space="0"/>
                    <w:left w:val="single" w:color="auto" w:sz="18"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r>
                    <w:rPr>
                      <w:rFonts w:hint="eastAsia" w:eastAsia="ＭＳ Ｐ明朝"/>
                      <w:kern w:val="0"/>
                      <w:sz w:val="20"/>
                    </w:rPr>
                    <w:t>*</w:t>
                  </w:r>
                  <w:r>
                    <w:rPr>
                      <w:rFonts w:hint="eastAsia" w:eastAsia="ＭＳ Ｐ明朝"/>
                      <w:kern w:val="0"/>
                      <w:sz w:val="20"/>
                    </w:rPr>
                    <w:t>受　理</w:t>
                  </w:r>
                </w:p>
                <w:p>
                  <w:pPr>
                    <w:pStyle w:val="0"/>
                    <w:tabs>
                      <w:tab w:val="left" w:leader="none" w:pos="360"/>
                      <w:tab w:val="right" w:leader="none" w:pos="8820"/>
                    </w:tabs>
                    <w:jc w:val="center"/>
                    <w:rPr>
                      <w:rFonts w:hint="eastAsia"/>
                    </w:rPr>
                  </w:pPr>
                  <w:r>
                    <w:rPr>
                      <w:rFonts w:hint="eastAsia" w:eastAsia="ＭＳ Ｐ明朝"/>
                      <w:kern w:val="0"/>
                      <w:sz w:val="16"/>
                    </w:rPr>
                    <w:t>（到達した年月日）</w:t>
                  </w:r>
                </w:p>
              </w:tc>
              <w:tc>
                <w:tcPr>
                  <w:tcW w:w="2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eastAsia="ＭＳ Ｐ明朝"/>
                      <w:kern w:val="0"/>
                      <w:sz w:val="20"/>
                    </w:rPr>
                    <w:t>所属部局</w:t>
                  </w:r>
                </w:p>
              </w:tc>
              <w:tc>
                <w:tcPr>
                  <w:tcW w:w="248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eastAsia="ＭＳ Ｐ明朝"/>
                      <w:kern w:val="0"/>
                      <w:sz w:val="20"/>
                    </w:rPr>
                    <w:t>任命権者</w:t>
                  </w:r>
                </w:p>
              </w:tc>
              <w:tc>
                <w:tcPr>
                  <w:tcW w:w="2268"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rPr>
                  </w:pPr>
                  <w:r>
                    <w:rPr>
                      <w:rFonts w:hint="eastAsia" w:eastAsia="ＭＳ Ｐ明朝"/>
                      <w:kern w:val="0"/>
                      <w:sz w:val="20"/>
                    </w:rPr>
                    <w:t>基金支部</w:t>
                  </w:r>
                </w:p>
              </w:tc>
            </w:tr>
            <w:tr>
              <w:trPr>
                <w:cantSplit/>
                <w:trHeight w:val="405" w:hRule="atLeast"/>
              </w:trPr>
              <w:tc>
                <w:tcPr>
                  <w:tcW w:w="1785" w:type="dxa"/>
                  <w:gridSpan w:val="2"/>
                  <w:vMerge w:val="continue"/>
                  <w:tcBorders>
                    <w:top w:val="single" w:color="auto" w:sz="12" w:space="0"/>
                    <w:left w:val="single" w:color="auto" w:sz="18" w:space="0"/>
                    <w:bottom w:val="single" w:color="auto" w:sz="4" w:space="0"/>
                    <w:right w:val="nil"/>
                    <w:tl2br w:val="none" w:color="auto" w:sz="0" w:space="0"/>
                    <w:tr2bl w:val="none" w:color="auto" w:sz="0" w:space="0"/>
                  </w:tcBorders>
                  <w:vAlign w:val="center"/>
                </w:tcPr>
                <w:p>
                  <w:pPr>
                    <w:pStyle w:val="0"/>
                    <w:rPr>
                      <w:rFonts w:hint="eastAsia"/>
                    </w:rPr>
                  </w:pP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2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r>
            <w:tr>
              <w:trPr>
                <w:cantSplit/>
                <w:trHeight w:val="770" w:hRule="atLeast"/>
              </w:trPr>
              <w:tc>
                <w:tcPr>
                  <w:tcW w:w="889" w:type="dxa"/>
                  <w:tcBorders>
                    <w:top w:val="single" w:color="auto" w:sz="4" w:space="0"/>
                    <w:left w:val="single" w:color="auto" w:sz="18"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rPr>
                  </w:pPr>
                  <w:r>
                    <w:rPr>
                      <w:rFonts w:hint="eastAsia" w:eastAsia="ＭＳ Ｐ明朝"/>
                      <w:kern w:val="0"/>
                      <w:sz w:val="20"/>
                    </w:rPr>
                    <w:t>*</w:t>
                  </w:r>
                  <w:r>
                    <w:rPr>
                      <w:rFonts w:hint="eastAsia" w:eastAsia="ＭＳ Ｐ明朝"/>
                      <w:kern w:val="0"/>
                      <w:sz w:val="20"/>
                    </w:rPr>
                    <w:t>通　知</w:t>
                  </w:r>
                </w:p>
              </w:tc>
              <w:tc>
                <w:tcPr>
                  <w:tcW w:w="331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113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rPr>
                  </w:pPr>
                  <w:r>
                    <w:rPr>
                      <w:rFonts w:hint="eastAsia" w:eastAsia="ＭＳ Ｐ明朝"/>
                      <w:kern w:val="0"/>
                      <w:sz w:val="20"/>
                    </w:rPr>
                    <w:t>*</w:t>
                  </w:r>
                  <w:r>
                    <w:rPr>
                      <w:rFonts w:hint="eastAsia" w:eastAsia="ＭＳ Ｐ明朝"/>
                      <w:kern w:val="0"/>
                      <w:sz w:val="20"/>
                    </w:rPr>
                    <w:t>　認　　定</w:t>
                  </w:r>
                </w:p>
              </w:tc>
              <w:tc>
                <w:tcPr>
                  <w:tcW w:w="3624"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ind w:firstLine="200" w:firstLineChars="100"/>
                    <w:rPr>
                      <w:rFonts w:hint="default" w:eastAsia="ＭＳ Ｐ明朝"/>
                      <w:kern w:val="0"/>
                      <w:sz w:val="20"/>
                    </w:rPr>
                  </w:pPr>
                  <w:r>
                    <w:rPr>
                      <w:rFonts w:hint="eastAsia" w:ascii="ＭＳ Ｐ明朝" w:hAnsi="ＭＳ Ｐ明朝" w:eastAsia="ＭＳ Ｐ明朝"/>
                      <w:kern w:val="0"/>
                      <w:sz w:val="20"/>
                    </w:rPr>
                    <w:t>令和</w:t>
                  </w:r>
                  <w:r>
                    <w:rPr>
                      <w:rFonts w:hint="eastAsia" w:eastAsia="ＭＳ Ｐ明朝"/>
                      <w:kern w:val="0"/>
                      <w:sz w:val="20"/>
                    </w:rPr>
                    <w:t>　　　　年　　　　　月　　　　　日</w:t>
                  </w:r>
                </w:p>
                <w:p>
                  <w:pPr>
                    <w:pStyle w:val="0"/>
                    <w:tabs>
                      <w:tab w:val="left" w:leader="none" w:pos="360"/>
                      <w:tab w:val="right" w:leader="none" w:pos="8820"/>
                    </w:tabs>
                    <w:ind w:firstLine="0" w:firstLineChars="300"/>
                    <w:rPr>
                      <w:rFonts w:hint="eastAsia"/>
                    </w:rPr>
                  </w:pPr>
                  <w:r>
                    <w:rPr>
                      <w:rFonts w:hint="eastAsia" w:eastAsia="ＭＳ Ｐ明朝"/>
                      <w:kern w:val="0"/>
                      <w:sz w:val="20"/>
                    </w:rPr>
                    <w:t>□公務上　　　　　　□公務外</w:t>
                  </w:r>
                </w:p>
              </w:tc>
            </w:tr>
          </w:tbl>
          <w:p>
            <w:pPr>
              <w:pStyle w:val="0"/>
              <w:rPr>
                <w:rFonts w:hint="default" w:eastAsia="ＭＳ Ｐ明朝"/>
                <w:kern w:val="0"/>
                <w:sz w:val="20"/>
              </w:rPr>
            </w:pPr>
          </w:p>
        </w:tc>
      </w:tr>
    </w:tbl>
    <w:p>
      <w:pPr>
        <w:pStyle w:val="0"/>
        <w:tabs>
          <w:tab w:val="left" w:leader="none" w:pos="360"/>
          <w:tab w:val="right" w:leader="none" w:pos="8820"/>
        </w:tabs>
        <w:rPr>
          <w:rFonts w:hint="default" w:eastAsia="ＭＳ Ｐ明朝"/>
          <w:sz w:val="20"/>
        </w:rPr>
      </w:pPr>
      <w:r>
        <w:rPr>
          <w:rFonts w:hint="default" w:eastAsia="ＭＳ Ｐ明朝"/>
          <w:kern w:val="0"/>
          <w:sz w:val="20"/>
        </w:rPr>
        <mc:AlternateContent>
          <mc:Choice Requires="wps">
            <w:drawing>
              <wp:anchor distT="0" distB="0" distL="114300" distR="114300" simplePos="0" relativeHeight="2" behindDoc="1" locked="0" layoutInCell="1" hidden="0" allowOverlap="1">
                <wp:simplePos x="0" y="0"/>
                <wp:positionH relativeFrom="column">
                  <wp:posOffset>3479165</wp:posOffset>
                </wp:positionH>
                <wp:positionV relativeFrom="paragraph">
                  <wp:posOffset>140970</wp:posOffset>
                </wp:positionV>
                <wp:extent cx="539115" cy="324485"/>
                <wp:effectExtent l="0" t="0" r="0" b="0"/>
                <wp:wrapThrough wrapText="bothSides">
                  <wp:wrapPolygon>
                    <wp:start x="0" y="0"/>
                    <wp:lineTo x="21600" y="0"/>
                    <wp:lineTo x="21600" y="21600"/>
                    <wp:lineTo x="0" y="21600"/>
                    <wp:lineTo x="0" y="0"/>
                  </wp:wrapPolygon>
                </wp:wrapThrough>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39115" cy="324485"/>
                        </a:xfrm>
                        <a:prstGeom prst="rect">
                          <a:avLst/>
                        </a:prstGeom>
                        <a:noFill/>
                        <a:ln>
                          <a:miter/>
                        </a:ln>
                      </wps:spPr>
                      <wps:txbx>
                        <w:txbxContent>
                          <w:p>
                            <w:pPr>
                              <w:pStyle w:val="0"/>
                              <w:snapToGrid w:val="0"/>
                              <w:rPr>
                                <w:rFonts w:hint="default"/>
                                <w:sz w:val="16"/>
                              </w:rPr>
                            </w:pPr>
                            <w:r>
                              <w:rPr>
                                <w:rFonts w:hint="eastAsia"/>
                                <w:sz w:val="16"/>
                              </w:rPr>
                              <w:t>＊認定</w:t>
                            </w:r>
                          </w:p>
                          <w:p>
                            <w:pPr>
                              <w:pStyle w:val="0"/>
                              <w:snapToGrid w:val="0"/>
                              <w:ind w:firstLine="160" w:firstLineChars="100"/>
                              <w:rPr>
                                <w:rFonts w:hint="default"/>
                                <w:kern w:val="16"/>
                                <w:sz w:val="16"/>
                              </w:rPr>
                            </w:pPr>
                            <w:r>
                              <w:rPr>
                                <w:rFonts w:hint="eastAsia"/>
                                <w:sz w:val="16"/>
                              </w:rPr>
                              <w:t>番号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9pt;mso-wrap-distance-bottom:0pt;margin-top:11.1pt;margin-left:273.95pt;mso-position-horizontal-relative:text;mso-wrap-distance-right:9pt;mso-wrap-mode:through;mso-position-vertical-relative:text;position:absolute;height:25.55pt;width:42.45pt;z-index:-2;" wrapcoords="0 0 21600 0 21600 21600 0 21600 0 0 " o:spid="_x0000_s1027" o:allowincell="t" o:allowoverlap="t" filled="f" stroked="f" o:spt="202" type="#_x0000_t202">
                <v:fill/>
                <v:textbox style="layout-flow:horizontal;">
                  <w:txbxContent>
                    <w:p>
                      <w:pPr>
                        <w:pStyle w:val="0"/>
                        <w:snapToGrid w:val="0"/>
                        <w:rPr>
                          <w:rFonts w:hint="default"/>
                          <w:sz w:val="16"/>
                        </w:rPr>
                      </w:pPr>
                      <w:r>
                        <w:rPr>
                          <w:rFonts w:hint="eastAsia"/>
                          <w:sz w:val="16"/>
                        </w:rPr>
                        <w:t>＊認定</w:t>
                      </w:r>
                    </w:p>
                    <w:p>
                      <w:pPr>
                        <w:pStyle w:val="0"/>
                        <w:snapToGrid w:val="0"/>
                        <w:ind w:firstLine="160" w:firstLineChars="100"/>
                        <w:rPr>
                          <w:rFonts w:hint="default"/>
                          <w:kern w:val="16"/>
                          <w:sz w:val="16"/>
                        </w:rPr>
                      </w:pPr>
                      <w:r>
                        <w:rPr>
                          <w:rFonts w:hint="eastAsia"/>
                          <w:sz w:val="16"/>
                        </w:rPr>
                        <w:t>番号</w:t>
                      </w:r>
                    </w:p>
                  </w:txbxContent>
                </v:textbox>
                <v:imagedata o:title=""/>
                <w10:wrap type="through" side="both" anchorx="text" anchory="text"/>
              </v:shape>
            </w:pict>
          </mc:Fallback>
        </mc:AlternateContent>
      </w:r>
      <w:r>
        <w:rPr>
          <w:rFonts w:hint="default" w:eastAsia="ＭＳ Ｐ明朝"/>
          <w:kern w:val="0"/>
          <w:sz w:val="20"/>
        </w:rPr>
        <mc:AlternateContent>
          <mc:Choice Requires="wps">
            <w:drawing>
              <wp:anchor distT="0" distB="0" distL="114300" distR="114300" simplePos="0" relativeHeight="3" behindDoc="0" locked="0" layoutInCell="1" hidden="0" allowOverlap="1">
                <wp:simplePos x="0" y="0"/>
                <wp:positionH relativeFrom="column">
                  <wp:posOffset>4025265</wp:posOffset>
                </wp:positionH>
                <wp:positionV relativeFrom="paragraph">
                  <wp:posOffset>126365</wp:posOffset>
                </wp:positionV>
                <wp:extent cx="0" cy="34290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342900"/>
                        </a:xfrm>
                        <a:prstGeom prst="line">
                          <a:avLst/>
                        </a:prstGeom>
                        <a:noFill/>
                        <a:ln>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 o:spid="_x0000_s1028" o:allowincell="t" o:allowoverlap="t" filled="f" stroked="f" o:spt="20" from="316.95000000000005pt,9.9500000000000011pt" to="316.95000000000005pt,36.950000000000003pt">
                <v:fill/>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681355</wp:posOffset>
                </wp:positionH>
                <wp:positionV relativeFrom="paragraph">
                  <wp:posOffset>-259080</wp:posOffset>
                </wp:positionV>
                <wp:extent cx="3862070" cy="4000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862070" cy="400050"/>
                        </a:xfrm>
                        <a:prstGeom prst="rect">
                          <a:avLst/>
                        </a:prstGeom>
                        <a:noFill/>
                        <a:ln>
                          <a:miter/>
                        </a:ln>
                      </wps:spPr>
                      <wps:txbx>
                        <w:txbxContent>
                          <w:p>
                            <w:pPr>
                              <w:pStyle w:val="0"/>
                              <w:jc w:val="center"/>
                              <w:rPr>
                                <w:rFonts w:hint="default" w:eastAsia="ＭＳ Ｐ明朝"/>
                                <w:sz w:val="30"/>
                              </w:rPr>
                            </w:pPr>
                            <w:r>
                              <w:rPr>
                                <w:rFonts w:hint="eastAsia" w:eastAsia="ＭＳ Ｐ明朝"/>
                                <w:sz w:val="28"/>
                              </w:rPr>
                              <w:t>通　勤　災　害　認　定　請　求　書</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0.39pt;margin-left:53.65pt;mso-position-horizontal-relative:text;mso-position-vertical-relative:text;position:absolute;height:31.5pt;width:304.10000000000002pt;z-index:6;" o:spid="_x0000_s1029" o:allowincell="t" o:allowoverlap="t" filled="f" stroked="f" o:spt="202" type="#_x0000_t202">
                <v:fill/>
                <v:textbox style="layout-flow:horizontal;">
                  <w:txbxContent>
                    <w:p>
                      <w:pPr>
                        <w:pStyle w:val="0"/>
                        <w:jc w:val="center"/>
                        <w:rPr>
                          <w:rFonts w:hint="default" w:eastAsia="ＭＳ Ｐ明朝"/>
                          <w:sz w:val="30"/>
                        </w:rPr>
                      </w:pPr>
                      <w:r>
                        <w:rPr>
                          <w:rFonts w:hint="eastAsia" w:eastAsia="ＭＳ Ｐ明朝"/>
                          <w:sz w:val="28"/>
                        </w:rPr>
                        <w:t>通　勤　災　害　認　定　請　求　書</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-24130</wp:posOffset>
                </wp:positionH>
                <wp:positionV relativeFrom="paragraph">
                  <wp:posOffset>-259080</wp:posOffset>
                </wp:positionV>
                <wp:extent cx="1023620" cy="2622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023620" cy="262255"/>
                        </a:xfrm>
                        <a:prstGeom prst="rect">
                          <a:avLst/>
                        </a:prstGeom>
                        <a:noFill/>
                        <a:ln>
                          <a:miter/>
                        </a:ln>
                      </wps:spPr>
                      <wps:txbx>
                        <w:txbxContent>
                          <w:p>
                            <w:pPr>
                              <w:pStyle w:val="0"/>
                              <w:rPr>
                                <w:rFonts w:hint="default"/>
                              </w:rPr>
                            </w:pPr>
                            <w:r>
                              <w:rPr>
                                <w:rFonts w:hint="eastAsia" w:eastAsia="ＭＳ Ｐ明朝"/>
                                <w:kern w:val="0"/>
                              </w:rPr>
                              <w:t>様式第２号の２</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0.39pt;margin-left:-1.9pt;mso-position-horizontal-relative:text;mso-position-vertical-relative:text;position:absolute;height:20.65pt;width:80.59pt;z-index:4;" o:spid="_x0000_s1030" o:allowincell="t" o:allowoverlap="t" filled="f" stroked="f" o:spt="202" type="#_x0000_t202">
                <v:fill/>
                <v:textbox style="layout-flow:horizontal;">
                  <w:txbxContent>
                    <w:p>
                      <w:pPr>
                        <w:pStyle w:val="0"/>
                        <w:rPr>
                          <w:rFonts w:hint="default"/>
                        </w:rPr>
                      </w:pPr>
                      <w:r>
                        <w:rPr>
                          <w:rFonts w:hint="eastAsia" w:eastAsia="ＭＳ Ｐ明朝"/>
                          <w:kern w:val="0"/>
                        </w:rPr>
                        <w:t>様式第２号の２</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259080</wp:posOffset>
                </wp:positionH>
                <wp:positionV relativeFrom="paragraph">
                  <wp:posOffset>139065</wp:posOffset>
                </wp:positionV>
                <wp:extent cx="2548890" cy="44513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48890" cy="445135"/>
                        </a:xfrm>
                        <a:prstGeom prst="rect">
                          <a:avLst/>
                        </a:prstGeom>
                        <a:noFill/>
                        <a:ln>
                          <a:noFill/>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default"/>
                                <w:sz w:val="18"/>
                              </w:rPr>
                            </w:pPr>
                            <w:r>
                              <w:rPr>
                                <w:rFonts w:hint="eastAsia"/>
                                <w:sz w:val="18"/>
                              </w:rPr>
                              <w:t>法第２条第２項第２号及び第３号関係</w:t>
                            </w:r>
                          </w:p>
                          <w:p>
                            <w:pPr>
                              <w:pStyle w:val="0"/>
                              <w:spacing w:line="240" w:lineRule="exact"/>
                              <w:jc w:val="left"/>
                              <w:rPr>
                                <w:rFonts w:hint="default"/>
                              </w:rPr>
                            </w:pPr>
                            <w:r>
                              <w:rPr>
                                <w:rFonts w:hint="eastAsia"/>
                                <w:sz w:val="18"/>
                              </w:rPr>
                              <w:t>兼業及び単身赴任者の住居間の移動の場合</w:t>
                            </w:r>
                          </w:p>
                        </w:txbxContent>
                      </wps:txbx>
                      <wps:bodyPr vertOverflow="overflow" horzOverflow="overflow" wrap="square" anchor="ctr"/>
                    </wps:wsp>
                  </a:graphicData>
                </a:graphic>
              </wp:anchor>
            </w:drawing>
          </mc:Choice>
          <mc:Fallback>
            <w:pict>
              <v:rect id="オブジェクト 0" style="v-text-anchor:middle;mso-wrap-distance-top:0pt;mso-wrap-distance-right:5.65pt;mso-wrap-distance-left:5.65pt;mso-wrap-distance-bottom:0pt;margin-top:10.95pt;margin-left:20.39pt;mso-position-horizontal-relative:text;mso-position-vertical-relative:text;position:absolute;height:35.04pt;width:200.7pt;z-index:14;" o:spid="_x0000_s1031" o:allowincell="t" o:allowoverlap="t" filled="f" stroked="f" strokecolor="#000000 [3200]" strokeweight="2pt" o:spt="1">
                <v:fill/>
                <v:stroke linestyle="single" endcap="flat" dashstyle="solid"/>
                <v:textbox style="layout-flow:horizontal;">
                  <w:txbxContent>
                    <w:p>
                      <w:pPr>
                        <w:pStyle w:val="0"/>
                        <w:spacing w:line="240" w:lineRule="exact"/>
                        <w:jc w:val="left"/>
                        <w:rPr>
                          <w:rFonts w:hint="default"/>
                          <w:sz w:val="18"/>
                        </w:rPr>
                      </w:pPr>
                      <w:r>
                        <w:rPr>
                          <w:rFonts w:hint="eastAsia"/>
                          <w:sz w:val="18"/>
                        </w:rPr>
                        <w:t>法第２条第２項第２号及び第３号関係</w:t>
                      </w:r>
                    </w:p>
                    <w:p>
                      <w:pPr>
                        <w:pStyle w:val="0"/>
                        <w:spacing w:line="240" w:lineRule="exact"/>
                        <w:jc w:val="left"/>
                        <w:rPr>
                          <w:rFonts w:hint="default"/>
                        </w:rPr>
                      </w:pPr>
                      <w:r>
                        <w:rPr>
                          <w:rFonts w:hint="eastAsia"/>
                          <w:sz w:val="18"/>
                        </w:rPr>
                        <w:t>兼業及び単身赴任者の住居間の移動の場合</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5" behindDoc="0" locked="0" layoutInCell="1" hidden="0" allowOverlap="1">
                <wp:simplePos x="0" y="0"/>
                <wp:positionH relativeFrom="column">
                  <wp:posOffset>259080</wp:posOffset>
                </wp:positionH>
                <wp:positionV relativeFrom="paragraph">
                  <wp:posOffset>190500</wp:posOffset>
                </wp:positionV>
                <wp:extent cx="2428875" cy="317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428875" cy="317500"/>
                        </a:xfrm>
                        <a:prstGeom prst="bracketPair">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15pt;margin-left:20.39pt;mso-position-horizontal-relative:text;mso-position-vertical-relative:text;position:absolute;height:25pt;width:191.25pt;z-index:15;" o:spid="_x0000_s1032"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eastAsia="ＭＳ Ｐ明朝"/>
          <w:sz w:val="20"/>
        </w:rPr>
        <w:t>〔注意事項〕</w:t>
      </w:r>
    </w:p>
    <w:p>
      <w:pPr>
        <w:pStyle w:val="0"/>
        <w:tabs>
          <w:tab w:val="left" w:leader="none" w:pos="360"/>
          <w:tab w:val="right" w:leader="none" w:pos="8820"/>
        </w:tabs>
        <w:spacing w:line="220" w:lineRule="exact"/>
        <w:ind w:left="210" w:leftChars="10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１　請求者は、＊印の欄には記入しないこと。また、該当する□に÷印を記入すること。</w:t>
      </w:r>
    </w:p>
    <w:p>
      <w:pPr>
        <w:pStyle w:val="0"/>
        <w:tabs>
          <w:tab w:val="left" w:leader="none" w:pos="360"/>
          <w:tab w:val="right" w:leader="none" w:pos="8820"/>
        </w:tabs>
        <w:spacing w:line="220" w:lineRule="exact"/>
        <w:ind w:left="210" w:leftChars="10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「職名」の欄には、職員が災害を受けた当時の職名を、例えば自動車運転手、車掌、守衛、主事、技師、教諭、船員、用務員、作業員、巡査、消防士等と記入すること。</w:t>
      </w:r>
    </w:p>
    <w:p>
      <w:pPr>
        <w:pStyle w:val="0"/>
        <w:tabs>
          <w:tab w:val="left" w:leader="none" w:pos="360"/>
          <w:tab w:val="right" w:leader="none" w:pos="8820"/>
        </w:tabs>
        <w:spacing w:line="22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３　この様式において「通勤」とは、職員が、勤務のため、①総務省令で定める就業の場所から勤務場所への移動、②住居と勤務場所との間の往復に先行する住居間の移動、③住居と勤務場所との間の往復に後続する住居間の移動を、合理的な経路及び方法により行うことをいい（公務の性質を有するものを除く。）、職員が、この移動の経路を逸脱し、又はこの移動を中断した場合においては、その逸脱又は中断の間及びその後の移動は、上記の通勤には該当しないこと。</w:t>
      </w:r>
    </w:p>
    <w:p>
      <w:pPr>
        <w:pStyle w:val="0"/>
        <w:tabs>
          <w:tab w:val="left" w:leader="none" w:pos="360"/>
          <w:tab w:val="right" w:leader="none" w:pos="8820"/>
        </w:tabs>
        <w:spacing w:line="220" w:lineRule="exact"/>
        <w:ind w:left="420" w:leftChars="200" w:firstLine="160" w:firstLineChars="100"/>
        <w:rPr>
          <w:rFonts w:hint="eastAsia" w:asciiTheme="minorEastAsia" w:hAnsiTheme="minorEastAsia" w:eastAsiaTheme="minorEastAsia"/>
          <w:sz w:val="16"/>
        </w:rPr>
      </w:pPr>
      <w:r>
        <w:rPr>
          <w:rFonts w:hint="eastAsia" w:asciiTheme="minorEastAsia" w:hAnsiTheme="minorEastAsia" w:eastAsiaTheme="minorEastAsia"/>
          <w:sz w:val="16"/>
        </w:rPr>
        <w:t>ただし、その逸脱又は中断が、日常生活上必要な行為であって総務省令で定めるものをやむを得ない事由により行うための最小限度のものである場合は、その逸脱又は中断の間を除き、この限りでないこと。</w:t>
      </w:r>
    </w:p>
    <w:p>
      <w:pPr>
        <w:pStyle w:val="0"/>
        <w:tabs>
          <w:tab w:val="left" w:leader="none" w:pos="360"/>
          <w:tab w:val="right" w:leader="none" w:pos="8820"/>
        </w:tabs>
        <w:spacing w:line="220" w:lineRule="exact"/>
        <w:ind w:left="420" w:leftChars="200" w:firstLine="160" w:firstLineChars="100"/>
        <w:rPr>
          <w:rFonts w:hint="eastAsia" w:asciiTheme="minorEastAsia" w:hAnsiTheme="minorEastAsia" w:eastAsiaTheme="minorEastAsia"/>
          <w:sz w:val="16"/>
        </w:rPr>
      </w:pPr>
      <w:r>
        <w:rPr>
          <w:rFonts w:hint="eastAsia" w:asciiTheme="minorEastAsia" w:hAnsiTheme="minorEastAsia" w:eastAsiaTheme="minorEastAsia"/>
          <w:sz w:val="16"/>
        </w:rPr>
        <w:t>したがって、「２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災害発生の状況等」の欄には、災害が上記の通勤により生じたものであることが明らかになるよう、その状況を記入すること。</w:t>
      </w:r>
    </w:p>
    <w:p>
      <w:pPr>
        <w:pStyle w:val="0"/>
        <w:tabs>
          <w:tab w:val="left" w:leader="none" w:pos="360"/>
          <w:tab w:val="right" w:leader="none" w:pos="8820"/>
        </w:tabs>
        <w:spacing w:line="22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４</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災害発生の状況等」又は「＊５</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任命権者の意見」の欄の記入に当たって別紙用紙を用いるときは、本欄には「別紙のとおり」と記入し、その別紙について所属部局の長の証明を受け、又は任命権者の意見の記入を求めること。</w:t>
      </w:r>
    </w:p>
    <w:p>
      <w:pPr>
        <w:pStyle w:val="0"/>
        <w:tabs>
          <w:tab w:val="left" w:leader="none" w:pos="360"/>
          <w:tab w:val="right" w:leader="none" w:pos="8820"/>
        </w:tabs>
        <w:spacing w:line="220" w:lineRule="exact"/>
        <w:ind w:left="160" w:hanging="160" w:hangingChars="100"/>
        <w:jc w:val="distribute"/>
        <w:rPr>
          <w:rFonts w:hint="default" w:asciiTheme="minorEastAsia" w:hAnsiTheme="minorEastAsia" w:eastAsiaTheme="minorEastAsia"/>
          <w:sz w:val="16"/>
        </w:rPr>
      </w:pPr>
      <w:r>
        <w:rPr>
          <w:rFonts w:hint="eastAsia" w:asciiTheme="minorEastAsia" w:hAnsiTheme="minorEastAsia" w:eastAsiaTheme="minorEastAsia"/>
          <w:sz w:val="16"/>
        </w:rPr>
        <w:t>　５</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災害発生の状況等」の</w:t>
      </w:r>
      <w:r>
        <w:rPr>
          <w:rFonts w:hint="eastAsia" w:asciiTheme="minorEastAsia" w:hAnsiTheme="minorEastAsia" w:eastAsiaTheme="minorEastAsia"/>
          <w:sz w:val="16"/>
        </w:rPr>
        <w:t>(1)</w:t>
      </w:r>
      <w:r>
        <w:rPr>
          <w:rFonts w:hint="eastAsia" w:asciiTheme="minorEastAsia" w:hAnsiTheme="minorEastAsia" w:eastAsiaTheme="minorEastAsia"/>
          <w:sz w:val="16"/>
        </w:rPr>
        <w:t>の欄には、災害が注意事項３の①及び②の際に生じたもので</w:t>
      </w:r>
    </w:p>
    <w:p>
      <w:pPr>
        <w:pStyle w:val="0"/>
        <w:tabs>
          <w:tab w:val="left" w:leader="none" w:pos="360"/>
          <w:tab w:val="right" w:leader="none" w:pos="8820"/>
        </w:tabs>
        <w:spacing w:line="220" w:lineRule="exact"/>
        <w:ind w:left="160" w:hanging="160" w:hangingChars="100"/>
        <w:jc w:val="distribute"/>
        <w:rPr>
          <w:rFonts w:hint="default" w:asciiTheme="minorEastAsia" w:hAnsiTheme="minorEastAsia" w:eastAsiaTheme="minorEastAsia"/>
          <w:sz w:val="16"/>
        </w:rPr>
      </w:pPr>
    </w:p>
    <w:tbl>
      <w:tblPr>
        <w:tblStyle w:val="11"/>
        <w:tblW w:w="8942"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800"/>
        <w:gridCol w:w="1345"/>
        <w:gridCol w:w="2552"/>
        <w:gridCol w:w="4245"/>
      </w:tblGrid>
      <w:tr>
        <w:trPr>
          <w:trHeight w:val="539" w:hRule="atLeast"/>
        </w:trPr>
        <w:tc>
          <w:tcPr>
            <w:tcW w:w="800"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２　　災　　害　　発　　生　　の　　状　　況</w:t>
            </w:r>
          </w:p>
        </w:tc>
        <w:tc>
          <w:tcPr>
            <w:tcW w:w="389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0" w:hanging="400" w:hangingChars="200"/>
              <w:rPr>
                <w:rFonts w:hint="default"/>
                <w:sz w:val="20"/>
              </w:rPr>
            </w:pPr>
            <w:r>
              <w:rPr>
                <w:rFonts w:hint="eastAsia"/>
                <w:sz w:val="20"/>
              </w:rPr>
              <w:t>(1)</w:t>
            </w:r>
            <w:r>
              <w:rPr>
                <w:rFonts w:hint="eastAsia"/>
                <w:sz w:val="20"/>
              </w:rPr>
              <w:t>　勤務開始（予定）又は</w:t>
            </w:r>
          </w:p>
          <w:p>
            <w:pPr>
              <w:pStyle w:val="0"/>
              <w:ind w:left="420" w:leftChars="200"/>
              <w:rPr>
                <w:rFonts w:hint="default"/>
                <w:sz w:val="20"/>
              </w:rPr>
            </w:pPr>
            <w:r>
              <w:rPr>
                <w:rFonts w:hint="eastAsia"/>
                <w:sz w:val="20"/>
              </w:rPr>
              <w:t>勤務終了の年月日及び時刻</w:t>
            </w:r>
          </w:p>
        </w:tc>
        <w:tc>
          <w:tcPr>
            <w:tcW w:w="42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20" w:firstLineChars="200"/>
              <w:rPr>
                <w:rFonts w:hint="default"/>
                <w:sz w:val="16"/>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88265</wp:posOffset>
                      </wp:positionH>
                      <wp:positionV relativeFrom="paragraph">
                        <wp:posOffset>50165</wp:posOffset>
                      </wp:positionV>
                      <wp:extent cx="2382520" cy="2603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382520" cy="260350"/>
                              </a:xfrm>
                              <a:prstGeom prst="rect">
                                <a:avLst/>
                              </a:prstGeom>
                              <a:noFill/>
                              <a:ln>
                                <a:miter/>
                              </a:ln>
                            </wps:spPr>
                            <wps:txbx>
                              <w:txbxContent>
                                <w:p>
                                  <w:pPr>
                                    <w:pStyle w:val="0"/>
                                    <w:ind w:firstLine="160" w:firstLineChars="100"/>
                                    <w:rPr>
                                      <w:rFonts w:hint="default"/>
                                      <w:sz w:val="16"/>
                                    </w:rPr>
                                  </w:pPr>
                                  <w:r>
                                    <w:rPr>
                                      <w:rFonts w:hint="eastAsia"/>
                                      <w:sz w:val="16"/>
                                    </w:rPr>
                                    <w:t>年　　月　　日　午　　　　　時　　　分頃</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95pt;margin-left:6.95pt;mso-position-horizontal-relative:text;mso-position-vertical-relative:text;position:absolute;height:20.5pt;width:187.6pt;z-index:10;" o:spid="_x0000_s1033" o:allowincell="t" o:allowoverlap="t" filled="f" stroked="f" o:spt="202" type="#_x0000_t202">
                      <v:fill/>
                      <v:textbox style="layout-flow:horizontal;">
                        <w:txbxContent>
                          <w:p>
                            <w:pPr>
                              <w:pStyle w:val="0"/>
                              <w:ind w:firstLine="160" w:firstLineChars="100"/>
                              <w:rPr>
                                <w:rFonts w:hint="default"/>
                                <w:sz w:val="16"/>
                              </w:rPr>
                            </w:pPr>
                            <w:r>
                              <w:rPr>
                                <w:rFonts w:hint="eastAsia"/>
                                <w:sz w:val="16"/>
                              </w:rPr>
                              <w:t>年　　月　　日　午　　　　　時　　　分頃</w:t>
                            </w:r>
                          </w:p>
                        </w:txbxContent>
                      </v:textbox>
                      <v:imagedata o:title=""/>
                      <w10:wrap type="none" anchorx="text" anchory="text"/>
                    </v:shape>
                  </w:pict>
                </mc:Fallback>
              </mc:AlternateContent>
            </w:r>
            <w:r>
              <w:rPr>
                <w:rFonts w:hint="eastAsia"/>
                <w:sz w:val="16"/>
              </w:rPr>
              <w:t>　　　　　　　　　前</w:t>
            </w:r>
          </w:p>
          <w:p>
            <w:pPr>
              <w:pStyle w:val="0"/>
              <w:ind w:firstLine="320" w:firstLineChars="200"/>
              <w:rPr>
                <w:rFonts w:hint="default"/>
                <w:sz w:val="16"/>
              </w:rPr>
            </w:pPr>
            <w:r>
              <w:rPr>
                <w:rFonts w:hint="eastAsia"/>
                <w:sz w:val="16"/>
              </w:rPr>
              <w:t>　　　　　</w:t>
            </w:r>
            <w:r>
              <w:rPr>
                <w:rFonts w:hint="eastAsia"/>
                <w:sz w:val="16"/>
              </w:rPr>
              <w:t xml:space="preserve">   </w:t>
            </w:r>
            <w:r>
              <w:rPr>
                <w:rFonts w:hint="eastAsia"/>
                <w:sz w:val="16"/>
              </w:rPr>
              <w:t>　　</w:t>
            </w:r>
            <w:r>
              <w:rPr>
                <w:rFonts w:hint="eastAsia"/>
                <w:sz w:val="16"/>
              </w:rPr>
              <w:t xml:space="preserve">  </w:t>
            </w:r>
            <w:r>
              <w:rPr>
                <w:rFonts w:hint="eastAsia"/>
                <w:sz w:val="16"/>
              </w:rPr>
              <w:t>後</w:t>
            </w:r>
          </w:p>
        </w:tc>
      </w:tr>
      <w:tr>
        <w:trPr>
          <w:cantSplit/>
          <w:trHeight w:val="491"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38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0" w:hanging="400" w:hangingChars="200"/>
              <w:rPr>
                <w:rFonts w:hint="default"/>
                <w:sz w:val="16"/>
              </w:rPr>
            </w:pPr>
            <w:r>
              <w:rPr>
                <w:rFonts w:hint="eastAsia"/>
                <w:sz w:val="20"/>
              </w:rPr>
              <w:t>(2)</w:t>
            </w:r>
            <w:r>
              <w:rPr>
                <w:rFonts w:hint="eastAsia"/>
                <w:sz w:val="20"/>
              </w:rPr>
              <w:t>　住居又は就業の場所を</w:t>
            </w:r>
          </w:p>
          <w:p>
            <w:pPr>
              <w:pStyle w:val="0"/>
              <w:ind w:left="400" w:hanging="400" w:hangingChars="200"/>
              <w:rPr>
                <w:rFonts w:hint="default"/>
                <w:sz w:val="16"/>
              </w:rPr>
            </w:pPr>
            <w:r>
              <w:rPr>
                <w:rFonts w:hint="eastAsia"/>
                <w:sz w:val="20"/>
              </w:rPr>
              <w:t>　　離れた年月日及び時刻</w:t>
            </w:r>
          </w:p>
        </w:tc>
        <w:tc>
          <w:tcPr>
            <w:tcW w:w="42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504" w:firstLineChars="240"/>
              <w:rPr>
                <w:rFonts w:hint="default"/>
                <w:sz w:val="16"/>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59690</wp:posOffset>
                      </wp:positionV>
                      <wp:extent cx="2382520" cy="2603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82520" cy="260350"/>
                              </a:xfrm>
                              <a:prstGeom prst="rect">
                                <a:avLst/>
                              </a:prstGeom>
                              <a:noFill/>
                              <a:ln>
                                <a:miter/>
                              </a:ln>
                            </wps:spPr>
                            <wps:txbx>
                              <w:txbxContent>
                                <w:p>
                                  <w:pPr>
                                    <w:pStyle w:val="0"/>
                                    <w:ind w:firstLine="160" w:firstLineChars="100"/>
                                    <w:rPr>
                                      <w:rFonts w:hint="default"/>
                                      <w:sz w:val="16"/>
                                    </w:rPr>
                                  </w:pPr>
                                  <w:r>
                                    <w:rPr>
                                      <w:rFonts w:hint="eastAsia"/>
                                      <w:sz w:val="16"/>
                                    </w:rPr>
                                    <w:t>年　　月　　日　午　　　　　時　　　分頃</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7pt;margin-left:6.95pt;mso-position-horizontal-relative:text;mso-position-vertical-relative:text;position:absolute;height:20.5pt;width:187.6pt;z-index:16;" o:spid="_x0000_s1034" o:allowincell="t" o:allowoverlap="t" filled="f" stroked="f" o:spt="202" type="#_x0000_t202">
                      <v:fill/>
                      <v:textbox style="layout-flow:horizontal;">
                        <w:txbxContent>
                          <w:p>
                            <w:pPr>
                              <w:pStyle w:val="0"/>
                              <w:ind w:firstLine="160" w:firstLineChars="100"/>
                              <w:rPr>
                                <w:rFonts w:hint="default"/>
                                <w:sz w:val="16"/>
                              </w:rPr>
                            </w:pPr>
                            <w:r>
                              <w:rPr>
                                <w:rFonts w:hint="eastAsia"/>
                                <w:sz w:val="16"/>
                              </w:rPr>
                              <w:t>年　　月　　日　午　　　　　時　　　分頃</w:t>
                            </w:r>
                          </w:p>
                        </w:txbxContent>
                      </v:textbox>
                      <v:imagedata o:title=""/>
                      <w10:wrap type="none" anchorx="text" anchory="text"/>
                    </v:shape>
                  </w:pict>
                </mc:Fallback>
              </mc:AlternateContent>
            </w:r>
            <w:r>
              <w:rPr>
                <w:rFonts w:hint="eastAsia"/>
                <w:sz w:val="16"/>
              </w:rPr>
              <w:t>　　　　　　　　</w:t>
            </w:r>
            <w:r>
              <w:rPr>
                <w:rFonts w:hint="eastAsia"/>
                <w:sz w:val="16"/>
              </w:rPr>
              <w:t xml:space="preserve"> </w:t>
            </w:r>
            <w:r>
              <w:rPr>
                <w:rFonts w:hint="eastAsia"/>
                <w:sz w:val="16"/>
              </w:rPr>
              <w:t>前</w:t>
            </w:r>
          </w:p>
          <w:p>
            <w:pPr>
              <w:pStyle w:val="0"/>
              <w:ind w:firstLine="320" w:firstLineChars="200"/>
              <w:rPr>
                <w:rFonts w:hint="default"/>
                <w:sz w:val="16"/>
              </w:rPr>
            </w:pPr>
            <w:r>
              <w:rPr>
                <w:rFonts w:hint="eastAsia"/>
                <w:sz w:val="16"/>
              </w:rPr>
              <w:t>　　　　　　　　　</w:t>
            </w:r>
            <w:r>
              <w:rPr>
                <w:rFonts w:hint="eastAsia"/>
                <w:sz w:val="16"/>
              </w:rPr>
              <w:t xml:space="preserve"> </w:t>
            </w:r>
            <w:r>
              <w:rPr>
                <w:rFonts w:hint="eastAsia"/>
                <w:sz w:val="16"/>
              </w:rPr>
              <w:t>後</w:t>
            </w:r>
          </w:p>
        </w:tc>
      </w:tr>
      <w:tr>
        <w:trPr>
          <w:cantSplit/>
          <w:trHeight w:val="441"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38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20"/>
              </w:rPr>
              <w:t>(3)</w:t>
            </w:r>
            <w:r>
              <w:rPr>
                <w:rFonts w:hint="eastAsia"/>
                <w:sz w:val="20"/>
              </w:rPr>
              <w:t>　勤務場所を離れた</w:t>
            </w:r>
          </w:p>
          <w:p>
            <w:pPr>
              <w:pStyle w:val="0"/>
              <w:rPr>
                <w:rFonts w:hint="default"/>
                <w:sz w:val="16"/>
              </w:rPr>
            </w:pPr>
            <w:r>
              <w:rPr>
                <w:rFonts w:hint="eastAsia"/>
                <w:sz w:val="20"/>
              </w:rPr>
              <w:t>　　年月日及び時刻</w:t>
            </w:r>
          </w:p>
        </w:tc>
        <w:tc>
          <w:tcPr>
            <w:tcW w:w="42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20" w:firstLineChars="200"/>
              <w:rPr>
                <w:rFonts w:hint="default"/>
                <w:sz w:val="16"/>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41910</wp:posOffset>
                      </wp:positionV>
                      <wp:extent cx="2382520" cy="2603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2382520" cy="260350"/>
                              </a:xfrm>
                              <a:prstGeom prst="rect">
                                <a:avLst/>
                              </a:prstGeom>
                              <a:noFill/>
                              <a:ln>
                                <a:miter/>
                              </a:ln>
                            </wps:spPr>
                            <wps:txbx>
                              <w:txbxContent>
                                <w:p>
                                  <w:pPr>
                                    <w:pStyle w:val="0"/>
                                    <w:ind w:firstLine="160" w:firstLineChars="100"/>
                                    <w:rPr>
                                      <w:rFonts w:hint="default"/>
                                      <w:sz w:val="16"/>
                                    </w:rPr>
                                  </w:pPr>
                                  <w:r>
                                    <w:rPr>
                                      <w:rFonts w:hint="eastAsia"/>
                                      <w:sz w:val="16"/>
                                    </w:rPr>
                                    <w:t>年　　月　　日　午　　　　　時　　　分頃</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3pt;margin-left:6.95pt;mso-position-horizontal-relative:text;mso-position-vertical-relative:text;position:absolute;height:20.5pt;width:187.6pt;z-index:17;" o:spid="_x0000_s1035" o:allowincell="t" o:allowoverlap="t" filled="f" stroked="f" o:spt="202" type="#_x0000_t202">
                      <v:fill/>
                      <v:textbox style="layout-flow:horizontal;">
                        <w:txbxContent>
                          <w:p>
                            <w:pPr>
                              <w:pStyle w:val="0"/>
                              <w:ind w:firstLine="160" w:firstLineChars="100"/>
                              <w:rPr>
                                <w:rFonts w:hint="default"/>
                                <w:sz w:val="16"/>
                              </w:rPr>
                            </w:pPr>
                            <w:r>
                              <w:rPr>
                                <w:rFonts w:hint="eastAsia"/>
                                <w:sz w:val="16"/>
                              </w:rPr>
                              <w:t>年　　月　　日　午　　　　　時　　　分頃</w:t>
                            </w:r>
                          </w:p>
                        </w:txbxContent>
                      </v:textbox>
                      <v:imagedata o:title=""/>
                      <w10:wrap type="none" anchorx="text" anchory="text"/>
                    </v:shape>
                  </w:pict>
                </mc:Fallback>
              </mc:AlternateContent>
            </w:r>
            <w:r>
              <w:rPr>
                <w:rFonts w:hint="eastAsia"/>
                <w:sz w:val="16"/>
              </w:rPr>
              <w:t>　　　　　　　　　前</w:t>
            </w:r>
          </w:p>
          <w:p>
            <w:pPr>
              <w:pStyle w:val="0"/>
              <w:ind w:firstLine="320" w:firstLineChars="200"/>
              <w:rPr>
                <w:rFonts w:hint="default"/>
                <w:sz w:val="16"/>
              </w:rPr>
            </w:pPr>
            <w:r>
              <w:rPr>
                <w:rFonts w:hint="eastAsia"/>
                <w:sz w:val="16"/>
              </w:rPr>
              <w:t>　　　　　　　　　</w:t>
            </w:r>
            <w:r>
              <w:rPr>
                <w:rFonts w:hint="eastAsia"/>
                <w:sz w:val="16"/>
              </w:rPr>
              <w:t xml:space="preserve"> </w:t>
            </w:r>
            <w:r>
              <w:rPr>
                <w:rFonts w:hint="eastAsia"/>
                <w:sz w:val="16"/>
              </w:rPr>
              <w:t>後</w:t>
            </w:r>
          </w:p>
        </w:tc>
      </w:tr>
      <w:tr>
        <w:trPr>
          <w:cantSplit/>
          <w:trHeight w:val="550"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16"/>
              </w:rPr>
            </w:pPr>
            <w:r>
              <w:rPr>
                <w:rFonts w:hint="eastAsia"/>
                <w:sz w:val="20"/>
              </w:rPr>
              <w:t>(4)</w:t>
            </w:r>
            <w:r>
              <w:rPr>
                <w:rFonts w:hint="eastAsia"/>
                <w:sz w:val="20"/>
              </w:rPr>
              <w:t>　災害発生の状況</w:t>
            </w: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1647825</wp:posOffset>
                      </wp:positionH>
                      <wp:positionV relativeFrom="paragraph">
                        <wp:posOffset>167005</wp:posOffset>
                      </wp:positionV>
                      <wp:extent cx="981075" cy="14097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981075" cy="1409700"/>
                              </a:xfrm>
                              <a:prstGeom prst="rect">
                                <a:avLst/>
                              </a:prstGeom>
                              <a:noFill/>
                              <a:ln>
                                <a:miter/>
                              </a:ln>
                            </wps:spPr>
                            <wps:txbx>
                              <w:txbxContent>
                                <w:p>
                                  <w:pPr>
                                    <w:pStyle w:val="0"/>
                                    <w:rPr>
                                      <w:rFonts w:hint="default"/>
                                      <w:w w:val="25"/>
                                      <w:sz w:val="160"/>
                                    </w:rPr>
                                  </w:pPr>
                                  <w:r>
                                    <w:rPr>
                                      <w:rFonts w:hint="eastAsia"/>
                                      <w:w w:val="25"/>
                                      <w:sz w:val="160"/>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3.15pt;margin-left:129.75pt;mso-position-horizontal-relative:text;mso-position-vertical-relative:text;position:absolute;height:111pt;width:77.25pt;z-index:9;" o:spid="_x0000_s1036" o:allowincell="t" o:allowoverlap="t" filled="f" stroked="f" o:spt="202" type="#_x0000_t202">
                      <v:fill/>
                      <v:textbox style="layout-flow:horizontal;">
                        <w:txbxContent>
                          <w:p>
                            <w:pPr>
                              <w:pStyle w:val="0"/>
                              <w:rPr>
                                <w:rFonts w:hint="default"/>
                                <w:w w:val="25"/>
                                <w:sz w:val="160"/>
                              </w:rPr>
                            </w:pPr>
                            <w:r>
                              <w:rPr>
                                <w:rFonts w:hint="eastAsia"/>
                                <w:w w:val="25"/>
                                <w:sz w:val="160"/>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2023110</wp:posOffset>
                      </wp:positionH>
                      <wp:positionV relativeFrom="paragraph">
                        <wp:posOffset>320040</wp:posOffset>
                      </wp:positionV>
                      <wp:extent cx="1323975" cy="109537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323975" cy="1095375"/>
                              </a:xfrm>
                              <a:prstGeom prst="rect">
                                <a:avLst/>
                              </a:prstGeom>
                              <a:noFill/>
                              <a:ln>
                                <a:miter/>
                              </a:ln>
                            </wps:spPr>
                            <wps:txbx>
                              <w:txbxContent>
                                <w:p>
                                  <w:pPr>
                                    <w:pStyle w:val="0"/>
                                    <w:spacing w:line="60" w:lineRule="auto"/>
                                    <w:rPr>
                                      <w:rFonts w:hint="default"/>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　</w:t>
                                  </w:r>
                                </w:p>
                                <w:p>
                                  <w:pPr>
                                    <w:pStyle w:val="0"/>
                                    <w:spacing w:line="60" w:lineRule="auto"/>
                                    <w:rPr>
                                      <w:rFonts w:hint="default"/>
                                      <w:sz w:val="24"/>
                                    </w:rPr>
                                  </w:pPr>
                                  <w:r>
                                    <w:rPr>
                                      <w:rFonts w:hint="eastAsia"/>
                                      <w:sz w:val="24"/>
                                    </w:rPr>
                                    <w:t>名</w:t>
                                  </w:r>
                                  <w:r>
                                    <w:rPr>
                                      <w:rFonts w:hint="eastAsia"/>
                                      <w:sz w:val="24"/>
                                    </w:rPr>
                                    <w:t xml:space="preserve">        </w:t>
                                  </w:r>
                                  <w:r>
                                    <w:rPr>
                                      <w:rFonts w:hint="eastAsia"/>
                                      <w:sz w:val="24"/>
                                    </w:rPr>
                                    <w:t>称</w:t>
                                  </w:r>
                                </w:p>
                                <w:p>
                                  <w:pPr>
                                    <w:pStyle w:val="0"/>
                                    <w:spacing w:line="60" w:lineRule="auto"/>
                                    <w:rPr>
                                      <w:rFonts w:hint="default"/>
                                      <w:sz w:val="24"/>
                                    </w:rPr>
                                  </w:pPr>
                                  <w:r>
                                    <w:rPr>
                                      <w:rFonts w:hint="eastAsia"/>
                                      <w:sz w:val="24"/>
                                    </w:rPr>
                                    <w:t>長の職・氏名</w:t>
                                  </w:r>
                                </w:p>
                                <w:p>
                                  <w:pPr>
                                    <w:pStyle w:val="0"/>
                                    <w:rPr>
                                      <w:rFonts w:hint="default"/>
                                      <w:sz w:val="24"/>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5.2pt;margin-left:159.30000000000001pt;mso-position-horizontal-relative:text;mso-position-vertical-relative:text;position:absolute;height:86.25pt;width:104.25pt;z-index:8;" o:spid="_x0000_s1037" o:allowincell="t" o:allowoverlap="t" filled="f" stroked="f" o:spt="202" type="#_x0000_t202">
                      <v:fill/>
                      <v:textbox style="layout-flow:horizontal;">
                        <w:txbxContent>
                          <w:p>
                            <w:pPr>
                              <w:pStyle w:val="0"/>
                              <w:spacing w:line="60" w:lineRule="auto"/>
                              <w:rPr>
                                <w:rFonts w:hint="default"/>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　</w:t>
                            </w:r>
                          </w:p>
                          <w:p>
                            <w:pPr>
                              <w:pStyle w:val="0"/>
                              <w:spacing w:line="60" w:lineRule="auto"/>
                              <w:rPr>
                                <w:rFonts w:hint="default"/>
                                <w:sz w:val="24"/>
                              </w:rPr>
                            </w:pPr>
                            <w:r>
                              <w:rPr>
                                <w:rFonts w:hint="eastAsia"/>
                                <w:sz w:val="24"/>
                              </w:rPr>
                              <w:t>名</w:t>
                            </w:r>
                            <w:r>
                              <w:rPr>
                                <w:rFonts w:hint="eastAsia"/>
                                <w:sz w:val="24"/>
                              </w:rPr>
                              <w:t xml:space="preserve">        </w:t>
                            </w:r>
                            <w:r>
                              <w:rPr>
                                <w:rFonts w:hint="eastAsia"/>
                                <w:sz w:val="24"/>
                              </w:rPr>
                              <w:t>称</w:t>
                            </w:r>
                          </w:p>
                          <w:p>
                            <w:pPr>
                              <w:pStyle w:val="0"/>
                              <w:spacing w:line="60" w:lineRule="auto"/>
                              <w:rPr>
                                <w:rFonts w:hint="default"/>
                                <w:sz w:val="24"/>
                              </w:rPr>
                            </w:pPr>
                            <w:r>
                              <w:rPr>
                                <w:rFonts w:hint="eastAsia"/>
                                <w:sz w:val="24"/>
                              </w:rPr>
                              <w:t>長の職・氏名</w:t>
                            </w:r>
                          </w:p>
                          <w:p>
                            <w:pPr>
                              <w:pStyle w:val="0"/>
                              <w:rPr>
                                <w:rFonts w:hint="default"/>
                                <w:sz w:val="24"/>
                              </w:rPr>
                            </w:pPr>
                          </w:p>
                        </w:txbxContent>
                      </v:textbox>
                      <v:imagedata o:title=""/>
                      <w10:wrap type="none" anchorx="text" anchory="text"/>
                    </v:shape>
                  </w:pict>
                </mc:Fallback>
              </mc:AlternateContent>
            </w:r>
          </w:p>
        </w:tc>
      </w:tr>
      <w:tr>
        <w:trPr>
          <w:trHeight w:val="1941" w:hRule="atLeast"/>
        </w:trPr>
        <w:tc>
          <w:tcPr>
            <w:tcW w:w="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top"/>
          </w:tcPr>
          <w:p>
            <w:pPr>
              <w:pStyle w:val="0"/>
              <w:ind w:left="113" w:right="113"/>
              <w:rPr>
                <w:rFonts w:hint="default"/>
                <w:sz w:val="20"/>
              </w:rPr>
            </w:pPr>
            <w:r>
              <w:rPr>
                <w:rFonts w:hint="eastAsia"/>
                <w:sz w:val="20"/>
              </w:rPr>
              <w:t>３長の証明</w:t>
            </w:r>
          </w:p>
          <w:p>
            <w:pPr>
              <w:pStyle w:val="0"/>
              <w:ind w:left="113" w:right="113"/>
              <w:rPr>
                <w:rFonts w:hint="default"/>
                <w:sz w:val="20"/>
              </w:rPr>
            </w:pPr>
            <w:r>
              <w:rPr>
                <w:rFonts w:hint="eastAsia"/>
                <w:sz w:val="20"/>
              </w:rPr>
              <w:t>＊所属部局の</w:t>
            </w:r>
          </w:p>
          <w:p>
            <w:pPr>
              <w:pStyle w:val="0"/>
              <w:ind w:left="113" w:right="113"/>
              <w:rPr>
                <w:rFonts w:hint="default"/>
                <w:sz w:val="20"/>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１及び２については、上記のとおりであることを証明します。</w:t>
            </w:r>
          </w:p>
          <w:p>
            <w:pPr>
              <w:pStyle w:val="0"/>
              <w:rPr>
                <w:rFonts w:hint="default"/>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752475</wp:posOffset>
                      </wp:positionH>
                      <wp:positionV relativeFrom="paragraph">
                        <wp:posOffset>299085</wp:posOffset>
                      </wp:positionV>
                      <wp:extent cx="1057275" cy="46672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057275" cy="466725"/>
                              </a:xfrm>
                              <a:prstGeom prst="rect">
                                <a:avLst/>
                              </a:prstGeom>
                              <a:noFill/>
                              <a:ln>
                                <a:miter/>
                              </a:ln>
                            </wps:spPr>
                            <wps:txbx>
                              <w:txbxContent>
                                <w:p>
                                  <w:pPr>
                                    <w:pStyle w:val="0"/>
                                    <w:rPr>
                                      <w:rFonts w:hint="default"/>
                                      <w:sz w:val="24"/>
                                    </w:rPr>
                                  </w:pPr>
                                  <w:r>
                                    <w:rPr>
                                      <w:rFonts w:hint="eastAsia"/>
                                      <w:sz w:val="24"/>
                                    </w:rPr>
                                    <w:t>所属部局の</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3.55pt;margin-left:59.25pt;mso-position-horizontal-relative:text;mso-position-vertical-relative:text;position:absolute;height:36.75pt;width:83.25pt;z-index:7;" o:spid="_x0000_s1038" o:allowincell="t" o:allowoverlap="t" filled="f" stroked="f" o:spt="202" type="#_x0000_t202">
                      <v:fill/>
                      <v:textbox style="layout-flow:horizontal;">
                        <w:txbxContent>
                          <w:p>
                            <w:pPr>
                              <w:pStyle w:val="0"/>
                              <w:rPr>
                                <w:rFonts w:hint="default"/>
                                <w:sz w:val="24"/>
                              </w:rPr>
                            </w:pPr>
                            <w:r>
                              <w:rPr>
                                <w:rFonts w:hint="eastAsia"/>
                                <w:sz w:val="24"/>
                              </w:rPr>
                              <w:t>所属部局の</w:t>
                            </w:r>
                          </w:p>
                        </w:txbxContent>
                      </v:textbox>
                      <v:imagedata o:title=""/>
                      <w10:wrap type="none" anchorx="text" anchory="text"/>
                    </v:shape>
                  </w:pict>
                </mc:Fallback>
              </mc:AlternateContent>
            </w:r>
            <w:r>
              <w:rPr>
                <w:rFonts w:hint="eastAsia"/>
                <w:sz w:val="20"/>
              </w:rPr>
              <w:t>　　</w:t>
            </w:r>
            <w:r>
              <w:rPr>
                <w:rFonts w:hint="eastAsia"/>
                <w:sz w:val="22"/>
              </w:rPr>
              <w:t>令和　　年　　月　　日</w:t>
            </w:r>
          </w:p>
        </w:tc>
      </w:tr>
      <w:tr>
        <w:trPr>
          <w:trHeight w:val="1210" w:hRule="atLeast"/>
        </w:trPr>
        <w:tc>
          <w:tcPr>
            <w:tcW w:w="214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４　添付する資料名</w:t>
            </w:r>
          </w:p>
        </w:tc>
        <w:tc>
          <w:tcPr>
            <w:tcW w:w="67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9"/>
              </w:rPr>
            </w:pPr>
            <w:r>
              <w:rPr>
                <w:rFonts w:hint="eastAsia"/>
                <w:sz w:val="19"/>
              </w:rPr>
              <w:t>□診断書　□現認書又は事実証明書　□交通事故証明書　□第三者加害報告書　□通勤届の写　□時間外勤務命令簿の写　□出勤簿の写　□見取図</w:t>
            </w:r>
          </w:p>
          <w:p>
            <w:pPr>
              <w:pStyle w:val="0"/>
              <w:rPr>
                <w:rFonts w:hint="default"/>
                <w:sz w:val="20"/>
              </w:rPr>
            </w:pPr>
            <w:r>
              <w:rPr>
                <w:rFonts w:hint="eastAsia"/>
                <w:sz w:val="19"/>
              </w:rPr>
              <w:t>□経路図　□関係規程　</w:t>
            </w:r>
            <w:r>
              <w:rPr>
                <w:rFonts w:hint="eastAsia"/>
                <w:sz w:val="20"/>
              </w:rPr>
              <w:t>□定期健康診断記録簿の写　□既往歴報告書</w:t>
            </w:r>
          </w:p>
          <w:p>
            <w:pPr>
              <w:pStyle w:val="0"/>
              <w:rPr>
                <w:rFonts w:hint="default"/>
                <w:sz w:val="20"/>
              </w:rPr>
            </w:pPr>
            <w:r>
              <w:rPr>
                <w:rFonts w:hint="eastAsia"/>
                <w:sz w:val="20"/>
              </w:rPr>
              <w:t>□</w:t>
            </w:r>
            <w:r>
              <w:rPr>
                <w:rFonts w:hint="eastAsia"/>
                <w:sz w:val="20"/>
              </w:rPr>
              <w:t>X</w:t>
            </w:r>
            <w:r>
              <w:rPr>
                <w:rFonts w:hint="eastAsia"/>
                <w:sz w:val="20"/>
              </w:rPr>
              <w:t>線写真　□写真　□示談書　□その他</w:t>
            </w:r>
          </w:p>
        </w:tc>
      </w:tr>
      <w:tr>
        <w:trPr>
          <w:trHeight w:val="1658" w:hRule="atLeast"/>
        </w:trPr>
        <w:tc>
          <w:tcPr>
            <w:tcW w:w="800"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default"/>
                <w:sz w:val="20"/>
              </w:rPr>
            </w:pPr>
          </w:p>
          <w:p>
            <w:pPr>
              <w:pStyle w:val="0"/>
              <w:ind w:left="113" w:leftChars="54" w:right="113"/>
              <w:jc w:val="center"/>
              <w:rPr>
                <w:rFonts w:hint="default"/>
                <w:w w:val="90"/>
                <w:sz w:val="20"/>
              </w:rPr>
            </w:pPr>
            <w:r>
              <w:rPr>
                <w:rFonts w:hint="eastAsia"/>
                <w:w w:val="90"/>
                <w:sz w:val="20"/>
              </w:rPr>
              <w:t>＊５任命権者の意見</w:t>
            </w:r>
          </w:p>
          <w:p>
            <w:pPr>
              <w:pStyle w:val="0"/>
              <w:ind w:left="113" w:right="113"/>
              <w:rPr>
                <w:rFonts w:hint="default"/>
                <w:sz w:val="16"/>
              </w:rPr>
            </w:pPr>
          </w:p>
        </w:tc>
        <w:tc>
          <w:tcPr>
            <w:tcW w:w="814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227965</wp:posOffset>
                      </wp:positionH>
                      <wp:positionV relativeFrom="paragraph">
                        <wp:posOffset>91440</wp:posOffset>
                      </wp:positionV>
                      <wp:extent cx="284480" cy="25209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284480" cy="252095"/>
                              </a:xfrm>
                              <a:prstGeom prst="rect">
                                <a:avLst/>
                              </a:prstGeom>
                              <a:noFill/>
                              <a:ln w="3175" cap="flat" cmpd="sng">
                                <a:solidFill>
                                  <a:srgbClr val="000000"/>
                                </a:solidFill>
                                <a:prstDash val="solid"/>
                                <a:miter lim="800000"/>
                              </a:ln>
                            </wps:spPr>
                            <wps:bodyPr/>
                          </wps:wsp>
                        </a:graphicData>
                      </a:graphic>
                    </wp:anchor>
                  </w:drawing>
                </mc:Choice>
                <mc:Fallback>
                  <w:pict>
                    <v:rect id="オブジェクト 0" style="mso-wrap-distance-top:0pt;mso-wrap-distance-right:5.65pt;mso-wrap-distance-left:5.65pt;mso-wrap-distance-bottom:0pt;margin-top:7.2pt;margin-left:17.95pt;mso-position-horizontal-relative:text;mso-position-vertical-relative:text;position:absolute;height:19.850000000000001pt;width:22.4pt;z-index:11;" o:spid="_x0000_s1039" o:allowincell="t" o:allowoverlap="t" filled="f" stroked="t" strokecolor="#000000" strokeweight="0.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723900</wp:posOffset>
                      </wp:positionH>
                      <wp:positionV relativeFrom="paragraph">
                        <wp:posOffset>100965</wp:posOffset>
                      </wp:positionV>
                      <wp:extent cx="723900" cy="24257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723900" cy="242570"/>
                              </a:xfrm>
                              <a:prstGeom prst="rect">
                                <a:avLst/>
                              </a:prstGeom>
                              <a:noFill/>
                              <a:ln w="6350">
                                <a:solidFill>
                                  <a:sysClr val="windowText" lastClr="000000"/>
                                </a:solidFill>
                                <a:prstDash val="dash"/>
                                <a:miter/>
                              </a:ln>
                            </wps:spPr>
                            <wps:bodyPr/>
                          </wps:wsp>
                        </a:graphicData>
                      </a:graphic>
                    </wp:anchor>
                  </w:drawing>
                </mc:Choice>
                <mc:Fallback>
                  <w:pict>
                    <v:rect id="オブジェクト 0" style="mso-wrap-distance-top:0pt;mso-wrap-distance-right:9pt;mso-wrap-distance-left:9pt;mso-wrap-distance-bottom:0pt;margin-top:7.95pt;margin-left:57pt;mso-position-horizontal-relative:text;mso-position-vertical-relative:text;position:absolute;height:19.100000000000001pt;width:57pt;z-index:12;" o:spid="_x0000_s1040"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1087755</wp:posOffset>
                      </wp:positionH>
                      <wp:positionV relativeFrom="paragraph">
                        <wp:posOffset>100965</wp:posOffset>
                      </wp:positionV>
                      <wp:extent cx="1270" cy="24511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270" cy="245110"/>
                              </a:xfrm>
                              <a:prstGeom prst="line">
                                <a:avLst/>
                              </a:prstGeom>
                              <a:noFill/>
                              <a:ln w="6350">
                                <a:solidFill>
                                  <a:sysClr val="windowText" lastClr="000000"/>
                                </a:solidFill>
                                <a:prstDash val="dash"/>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13;" o:spid="_x0000_s1041" o:allowincell="t" o:allowoverlap="t" filled="f" stroked="t" strokecolor="#000000" strokeweight="0.5pt" o:spt="20" from="85.65pt,7.95pt" to="85.75pt,27.25pt">
                      <v:fill/>
                      <v:stroke dashstyle="dash" filltype="solid"/>
                      <v:textbox style="layout-flow:horizontal;"/>
                      <v:imagedata o:title=""/>
                      <w10:wrap type="none" anchorx="text" anchory="text"/>
                    </v:line>
                  </w:pict>
                </mc:Fallback>
              </mc:AlternateContent>
            </w:r>
          </w:p>
          <w:p>
            <w:pPr>
              <w:pStyle w:val="0"/>
              <w:rPr>
                <w:rFonts w:hint="default"/>
                <w:sz w:val="16"/>
              </w:rPr>
            </w:pPr>
          </w:p>
          <w:p>
            <w:pPr>
              <w:pStyle w:val="0"/>
              <w:rPr>
                <w:rFonts w:hint="default"/>
                <w:sz w:val="16"/>
              </w:rPr>
            </w:pPr>
          </w:p>
          <w:p>
            <w:pPr>
              <w:pStyle w:val="0"/>
              <w:ind w:firstLine="240" w:firstLineChars="100"/>
              <w:rPr>
                <w:rFonts w:hint="default"/>
                <w:sz w:val="24"/>
              </w:rPr>
            </w:pPr>
            <w:r>
              <w:rPr>
                <w:rFonts w:hint="eastAsia"/>
                <w:sz w:val="24"/>
              </w:rPr>
              <w:t>令和　　　年　　　月　　　日</w:t>
            </w:r>
          </w:p>
          <w:p>
            <w:pPr>
              <w:pStyle w:val="0"/>
              <w:rPr>
                <w:rFonts w:hint="default"/>
                <w:sz w:val="24"/>
              </w:rPr>
            </w:pPr>
            <w:r>
              <w:rPr>
                <w:rFonts w:hint="eastAsia"/>
                <w:sz w:val="24"/>
              </w:rPr>
              <w:t>　　　任命権者の職・氏名</w:t>
            </w:r>
          </w:p>
        </w:tc>
      </w:tr>
    </w:tbl>
    <w:p>
      <w:pPr>
        <w:pStyle w:val="21"/>
        <w:spacing w:before="55" w:beforeLines="20" w:beforeAutospacing="0" w:line="220" w:lineRule="exact"/>
        <w:ind w:left="284" w:leftChars="100" w:hanging="74" w:hangingChars="46"/>
        <w:rPr>
          <w:rFonts w:hint="eastAsia" w:asciiTheme="minorEastAsia" w:hAnsiTheme="minorEastAsia" w:eastAsiaTheme="minorEastAsia"/>
          <w:sz w:val="16"/>
        </w:rPr>
      </w:pPr>
    </w:p>
    <w:p>
      <w:pPr>
        <w:pStyle w:val="21"/>
        <w:spacing w:before="0" w:beforeLines="0" w:beforeAutospacing="0" w:line="200" w:lineRule="exact"/>
        <w:ind w:left="420" w:leftChars="200" w:firstLine="0" w:firstLineChars="0"/>
        <w:rPr>
          <w:rFonts w:hint="eastAsia" w:asciiTheme="minorEastAsia" w:hAnsiTheme="minorEastAsia" w:eastAsiaTheme="minorEastAsia"/>
          <w:sz w:val="16"/>
        </w:rPr>
      </w:pPr>
      <w:bookmarkStart w:id="0" w:name="_GoBack"/>
      <w:bookmarkEnd w:id="0"/>
      <w:r>
        <w:rPr>
          <w:rFonts w:hint="eastAsia" w:asciiTheme="minorEastAsia" w:hAnsiTheme="minorEastAsia" w:eastAsiaTheme="minorEastAsia"/>
          <w:sz w:val="16"/>
        </w:rPr>
        <w:t>ある場合は、勤務開始（予定）年月日及び時刻を、災害が注意事項３の③の移動の際に生じたものである場合は、勤務　終　了年月日及び時刻を記入すること。また、（</w:t>
      </w:r>
      <w:r>
        <w:rPr>
          <w:rFonts w:hint="eastAsia" w:asciiTheme="minorEastAsia" w:hAnsiTheme="minorEastAsia" w:eastAsiaTheme="minorEastAsia"/>
          <w:sz w:val="16"/>
        </w:rPr>
        <w:t>2</w:t>
      </w:r>
      <w:r>
        <w:rPr>
          <w:rFonts w:hint="eastAsia" w:asciiTheme="minorEastAsia" w:hAnsiTheme="minorEastAsia" w:eastAsiaTheme="minorEastAsia"/>
          <w:sz w:val="16"/>
        </w:rPr>
        <w:t>）の欄は、災害が注意事項３の①の際に生じたものである場合は、就業の場所から離れた年月日及び時刻を、注意事項３の②の際に生じたものである場合は、家族が住む住居を離れた年月日及び時刻を、注意事項３の③の際に生じたものである場合は、単身赴任先の住居を離れた年月日及び時刻を記入すること。また、</w:t>
      </w:r>
      <w:r>
        <w:rPr>
          <w:rFonts w:hint="eastAsia" w:asciiTheme="minorEastAsia" w:hAnsiTheme="minorEastAsia" w:eastAsiaTheme="minorEastAsia"/>
          <w:sz w:val="16"/>
        </w:rPr>
        <w:t>(3)</w:t>
      </w:r>
      <w:r>
        <w:rPr>
          <w:rFonts w:hint="eastAsia" w:asciiTheme="minorEastAsia" w:hAnsiTheme="minorEastAsia" w:eastAsiaTheme="minorEastAsia"/>
          <w:sz w:val="16"/>
        </w:rPr>
        <w:t>の欄は、災害が注意事項３の③の際に生じたものである場合に記入すること。</w:t>
      </w:r>
    </w:p>
    <w:p>
      <w:pPr>
        <w:pStyle w:val="21"/>
        <w:spacing w:before="55" w:beforeLines="20" w:beforeAutospacing="0" w:line="20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６　災害が注意事項３の①の際に生じたものである場合は、就業の場所の名称及び住所を、注意事項３の②及び③の際に生じたものである場合は、家族が住む住所を、「２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災害発生の状況等」の</w:t>
      </w:r>
      <w:r>
        <w:rPr>
          <w:rFonts w:hint="eastAsia" w:asciiTheme="minorEastAsia" w:hAnsiTheme="minorEastAsia" w:eastAsiaTheme="minorEastAsia"/>
          <w:sz w:val="16"/>
        </w:rPr>
        <w:t>(4)</w:t>
      </w:r>
      <w:r>
        <w:rPr>
          <w:rFonts w:hint="eastAsia" w:asciiTheme="minorEastAsia" w:hAnsiTheme="minorEastAsia" w:eastAsiaTheme="minorEastAsia"/>
          <w:sz w:val="16"/>
        </w:rPr>
        <w:t>の欄に記入すること。</w:t>
      </w:r>
    </w:p>
    <w:p>
      <w:pPr>
        <w:pStyle w:val="21"/>
        <w:spacing w:before="55" w:beforeLines="20" w:beforeAutospacing="0" w:line="22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７</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「＊３所属部局の長の証明」の欄の証明が困難である場合の取扱いは、地方公務員災害補償基金に相談すること。</w:t>
      </w:r>
    </w:p>
    <w:p>
      <w:pPr>
        <w:pStyle w:val="21"/>
        <w:spacing w:before="55" w:beforeLines="20" w:beforeAutospacing="0" w:line="20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８</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「＊５任命権者の意見」の欄中□には、下記の９種類の区分番号を記入すること。</w:t>
      </w:r>
    </w:p>
    <w:p>
      <w:pPr>
        <w:pStyle w:val="21"/>
        <w:spacing w:before="55" w:beforeLines="20" w:beforeAutospacing="0" w:line="200" w:lineRule="exact"/>
        <w:ind w:left="420" w:leftChars="200" w:firstLine="160" w:firstLineChars="100"/>
        <w:rPr>
          <w:rFonts w:hint="eastAsia" w:asciiTheme="minorEastAsia" w:hAnsiTheme="minorEastAsia" w:eastAsiaTheme="minorEastAsia"/>
          <w:sz w:val="16"/>
        </w:rPr>
      </w:pPr>
      <w:r>
        <w:rPr>
          <w:rFonts w:hint="eastAsia" w:asciiTheme="minorEastAsia" w:hAnsiTheme="minorEastAsia" w:eastAsiaTheme="minorEastAsia"/>
          <w:sz w:val="16"/>
        </w:rPr>
        <w:t xml:space="preserve">1 </w:t>
      </w:r>
      <w:r>
        <w:rPr>
          <w:rFonts w:hint="eastAsia" w:asciiTheme="minorEastAsia" w:hAnsiTheme="minorEastAsia" w:eastAsiaTheme="minorEastAsia"/>
          <w:sz w:val="16"/>
        </w:rPr>
        <w:t>義務教育学校職員　</w:t>
      </w:r>
      <w:r>
        <w:rPr>
          <w:rFonts w:hint="eastAsia" w:asciiTheme="minorEastAsia" w:hAnsiTheme="minorEastAsia" w:eastAsiaTheme="minorEastAsia"/>
          <w:sz w:val="16"/>
        </w:rPr>
        <w:t xml:space="preserve">2 </w:t>
      </w:r>
      <w:r>
        <w:rPr>
          <w:rFonts w:hint="eastAsia" w:asciiTheme="minorEastAsia" w:hAnsiTheme="minorEastAsia" w:eastAsiaTheme="minorEastAsia"/>
          <w:sz w:val="16"/>
        </w:rPr>
        <w:t>義務教育学校職員以外の教育職員　</w:t>
      </w:r>
      <w:r>
        <w:rPr>
          <w:rFonts w:hint="eastAsia" w:asciiTheme="minorEastAsia" w:hAnsiTheme="minorEastAsia" w:eastAsiaTheme="minorEastAsia"/>
          <w:sz w:val="16"/>
        </w:rPr>
        <w:t xml:space="preserve">3 </w:t>
      </w:r>
      <w:r>
        <w:rPr>
          <w:rFonts w:hint="eastAsia" w:asciiTheme="minorEastAsia" w:hAnsiTheme="minorEastAsia" w:eastAsiaTheme="minorEastAsia"/>
          <w:sz w:val="16"/>
        </w:rPr>
        <w:t>警察職員　</w:t>
      </w:r>
      <w:r>
        <w:rPr>
          <w:rFonts w:hint="eastAsia" w:asciiTheme="minorEastAsia" w:hAnsiTheme="minorEastAsia" w:eastAsiaTheme="minorEastAsia"/>
          <w:sz w:val="16"/>
        </w:rPr>
        <w:t xml:space="preserve">4 </w:t>
      </w:r>
      <w:r>
        <w:rPr>
          <w:rFonts w:hint="eastAsia" w:asciiTheme="minorEastAsia" w:hAnsiTheme="minorEastAsia" w:eastAsiaTheme="minorEastAsia"/>
          <w:sz w:val="16"/>
        </w:rPr>
        <w:t>消防職員　</w:t>
      </w:r>
      <w:r>
        <w:rPr>
          <w:rFonts w:hint="eastAsia" w:asciiTheme="minorEastAsia" w:hAnsiTheme="minorEastAsia" w:eastAsiaTheme="minorEastAsia"/>
          <w:sz w:val="16"/>
        </w:rPr>
        <w:t xml:space="preserve">5 </w:t>
      </w:r>
      <w:r>
        <w:rPr>
          <w:rFonts w:hint="eastAsia" w:asciiTheme="minorEastAsia" w:hAnsiTheme="minorEastAsia" w:eastAsiaTheme="minorEastAsia"/>
          <w:sz w:val="16"/>
        </w:rPr>
        <w:t>電気・ガス・水道事業職員</w:t>
      </w:r>
    </w:p>
    <w:p>
      <w:pPr>
        <w:pStyle w:val="21"/>
        <w:spacing w:before="55" w:beforeLines="20" w:beforeAutospacing="0" w:line="200" w:lineRule="exact"/>
        <w:ind w:left="420" w:leftChars="200" w:firstLine="180" w:firstLineChars="100"/>
        <w:rPr>
          <w:rFonts w:hint="eastAsia" w:asciiTheme="minorEastAsia" w:hAnsiTheme="minorEastAsia" w:eastAsiaTheme="minorEastAsia"/>
          <w:sz w:val="16"/>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1798955</wp:posOffset>
                </wp:positionH>
                <wp:positionV relativeFrom="paragraph">
                  <wp:posOffset>170180</wp:posOffset>
                </wp:positionV>
                <wp:extent cx="152400" cy="19050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52400" cy="190500"/>
                        </a:xfrm>
                        <a:prstGeom prst="rect">
                          <a:avLst/>
                        </a:prstGeom>
                        <a:noFill/>
                        <a:ln w="6350">
                          <a:solidFill>
                            <a:sysClr val="windowText" lastClr="000000"/>
                          </a:solidFill>
                          <a:prstDash val="dash"/>
                          <a:miter/>
                        </a:ln>
                      </wps:spPr>
                      <wps:bodyPr/>
                    </wps:wsp>
                  </a:graphicData>
                </a:graphic>
              </wp:anchor>
            </w:drawing>
          </mc:Choice>
          <mc:Fallback>
            <w:pict>
              <v:rect id="オブジェクト 0" style="mso-wrap-distance-top:0pt;mso-wrap-distance-right:9pt;mso-wrap-distance-left:9pt;mso-wrap-distance-bottom:0pt;margin-top:13.4pt;margin-left:141.65pt;mso-position-horizontal-relative:text;mso-position-vertical-relative:text;position:absolute;height:15pt;width:12pt;z-index:19;" o:spid="_x0000_s1042"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1646555</wp:posOffset>
                </wp:positionH>
                <wp:positionV relativeFrom="paragraph">
                  <wp:posOffset>160655</wp:posOffset>
                </wp:positionV>
                <wp:extent cx="152400" cy="1905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52400" cy="190500"/>
                        </a:xfrm>
                        <a:prstGeom prst="rect">
                          <a:avLst/>
                        </a:prstGeom>
                        <a:noFill/>
                        <a:ln w="6350">
                          <a:solidFill>
                            <a:sysClr val="windowText" lastClr="000000"/>
                          </a:solidFill>
                          <a:prstDash val="dash"/>
                          <a:miter/>
                        </a:ln>
                      </wps:spPr>
                      <wps:bodyPr/>
                    </wps:wsp>
                  </a:graphicData>
                </a:graphic>
              </wp:anchor>
            </w:drawing>
          </mc:Choice>
          <mc:Fallback>
            <w:pict>
              <v:rect id="オブジェクト 0" style="mso-wrap-distance-top:0pt;mso-wrap-distance-right:9pt;mso-wrap-distance-left:9pt;mso-wrap-distance-bottom:0pt;margin-top:12.65pt;margin-left:129.65pt;mso-position-horizontal-relative:text;mso-position-vertical-relative:text;position:absolute;height:15pt;width:12pt;z-index:18;" o:spid="_x0000_s1043"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eastAsia" w:asciiTheme="minorEastAsia" w:hAnsiTheme="minorEastAsia" w:eastAsiaTheme="minorEastAsia"/>
          <w:sz w:val="16"/>
        </w:rPr>
        <w:t xml:space="preserve">6 </w:t>
      </w:r>
      <w:r>
        <w:rPr>
          <w:rFonts w:hint="eastAsia" w:asciiTheme="minorEastAsia" w:hAnsiTheme="minorEastAsia" w:eastAsiaTheme="minorEastAsia"/>
          <w:sz w:val="16"/>
        </w:rPr>
        <w:t>運輸事業職員　</w:t>
      </w:r>
      <w:r>
        <w:rPr>
          <w:rFonts w:hint="eastAsia" w:asciiTheme="minorEastAsia" w:hAnsiTheme="minorEastAsia" w:eastAsiaTheme="minorEastAsia"/>
          <w:sz w:val="16"/>
        </w:rPr>
        <w:t xml:space="preserve">7 </w:t>
      </w:r>
      <w:r>
        <w:rPr>
          <w:rFonts w:hint="eastAsia" w:asciiTheme="minorEastAsia" w:hAnsiTheme="minorEastAsia" w:eastAsiaTheme="minorEastAsia"/>
          <w:sz w:val="16"/>
        </w:rPr>
        <w:t>清掃事業職員　</w:t>
      </w:r>
      <w:r>
        <w:rPr>
          <w:rFonts w:hint="eastAsia" w:asciiTheme="minorEastAsia" w:hAnsiTheme="minorEastAsia" w:eastAsiaTheme="minorEastAsia"/>
          <w:sz w:val="16"/>
        </w:rPr>
        <w:t xml:space="preserve">8 </w:t>
      </w:r>
      <w:r>
        <w:rPr>
          <w:rFonts w:hint="eastAsia" w:asciiTheme="minorEastAsia" w:hAnsiTheme="minorEastAsia" w:eastAsiaTheme="minorEastAsia"/>
          <w:sz w:val="16"/>
        </w:rPr>
        <w:t>船員　</w:t>
      </w:r>
      <w:r>
        <w:rPr>
          <w:rFonts w:hint="eastAsia" w:asciiTheme="minorEastAsia" w:hAnsiTheme="minorEastAsia" w:eastAsiaTheme="minorEastAsia"/>
          <w:sz w:val="16"/>
        </w:rPr>
        <w:t xml:space="preserve">9 </w:t>
      </w:r>
      <w:r>
        <w:rPr>
          <w:rFonts w:hint="eastAsia" w:asciiTheme="minorEastAsia" w:hAnsiTheme="minorEastAsia" w:eastAsiaTheme="minorEastAsia"/>
          <w:sz w:val="16"/>
        </w:rPr>
        <w:t>その他の職員</w:t>
      </w:r>
    </w:p>
    <w:p>
      <w:pPr>
        <w:pStyle w:val="21"/>
        <w:spacing w:before="55" w:beforeLines="20" w:beforeAutospacing="0" w:line="200" w:lineRule="exact"/>
        <w:ind w:left="370" w:leftChars="100" w:hanging="160" w:hangingChars="100"/>
        <w:rPr>
          <w:rFonts w:hint="eastAsia" w:asciiTheme="minorEastAsia" w:hAnsiTheme="minorEastAsia" w:eastAsiaTheme="minorEastAsia"/>
          <w:sz w:val="16"/>
        </w:rPr>
      </w:pPr>
      <w:r>
        <w:rPr>
          <w:rFonts w:hint="eastAsia" w:asciiTheme="minorEastAsia" w:hAnsiTheme="minorEastAsia" w:eastAsiaTheme="minorEastAsia"/>
          <w:sz w:val="16"/>
        </w:rPr>
        <w:t>９</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「＊５任命権者の意見」の欄中　　　　には、下記の</w:t>
      </w:r>
      <w:r>
        <w:rPr>
          <w:rFonts w:hint="eastAsia" w:asciiTheme="minorEastAsia" w:hAnsiTheme="minorEastAsia" w:eastAsiaTheme="minorEastAsia"/>
          <w:sz w:val="16"/>
        </w:rPr>
        <w:t>16</w:t>
      </w:r>
      <w:r>
        <w:rPr>
          <w:rFonts w:hint="eastAsia" w:asciiTheme="minorEastAsia" w:hAnsiTheme="minorEastAsia" w:eastAsiaTheme="minorEastAsia"/>
          <w:sz w:val="16"/>
        </w:rPr>
        <w:t>種類の区分番号を記入すること。</w:t>
      </w:r>
    </w:p>
    <w:p>
      <w:pPr>
        <w:pStyle w:val="0"/>
        <w:autoSpaceDE w:val="0"/>
        <w:autoSpaceDN w:val="0"/>
        <w:adjustRightInd w:val="0"/>
        <w:spacing w:line="200" w:lineRule="exact"/>
        <w:ind w:left="420" w:leftChars="200" w:firstLine="160" w:firstLineChars="100"/>
        <w:jc w:val="left"/>
        <w:rPr>
          <w:rFonts w:hint="default" w:asciiTheme="minorEastAsia" w:hAnsiTheme="minorEastAsia" w:eastAsiaTheme="minorEastAsia"/>
          <w:sz w:val="16"/>
        </w:rPr>
      </w:pPr>
      <w:r>
        <w:rPr>
          <w:rFonts w:hint="default" w:asciiTheme="minorEastAsia" w:hAnsiTheme="minorEastAsia" w:eastAsiaTheme="minorEastAsia"/>
          <w:kern w:val="0"/>
          <w:sz w:val="16"/>
        </w:rPr>
        <w:t>01</w:t>
      </w:r>
      <w:r>
        <w:rPr>
          <w:rFonts w:hint="eastAsia" w:asciiTheme="minorEastAsia" w:hAnsiTheme="minorEastAsia" w:eastAsiaTheme="minorEastAsia"/>
          <w:kern w:val="0"/>
          <w:sz w:val="16"/>
        </w:rPr>
        <w:t>　医師・歯科医師　</w:t>
      </w:r>
      <w:r>
        <w:rPr>
          <w:rFonts w:hint="default" w:asciiTheme="minorEastAsia" w:hAnsiTheme="minorEastAsia" w:eastAsiaTheme="minorEastAsia"/>
          <w:kern w:val="0"/>
          <w:sz w:val="16"/>
        </w:rPr>
        <w:t>02</w:t>
      </w:r>
      <w:r>
        <w:rPr>
          <w:rFonts w:hint="eastAsia" w:asciiTheme="minorEastAsia" w:hAnsiTheme="minorEastAsia" w:eastAsiaTheme="minorEastAsia"/>
          <w:kern w:val="0"/>
          <w:sz w:val="16"/>
        </w:rPr>
        <w:t>　看護師　</w:t>
      </w:r>
      <w:r>
        <w:rPr>
          <w:rFonts w:hint="default" w:asciiTheme="minorEastAsia" w:hAnsiTheme="minorEastAsia" w:eastAsiaTheme="minorEastAsia"/>
          <w:kern w:val="0"/>
          <w:sz w:val="16"/>
        </w:rPr>
        <w:t xml:space="preserve">03 </w:t>
      </w:r>
      <w:r>
        <w:rPr>
          <w:rFonts w:hint="eastAsia" w:asciiTheme="minorEastAsia" w:hAnsiTheme="minorEastAsia" w:eastAsiaTheme="minorEastAsia"/>
          <w:kern w:val="0"/>
          <w:sz w:val="16"/>
        </w:rPr>
        <w:t>保健師・助産師　</w:t>
      </w:r>
      <w:r>
        <w:rPr>
          <w:rFonts w:hint="default" w:asciiTheme="minorEastAsia" w:hAnsiTheme="minorEastAsia" w:eastAsiaTheme="minorEastAsia"/>
          <w:kern w:val="0"/>
          <w:sz w:val="16"/>
        </w:rPr>
        <w:t>04</w:t>
      </w:r>
      <w:r>
        <w:rPr>
          <w:rFonts w:hint="eastAsia" w:asciiTheme="minorEastAsia" w:hAnsiTheme="minorEastAsia" w:eastAsiaTheme="minorEastAsia"/>
          <w:kern w:val="0"/>
          <w:sz w:val="16"/>
        </w:rPr>
        <w:t>　その他の医療技術者　</w:t>
      </w:r>
      <w:r>
        <w:rPr>
          <w:rFonts w:hint="default" w:asciiTheme="minorEastAsia" w:hAnsiTheme="minorEastAsia" w:eastAsiaTheme="minorEastAsia"/>
          <w:kern w:val="0"/>
          <w:sz w:val="16"/>
        </w:rPr>
        <w:t>05</w:t>
      </w:r>
      <w:r>
        <w:rPr>
          <w:rFonts w:hint="eastAsia" w:asciiTheme="minorEastAsia" w:hAnsiTheme="minorEastAsia" w:eastAsiaTheme="minorEastAsia"/>
          <w:kern w:val="0"/>
          <w:sz w:val="16"/>
        </w:rPr>
        <w:t>　保育士・寄宿舎指導員等</w:t>
      </w:r>
    </w:p>
    <w:p>
      <w:pPr>
        <w:pStyle w:val="0"/>
        <w:autoSpaceDE w:val="0"/>
        <w:autoSpaceDN w:val="0"/>
        <w:adjustRightInd w:val="0"/>
        <w:spacing w:line="200" w:lineRule="exact"/>
        <w:ind w:left="630" w:leftChars="300" w:firstLine="0" w:firstLineChars="0"/>
        <w:jc w:val="left"/>
        <w:rPr>
          <w:rFonts w:hint="default" w:asciiTheme="minorEastAsia" w:hAnsiTheme="minorEastAsia" w:eastAsiaTheme="minorEastAsia"/>
          <w:sz w:val="16"/>
        </w:rPr>
      </w:pPr>
      <w:r>
        <w:rPr>
          <w:rFonts w:hint="default" w:asciiTheme="minorEastAsia" w:hAnsiTheme="minorEastAsia" w:eastAsiaTheme="minorEastAsia"/>
          <w:kern w:val="0"/>
          <w:sz w:val="16"/>
        </w:rPr>
        <w:t>06</w:t>
      </w:r>
      <w:r>
        <w:rPr>
          <w:rFonts w:hint="eastAsia" w:asciiTheme="minorEastAsia" w:hAnsiTheme="minorEastAsia" w:eastAsiaTheme="minorEastAsia"/>
          <w:kern w:val="0"/>
          <w:sz w:val="16"/>
        </w:rPr>
        <w:t>　船員　</w:t>
      </w:r>
      <w:r>
        <w:rPr>
          <w:rFonts w:hint="default" w:asciiTheme="minorEastAsia" w:hAnsiTheme="minorEastAsia" w:eastAsiaTheme="minorEastAsia"/>
          <w:kern w:val="0"/>
          <w:sz w:val="16"/>
        </w:rPr>
        <w:t>07</w:t>
      </w:r>
      <w:r>
        <w:rPr>
          <w:rFonts w:hint="eastAsia" w:asciiTheme="minorEastAsia" w:hAnsiTheme="minorEastAsia" w:eastAsiaTheme="minorEastAsia"/>
          <w:kern w:val="0"/>
          <w:sz w:val="16"/>
        </w:rPr>
        <w:t>　土木技師・農林水産技師・建築技師　</w:t>
      </w:r>
      <w:r>
        <w:rPr>
          <w:rFonts w:hint="default" w:asciiTheme="minorEastAsia" w:hAnsiTheme="minorEastAsia" w:eastAsiaTheme="minorEastAsia"/>
          <w:kern w:val="0"/>
          <w:sz w:val="16"/>
        </w:rPr>
        <w:t>08</w:t>
      </w:r>
      <w:r>
        <w:rPr>
          <w:rFonts w:hint="eastAsia" w:asciiTheme="minorEastAsia" w:hAnsiTheme="minorEastAsia" w:eastAsiaTheme="minorEastAsia"/>
          <w:kern w:val="0"/>
          <w:sz w:val="16"/>
        </w:rPr>
        <w:t>　調理員　</w:t>
      </w:r>
      <w:r>
        <w:rPr>
          <w:rFonts w:hint="eastAsia" w:asciiTheme="minorEastAsia" w:hAnsiTheme="minorEastAsia" w:eastAsiaTheme="minorEastAsia"/>
          <w:kern w:val="0"/>
          <w:sz w:val="16"/>
        </w:rPr>
        <w:t>09</w:t>
      </w:r>
      <w:r>
        <w:rPr>
          <w:rFonts w:hint="eastAsia" w:asciiTheme="minorEastAsia" w:hAnsiTheme="minorEastAsia" w:eastAsiaTheme="minorEastAsia"/>
          <w:kern w:val="0"/>
          <w:sz w:val="16"/>
        </w:rPr>
        <w:t>　運転士・車掌等　</w:t>
      </w:r>
      <w:r>
        <w:rPr>
          <w:rFonts w:hint="eastAsia" w:asciiTheme="minorEastAsia" w:hAnsiTheme="minorEastAsia" w:eastAsiaTheme="minorEastAsia"/>
          <w:kern w:val="0"/>
          <w:sz w:val="16"/>
        </w:rPr>
        <w:t>10</w:t>
      </w:r>
      <w:r>
        <w:rPr>
          <w:rFonts w:hint="eastAsia" w:asciiTheme="minorEastAsia" w:hAnsiTheme="minorEastAsia" w:eastAsiaTheme="minorEastAsia"/>
          <w:kern w:val="0"/>
          <w:sz w:val="16"/>
        </w:rPr>
        <w:t>　義務教育学校教員　</w:t>
      </w:r>
      <w:r>
        <w:rPr>
          <w:rFonts w:hint="eastAsia" w:asciiTheme="minorEastAsia" w:hAnsiTheme="minorEastAsia" w:eastAsiaTheme="minorEastAsia"/>
          <w:kern w:val="0"/>
          <w:sz w:val="16"/>
        </w:rPr>
        <w:t>11</w:t>
      </w:r>
      <w:r>
        <w:rPr>
          <w:rFonts w:hint="eastAsia" w:asciiTheme="minorEastAsia" w:hAnsiTheme="minorEastAsia" w:eastAsiaTheme="minorEastAsia"/>
          <w:kern w:val="0"/>
          <w:sz w:val="16"/>
        </w:rPr>
        <w:t>　義務教育学校以外の教員　</w:t>
      </w:r>
      <w:r>
        <w:rPr>
          <w:rFonts w:hint="eastAsia" w:asciiTheme="minorEastAsia" w:hAnsiTheme="minorEastAsia" w:eastAsiaTheme="minorEastAsia"/>
          <w:kern w:val="0"/>
          <w:sz w:val="16"/>
        </w:rPr>
        <w:t xml:space="preserve">12 </w:t>
      </w:r>
      <w:r>
        <w:rPr>
          <w:rFonts w:hint="eastAsia" w:asciiTheme="minorEastAsia" w:hAnsiTheme="minorEastAsia" w:eastAsiaTheme="minorEastAsia"/>
          <w:kern w:val="0"/>
          <w:sz w:val="16"/>
        </w:rPr>
        <w:t>その他の教育公務員　</w:t>
      </w:r>
      <w:r>
        <w:rPr>
          <w:rFonts w:hint="eastAsia" w:asciiTheme="minorEastAsia" w:hAnsiTheme="minorEastAsia" w:eastAsiaTheme="minorEastAsia"/>
          <w:kern w:val="0"/>
          <w:sz w:val="16"/>
        </w:rPr>
        <w:t>13</w:t>
      </w:r>
      <w:r>
        <w:rPr>
          <w:rFonts w:hint="eastAsia" w:asciiTheme="minorEastAsia" w:hAnsiTheme="minorEastAsia" w:eastAsiaTheme="minorEastAsia"/>
          <w:kern w:val="0"/>
          <w:sz w:val="16"/>
        </w:rPr>
        <w:t>　警察官　</w:t>
      </w:r>
      <w:r>
        <w:rPr>
          <w:rFonts w:hint="default" w:asciiTheme="minorEastAsia" w:hAnsiTheme="minorEastAsia" w:eastAsiaTheme="minorEastAsia"/>
          <w:kern w:val="0"/>
          <w:sz w:val="16"/>
        </w:rPr>
        <w:t>14</w:t>
      </w:r>
      <w:r>
        <w:rPr>
          <w:rFonts w:hint="eastAsia" w:asciiTheme="minorEastAsia" w:hAnsiTheme="minorEastAsia" w:eastAsiaTheme="minorEastAsia"/>
          <w:kern w:val="0"/>
          <w:sz w:val="16"/>
        </w:rPr>
        <w:t>　消防吏員　</w:t>
      </w:r>
      <w:r>
        <w:rPr>
          <w:rFonts w:hint="default" w:asciiTheme="minorEastAsia" w:hAnsiTheme="minorEastAsia" w:eastAsiaTheme="minorEastAsia"/>
          <w:kern w:val="0"/>
          <w:sz w:val="16"/>
        </w:rPr>
        <w:t>15</w:t>
      </w:r>
      <w:r>
        <w:rPr>
          <w:rFonts w:hint="eastAsia" w:asciiTheme="minorEastAsia" w:hAnsiTheme="minorEastAsia" w:eastAsiaTheme="minorEastAsia"/>
          <w:kern w:val="0"/>
          <w:sz w:val="16"/>
        </w:rPr>
        <w:t>　清掃職員　</w:t>
      </w:r>
      <w:r>
        <w:rPr>
          <w:rFonts w:hint="default" w:asciiTheme="minorEastAsia" w:hAnsiTheme="minorEastAsia" w:eastAsiaTheme="minorEastAsia"/>
          <w:kern w:val="0"/>
          <w:sz w:val="16"/>
        </w:rPr>
        <w:t>16</w:t>
      </w:r>
      <w:r>
        <w:rPr>
          <w:rFonts w:hint="eastAsia" w:asciiTheme="minorEastAsia" w:hAnsiTheme="minorEastAsia" w:eastAsiaTheme="minorEastAsia"/>
          <w:kern w:val="0"/>
          <w:sz w:val="16"/>
        </w:rPr>
        <w:t>　その他の職員</w:t>
      </w:r>
    </w:p>
    <w:p>
      <w:pPr>
        <w:pStyle w:val="0"/>
        <w:autoSpaceDE w:val="0"/>
        <w:autoSpaceDN w:val="0"/>
        <w:adjustRightInd w:val="0"/>
        <w:spacing w:line="240" w:lineRule="exact"/>
        <w:ind w:left="0" w:leftChars="0" w:firstLine="160" w:firstLineChars="100"/>
        <w:jc w:val="left"/>
        <w:rPr>
          <w:rFonts w:hint="default" w:asciiTheme="minorEastAsia" w:hAnsiTheme="minorEastAsia" w:eastAsiaTheme="minorEastAsia"/>
          <w:sz w:val="16"/>
        </w:rPr>
      </w:pPr>
      <w:r>
        <w:rPr>
          <w:rFonts w:hint="eastAsia" w:asciiTheme="minorEastAsia" w:hAnsiTheme="minorEastAsia" w:eastAsiaTheme="minorEastAsia"/>
          <w:sz w:val="16"/>
        </w:rPr>
        <w:t>10</w:t>
      </w:r>
      <w:r>
        <w:rPr>
          <w:rFonts w:hint="eastAsia" w:asciiTheme="minorEastAsia" w:hAnsiTheme="minorEastAsia" w:eastAsiaTheme="minorEastAsia"/>
          <w:sz w:val="16"/>
        </w:rPr>
        <w:t>　年月日の記載には元号を用いる。</w:t>
      </w:r>
    </w:p>
    <w:sectPr>
      <w:pgSz w:w="11906" w:h="16838"/>
      <w:pgMar w:top="1134" w:right="1247" w:bottom="567" w:left="1701" w:header="851" w:footer="992" w:gutter="0"/>
      <w:cols w:space="720"/>
      <w:textDirection w:val="lrTb"/>
      <w:docGrid w:type="lines" w:linePitch="287"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ody Text Indent 2"/>
    <w:basedOn w:val="0"/>
    <w:next w:val="21"/>
    <w:link w:val="0"/>
    <w:uiPriority w:val="0"/>
    <w:qFormat/>
    <w:pPr>
      <w:ind w:left="360" w:hanging="360" w:hangingChars="200"/>
    </w:pPr>
    <w:rPr>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3</Pages>
  <Words>37</Words>
  <Characters>1892</Characters>
  <Application>JUST Note</Application>
  <Lines>1148</Lines>
  <Paragraphs>77</Paragraphs>
  <Company>NTU</Company>
  <CharactersWithSpaces>2510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cp:lastPrinted>2015-12-23T02:58:00Z</cp:lastPrinted>
  <dcterms:created xsi:type="dcterms:W3CDTF">2015-12-23T02:58:00Z</dcterms:created>
  <dcterms:modified xsi:type="dcterms:W3CDTF">2021-01-04T04:45:05Z</dcterms:modified>
  <cp:revision>21</cp:revision>
</cp:coreProperties>
</file>