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EC" w:rsidRPr="005C7475" w:rsidRDefault="007B33EC" w:rsidP="007B33EC">
      <w:pPr>
        <w:jc w:val="left"/>
        <w:rPr>
          <w:snapToGrid w:val="0"/>
        </w:rPr>
      </w:pPr>
      <w:r w:rsidRPr="005C7475">
        <w:rPr>
          <w:rFonts w:hint="eastAsia"/>
          <w:snapToGrid w:val="0"/>
        </w:rPr>
        <w:t>様式第</w:t>
      </w:r>
      <w:r w:rsidR="00571D07" w:rsidRPr="005C7475">
        <w:rPr>
          <w:rFonts w:hint="eastAsia"/>
          <w:snapToGrid w:val="0"/>
        </w:rPr>
        <w:t>16</w:t>
      </w:r>
      <w:r w:rsidRPr="005C7475">
        <w:rPr>
          <w:rFonts w:hint="eastAsia"/>
          <w:snapToGrid w:val="0"/>
        </w:rPr>
        <w:t>号</w:t>
      </w:r>
      <w:r w:rsidR="00571D07" w:rsidRPr="005C7475">
        <w:rPr>
          <w:rFonts w:ascii="‚l‚r –¾’©" w:cs="‚l‚r –¾’©" w:hint="eastAsia"/>
          <w:kern w:val="0"/>
        </w:rPr>
        <w:t>（</w:t>
      </w:r>
      <w:r w:rsidR="00571D07" w:rsidRPr="005C7475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571D07" w:rsidRPr="005C7475">
        <w:rPr>
          <w:rFonts w:ascii="‚l‚r –¾’©" w:cs="Times New Roman" w:hint="eastAsia"/>
          <w:snapToGrid w:val="0"/>
          <w:kern w:val="0"/>
        </w:rPr>
        <w:t>28</w:t>
      </w:r>
      <w:r w:rsidR="00571D07" w:rsidRPr="005C7475">
        <w:rPr>
          <w:rFonts w:ascii="‚l‚r –¾’©" w:cs="Times New Roman" w:hint="eastAsia"/>
          <w:snapToGrid w:val="0"/>
          <w:kern w:val="0"/>
        </w:rPr>
        <w:t>条関係</w:t>
      </w:r>
      <w:r w:rsidR="00571D07" w:rsidRPr="005C7475">
        <w:rPr>
          <w:rFonts w:ascii="‚l‚r –¾’©" w:cs="‚l‚r –¾’©" w:hint="eastAsia"/>
          <w:kern w:val="0"/>
        </w:rPr>
        <w:t>）</w:t>
      </w:r>
    </w:p>
    <w:p w:rsidR="007C74CB" w:rsidRDefault="007C74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B33EC" w:rsidRDefault="007B33EC">
      <w:pPr>
        <w:jc w:val="right"/>
        <w:rPr>
          <w:rFonts w:ascii="‚l‚r –¾’©" w:cs="Times New Roman"/>
          <w:snapToGrid w:val="0"/>
        </w:rPr>
      </w:pPr>
    </w:p>
    <w:p w:rsidR="007C74CB" w:rsidRDefault="007C74CB">
      <w:pPr>
        <w:rPr>
          <w:snapToGrid w:val="0"/>
        </w:rPr>
      </w:pPr>
      <w:r>
        <w:rPr>
          <w:rFonts w:hint="eastAsia"/>
          <w:snapToGrid w:val="0"/>
        </w:rPr>
        <w:t xml:space="preserve">　　岩手県知事　</w:t>
      </w:r>
      <w:r w:rsidR="00571D0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様</w:t>
      </w:r>
    </w:p>
    <w:p w:rsidR="007B33EC" w:rsidRDefault="007B33EC">
      <w:pPr>
        <w:rPr>
          <w:rFonts w:ascii="‚l‚r –¾’©" w:cs="Times New Roman"/>
          <w:snapToGrid w:val="0"/>
        </w:rPr>
      </w:pPr>
    </w:p>
    <w:p w:rsidR="007C74CB" w:rsidRDefault="007C74CB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7C74CB" w:rsidRDefault="007C74CB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 w:rsidR="0052112D">
        <w:rPr>
          <w:rFonts w:ascii="‚l‚r –¾’©" w:cs="‚l‚r –¾’©"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7C74CB" w:rsidRDefault="005C7475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(</w:t>
      </w:r>
      <w:r w:rsidR="007C74CB">
        <w:rPr>
          <w:rFonts w:ascii="‚l‚r –¾’©" w:cs="‚l‚r –¾’©"/>
          <w:snapToGrid w:val="0"/>
        </w:rPr>
        <w:fldChar w:fldCharType="begin"/>
      </w:r>
      <w:r w:rsidR="007C74CB">
        <w:rPr>
          <w:rFonts w:ascii="‚l‚r –¾’©" w:cs="‚l‚r –¾’©"/>
          <w:snapToGrid w:val="0"/>
        </w:rPr>
        <w:instrText>eq \o \al(\s \up 6(</w:instrText>
      </w:r>
      <w:r w:rsidR="007C74CB">
        <w:rPr>
          <w:rFonts w:hint="eastAsia"/>
          <w:snapToGrid w:val="0"/>
        </w:rPr>
        <w:instrText>法人にあっては、主たる事務所の</w:instrText>
      </w:r>
      <w:r w:rsidR="007C74CB">
        <w:rPr>
          <w:rFonts w:ascii="‚l‚r –¾’©" w:cs="‚l‚r –¾’©"/>
          <w:snapToGrid w:val="0"/>
        </w:rPr>
        <w:instrText>),\s \up-6(</w:instrText>
      </w:r>
      <w:r w:rsidR="007C74CB">
        <w:rPr>
          <w:rFonts w:hint="eastAsia"/>
          <w:snapToGrid w:val="0"/>
        </w:rPr>
        <w:instrText>所在地、名称及び代表者の氏名</w:instrText>
      </w:r>
      <w:r w:rsidR="007C74CB">
        <w:rPr>
          <w:rFonts w:ascii="‚l‚r –¾’©" w:cs="‚l‚r –¾’©"/>
          <w:snapToGrid w:val="0"/>
        </w:rPr>
        <w:instrText>))</w:instrText>
      </w:r>
      <w:r w:rsidR="007C74CB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 xml:space="preserve">)　</w:t>
      </w:r>
      <w:r w:rsidR="007C74CB">
        <w:rPr>
          <w:rFonts w:hint="eastAsia"/>
          <w:snapToGrid w:val="0"/>
        </w:rPr>
        <w:t xml:space="preserve">　</w:t>
      </w:r>
    </w:p>
    <w:p w:rsidR="007B33EC" w:rsidRDefault="007B33EC">
      <w:pPr>
        <w:spacing w:line="460" w:lineRule="exact"/>
        <w:jc w:val="right"/>
        <w:rPr>
          <w:snapToGrid w:val="0"/>
        </w:rPr>
      </w:pPr>
    </w:p>
    <w:p w:rsidR="007B33EC" w:rsidRDefault="007B33EC">
      <w:pPr>
        <w:spacing w:line="460" w:lineRule="exact"/>
        <w:jc w:val="right"/>
        <w:rPr>
          <w:rFonts w:ascii="‚l‚r –¾’©" w:cs="Times New Roman"/>
          <w:snapToGrid w:val="0"/>
        </w:rPr>
      </w:pPr>
    </w:p>
    <w:p w:rsidR="007C74CB" w:rsidRDefault="007C74CB">
      <w:pPr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屋外広告業廃止届出書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p w:rsidR="007C74CB" w:rsidRDefault="007C74CB">
      <w:pPr>
        <w:spacing w:after="12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屋外広告物条例第</w:t>
      </w:r>
      <w:r>
        <w:rPr>
          <w:rFonts w:ascii="‚l‚r –¾’©" w:cs="‚l‚r –¾’©"/>
          <w:snapToGrid w:val="0"/>
        </w:rPr>
        <w:t>23</w:t>
      </w:r>
      <w:r>
        <w:rPr>
          <w:rFonts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768"/>
      </w:tblGrid>
      <w:tr w:rsidR="007C74CB" w:rsidTr="007B33EC">
        <w:trPr>
          <w:trHeight w:hRule="exact" w:val="584"/>
        </w:trPr>
        <w:tc>
          <w:tcPr>
            <w:tcW w:w="2520" w:type="dxa"/>
            <w:vAlign w:val="center"/>
          </w:tcPr>
          <w:p w:rsidR="007C74CB" w:rsidRDefault="007C74CB" w:rsidP="007B33EC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768" w:type="dxa"/>
            <w:vAlign w:val="center"/>
          </w:tcPr>
          <w:p w:rsidR="007C74CB" w:rsidRDefault="007C74CB" w:rsidP="007B33EC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屋外広告業登録第　　　</w:t>
            </w:r>
            <w:r w:rsidR="005C74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7C74CB" w:rsidTr="007B33EC">
        <w:trPr>
          <w:trHeight w:hRule="exact" w:val="563"/>
        </w:trPr>
        <w:tc>
          <w:tcPr>
            <w:tcW w:w="2520" w:type="dxa"/>
            <w:vAlign w:val="center"/>
          </w:tcPr>
          <w:p w:rsidR="007C74CB" w:rsidRDefault="007C74CB" w:rsidP="007B33EC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768" w:type="dxa"/>
            <w:vAlign w:val="center"/>
          </w:tcPr>
          <w:p w:rsidR="007C74CB" w:rsidRDefault="005C7475" w:rsidP="007B33EC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C74CB">
              <w:rPr>
                <w:rFonts w:hint="eastAsia"/>
                <w:snapToGrid w:val="0"/>
              </w:rPr>
              <w:t>年　　月　　日</w:t>
            </w:r>
          </w:p>
        </w:tc>
      </w:tr>
      <w:tr w:rsidR="007C74CB" w:rsidTr="007B33EC">
        <w:trPr>
          <w:trHeight w:hRule="exact" w:val="1975"/>
        </w:trPr>
        <w:tc>
          <w:tcPr>
            <w:tcW w:w="2520" w:type="dxa"/>
            <w:vAlign w:val="center"/>
          </w:tcPr>
          <w:p w:rsidR="007C74CB" w:rsidRDefault="007C74CB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7C74CB" w:rsidRDefault="007C74CB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7C74CB" w:rsidRDefault="007C74CB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及び生年月日</w:t>
            </w:r>
          </w:p>
          <w:p w:rsidR="007C74CB" w:rsidRDefault="007C74CB">
            <w:pPr>
              <w:spacing w:line="720" w:lineRule="exact"/>
              <w:ind w:left="-120" w:right="-120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〔</w:t>
            </w:r>
            <w:r>
              <w:rPr>
                <w:rFonts w:ascii="‚l‚r –¾’©" w:cs="‚l‚r –¾’©"/>
                <w:snapToGrid w:val="0"/>
              </w:rPr>
              <w:fldChar w:fldCharType="begin"/>
            </w:r>
            <w:r>
              <w:rPr>
                <w:rFonts w:ascii="‚l‚r –¾’©" w:cs="‚l‚r –¾’©"/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法人にあっては、名称</w:instrText>
            </w:r>
            <w:r>
              <w:rPr>
                <w:rFonts w:ascii="‚l‚r –¾’©" w:cs="‚l‚r –¾’©"/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並びに代表者の氏名及</w:instrText>
            </w:r>
            <w:r>
              <w:rPr>
                <w:rFonts w:ascii="‚l‚r –¾’©" w:cs="‚l‚r –¾’©"/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び生年月日</w:instrText>
            </w:r>
            <w:r>
              <w:rPr>
                <w:rFonts w:ascii="‚l‚r –¾’©" w:cs="‚l‚r –¾’©"/>
                <w:snapToGrid w:val="0"/>
              </w:rPr>
              <w:instrText>))</w:instrText>
            </w:r>
            <w:r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〕</w:t>
            </w:r>
          </w:p>
        </w:tc>
        <w:tc>
          <w:tcPr>
            <w:tcW w:w="6768" w:type="dxa"/>
            <w:vAlign w:val="bottom"/>
          </w:tcPr>
          <w:p w:rsidR="007C74CB" w:rsidRDefault="007C74CB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　　　　　　　　年　　月　　日</w:t>
            </w:r>
          </w:p>
          <w:p w:rsidR="007C74CB" w:rsidRDefault="007C74CB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法人・個人の別　　１　法人　　２　個人</w:t>
            </w:r>
          </w:p>
        </w:tc>
      </w:tr>
      <w:tr w:rsidR="007C74CB" w:rsidTr="007B33EC">
        <w:trPr>
          <w:trHeight w:hRule="exact" w:val="1266"/>
        </w:trPr>
        <w:tc>
          <w:tcPr>
            <w:tcW w:w="2520" w:type="dxa"/>
            <w:vAlign w:val="center"/>
          </w:tcPr>
          <w:p w:rsidR="007C74CB" w:rsidRDefault="007C74CB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所</w:t>
            </w:r>
          </w:p>
        </w:tc>
        <w:tc>
          <w:tcPr>
            <w:tcW w:w="6768" w:type="dxa"/>
            <w:vAlign w:val="center"/>
          </w:tcPr>
          <w:p w:rsidR="007C74CB" w:rsidRDefault="005C747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5C7475">
              <w:rPr>
                <w:rFonts w:hint="eastAsia"/>
                <w:snapToGrid w:val="0"/>
              </w:rPr>
              <w:t>（郵便番号　　　　－　　　　）</w:t>
            </w:r>
          </w:p>
          <w:p w:rsidR="007C74CB" w:rsidRDefault="007C74CB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  <w:p w:rsidR="007B33EC" w:rsidRDefault="007B33E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  <w:p w:rsidR="007C74CB" w:rsidRDefault="005C7475">
            <w:pPr>
              <w:spacing w:line="240" w:lineRule="exact"/>
              <w:jc w:val="right"/>
              <w:rPr>
                <w:rFonts w:ascii="‚l‚r –¾’©" w:cs="Times New Roman"/>
                <w:snapToGrid w:val="0"/>
              </w:rPr>
            </w:pPr>
            <w:r w:rsidRPr="005C7475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7C74CB">
              <w:rPr>
                <w:rFonts w:hint="eastAsia"/>
                <w:snapToGrid w:val="0"/>
              </w:rPr>
              <w:t xml:space="preserve">　</w:t>
            </w:r>
          </w:p>
        </w:tc>
      </w:tr>
      <w:tr w:rsidR="007C74CB" w:rsidTr="007B33EC">
        <w:trPr>
          <w:trHeight w:hRule="exact" w:val="840"/>
        </w:trPr>
        <w:tc>
          <w:tcPr>
            <w:tcW w:w="2520" w:type="dxa"/>
            <w:vAlign w:val="center"/>
          </w:tcPr>
          <w:p w:rsidR="007C74CB" w:rsidRDefault="007C74CB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768" w:type="dxa"/>
            <w:vAlign w:val="center"/>
          </w:tcPr>
          <w:p w:rsidR="007C74CB" w:rsidRDefault="007C74CB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死亡　　２　合併による消滅　　３　破産</w:t>
            </w:r>
          </w:p>
          <w:p w:rsidR="007C74CB" w:rsidRDefault="007C74CB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解散　　５　廃止</w:t>
            </w:r>
          </w:p>
        </w:tc>
      </w:tr>
      <w:tr w:rsidR="007C74CB" w:rsidTr="007B33EC">
        <w:trPr>
          <w:trHeight w:hRule="exact" w:val="840"/>
        </w:trPr>
        <w:tc>
          <w:tcPr>
            <w:tcW w:w="2520" w:type="dxa"/>
            <w:vAlign w:val="center"/>
          </w:tcPr>
          <w:p w:rsidR="007C74CB" w:rsidRDefault="007C74CB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届出の理由の生じた</w:t>
            </w:r>
            <w:r>
              <w:rPr>
                <w:rFonts w:ascii="‚l‚r –¾’©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768" w:type="dxa"/>
            <w:vAlign w:val="center"/>
          </w:tcPr>
          <w:p w:rsidR="007C74CB" w:rsidRDefault="007C74CB">
            <w:pPr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7C74CB" w:rsidTr="007B33EC">
        <w:trPr>
          <w:trHeight w:hRule="exact" w:val="840"/>
        </w:trPr>
        <w:tc>
          <w:tcPr>
            <w:tcW w:w="2520" w:type="dxa"/>
            <w:vAlign w:val="center"/>
          </w:tcPr>
          <w:p w:rsidR="007C74CB" w:rsidRDefault="007C74CB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屋外広告業者と</w:t>
            </w:r>
            <w:r>
              <w:rPr>
                <w:rFonts w:ascii="‚l‚r –¾’©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届出人との関係</w:t>
            </w:r>
          </w:p>
        </w:tc>
        <w:tc>
          <w:tcPr>
            <w:tcW w:w="6768" w:type="dxa"/>
            <w:vAlign w:val="center"/>
          </w:tcPr>
          <w:p w:rsidR="007C74CB" w:rsidRDefault="007C74CB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相続人　　２　元代表役員　　３　破産管財人</w:t>
            </w:r>
          </w:p>
          <w:p w:rsidR="007C74CB" w:rsidRDefault="007C74CB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清算人　　５　本人</w:t>
            </w:r>
          </w:p>
        </w:tc>
      </w:tr>
    </w:tbl>
    <w:p w:rsidR="007C74CB" w:rsidRDefault="007C74CB">
      <w:pPr>
        <w:spacing w:before="120"/>
        <w:ind w:left="840" w:hanging="84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備考１　「法人・個人の別」、「届出の理由」及び「屋外広告業者と届出人との関係」については、該当するものに○印を付してください。</w:t>
      </w:r>
    </w:p>
    <w:p w:rsidR="007C74CB" w:rsidRDefault="007C74CB">
      <w:pPr>
        <w:ind w:left="840" w:hanging="84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２　屋外広告業登録済証を添付してください。</w:t>
      </w:r>
    </w:p>
    <w:p w:rsidR="007C74CB" w:rsidRDefault="007C74CB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7C74CB" w:rsidSect="007B33EC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49" w:rsidRDefault="00331C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C49" w:rsidRDefault="00331C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49" w:rsidRDefault="00331C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C49" w:rsidRDefault="00331C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74CB"/>
    <w:rsid w:val="00331C49"/>
    <w:rsid w:val="00341FF5"/>
    <w:rsid w:val="0052112D"/>
    <w:rsid w:val="00571D07"/>
    <w:rsid w:val="005C7475"/>
    <w:rsid w:val="00753CC4"/>
    <w:rsid w:val="007B33EC"/>
    <w:rsid w:val="007C74CB"/>
    <w:rsid w:val="00F53F75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4D3CC"/>
  <w14:defaultImageDpi w14:val="0"/>
  <w15:docId w15:val="{46C046EC-3C5A-4FFF-B51B-18BBD33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100367</cp:lastModifiedBy>
  <cp:revision>5</cp:revision>
  <cp:lastPrinted>2006-06-05T09:57:00Z</cp:lastPrinted>
  <dcterms:created xsi:type="dcterms:W3CDTF">2018-02-27T05:32:00Z</dcterms:created>
  <dcterms:modified xsi:type="dcterms:W3CDTF">2021-11-29T08:44:00Z</dcterms:modified>
</cp:coreProperties>
</file>