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779" w:rsidRPr="00BE3FDE" w:rsidRDefault="004D6779" w:rsidP="004D6779">
      <w:pPr>
        <w:adjustRightInd/>
        <w:rPr>
          <w:rFonts w:asciiTheme="minorEastAsia" w:eastAsiaTheme="minorEastAsia" w:hAnsiTheme="minorEastAsia" w:cs="Times New Roman"/>
        </w:rPr>
      </w:pPr>
      <w:r w:rsidRPr="00BE3FDE">
        <w:rPr>
          <w:rFonts w:asciiTheme="minorEastAsia" w:eastAsiaTheme="minorEastAsia" w:hAnsiTheme="minorEastAsia" w:hint="eastAsia"/>
        </w:rPr>
        <w:t>様式第１号</w:t>
      </w:r>
    </w:p>
    <w:tbl>
      <w:tblPr>
        <w:tblpPr w:leftFromText="142" w:rightFromText="142" w:vertAnchor="text" w:tblpX="8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1"/>
      </w:tblGrid>
      <w:tr w:rsidR="00C94C30" w:rsidRPr="00BE3FDE" w:rsidTr="001C5C73">
        <w:trPr>
          <w:trHeight w:val="14449"/>
        </w:trPr>
        <w:tc>
          <w:tcPr>
            <w:tcW w:w="9691" w:type="dxa"/>
            <w:tcBorders>
              <w:top w:val="single" w:sz="4" w:space="0" w:color="000000"/>
              <w:left w:val="single" w:sz="4" w:space="0" w:color="000000"/>
              <w:bottom w:val="single" w:sz="4" w:space="0" w:color="000000"/>
              <w:right w:val="single" w:sz="4" w:space="0" w:color="000000"/>
            </w:tcBorders>
          </w:tcPr>
          <w:p w:rsidR="004D6779" w:rsidRPr="0016183A" w:rsidRDefault="004D6779" w:rsidP="008F0802">
            <w:pPr>
              <w:kinsoku w:val="0"/>
              <w:overflowPunct w:val="0"/>
              <w:autoSpaceDE w:val="0"/>
              <w:autoSpaceDN w:val="0"/>
              <w:spacing w:line="276" w:lineRule="auto"/>
              <w:jc w:val="center"/>
              <w:rPr>
                <w:rFonts w:asciiTheme="minorEastAsia" w:eastAsiaTheme="minorEastAsia" w:hAnsiTheme="minorEastAsia" w:cs="Times New Roman"/>
                <w:sz w:val="48"/>
                <w:szCs w:val="48"/>
              </w:rPr>
            </w:pPr>
            <w:r w:rsidRPr="0016183A">
              <w:rPr>
                <w:rFonts w:asciiTheme="minorEastAsia" w:eastAsiaTheme="minorEastAsia" w:hAnsiTheme="minorEastAsia" w:hint="eastAsia"/>
                <w:sz w:val="48"/>
                <w:szCs w:val="48"/>
              </w:rPr>
              <w:t>農</w:t>
            </w:r>
            <w:r w:rsidRPr="0016183A">
              <w:rPr>
                <w:rFonts w:asciiTheme="minorEastAsia" w:eastAsiaTheme="minorEastAsia" w:hAnsiTheme="minorEastAsia"/>
                <w:sz w:val="48"/>
                <w:szCs w:val="48"/>
              </w:rPr>
              <w:t xml:space="preserve"> </w:t>
            </w:r>
            <w:r w:rsidRPr="0016183A">
              <w:rPr>
                <w:rFonts w:asciiTheme="minorEastAsia" w:eastAsiaTheme="minorEastAsia" w:hAnsiTheme="minorEastAsia" w:hint="eastAsia"/>
                <w:sz w:val="48"/>
                <w:szCs w:val="48"/>
              </w:rPr>
              <w:t>薬</w:t>
            </w:r>
            <w:r w:rsidRPr="0016183A">
              <w:rPr>
                <w:rFonts w:asciiTheme="minorEastAsia" w:eastAsiaTheme="minorEastAsia" w:hAnsiTheme="minorEastAsia"/>
                <w:sz w:val="48"/>
                <w:szCs w:val="48"/>
              </w:rPr>
              <w:t xml:space="preserve"> </w:t>
            </w:r>
            <w:r w:rsidRPr="0016183A">
              <w:rPr>
                <w:rFonts w:asciiTheme="minorEastAsia" w:eastAsiaTheme="minorEastAsia" w:hAnsiTheme="minorEastAsia" w:hint="eastAsia"/>
                <w:sz w:val="48"/>
                <w:szCs w:val="48"/>
              </w:rPr>
              <w:t>販</w:t>
            </w:r>
            <w:r w:rsidRPr="0016183A">
              <w:rPr>
                <w:rFonts w:asciiTheme="minorEastAsia" w:eastAsiaTheme="minorEastAsia" w:hAnsiTheme="minorEastAsia"/>
                <w:sz w:val="48"/>
                <w:szCs w:val="48"/>
              </w:rPr>
              <w:t xml:space="preserve"> </w:t>
            </w:r>
            <w:r w:rsidRPr="0016183A">
              <w:rPr>
                <w:rFonts w:asciiTheme="minorEastAsia" w:eastAsiaTheme="minorEastAsia" w:hAnsiTheme="minorEastAsia" w:hint="eastAsia"/>
                <w:sz w:val="48"/>
                <w:szCs w:val="48"/>
              </w:rPr>
              <w:t>売</w:t>
            </w:r>
            <w:r w:rsidRPr="0016183A">
              <w:rPr>
                <w:rFonts w:asciiTheme="minorEastAsia" w:eastAsiaTheme="minorEastAsia" w:hAnsiTheme="minorEastAsia"/>
                <w:sz w:val="48"/>
                <w:szCs w:val="48"/>
              </w:rPr>
              <w:t xml:space="preserve"> </w:t>
            </w:r>
            <w:r w:rsidRPr="0016183A">
              <w:rPr>
                <w:rFonts w:asciiTheme="minorEastAsia" w:eastAsiaTheme="minorEastAsia" w:hAnsiTheme="minorEastAsia" w:hint="eastAsia"/>
                <w:sz w:val="48"/>
                <w:szCs w:val="48"/>
              </w:rPr>
              <w:t>届</w:t>
            </w:r>
          </w:p>
          <w:p w:rsidR="004D6779" w:rsidRPr="00BE3FDE" w:rsidRDefault="004D6779" w:rsidP="008F0802">
            <w:pPr>
              <w:kinsoku w:val="0"/>
              <w:overflowPunct w:val="0"/>
              <w:autoSpaceDE w:val="0"/>
              <w:autoSpaceDN w:val="0"/>
              <w:spacing w:line="276" w:lineRule="auto"/>
              <w:rPr>
                <w:rFonts w:asciiTheme="minorEastAsia" w:eastAsiaTheme="minorEastAsia" w:hAnsiTheme="minorEastAsia" w:cs="Times New Roman"/>
              </w:rPr>
            </w:pPr>
          </w:p>
          <w:p w:rsidR="004D6779" w:rsidRPr="00BE3FDE" w:rsidRDefault="004D6779" w:rsidP="008F0802">
            <w:pPr>
              <w:kinsoku w:val="0"/>
              <w:overflowPunct w:val="0"/>
              <w:autoSpaceDE w:val="0"/>
              <w:autoSpaceDN w:val="0"/>
              <w:spacing w:line="276" w:lineRule="auto"/>
              <w:rPr>
                <w:rFonts w:asciiTheme="minorEastAsia" w:eastAsiaTheme="minorEastAsia" w:hAnsiTheme="minorEastAsia" w:cs="Times New Roman"/>
              </w:rPr>
            </w:pPr>
            <w:r w:rsidRPr="00BE3FDE">
              <w:rPr>
                <w:rFonts w:asciiTheme="minorEastAsia" w:eastAsiaTheme="minorEastAsia" w:hAnsiTheme="minorEastAsia" w:hint="eastAsia"/>
              </w:rPr>
              <w:t xml:space="preserve">　　</w:t>
            </w:r>
            <w:r w:rsidRPr="00BE3FDE">
              <w:rPr>
                <w:rFonts w:asciiTheme="minorEastAsia" w:eastAsiaTheme="minorEastAsia" w:hAnsiTheme="minorEastAsia"/>
              </w:rPr>
              <w:t xml:space="preserve">                                              </w:t>
            </w:r>
            <w:r w:rsidR="00D031AD" w:rsidRPr="00BE3FDE">
              <w:rPr>
                <w:rFonts w:asciiTheme="minorEastAsia" w:eastAsiaTheme="minorEastAsia" w:hAnsiTheme="minorEastAsia" w:hint="eastAsia"/>
              </w:rPr>
              <w:t>令和</w:t>
            </w:r>
            <w:r w:rsidRPr="00BE3FDE">
              <w:rPr>
                <w:rFonts w:asciiTheme="minorEastAsia" w:eastAsiaTheme="minorEastAsia" w:hAnsiTheme="minorEastAsia"/>
              </w:rPr>
              <w:t xml:space="preserve"> </w:t>
            </w:r>
            <w:r w:rsidRPr="00BE3FDE">
              <w:rPr>
                <w:rFonts w:asciiTheme="minorEastAsia" w:eastAsiaTheme="minorEastAsia" w:hAnsiTheme="minorEastAsia" w:hint="eastAsia"/>
              </w:rPr>
              <w:t xml:space="preserve">　　年　</w:t>
            </w:r>
            <w:r w:rsidRPr="00BE3FDE">
              <w:rPr>
                <w:rFonts w:asciiTheme="minorEastAsia" w:eastAsiaTheme="minorEastAsia" w:hAnsiTheme="minorEastAsia"/>
              </w:rPr>
              <w:t xml:space="preserve"> </w:t>
            </w:r>
            <w:r w:rsidRPr="00BE3FDE">
              <w:rPr>
                <w:rFonts w:asciiTheme="minorEastAsia" w:eastAsiaTheme="minorEastAsia" w:hAnsiTheme="minorEastAsia" w:hint="eastAsia"/>
              </w:rPr>
              <w:t xml:space="preserve">　月　</w:t>
            </w:r>
            <w:r w:rsidRPr="00BE3FDE">
              <w:rPr>
                <w:rFonts w:asciiTheme="minorEastAsia" w:eastAsiaTheme="minorEastAsia" w:hAnsiTheme="minorEastAsia"/>
              </w:rPr>
              <w:t xml:space="preserve"> </w:t>
            </w:r>
            <w:r w:rsidRPr="00BE3FDE">
              <w:rPr>
                <w:rFonts w:asciiTheme="minorEastAsia" w:eastAsiaTheme="minorEastAsia" w:hAnsiTheme="minorEastAsia" w:hint="eastAsia"/>
              </w:rPr>
              <w:t xml:space="preserve">　日</w:t>
            </w:r>
          </w:p>
          <w:p w:rsidR="004D6779" w:rsidRPr="00BE3FDE" w:rsidRDefault="004D6779" w:rsidP="008F0802">
            <w:pPr>
              <w:kinsoku w:val="0"/>
              <w:overflowPunct w:val="0"/>
              <w:autoSpaceDE w:val="0"/>
              <w:autoSpaceDN w:val="0"/>
              <w:spacing w:line="276" w:lineRule="auto"/>
              <w:rPr>
                <w:rFonts w:asciiTheme="minorEastAsia" w:eastAsiaTheme="minorEastAsia" w:hAnsiTheme="minorEastAsia" w:cs="Times New Roman"/>
              </w:rPr>
            </w:pPr>
          </w:p>
          <w:p w:rsidR="004D6779" w:rsidRPr="00BE3FDE" w:rsidRDefault="004D6779" w:rsidP="008F0802">
            <w:pPr>
              <w:kinsoku w:val="0"/>
              <w:overflowPunct w:val="0"/>
              <w:autoSpaceDE w:val="0"/>
              <w:autoSpaceDN w:val="0"/>
              <w:spacing w:line="276" w:lineRule="auto"/>
              <w:ind w:firstLineChars="50" w:firstLine="180"/>
              <w:rPr>
                <w:rFonts w:asciiTheme="minorEastAsia" w:eastAsiaTheme="minorEastAsia" w:hAnsiTheme="minorEastAsia" w:cs="Times New Roman"/>
                <w:sz w:val="36"/>
                <w:szCs w:val="36"/>
              </w:rPr>
            </w:pPr>
            <w:r w:rsidRPr="00BE3FDE">
              <w:rPr>
                <w:rFonts w:asciiTheme="minorEastAsia" w:eastAsiaTheme="minorEastAsia" w:hAnsiTheme="minorEastAsia" w:hint="eastAsia"/>
                <w:sz w:val="36"/>
                <w:szCs w:val="36"/>
              </w:rPr>
              <w:t>岩</w:t>
            </w:r>
            <w:r w:rsidR="00BE3FDE">
              <w:rPr>
                <w:rFonts w:asciiTheme="minorEastAsia" w:eastAsiaTheme="minorEastAsia" w:hAnsiTheme="minorEastAsia" w:hint="eastAsia"/>
                <w:sz w:val="36"/>
                <w:szCs w:val="36"/>
              </w:rPr>
              <w:t xml:space="preserve"> </w:t>
            </w:r>
            <w:r w:rsidRPr="00BE3FDE">
              <w:rPr>
                <w:rFonts w:asciiTheme="minorEastAsia" w:eastAsiaTheme="minorEastAsia" w:hAnsiTheme="minorEastAsia" w:hint="eastAsia"/>
                <w:sz w:val="36"/>
                <w:szCs w:val="36"/>
              </w:rPr>
              <w:t>手</w:t>
            </w:r>
            <w:r w:rsidR="00BE3FDE">
              <w:rPr>
                <w:rFonts w:asciiTheme="minorEastAsia" w:eastAsiaTheme="minorEastAsia" w:hAnsiTheme="minorEastAsia"/>
                <w:sz w:val="36"/>
                <w:szCs w:val="36"/>
              </w:rPr>
              <w:t> </w:t>
            </w:r>
            <w:r w:rsidRPr="00BE3FDE">
              <w:rPr>
                <w:rFonts w:asciiTheme="minorEastAsia" w:eastAsiaTheme="minorEastAsia" w:hAnsiTheme="minorEastAsia" w:hint="eastAsia"/>
                <w:sz w:val="36"/>
                <w:szCs w:val="36"/>
              </w:rPr>
              <w:t>県</w:t>
            </w:r>
            <w:r w:rsidR="00BE3FDE">
              <w:rPr>
                <w:rFonts w:asciiTheme="minorEastAsia" w:eastAsiaTheme="minorEastAsia" w:hAnsiTheme="minorEastAsia" w:hint="eastAsia"/>
                <w:sz w:val="36"/>
                <w:szCs w:val="36"/>
              </w:rPr>
              <w:t xml:space="preserve"> </w:t>
            </w:r>
            <w:r w:rsidRPr="00BE3FDE">
              <w:rPr>
                <w:rFonts w:asciiTheme="minorEastAsia" w:eastAsiaTheme="minorEastAsia" w:hAnsiTheme="minorEastAsia" w:hint="eastAsia"/>
                <w:sz w:val="36"/>
                <w:szCs w:val="36"/>
              </w:rPr>
              <w:t>知</w:t>
            </w:r>
            <w:r w:rsidR="00BE3FDE">
              <w:rPr>
                <w:rFonts w:asciiTheme="minorEastAsia" w:eastAsiaTheme="minorEastAsia" w:hAnsiTheme="minorEastAsia" w:hint="eastAsia"/>
                <w:sz w:val="36"/>
                <w:szCs w:val="36"/>
              </w:rPr>
              <w:t xml:space="preserve"> </w:t>
            </w:r>
            <w:r w:rsidRPr="00BE3FDE">
              <w:rPr>
                <w:rFonts w:asciiTheme="minorEastAsia" w:eastAsiaTheme="minorEastAsia" w:hAnsiTheme="minorEastAsia" w:hint="eastAsia"/>
                <w:sz w:val="36"/>
                <w:szCs w:val="36"/>
              </w:rPr>
              <w:t>事</w:t>
            </w:r>
            <w:r w:rsidR="00BE3FDE">
              <w:rPr>
                <w:rFonts w:asciiTheme="minorEastAsia" w:eastAsiaTheme="minorEastAsia" w:hAnsiTheme="minorEastAsia" w:hint="eastAsia"/>
                <w:sz w:val="36"/>
                <w:szCs w:val="36"/>
              </w:rPr>
              <w:t xml:space="preserve"> </w:t>
            </w:r>
            <w:r w:rsidR="002D6D14">
              <w:rPr>
                <w:rFonts w:asciiTheme="minorEastAsia" w:eastAsiaTheme="minorEastAsia" w:hAnsiTheme="minorEastAsia" w:hint="eastAsia"/>
                <w:sz w:val="36"/>
                <w:szCs w:val="36"/>
              </w:rPr>
              <w:t xml:space="preserve">　</w:t>
            </w:r>
            <w:r w:rsidRPr="00BE3FDE">
              <w:rPr>
                <w:rFonts w:asciiTheme="minorEastAsia" w:eastAsiaTheme="minorEastAsia" w:hAnsiTheme="minorEastAsia" w:hint="eastAsia"/>
                <w:sz w:val="36"/>
                <w:szCs w:val="36"/>
              </w:rPr>
              <w:t>様</w:t>
            </w:r>
          </w:p>
          <w:p w:rsidR="004D6779" w:rsidRPr="00BE3FDE" w:rsidRDefault="004D6779" w:rsidP="008F0802">
            <w:pPr>
              <w:kinsoku w:val="0"/>
              <w:overflowPunct w:val="0"/>
              <w:autoSpaceDE w:val="0"/>
              <w:autoSpaceDN w:val="0"/>
              <w:spacing w:line="276" w:lineRule="auto"/>
              <w:ind w:leftChars="1712" w:left="4109"/>
              <w:rPr>
                <w:rFonts w:asciiTheme="minorEastAsia" w:eastAsiaTheme="minorEastAsia" w:hAnsiTheme="minorEastAsia" w:cs="Times New Roman"/>
              </w:rPr>
            </w:pPr>
          </w:p>
          <w:p w:rsidR="004D6779" w:rsidRDefault="004D6779" w:rsidP="008F0802">
            <w:pPr>
              <w:kinsoku w:val="0"/>
              <w:overflowPunct w:val="0"/>
              <w:autoSpaceDE w:val="0"/>
              <w:autoSpaceDN w:val="0"/>
              <w:spacing w:line="276" w:lineRule="auto"/>
              <w:ind w:leftChars="1712" w:left="4109"/>
              <w:rPr>
                <w:rFonts w:asciiTheme="minorEastAsia" w:eastAsiaTheme="minorEastAsia" w:hAnsiTheme="minorEastAsia"/>
              </w:rPr>
            </w:pPr>
            <w:r w:rsidRPr="00BE3FDE">
              <w:rPr>
                <w:rFonts w:asciiTheme="minorEastAsia" w:eastAsiaTheme="minorEastAsia" w:hAnsiTheme="minorEastAsia" w:hint="eastAsia"/>
              </w:rPr>
              <w:t>住　所</w:t>
            </w:r>
          </w:p>
          <w:p w:rsidR="00BE3FDE" w:rsidRDefault="00BE3FDE" w:rsidP="008F0802">
            <w:pPr>
              <w:kinsoku w:val="0"/>
              <w:overflowPunct w:val="0"/>
              <w:autoSpaceDE w:val="0"/>
              <w:autoSpaceDN w:val="0"/>
              <w:spacing w:line="276" w:lineRule="auto"/>
              <w:ind w:leftChars="1712" w:left="4109"/>
              <w:rPr>
                <w:rFonts w:asciiTheme="minorEastAsia" w:eastAsiaTheme="minorEastAsia" w:hAnsiTheme="minorEastAsia" w:cs="Times New Roman"/>
              </w:rPr>
            </w:pPr>
          </w:p>
          <w:p w:rsidR="00FF50F9" w:rsidRPr="00BE3FDE" w:rsidRDefault="00FF50F9" w:rsidP="00642CC7">
            <w:pPr>
              <w:kinsoku w:val="0"/>
              <w:overflowPunct w:val="0"/>
              <w:autoSpaceDE w:val="0"/>
              <w:autoSpaceDN w:val="0"/>
              <w:spacing w:line="276" w:lineRule="auto"/>
              <w:rPr>
                <w:rFonts w:asciiTheme="minorEastAsia" w:eastAsiaTheme="minorEastAsia" w:hAnsiTheme="minorEastAsia" w:cs="Times New Roman"/>
              </w:rPr>
            </w:pPr>
          </w:p>
          <w:p w:rsidR="0016183A" w:rsidRPr="0016183A" w:rsidRDefault="0016183A" w:rsidP="0016183A">
            <w:pPr>
              <w:kinsoku w:val="0"/>
              <w:overflowPunct w:val="0"/>
              <w:autoSpaceDE w:val="0"/>
              <w:autoSpaceDN w:val="0"/>
              <w:spacing w:line="276" w:lineRule="auto"/>
              <w:ind w:firstLineChars="2100" w:firstLine="3780"/>
              <w:rPr>
                <w:rFonts w:asciiTheme="minorEastAsia" w:eastAsiaTheme="minorEastAsia" w:hAnsiTheme="minorEastAsia"/>
                <w:sz w:val="18"/>
              </w:rPr>
            </w:pPr>
            <w:r>
              <w:rPr>
                <w:rFonts w:asciiTheme="minorEastAsia" w:eastAsiaTheme="minorEastAsia" w:hAnsiTheme="minorEastAsia" w:hint="eastAsia"/>
                <w:sz w:val="18"/>
              </w:rPr>
              <w:t>（法人にあってはその名称及び代表者役職、氏名）</w:t>
            </w:r>
          </w:p>
          <w:p w:rsidR="00BE3FDE" w:rsidRDefault="004D6779" w:rsidP="00A3018A">
            <w:pPr>
              <w:kinsoku w:val="0"/>
              <w:overflowPunct w:val="0"/>
              <w:autoSpaceDE w:val="0"/>
              <w:autoSpaceDN w:val="0"/>
              <w:spacing w:line="276" w:lineRule="auto"/>
              <w:ind w:leftChars="1712" w:left="4109"/>
              <w:rPr>
                <w:rFonts w:asciiTheme="minorEastAsia" w:eastAsiaTheme="minorEastAsia" w:hAnsiTheme="minorEastAsia"/>
              </w:rPr>
            </w:pPr>
            <w:r w:rsidRPr="00BE3FDE">
              <w:rPr>
                <w:rFonts w:asciiTheme="minorEastAsia" w:eastAsiaTheme="minorEastAsia" w:hAnsiTheme="minorEastAsia" w:hint="eastAsia"/>
              </w:rPr>
              <w:t>氏　名</w:t>
            </w:r>
            <w:r w:rsidR="0016183A">
              <w:rPr>
                <w:rFonts w:asciiTheme="minorEastAsia" w:eastAsiaTheme="minorEastAsia" w:hAnsiTheme="minorEastAsia"/>
              </w:rPr>
              <w:t xml:space="preserve"> </w:t>
            </w:r>
            <w:r w:rsidRPr="00642CC7">
              <w:rPr>
                <w:rFonts w:asciiTheme="minorEastAsia" w:eastAsiaTheme="minorEastAsia" w:hAnsiTheme="minorEastAsia" w:hint="eastAsia"/>
                <w:sz w:val="18"/>
                <w:szCs w:val="18"/>
              </w:rPr>
              <w:t xml:space="preserve">　</w:t>
            </w:r>
            <w:r w:rsidRPr="00BE3FDE">
              <w:rPr>
                <w:rFonts w:asciiTheme="minorEastAsia" w:eastAsiaTheme="minorEastAsia" w:hAnsiTheme="minorEastAsia" w:hint="eastAsia"/>
              </w:rPr>
              <w:t xml:space="preserve">　</w:t>
            </w:r>
            <w:r w:rsidR="000A40A8" w:rsidRPr="00BE3FDE">
              <w:rPr>
                <w:rFonts w:asciiTheme="minorEastAsia" w:eastAsiaTheme="minorEastAsia" w:hAnsiTheme="minorEastAsia"/>
              </w:rPr>
              <w:t xml:space="preserve">        </w:t>
            </w:r>
            <w:r w:rsidRPr="00BE3FDE">
              <w:rPr>
                <w:rFonts w:asciiTheme="minorEastAsia" w:eastAsiaTheme="minorEastAsia" w:hAnsiTheme="minorEastAsia" w:hint="eastAsia"/>
              </w:rPr>
              <w:t xml:space="preserve">  </w:t>
            </w:r>
            <w:r w:rsidRPr="00BE3FDE">
              <w:rPr>
                <w:rFonts w:asciiTheme="minorEastAsia" w:eastAsiaTheme="minorEastAsia" w:hAnsiTheme="minorEastAsia"/>
              </w:rPr>
              <w:t xml:space="preserve"> </w:t>
            </w:r>
            <w:r w:rsidR="000365B4" w:rsidRPr="00BE3FDE">
              <w:rPr>
                <w:rFonts w:asciiTheme="minorEastAsia" w:eastAsiaTheme="minorEastAsia" w:hAnsiTheme="minorEastAsia" w:hint="eastAsia"/>
              </w:rPr>
              <w:t xml:space="preserve">　　　</w:t>
            </w:r>
            <w:r w:rsidR="007D0128" w:rsidRPr="00BE3FDE">
              <w:rPr>
                <w:rFonts w:asciiTheme="minorEastAsia" w:eastAsiaTheme="minorEastAsia" w:hAnsiTheme="minorEastAsia" w:hint="eastAsia"/>
              </w:rPr>
              <w:t xml:space="preserve">　</w:t>
            </w:r>
            <w:r w:rsidR="001C5C73">
              <w:rPr>
                <w:rFonts w:asciiTheme="minorEastAsia" w:eastAsiaTheme="minorEastAsia" w:hAnsiTheme="minorEastAsia"/>
              </w:rPr>
              <w:t xml:space="preserve"> </w:t>
            </w:r>
          </w:p>
          <w:p w:rsidR="00BE3FDE" w:rsidRDefault="00BE3FDE" w:rsidP="008F0802">
            <w:pPr>
              <w:kinsoku w:val="0"/>
              <w:overflowPunct w:val="0"/>
              <w:autoSpaceDE w:val="0"/>
              <w:autoSpaceDN w:val="0"/>
              <w:spacing w:line="276" w:lineRule="auto"/>
              <w:ind w:leftChars="1712" w:left="4109"/>
              <w:rPr>
                <w:rFonts w:asciiTheme="minorEastAsia" w:eastAsiaTheme="minorEastAsia" w:hAnsiTheme="minorEastAsia" w:cs="Times New Roman"/>
              </w:rPr>
            </w:pPr>
          </w:p>
          <w:p w:rsidR="00BE3FDE" w:rsidRPr="00BE3FDE" w:rsidRDefault="00BE3FDE" w:rsidP="008F0802">
            <w:pPr>
              <w:kinsoku w:val="0"/>
              <w:overflowPunct w:val="0"/>
              <w:autoSpaceDE w:val="0"/>
              <w:autoSpaceDN w:val="0"/>
              <w:spacing w:line="276" w:lineRule="auto"/>
              <w:ind w:leftChars="1712" w:left="4109"/>
              <w:rPr>
                <w:rFonts w:asciiTheme="minorEastAsia" w:eastAsiaTheme="minorEastAsia" w:hAnsiTheme="minorEastAsia" w:cs="Times New Roman"/>
              </w:rPr>
            </w:pPr>
          </w:p>
          <w:p w:rsidR="00BE3FDE" w:rsidRDefault="00BE3FDE" w:rsidP="008F0802">
            <w:pPr>
              <w:kinsoku w:val="0"/>
              <w:overflowPunct w:val="0"/>
              <w:autoSpaceDE w:val="0"/>
              <w:autoSpaceDN w:val="0"/>
              <w:spacing w:line="276" w:lineRule="auto"/>
              <w:ind w:leftChars="1712" w:left="4109"/>
              <w:rPr>
                <w:rFonts w:asciiTheme="minorEastAsia" w:eastAsiaTheme="minorEastAsia" w:hAnsiTheme="minorEastAsia"/>
              </w:rPr>
            </w:pPr>
          </w:p>
          <w:p w:rsidR="004D6779" w:rsidRPr="00BE3FDE" w:rsidRDefault="004D6779" w:rsidP="008F0802">
            <w:pPr>
              <w:kinsoku w:val="0"/>
              <w:overflowPunct w:val="0"/>
              <w:autoSpaceDE w:val="0"/>
              <w:autoSpaceDN w:val="0"/>
              <w:spacing w:line="276" w:lineRule="auto"/>
              <w:ind w:leftChars="1712" w:left="4109"/>
              <w:rPr>
                <w:rFonts w:asciiTheme="minorEastAsia" w:eastAsiaTheme="minorEastAsia" w:hAnsiTheme="minorEastAsia" w:cs="Times New Roman"/>
              </w:rPr>
            </w:pPr>
            <w:r w:rsidRPr="00BE3FDE">
              <w:rPr>
                <w:rFonts w:asciiTheme="minorEastAsia" w:eastAsiaTheme="minorEastAsia" w:hAnsiTheme="minorEastAsia" w:hint="eastAsia"/>
              </w:rPr>
              <w:t>ＴＥＬ</w:t>
            </w:r>
            <w:r w:rsidR="007D0128" w:rsidRPr="00BE3FDE">
              <w:rPr>
                <w:rFonts w:asciiTheme="minorEastAsia" w:eastAsiaTheme="minorEastAsia" w:hAnsiTheme="minorEastAsia" w:hint="eastAsia"/>
              </w:rPr>
              <w:t xml:space="preserve">　</w:t>
            </w:r>
          </w:p>
          <w:p w:rsidR="004D6779" w:rsidRPr="00BE3FDE" w:rsidRDefault="004D6779" w:rsidP="008F0802">
            <w:pPr>
              <w:kinsoku w:val="0"/>
              <w:overflowPunct w:val="0"/>
              <w:autoSpaceDE w:val="0"/>
              <w:autoSpaceDN w:val="0"/>
              <w:spacing w:line="276" w:lineRule="auto"/>
              <w:ind w:leftChars="1712" w:left="4109"/>
              <w:rPr>
                <w:rFonts w:asciiTheme="minorEastAsia" w:eastAsiaTheme="minorEastAsia" w:hAnsiTheme="minorEastAsia" w:cs="Times New Roman"/>
              </w:rPr>
            </w:pPr>
            <w:r w:rsidRPr="00BE3FDE">
              <w:rPr>
                <w:rFonts w:asciiTheme="minorEastAsia" w:eastAsiaTheme="minorEastAsia" w:hAnsiTheme="minorEastAsia" w:hint="eastAsia"/>
              </w:rPr>
              <w:t>ＦＡＸ</w:t>
            </w:r>
            <w:r w:rsidR="00BE3FDE">
              <w:rPr>
                <w:rFonts w:asciiTheme="minorEastAsia" w:eastAsiaTheme="minorEastAsia" w:hAnsiTheme="minorEastAsia" w:hint="eastAsia"/>
              </w:rPr>
              <w:t xml:space="preserve">　</w:t>
            </w:r>
          </w:p>
          <w:p w:rsidR="004D6779" w:rsidRPr="00BE3FDE" w:rsidRDefault="004D6779" w:rsidP="008F0802">
            <w:pPr>
              <w:kinsoku w:val="0"/>
              <w:overflowPunct w:val="0"/>
              <w:autoSpaceDE w:val="0"/>
              <w:autoSpaceDN w:val="0"/>
              <w:spacing w:line="276" w:lineRule="auto"/>
              <w:rPr>
                <w:rFonts w:asciiTheme="minorEastAsia" w:eastAsiaTheme="minorEastAsia" w:hAnsiTheme="minorEastAsia" w:cs="Times New Roman"/>
              </w:rPr>
            </w:pPr>
          </w:p>
          <w:p w:rsidR="004D6779" w:rsidRPr="00BE3FDE" w:rsidRDefault="004D6779" w:rsidP="008F0802">
            <w:pPr>
              <w:kinsoku w:val="0"/>
              <w:overflowPunct w:val="0"/>
              <w:autoSpaceDE w:val="0"/>
              <w:autoSpaceDN w:val="0"/>
              <w:spacing w:line="276" w:lineRule="auto"/>
              <w:rPr>
                <w:rFonts w:asciiTheme="minorEastAsia" w:eastAsiaTheme="minorEastAsia" w:hAnsiTheme="minorEastAsia" w:cs="Times New Roman"/>
                <w:spacing w:val="20"/>
              </w:rPr>
            </w:pPr>
            <w:r w:rsidRPr="00BE3FDE">
              <w:rPr>
                <w:rFonts w:asciiTheme="minorEastAsia" w:eastAsiaTheme="minorEastAsia" w:hAnsiTheme="minorEastAsia" w:hint="eastAsia"/>
              </w:rPr>
              <w:t xml:space="preserve">　　</w:t>
            </w:r>
            <w:r w:rsidR="007C032C" w:rsidRPr="00BE3FDE">
              <w:rPr>
                <w:rFonts w:asciiTheme="minorEastAsia" w:eastAsiaTheme="minorEastAsia" w:hAnsiTheme="minorEastAsia" w:cs="Times New Roman" w:hint="eastAsia"/>
                <w:spacing w:val="20"/>
              </w:rPr>
              <w:t>農薬取締法第１７条第１項の規定に基づき下記のとおり届け出ます。</w:t>
            </w:r>
          </w:p>
          <w:p w:rsidR="004D6779" w:rsidRPr="00BE3FDE" w:rsidRDefault="004D6779" w:rsidP="008F0802">
            <w:pPr>
              <w:kinsoku w:val="0"/>
              <w:overflowPunct w:val="0"/>
              <w:autoSpaceDE w:val="0"/>
              <w:autoSpaceDN w:val="0"/>
              <w:spacing w:line="276" w:lineRule="auto"/>
              <w:rPr>
                <w:rFonts w:asciiTheme="minorEastAsia" w:eastAsiaTheme="minorEastAsia" w:hAnsiTheme="minorEastAsia" w:cs="Times New Roman"/>
              </w:rPr>
            </w:pPr>
          </w:p>
          <w:p w:rsidR="004D6779" w:rsidRPr="00BE3FDE" w:rsidRDefault="004D6779" w:rsidP="008F0802">
            <w:pPr>
              <w:kinsoku w:val="0"/>
              <w:overflowPunct w:val="0"/>
              <w:autoSpaceDE w:val="0"/>
              <w:autoSpaceDN w:val="0"/>
              <w:spacing w:line="276" w:lineRule="auto"/>
              <w:rPr>
                <w:rFonts w:asciiTheme="minorEastAsia" w:eastAsiaTheme="minorEastAsia" w:hAnsiTheme="minorEastAsia" w:cs="Times New Roman"/>
              </w:rPr>
            </w:pPr>
            <w:r w:rsidRPr="00BE3FDE">
              <w:rPr>
                <w:rFonts w:asciiTheme="minorEastAsia" w:eastAsiaTheme="minorEastAsia" w:hAnsiTheme="minorEastAsia"/>
              </w:rPr>
              <w:t xml:space="preserve">  </w:t>
            </w:r>
            <w:r w:rsidRPr="00BE3FDE">
              <w:rPr>
                <w:rFonts w:asciiTheme="minorEastAsia" w:eastAsiaTheme="minorEastAsia" w:hAnsiTheme="minorEastAsia" w:hint="eastAsia"/>
              </w:rPr>
              <w:t xml:space="preserve">　</w:t>
            </w:r>
            <w:r w:rsidRPr="00BE3FDE">
              <w:rPr>
                <w:rFonts w:asciiTheme="minorEastAsia" w:eastAsiaTheme="minorEastAsia" w:hAnsiTheme="minorEastAsia"/>
              </w:rPr>
              <w:t xml:space="preserve">                                   </w:t>
            </w:r>
            <w:r w:rsidRPr="00BE3FDE">
              <w:rPr>
                <w:rFonts w:asciiTheme="minorEastAsia" w:eastAsiaTheme="minorEastAsia" w:hAnsiTheme="minorEastAsia" w:hint="eastAsia"/>
              </w:rPr>
              <w:t>記</w:t>
            </w:r>
          </w:p>
          <w:p w:rsidR="004D6779" w:rsidRPr="00B24D05" w:rsidRDefault="004D6779" w:rsidP="008F0802">
            <w:pPr>
              <w:kinsoku w:val="0"/>
              <w:overflowPunct w:val="0"/>
              <w:autoSpaceDE w:val="0"/>
              <w:autoSpaceDN w:val="0"/>
              <w:spacing w:line="276" w:lineRule="auto"/>
              <w:rPr>
                <w:rFonts w:asciiTheme="minorEastAsia" w:eastAsiaTheme="minorEastAsia" w:hAnsiTheme="minorEastAsia" w:cs="Times New Roman"/>
              </w:rPr>
            </w:pPr>
          </w:p>
          <w:p w:rsidR="004D6779" w:rsidRPr="00DA482F" w:rsidRDefault="004D6779" w:rsidP="00AC4FC8">
            <w:pPr>
              <w:kinsoku w:val="0"/>
              <w:overflowPunct w:val="0"/>
              <w:autoSpaceDE w:val="0"/>
              <w:autoSpaceDN w:val="0"/>
              <w:spacing w:line="276" w:lineRule="auto"/>
              <w:ind w:firstLineChars="100" w:firstLine="240"/>
              <w:rPr>
                <w:rFonts w:asciiTheme="minorEastAsia" w:eastAsiaTheme="minorEastAsia" w:hAnsiTheme="minorEastAsia" w:cs="Times New Roman"/>
              </w:rPr>
            </w:pPr>
            <w:r w:rsidRPr="00DA482F">
              <w:rPr>
                <w:rFonts w:asciiTheme="minorEastAsia" w:eastAsiaTheme="minorEastAsia" w:hAnsiTheme="minorEastAsia" w:hint="eastAsia"/>
              </w:rPr>
              <w:t>１　販売所の所在地</w:t>
            </w:r>
            <w:r w:rsidR="0016183A" w:rsidRPr="00DA482F">
              <w:rPr>
                <w:rFonts w:asciiTheme="minorEastAsia" w:eastAsiaTheme="minorEastAsia" w:hAnsiTheme="minorEastAsia" w:hint="eastAsia"/>
                <w:sz w:val="18"/>
                <w:szCs w:val="16"/>
              </w:rPr>
              <w:t>（※１</w:t>
            </w:r>
            <w:r w:rsidR="00AC4FC8" w:rsidRPr="00DA482F">
              <w:rPr>
                <w:rFonts w:asciiTheme="minorEastAsia" w:eastAsiaTheme="minorEastAsia" w:hAnsiTheme="minorEastAsia" w:hint="eastAsia"/>
                <w:sz w:val="18"/>
                <w:szCs w:val="16"/>
              </w:rPr>
              <w:t>、２</w:t>
            </w:r>
            <w:r w:rsidR="008F0802" w:rsidRPr="00DA482F">
              <w:rPr>
                <w:rFonts w:asciiTheme="minorEastAsia" w:eastAsiaTheme="minorEastAsia" w:hAnsiTheme="minorEastAsia" w:hint="eastAsia"/>
                <w:sz w:val="18"/>
                <w:szCs w:val="16"/>
              </w:rPr>
              <w:t>）</w:t>
            </w:r>
          </w:p>
          <w:p w:rsidR="004D6779" w:rsidRPr="00DA482F" w:rsidRDefault="004D6779" w:rsidP="008F0802">
            <w:pPr>
              <w:kinsoku w:val="0"/>
              <w:overflowPunct w:val="0"/>
              <w:autoSpaceDE w:val="0"/>
              <w:autoSpaceDN w:val="0"/>
              <w:spacing w:line="276" w:lineRule="auto"/>
              <w:rPr>
                <w:rFonts w:asciiTheme="minorEastAsia" w:eastAsiaTheme="minorEastAsia" w:hAnsiTheme="minorEastAsia" w:cs="Times New Roman"/>
              </w:rPr>
            </w:pPr>
          </w:p>
          <w:p w:rsidR="00FF50F9" w:rsidRPr="00DA482F" w:rsidRDefault="00FF50F9" w:rsidP="008F0802">
            <w:pPr>
              <w:kinsoku w:val="0"/>
              <w:overflowPunct w:val="0"/>
              <w:autoSpaceDE w:val="0"/>
              <w:autoSpaceDN w:val="0"/>
              <w:spacing w:line="276" w:lineRule="auto"/>
              <w:rPr>
                <w:rFonts w:asciiTheme="minorEastAsia" w:eastAsiaTheme="minorEastAsia" w:hAnsiTheme="minorEastAsia" w:cs="Times New Roman"/>
              </w:rPr>
            </w:pPr>
          </w:p>
          <w:p w:rsidR="004D6779" w:rsidRPr="00DA482F" w:rsidRDefault="004D6779" w:rsidP="008F0802">
            <w:pPr>
              <w:kinsoku w:val="0"/>
              <w:overflowPunct w:val="0"/>
              <w:autoSpaceDE w:val="0"/>
              <w:autoSpaceDN w:val="0"/>
              <w:spacing w:line="276" w:lineRule="auto"/>
              <w:ind w:firstLineChars="100" w:firstLine="240"/>
              <w:rPr>
                <w:rFonts w:asciiTheme="minorEastAsia" w:eastAsiaTheme="minorEastAsia" w:hAnsiTheme="minorEastAsia" w:cs="Times New Roman"/>
              </w:rPr>
            </w:pPr>
            <w:r w:rsidRPr="00DA482F">
              <w:rPr>
                <w:rFonts w:asciiTheme="minorEastAsia" w:eastAsiaTheme="minorEastAsia" w:hAnsiTheme="minorEastAsia" w:cs="Times New Roman" w:hint="eastAsia"/>
              </w:rPr>
              <w:t>２　販売所の名称</w:t>
            </w:r>
            <w:r w:rsidR="008F0802" w:rsidRPr="00DA482F">
              <w:rPr>
                <w:rFonts w:asciiTheme="minorEastAsia" w:eastAsiaTheme="minorEastAsia" w:hAnsiTheme="minorEastAsia" w:hint="eastAsia"/>
                <w:sz w:val="18"/>
                <w:szCs w:val="16"/>
              </w:rPr>
              <w:t>（※</w:t>
            </w:r>
            <w:r w:rsidR="00B24D05" w:rsidRPr="00DA482F">
              <w:rPr>
                <w:rFonts w:asciiTheme="minorEastAsia" w:eastAsiaTheme="minorEastAsia" w:hAnsiTheme="minorEastAsia" w:hint="eastAsia"/>
                <w:sz w:val="18"/>
                <w:szCs w:val="16"/>
              </w:rPr>
              <w:t>１</w:t>
            </w:r>
            <w:r w:rsidR="008F0802" w:rsidRPr="00DA482F">
              <w:rPr>
                <w:rFonts w:asciiTheme="minorEastAsia" w:eastAsiaTheme="minorEastAsia" w:hAnsiTheme="minorEastAsia" w:hint="eastAsia"/>
                <w:sz w:val="18"/>
                <w:szCs w:val="16"/>
              </w:rPr>
              <w:t>）</w:t>
            </w:r>
          </w:p>
          <w:p w:rsidR="004D6779" w:rsidRPr="00B24D05" w:rsidRDefault="004D6779" w:rsidP="008F0802">
            <w:pPr>
              <w:kinsoku w:val="0"/>
              <w:overflowPunct w:val="0"/>
              <w:autoSpaceDE w:val="0"/>
              <w:autoSpaceDN w:val="0"/>
              <w:spacing w:line="276" w:lineRule="auto"/>
              <w:rPr>
                <w:rFonts w:asciiTheme="minorEastAsia" w:eastAsiaTheme="minorEastAsia" w:hAnsiTheme="minorEastAsia" w:cs="Times New Roman"/>
              </w:rPr>
            </w:pPr>
          </w:p>
          <w:p w:rsidR="004D6779" w:rsidRPr="00B24D05" w:rsidRDefault="004D6779" w:rsidP="008F0802">
            <w:pPr>
              <w:kinsoku w:val="0"/>
              <w:overflowPunct w:val="0"/>
              <w:autoSpaceDE w:val="0"/>
              <w:autoSpaceDN w:val="0"/>
              <w:spacing w:line="276" w:lineRule="auto"/>
              <w:rPr>
                <w:rFonts w:asciiTheme="minorEastAsia" w:eastAsiaTheme="minorEastAsia" w:hAnsiTheme="minorEastAsia"/>
              </w:rPr>
            </w:pPr>
          </w:p>
          <w:p w:rsidR="000365B4" w:rsidRPr="00B24D05" w:rsidRDefault="004D6779" w:rsidP="008F0802">
            <w:pPr>
              <w:kinsoku w:val="0"/>
              <w:overflowPunct w:val="0"/>
              <w:autoSpaceDE w:val="0"/>
              <w:autoSpaceDN w:val="0"/>
              <w:spacing w:line="276" w:lineRule="auto"/>
              <w:ind w:firstLineChars="100" w:firstLine="240"/>
              <w:rPr>
                <w:rFonts w:asciiTheme="minorEastAsia" w:eastAsiaTheme="minorEastAsia" w:hAnsiTheme="minorEastAsia" w:cs="Times New Roman"/>
              </w:rPr>
            </w:pPr>
            <w:r w:rsidRPr="00B24D05">
              <w:rPr>
                <w:rFonts w:asciiTheme="minorEastAsia" w:eastAsiaTheme="minorEastAsia" w:hAnsiTheme="minorEastAsia" w:cs="Times New Roman" w:hint="eastAsia"/>
              </w:rPr>
              <w:t xml:space="preserve">３　</w:t>
            </w:r>
            <w:r w:rsidR="000365B4" w:rsidRPr="00B24D05">
              <w:rPr>
                <w:rFonts w:asciiTheme="minorEastAsia" w:eastAsiaTheme="minorEastAsia" w:hAnsiTheme="minorEastAsia" w:cs="Times New Roman" w:hint="eastAsia"/>
              </w:rPr>
              <w:t>卸、小売の別（当てはまるものに○）</w:t>
            </w:r>
          </w:p>
          <w:p w:rsidR="008F0802" w:rsidRPr="00B24D05" w:rsidRDefault="000365B4" w:rsidP="008F0802">
            <w:pPr>
              <w:kinsoku w:val="0"/>
              <w:overflowPunct w:val="0"/>
              <w:autoSpaceDE w:val="0"/>
              <w:autoSpaceDN w:val="0"/>
              <w:spacing w:line="276" w:lineRule="auto"/>
              <w:rPr>
                <w:rFonts w:asciiTheme="minorEastAsia" w:eastAsiaTheme="minorEastAsia" w:hAnsiTheme="minorEastAsia" w:cs="Times New Roman"/>
              </w:rPr>
            </w:pPr>
            <w:r w:rsidRPr="00B24D05">
              <w:rPr>
                <w:rFonts w:asciiTheme="minorEastAsia" w:eastAsiaTheme="minorEastAsia" w:hAnsiTheme="minorEastAsia" w:cs="Times New Roman" w:hint="eastAsia"/>
              </w:rPr>
              <w:t xml:space="preserve">　　　　卸　・　小売</w:t>
            </w:r>
          </w:p>
          <w:p w:rsidR="003B13EF" w:rsidRPr="00B24D05" w:rsidRDefault="003B13EF" w:rsidP="008F0802">
            <w:pPr>
              <w:kinsoku w:val="0"/>
              <w:overflowPunct w:val="0"/>
              <w:autoSpaceDE w:val="0"/>
              <w:autoSpaceDN w:val="0"/>
              <w:spacing w:line="276" w:lineRule="auto"/>
              <w:rPr>
                <w:rFonts w:asciiTheme="minorEastAsia" w:eastAsiaTheme="minorEastAsia" w:hAnsiTheme="minorEastAsia" w:cs="Times New Roman"/>
              </w:rPr>
            </w:pPr>
          </w:p>
          <w:p w:rsidR="004D6779" w:rsidRPr="001C5C73" w:rsidRDefault="000365B4" w:rsidP="008F0802">
            <w:pPr>
              <w:kinsoku w:val="0"/>
              <w:overflowPunct w:val="0"/>
              <w:autoSpaceDE w:val="0"/>
              <w:autoSpaceDN w:val="0"/>
              <w:spacing w:line="276" w:lineRule="auto"/>
              <w:ind w:firstLineChars="100" w:firstLine="240"/>
              <w:rPr>
                <w:rFonts w:asciiTheme="minorEastAsia" w:eastAsiaTheme="minorEastAsia" w:hAnsiTheme="minorEastAsia" w:cs="Times New Roman"/>
              </w:rPr>
            </w:pPr>
            <w:r w:rsidRPr="00B24D05">
              <w:rPr>
                <w:rFonts w:asciiTheme="minorEastAsia" w:eastAsiaTheme="minorEastAsia" w:hAnsiTheme="minorEastAsia" w:cs="Times New Roman" w:hint="eastAsia"/>
              </w:rPr>
              <w:t xml:space="preserve">４　</w:t>
            </w:r>
            <w:r w:rsidR="004D6779" w:rsidRPr="00B24D05">
              <w:rPr>
                <w:rFonts w:asciiTheme="minorEastAsia" w:eastAsiaTheme="minorEastAsia" w:hAnsiTheme="minorEastAsia" w:cs="Times New Roman" w:hint="eastAsia"/>
              </w:rPr>
              <w:t>販売形態（当てはまるものに</w:t>
            </w:r>
            <w:r w:rsidR="004D6779" w:rsidRPr="001C5C73">
              <w:rPr>
                <w:rFonts w:asciiTheme="minorEastAsia" w:eastAsiaTheme="minorEastAsia" w:hAnsiTheme="minorEastAsia" w:cs="Times New Roman" w:hint="eastAsia"/>
              </w:rPr>
              <w:t>○、複数回答の場合、主要業種に◎）</w:t>
            </w:r>
          </w:p>
          <w:tbl>
            <w:tblPr>
              <w:tblStyle w:val="a9"/>
              <w:tblW w:w="0" w:type="auto"/>
              <w:tblInd w:w="562" w:type="dxa"/>
              <w:tblLayout w:type="fixed"/>
              <w:tblLook w:val="04A0" w:firstRow="1" w:lastRow="0" w:firstColumn="1" w:lastColumn="0" w:noHBand="0" w:noVBand="1"/>
            </w:tblPr>
            <w:tblGrid>
              <w:gridCol w:w="1086"/>
              <w:gridCol w:w="1087"/>
              <w:gridCol w:w="1087"/>
              <w:gridCol w:w="1087"/>
              <w:gridCol w:w="1087"/>
              <w:gridCol w:w="1087"/>
              <w:gridCol w:w="2437"/>
            </w:tblGrid>
            <w:tr w:rsidR="00C94C30" w:rsidRPr="001C5C73" w:rsidTr="008F0802">
              <w:tc>
                <w:tcPr>
                  <w:tcW w:w="1086" w:type="dxa"/>
                  <w:vAlign w:val="center"/>
                </w:tcPr>
                <w:p w:rsidR="00EE4813" w:rsidRPr="001C5C73" w:rsidRDefault="00EE4813" w:rsidP="00D83696">
                  <w:pPr>
                    <w:framePr w:hSpace="142" w:wrap="around" w:vAnchor="text" w:hAnchor="text" w:x="82" w:y="1"/>
                    <w:kinsoku w:val="0"/>
                    <w:overflowPunct w:val="0"/>
                    <w:autoSpaceDE w:val="0"/>
                    <w:autoSpaceDN w:val="0"/>
                    <w:spacing w:line="276" w:lineRule="auto"/>
                    <w:suppressOverlap/>
                    <w:jc w:val="center"/>
                    <w:rPr>
                      <w:rFonts w:asciiTheme="minorEastAsia" w:eastAsiaTheme="minorEastAsia" w:hAnsiTheme="minorEastAsia" w:cs="Times New Roman"/>
                      <w:sz w:val="21"/>
                      <w:szCs w:val="21"/>
                    </w:rPr>
                  </w:pPr>
                  <w:r w:rsidRPr="001C5C73">
                    <w:rPr>
                      <w:rFonts w:asciiTheme="minorEastAsia" w:eastAsiaTheme="minorEastAsia" w:hAnsiTheme="minorEastAsia" w:cs="Times New Roman" w:hint="eastAsia"/>
                      <w:sz w:val="21"/>
                      <w:szCs w:val="21"/>
                    </w:rPr>
                    <w:t>農業協同組合</w:t>
                  </w:r>
                </w:p>
              </w:tc>
              <w:tc>
                <w:tcPr>
                  <w:tcW w:w="1087" w:type="dxa"/>
                  <w:vAlign w:val="center"/>
                </w:tcPr>
                <w:p w:rsidR="00EE4813" w:rsidRPr="001C5C73" w:rsidRDefault="00EE4813" w:rsidP="00D83696">
                  <w:pPr>
                    <w:framePr w:hSpace="142" w:wrap="around" w:vAnchor="text" w:hAnchor="text" w:x="82" w:y="1"/>
                    <w:kinsoku w:val="0"/>
                    <w:overflowPunct w:val="0"/>
                    <w:autoSpaceDE w:val="0"/>
                    <w:autoSpaceDN w:val="0"/>
                    <w:spacing w:line="276" w:lineRule="auto"/>
                    <w:suppressOverlap/>
                    <w:jc w:val="center"/>
                    <w:rPr>
                      <w:rFonts w:asciiTheme="minorEastAsia" w:eastAsiaTheme="minorEastAsia" w:hAnsiTheme="minorEastAsia" w:cs="Times New Roman"/>
                      <w:sz w:val="21"/>
                      <w:szCs w:val="21"/>
                    </w:rPr>
                  </w:pPr>
                  <w:r w:rsidRPr="001C5C73">
                    <w:rPr>
                      <w:rFonts w:asciiTheme="minorEastAsia" w:eastAsiaTheme="minorEastAsia" w:hAnsiTheme="minorEastAsia" w:cs="Times New Roman" w:hint="eastAsia"/>
                      <w:sz w:val="21"/>
                      <w:szCs w:val="21"/>
                    </w:rPr>
                    <w:t>農薬卸商</w:t>
                  </w:r>
                </w:p>
              </w:tc>
              <w:tc>
                <w:tcPr>
                  <w:tcW w:w="1087" w:type="dxa"/>
                  <w:vAlign w:val="center"/>
                </w:tcPr>
                <w:p w:rsidR="00EE4813" w:rsidRPr="001C5C73" w:rsidRDefault="00EE4813" w:rsidP="00D83696">
                  <w:pPr>
                    <w:framePr w:hSpace="142" w:wrap="around" w:vAnchor="text" w:hAnchor="text" w:x="82" w:y="1"/>
                    <w:kinsoku w:val="0"/>
                    <w:overflowPunct w:val="0"/>
                    <w:autoSpaceDE w:val="0"/>
                    <w:autoSpaceDN w:val="0"/>
                    <w:spacing w:line="276" w:lineRule="auto"/>
                    <w:suppressOverlap/>
                    <w:jc w:val="center"/>
                    <w:rPr>
                      <w:rFonts w:asciiTheme="minorEastAsia" w:eastAsiaTheme="minorEastAsia" w:hAnsiTheme="minorEastAsia" w:cs="Times New Roman"/>
                      <w:sz w:val="21"/>
                      <w:szCs w:val="21"/>
                    </w:rPr>
                  </w:pPr>
                  <w:r w:rsidRPr="001C5C73">
                    <w:rPr>
                      <w:rFonts w:asciiTheme="minorEastAsia" w:eastAsiaTheme="minorEastAsia" w:hAnsiTheme="minorEastAsia" w:cs="Times New Roman" w:hint="eastAsia"/>
                      <w:sz w:val="21"/>
                      <w:szCs w:val="21"/>
                    </w:rPr>
                    <w:t>農薬</w:t>
                  </w:r>
                </w:p>
                <w:p w:rsidR="00EE4813" w:rsidRPr="001C5C73" w:rsidRDefault="00EE4813" w:rsidP="00D83696">
                  <w:pPr>
                    <w:framePr w:hSpace="142" w:wrap="around" w:vAnchor="text" w:hAnchor="text" w:x="82" w:y="1"/>
                    <w:kinsoku w:val="0"/>
                    <w:overflowPunct w:val="0"/>
                    <w:autoSpaceDE w:val="0"/>
                    <w:autoSpaceDN w:val="0"/>
                    <w:spacing w:line="276" w:lineRule="auto"/>
                    <w:suppressOverlap/>
                    <w:jc w:val="center"/>
                    <w:rPr>
                      <w:rFonts w:asciiTheme="minorEastAsia" w:eastAsiaTheme="minorEastAsia" w:hAnsiTheme="minorEastAsia" w:cs="Times New Roman"/>
                      <w:sz w:val="21"/>
                      <w:szCs w:val="21"/>
                    </w:rPr>
                  </w:pPr>
                  <w:r w:rsidRPr="001C5C73">
                    <w:rPr>
                      <w:rFonts w:asciiTheme="minorEastAsia" w:eastAsiaTheme="minorEastAsia" w:hAnsiTheme="minorEastAsia" w:cs="Times New Roman" w:hint="eastAsia"/>
                      <w:sz w:val="21"/>
                      <w:szCs w:val="21"/>
                    </w:rPr>
                    <w:t>小売商</w:t>
                  </w:r>
                </w:p>
              </w:tc>
              <w:tc>
                <w:tcPr>
                  <w:tcW w:w="1087" w:type="dxa"/>
                  <w:vAlign w:val="center"/>
                </w:tcPr>
                <w:p w:rsidR="00EE4813" w:rsidRPr="001C5C73" w:rsidRDefault="00EE4813" w:rsidP="00D83696">
                  <w:pPr>
                    <w:framePr w:hSpace="142" w:wrap="around" w:vAnchor="text" w:hAnchor="text" w:x="82" w:y="1"/>
                    <w:kinsoku w:val="0"/>
                    <w:overflowPunct w:val="0"/>
                    <w:autoSpaceDE w:val="0"/>
                    <w:autoSpaceDN w:val="0"/>
                    <w:spacing w:line="276" w:lineRule="auto"/>
                    <w:suppressOverlap/>
                    <w:jc w:val="center"/>
                    <w:rPr>
                      <w:rFonts w:asciiTheme="minorEastAsia" w:eastAsiaTheme="minorEastAsia" w:hAnsiTheme="minorEastAsia" w:cs="Times New Roman"/>
                      <w:sz w:val="21"/>
                      <w:szCs w:val="21"/>
                    </w:rPr>
                  </w:pPr>
                  <w:r w:rsidRPr="001C5C73">
                    <w:rPr>
                      <w:rFonts w:asciiTheme="minorEastAsia" w:eastAsiaTheme="minorEastAsia" w:hAnsiTheme="minorEastAsia" w:cs="Times New Roman" w:hint="eastAsia"/>
                      <w:sz w:val="21"/>
                      <w:szCs w:val="21"/>
                    </w:rPr>
                    <w:t>薬局</w:t>
                  </w:r>
                  <w:r w:rsidR="00EF4B5D" w:rsidRPr="001C5C73">
                    <w:rPr>
                      <w:rFonts w:asciiTheme="minorEastAsia" w:eastAsiaTheme="minorEastAsia" w:hAnsiTheme="minorEastAsia" w:cs="Times New Roman" w:hint="eastAsia"/>
                      <w:sz w:val="21"/>
                      <w:szCs w:val="21"/>
                    </w:rPr>
                    <w:t>･</w:t>
                  </w:r>
                </w:p>
                <w:p w:rsidR="00EE4813" w:rsidRPr="001C5C73" w:rsidRDefault="00EE4813" w:rsidP="00D83696">
                  <w:pPr>
                    <w:framePr w:hSpace="142" w:wrap="around" w:vAnchor="text" w:hAnchor="text" w:x="82" w:y="1"/>
                    <w:kinsoku w:val="0"/>
                    <w:overflowPunct w:val="0"/>
                    <w:autoSpaceDE w:val="0"/>
                    <w:autoSpaceDN w:val="0"/>
                    <w:spacing w:line="276" w:lineRule="auto"/>
                    <w:suppressOverlap/>
                    <w:jc w:val="center"/>
                    <w:rPr>
                      <w:rFonts w:asciiTheme="minorEastAsia" w:eastAsiaTheme="minorEastAsia" w:hAnsiTheme="minorEastAsia" w:cs="Times New Roman"/>
                      <w:sz w:val="21"/>
                      <w:szCs w:val="21"/>
                    </w:rPr>
                  </w:pPr>
                  <w:r w:rsidRPr="001C5C73">
                    <w:rPr>
                      <w:rFonts w:asciiTheme="minorEastAsia" w:eastAsiaTheme="minorEastAsia" w:hAnsiTheme="minorEastAsia" w:cs="Times New Roman" w:hint="eastAsia"/>
                      <w:sz w:val="21"/>
                      <w:szCs w:val="21"/>
                    </w:rPr>
                    <w:t>薬店</w:t>
                  </w:r>
                </w:p>
              </w:tc>
              <w:tc>
                <w:tcPr>
                  <w:tcW w:w="1087" w:type="dxa"/>
                  <w:vAlign w:val="center"/>
                </w:tcPr>
                <w:p w:rsidR="00EE4813" w:rsidRPr="001C5C73" w:rsidRDefault="00EE4813" w:rsidP="00D83696">
                  <w:pPr>
                    <w:framePr w:hSpace="142" w:wrap="around" w:vAnchor="text" w:hAnchor="text" w:x="82" w:y="1"/>
                    <w:kinsoku w:val="0"/>
                    <w:overflowPunct w:val="0"/>
                    <w:autoSpaceDE w:val="0"/>
                    <w:autoSpaceDN w:val="0"/>
                    <w:spacing w:line="276" w:lineRule="auto"/>
                    <w:suppressOverlap/>
                    <w:jc w:val="center"/>
                    <w:rPr>
                      <w:rFonts w:asciiTheme="minorEastAsia" w:eastAsiaTheme="minorEastAsia" w:hAnsiTheme="minorEastAsia" w:cs="Times New Roman"/>
                      <w:sz w:val="21"/>
                      <w:szCs w:val="21"/>
                    </w:rPr>
                  </w:pPr>
                  <w:r w:rsidRPr="001C5C73">
                    <w:rPr>
                      <w:rFonts w:asciiTheme="minorEastAsia" w:eastAsiaTheme="minorEastAsia" w:hAnsiTheme="minorEastAsia" w:cs="Times New Roman" w:hint="eastAsia"/>
                      <w:sz w:val="21"/>
                      <w:szCs w:val="21"/>
                    </w:rPr>
                    <w:t>種苗商</w:t>
                  </w:r>
                </w:p>
              </w:tc>
              <w:tc>
                <w:tcPr>
                  <w:tcW w:w="1087" w:type="dxa"/>
                  <w:vAlign w:val="center"/>
                </w:tcPr>
                <w:p w:rsidR="00EE4813" w:rsidRPr="001C5C73" w:rsidRDefault="00EE4813" w:rsidP="00D83696">
                  <w:pPr>
                    <w:framePr w:hSpace="142" w:wrap="around" w:vAnchor="text" w:hAnchor="text" w:x="82" w:y="1"/>
                    <w:kinsoku w:val="0"/>
                    <w:overflowPunct w:val="0"/>
                    <w:autoSpaceDE w:val="0"/>
                    <w:autoSpaceDN w:val="0"/>
                    <w:spacing w:line="276" w:lineRule="auto"/>
                    <w:suppressOverlap/>
                    <w:jc w:val="center"/>
                    <w:rPr>
                      <w:rFonts w:asciiTheme="minorEastAsia" w:eastAsiaTheme="minorEastAsia" w:hAnsiTheme="minorEastAsia" w:cs="Times New Roman"/>
                      <w:sz w:val="21"/>
                      <w:szCs w:val="21"/>
                    </w:rPr>
                  </w:pPr>
                  <w:r w:rsidRPr="001C5C73">
                    <w:rPr>
                      <w:rFonts w:asciiTheme="minorEastAsia" w:eastAsiaTheme="minorEastAsia" w:hAnsiTheme="minorEastAsia" w:cs="Times New Roman" w:hint="eastAsia"/>
                      <w:sz w:val="21"/>
                      <w:szCs w:val="21"/>
                    </w:rPr>
                    <w:t>肥料商</w:t>
                  </w:r>
                </w:p>
              </w:tc>
              <w:tc>
                <w:tcPr>
                  <w:tcW w:w="2437" w:type="dxa"/>
                  <w:vAlign w:val="center"/>
                </w:tcPr>
                <w:p w:rsidR="00EE4813" w:rsidRPr="001C5C73" w:rsidRDefault="00EE4813" w:rsidP="00D83696">
                  <w:pPr>
                    <w:framePr w:hSpace="142" w:wrap="around" w:vAnchor="text" w:hAnchor="text" w:x="82" w:y="1"/>
                    <w:kinsoku w:val="0"/>
                    <w:overflowPunct w:val="0"/>
                    <w:autoSpaceDE w:val="0"/>
                    <w:autoSpaceDN w:val="0"/>
                    <w:spacing w:line="276" w:lineRule="auto"/>
                    <w:suppressOverlap/>
                    <w:jc w:val="center"/>
                    <w:rPr>
                      <w:rFonts w:asciiTheme="minorEastAsia" w:eastAsiaTheme="minorEastAsia" w:hAnsiTheme="minorEastAsia" w:cs="Times New Roman"/>
                      <w:sz w:val="21"/>
                      <w:szCs w:val="21"/>
                    </w:rPr>
                  </w:pPr>
                  <w:r w:rsidRPr="001C5C73">
                    <w:rPr>
                      <w:rFonts w:asciiTheme="minorEastAsia" w:eastAsiaTheme="minorEastAsia" w:hAnsiTheme="minorEastAsia" w:cs="Times New Roman" w:hint="eastAsia"/>
                      <w:sz w:val="21"/>
                      <w:szCs w:val="21"/>
                    </w:rPr>
                    <w:t>その他（業種も記入）</w:t>
                  </w:r>
                </w:p>
                <w:p w:rsidR="00EE4813" w:rsidRPr="001C5C73" w:rsidRDefault="00EE4813" w:rsidP="00D83696">
                  <w:pPr>
                    <w:framePr w:hSpace="142" w:wrap="around" w:vAnchor="text" w:hAnchor="text" w:x="82" w:y="1"/>
                    <w:kinsoku w:val="0"/>
                    <w:overflowPunct w:val="0"/>
                    <w:autoSpaceDE w:val="0"/>
                    <w:autoSpaceDN w:val="0"/>
                    <w:spacing w:line="276" w:lineRule="auto"/>
                    <w:suppressOverlap/>
                    <w:jc w:val="center"/>
                    <w:rPr>
                      <w:rFonts w:asciiTheme="minorEastAsia" w:eastAsiaTheme="minorEastAsia" w:hAnsiTheme="minorEastAsia" w:cs="Times New Roman"/>
                      <w:sz w:val="21"/>
                      <w:szCs w:val="21"/>
                    </w:rPr>
                  </w:pPr>
                  <w:r w:rsidRPr="001C5C73">
                    <w:rPr>
                      <w:rFonts w:asciiTheme="minorEastAsia" w:eastAsiaTheme="minorEastAsia" w:hAnsiTheme="minorEastAsia" w:cs="Times New Roman" w:hint="eastAsia"/>
                      <w:sz w:val="21"/>
                      <w:szCs w:val="21"/>
                    </w:rPr>
                    <w:t>（例：ホームセンター）</w:t>
                  </w:r>
                </w:p>
              </w:tc>
            </w:tr>
            <w:tr w:rsidR="00C94C30" w:rsidRPr="008F0802" w:rsidTr="008F0802">
              <w:trPr>
                <w:trHeight w:val="792"/>
              </w:trPr>
              <w:tc>
                <w:tcPr>
                  <w:tcW w:w="1086" w:type="dxa"/>
                  <w:vAlign w:val="center"/>
                </w:tcPr>
                <w:p w:rsidR="00EE4813" w:rsidRPr="008F0802" w:rsidRDefault="00EE4813" w:rsidP="00D83696">
                  <w:pPr>
                    <w:framePr w:hSpace="142" w:wrap="around" w:vAnchor="text" w:hAnchor="text" w:x="82" w:y="1"/>
                    <w:kinsoku w:val="0"/>
                    <w:overflowPunct w:val="0"/>
                    <w:autoSpaceDE w:val="0"/>
                    <w:autoSpaceDN w:val="0"/>
                    <w:spacing w:line="276" w:lineRule="auto"/>
                    <w:suppressOverlap/>
                    <w:jc w:val="center"/>
                    <w:rPr>
                      <w:rFonts w:asciiTheme="minorEastAsia" w:eastAsiaTheme="minorEastAsia" w:hAnsiTheme="minorEastAsia" w:cs="Times New Roman"/>
                      <w:shd w:val="pct15" w:color="auto" w:fill="FFFFFF"/>
                    </w:rPr>
                  </w:pPr>
                </w:p>
              </w:tc>
              <w:tc>
                <w:tcPr>
                  <w:tcW w:w="1087" w:type="dxa"/>
                  <w:vAlign w:val="center"/>
                </w:tcPr>
                <w:p w:rsidR="00EE4813" w:rsidRPr="008F0802" w:rsidRDefault="00EE4813" w:rsidP="00D83696">
                  <w:pPr>
                    <w:framePr w:hSpace="142" w:wrap="around" w:vAnchor="text" w:hAnchor="text" w:x="82" w:y="1"/>
                    <w:kinsoku w:val="0"/>
                    <w:overflowPunct w:val="0"/>
                    <w:autoSpaceDE w:val="0"/>
                    <w:autoSpaceDN w:val="0"/>
                    <w:spacing w:line="276" w:lineRule="auto"/>
                    <w:suppressOverlap/>
                    <w:jc w:val="center"/>
                    <w:rPr>
                      <w:rFonts w:asciiTheme="minorEastAsia" w:eastAsiaTheme="minorEastAsia" w:hAnsiTheme="minorEastAsia" w:cs="Times New Roman"/>
                      <w:shd w:val="pct15" w:color="auto" w:fill="FFFFFF"/>
                    </w:rPr>
                  </w:pPr>
                </w:p>
              </w:tc>
              <w:tc>
                <w:tcPr>
                  <w:tcW w:w="1087" w:type="dxa"/>
                  <w:vAlign w:val="center"/>
                </w:tcPr>
                <w:p w:rsidR="00EE4813" w:rsidRPr="008F0802" w:rsidRDefault="00EE4813" w:rsidP="00D83696">
                  <w:pPr>
                    <w:framePr w:hSpace="142" w:wrap="around" w:vAnchor="text" w:hAnchor="text" w:x="82" w:y="1"/>
                    <w:kinsoku w:val="0"/>
                    <w:overflowPunct w:val="0"/>
                    <w:autoSpaceDE w:val="0"/>
                    <w:autoSpaceDN w:val="0"/>
                    <w:spacing w:line="276" w:lineRule="auto"/>
                    <w:suppressOverlap/>
                    <w:jc w:val="center"/>
                    <w:rPr>
                      <w:rFonts w:asciiTheme="minorEastAsia" w:eastAsiaTheme="minorEastAsia" w:hAnsiTheme="minorEastAsia" w:cs="Times New Roman"/>
                      <w:shd w:val="pct15" w:color="auto" w:fill="FFFFFF"/>
                    </w:rPr>
                  </w:pPr>
                </w:p>
              </w:tc>
              <w:tc>
                <w:tcPr>
                  <w:tcW w:w="1087" w:type="dxa"/>
                  <w:vAlign w:val="center"/>
                </w:tcPr>
                <w:p w:rsidR="00EE4813" w:rsidRPr="008F0802" w:rsidRDefault="00EE4813" w:rsidP="00D83696">
                  <w:pPr>
                    <w:framePr w:hSpace="142" w:wrap="around" w:vAnchor="text" w:hAnchor="text" w:x="82" w:y="1"/>
                    <w:kinsoku w:val="0"/>
                    <w:overflowPunct w:val="0"/>
                    <w:autoSpaceDE w:val="0"/>
                    <w:autoSpaceDN w:val="0"/>
                    <w:spacing w:line="276" w:lineRule="auto"/>
                    <w:suppressOverlap/>
                    <w:jc w:val="center"/>
                    <w:rPr>
                      <w:rFonts w:asciiTheme="minorEastAsia" w:eastAsiaTheme="minorEastAsia" w:hAnsiTheme="minorEastAsia" w:cs="Times New Roman"/>
                      <w:shd w:val="pct15" w:color="auto" w:fill="FFFFFF"/>
                    </w:rPr>
                  </w:pPr>
                </w:p>
              </w:tc>
              <w:tc>
                <w:tcPr>
                  <w:tcW w:w="1087" w:type="dxa"/>
                  <w:vAlign w:val="center"/>
                </w:tcPr>
                <w:p w:rsidR="00EE4813" w:rsidRPr="008F0802" w:rsidRDefault="00EE4813" w:rsidP="00D83696">
                  <w:pPr>
                    <w:framePr w:hSpace="142" w:wrap="around" w:vAnchor="text" w:hAnchor="text" w:x="82" w:y="1"/>
                    <w:kinsoku w:val="0"/>
                    <w:overflowPunct w:val="0"/>
                    <w:autoSpaceDE w:val="0"/>
                    <w:autoSpaceDN w:val="0"/>
                    <w:spacing w:line="276" w:lineRule="auto"/>
                    <w:suppressOverlap/>
                    <w:jc w:val="center"/>
                    <w:rPr>
                      <w:rFonts w:asciiTheme="minorEastAsia" w:eastAsiaTheme="minorEastAsia" w:hAnsiTheme="minorEastAsia" w:cs="Times New Roman"/>
                      <w:shd w:val="pct15" w:color="auto" w:fill="FFFFFF"/>
                    </w:rPr>
                  </w:pPr>
                </w:p>
              </w:tc>
              <w:tc>
                <w:tcPr>
                  <w:tcW w:w="1087" w:type="dxa"/>
                  <w:vAlign w:val="center"/>
                </w:tcPr>
                <w:p w:rsidR="00EE4813" w:rsidRPr="008F0802" w:rsidRDefault="00EE4813" w:rsidP="00D83696">
                  <w:pPr>
                    <w:framePr w:hSpace="142" w:wrap="around" w:vAnchor="text" w:hAnchor="text" w:x="82" w:y="1"/>
                    <w:kinsoku w:val="0"/>
                    <w:overflowPunct w:val="0"/>
                    <w:autoSpaceDE w:val="0"/>
                    <w:autoSpaceDN w:val="0"/>
                    <w:spacing w:line="276" w:lineRule="auto"/>
                    <w:suppressOverlap/>
                    <w:jc w:val="center"/>
                    <w:rPr>
                      <w:rFonts w:asciiTheme="minorEastAsia" w:eastAsiaTheme="minorEastAsia" w:hAnsiTheme="minorEastAsia" w:cs="Times New Roman"/>
                      <w:shd w:val="pct15" w:color="auto" w:fill="FFFFFF"/>
                    </w:rPr>
                  </w:pPr>
                </w:p>
              </w:tc>
              <w:tc>
                <w:tcPr>
                  <w:tcW w:w="2437" w:type="dxa"/>
                  <w:vAlign w:val="center"/>
                </w:tcPr>
                <w:p w:rsidR="00EE4813" w:rsidRPr="008F0802" w:rsidRDefault="00EE4813" w:rsidP="00D83696">
                  <w:pPr>
                    <w:framePr w:hSpace="142" w:wrap="around" w:vAnchor="text" w:hAnchor="text" w:x="82" w:y="1"/>
                    <w:kinsoku w:val="0"/>
                    <w:overflowPunct w:val="0"/>
                    <w:autoSpaceDE w:val="0"/>
                    <w:autoSpaceDN w:val="0"/>
                    <w:spacing w:line="276" w:lineRule="auto"/>
                    <w:suppressOverlap/>
                    <w:jc w:val="center"/>
                    <w:rPr>
                      <w:rFonts w:asciiTheme="minorEastAsia" w:eastAsiaTheme="minorEastAsia" w:hAnsiTheme="minorEastAsia" w:cs="Times New Roman"/>
                      <w:shd w:val="pct15" w:color="auto" w:fill="FFFFFF"/>
                    </w:rPr>
                  </w:pPr>
                </w:p>
              </w:tc>
            </w:tr>
          </w:tbl>
          <w:p w:rsidR="003B13EF" w:rsidRDefault="003B13EF" w:rsidP="00836546">
            <w:pPr>
              <w:kinsoku w:val="0"/>
              <w:overflowPunct w:val="0"/>
              <w:autoSpaceDE w:val="0"/>
              <w:autoSpaceDN w:val="0"/>
              <w:spacing w:line="276" w:lineRule="auto"/>
              <w:ind w:leftChars="59" w:left="566" w:hangingChars="202" w:hanging="424"/>
              <w:rPr>
                <w:rFonts w:asciiTheme="minorEastAsia" w:eastAsiaTheme="minorEastAsia" w:hAnsiTheme="minorEastAsia"/>
                <w:sz w:val="21"/>
                <w:szCs w:val="21"/>
              </w:rPr>
            </w:pPr>
          </w:p>
          <w:p w:rsidR="00B24D05" w:rsidRPr="00DA482F" w:rsidRDefault="00B24D05" w:rsidP="00B24D05">
            <w:pPr>
              <w:kinsoku w:val="0"/>
              <w:overflowPunct w:val="0"/>
              <w:autoSpaceDE w:val="0"/>
              <w:autoSpaceDN w:val="0"/>
              <w:spacing w:line="276" w:lineRule="auto"/>
              <w:ind w:leftChars="59" w:left="566" w:hangingChars="202" w:hanging="424"/>
              <w:rPr>
                <w:rFonts w:asciiTheme="minorEastAsia" w:eastAsiaTheme="minorEastAsia" w:hAnsiTheme="minorEastAsia"/>
                <w:sz w:val="21"/>
                <w:szCs w:val="21"/>
              </w:rPr>
            </w:pPr>
            <w:r w:rsidRPr="00DA482F">
              <w:rPr>
                <w:rFonts w:asciiTheme="minorEastAsia" w:eastAsiaTheme="minorEastAsia" w:hAnsiTheme="minorEastAsia" w:cs="Times New Roman" w:hint="eastAsia"/>
                <w:sz w:val="21"/>
                <w:szCs w:val="21"/>
              </w:rPr>
              <w:t>※１　複数の販売所を同時に申請する場合は、</w:t>
            </w:r>
            <w:r w:rsidRPr="00DA482F">
              <w:rPr>
                <w:rFonts w:asciiTheme="minorEastAsia" w:eastAsiaTheme="minorEastAsia" w:hAnsiTheme="minorEastAsia" w:hint="eastAsia"/>
                <w:sz w:val="21"/>
                <w:szCs w:val="21"/>
              </w:rPr>
              <w:t>別紙に一覧として提出することも可。</w:t>
            </w:r>
          </w:p>
          <w:p w:rsidR="008F0802" w:rsidRPr="002D6D14" w:rsidRDefault="00B24D05" w:rsidP="00836546">
            <w:pPr>
              <w:kinsoku w:val="0"/>
              <w:overflowPunct w:val="0"/>
              <w:autoSpaceDE w:val="0"/>
              <w:autoSpaceDN w:val="0"/>
              <w:spacing w:line="276" w:lineRule="auto"/>
              <w:ind w:leftChars="59" w:left="566" w:hangingChars="202" w:hanging="424"/>
              <w:rPr>
                <w:rFonts w:asciiTheme="minorEastAsia" w:eastAsiaTheme="minorEastAsia" w:hAnsiTheme="minorEastAsia"/>
                <w:sz w:val="21"/>
                <w:szCs w:val="21"/>
              </w:rPr>
            </w:pPr>
            <w:r w:rsidRPr="00DA482F">
              <w:rPr>
                <w:rFonts w:asciiTheme="minorEastAsia" w:eastAsiaTheme="minorEastAsia" w:hAnsiTheme="minorEastAsia" w:hint="eastAsia"/>
                <w:sz w:val="21"/>
                <w:szCs w:val="21"/>
              </w:rPr>
              <w:t>※２</w:t>
            </w:r>
            <w:r w:rsidR="008F0802" w:rsidRPr="002D6D14">
              <w:rPr>
                <w:rFonts w:asciiTheme="minorEastAsia" w:eastAsiaTheme="minorEastAsia" w:hAnsiTheme="minorEastAsia" w:hint="eastAsia"/>
                <w:sz w:val="21"/>
                <w:szCs w:val="21"/>
              </w:rPr>
              <w:t xml:space="preserve">　インターネットを利用して販売する場合その他の販売所で直接農薬を販売しない場合</w:t>
            </w:r>
            <w:r w:rsidR="00836546" w:rsidRPr="002D6D14">
              <w:rPr>
                <w:rFonts w:asciiTheme="minorEastAsia" w:eastAsiaTheme="minorEastAsia" w:hAnsiTheme="minorEastAsia" w:hint="eastAsia"/>
                <w:sz w:val="21"/>
                <w:szCs w:val="21"/>
              </w:rPr>
              <w:t>にあっては</w:t>
            </w:r>
            <w:r w:rsidR="008F0802" w:rsidRPr="002D6D14">
              <w:rPr>
                <w:rFonts w:asciiTheme="minorEastAsia" w:eastAsiaTheme="minorEastAsia" w:hAnsiTheme="minorEastAsia" w:hint="eastAsia"/>
                <w:sz w:val="21"/>
                <w:szCs w:val="21"/>
              </w:rPr>
              <w:t>、販売者の事務所</w:t>
            </w:r>
            <w:r w:rsidR="00836546" w:rsidRPr="002D6D14">
              <w:rPr>
                <w:rFonts w:asciiTheme="minorEastAsia" w:eastAsiaTheme="minorEastAsia" w:hAnsiTheme="minorEastAsia" w:hint="eastAsia"/>
                <w:sz w:val="21"/>
                <w:szCs w:val="21"/>
              </w:rPr>
              <w:t>その他これに準じる</w:t>
            </w:r>
            <w:r w:rsidR="008F0802" w:rsidRPr="002D6D14">
              <w:rPr>
                <w:rFonts w:asciiTheme="minorEastAsia" w:eastAsiaTheme="minorEastAsia" w:hAnsiTheme="minorEastAsia" w:hint="eastAsia"/>
                <w:sz w:val="21"/>
                <w:szCs w:val="21"/>
              </w:rPr>
              <w:t>場所を記載</w:t>
            </w:r>
            <w:r w:rsidR="00836546" w:rsidRPr="002D6D14">
              <w:rPr>
                <w:rFonts w:asciiTheme="minorEastAsia" w:eastAsiaTheme="minorEastAsia" w:hAnsiTheme="minorEastAsia" w:hint="eastAsia"/>
                <w:sz w:val="21"/>
                <w:szCs w:val="21"/>
              </w:rPr>
              <w:t>すること</w:t>
            </w:r>
            <w:r w:rsidR="008F0802" w:rsidRPr="002D6D14">
              <w:rPr>
                <w:rFonts w:asciiTheme="minorEastAsia" w:eastAsiaTheme="minorEastAsia" w:hAnsiTheme="minorEastAsia" w:hint="eastAsia"/>
                <w:sz w:val="21"/>
                <w:szCs w:val="21"/>
              </w:rPr>
              <w:t>。</w:t>
            </w:r>
          </w:p>
          <w:p w:rsidR="00AB5846" w:rsidRPr="003B13EF" w:rsidRDefault="00AB5846" w:rsidP="00B24D05">
            <w:pPr>
              <w:kinsoku w:val="0"/>
              <w:overflowPunct w:val="0"/>
              <w:autoSpaceDE w:val="0"/>
              <w:autoSpaceDN w:val="0"/>
              <w:spacing w:line="276" w:lineRule="auto"/>
              <w:ind w:leftChars="59" w:left="566" w:hangingChars="202" w:hanging="424"/>
              <w:rPr>
                <w:rFonts w:asciiTheme="minorEastAsia" w:eastAsiaTheme="minorEastAsia" w:hAnsiTheme="minorEastAsia"/>
                <w:sz w:val="21"/>
                <w:szCs w:val="21"/>
              </w:rPr>
            </w:pPr>
          </w:p>
        </w:tc>
      </w:tr>
    </w:tbl>
    <w:p w:rsidR="00DE199F" w:rsidRPr="003B6EF1" w:rsidRDefault="00DE199F" w:rsidP="00DE199F">
      <w:pPr>
        <w:adjustRightInd/>
        <w:snapToGrid w:val="0"/>
        <w:spacing w:line="120" w:lineRule="exact"/>
        <w:rPr>
          <w:rFonts w:asciiTheme="minorEastAsia" w:eastAsiaTheme="minorEastAsia" w:hAnsiTheme="minorEastAsia"/>
        </w:rPr>
      </w:pPr>
    </w:p>
    <w:p w:rsidR="00642CC7" w:rsidRDefault="00642CC7" w:rsidP="00DE199F">
      <w:pPr>
        <w:adjustRightInd/>
        <w:rPr>
          <w:rFonts w:asciiTheme="minorEastAsia" w:eastAsiaTheme="minorEastAsia" w:hAnsiTheme="minorEastAsia"/>
        </w:rPr>
      </w:pPr>
    </w:p>
    <w:p w:rsidR="00B87B0D" w:rsidRDefault="00B87B0D" w:rsidP="00DE199F">
      <w:pPr>
        <w:adjustRightInd/>
        <w:rPr>
          <w:rFonts w:asciiTheme="minorEastAsia" w:eastAsiaTheme="minorEastAsia" w:hAnsiTheme="minorEastAsia"/>
        </w:rPr>
      </w:pPr>
      <w:bookmarkStart w:id="0" w:name="_GoBack"/>
      <w:bookmarkEnd w:id="0"/>
    </w:p>
    <w:sectPr w:rsidR="00B87B0D" w:rsidSect="00FF50F9">
      <w:headerReference w:type="first" r:id="rId7"/>
      <w:pgSz w:w="11906" w:h="16838" w:code="9"/>
      <w:pgMar w:top="567" w:right="1134" w:bottom="567" w:left="1134" w:header="284" w:footer="284" w:gutter="0"/>
      <w:pgNumType w:start="1"/>
      <w:cols w:space="720"/>
      <w:noEndnote/>
      <w:titlePg/>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39C" w:rsidRDefault="0025439C" w:rsidP="003328A8">
      <w:r>
        <w:separator/>
      </w:r>
    </w:p>
  </w:endnote>
  <w:endnote w:type="continuationSeparator" w:id="0">
    <w:p w:rsidR="0025439C" w:rsidRDefault="0025439C" w:rsidP="0033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39C" w:rsidRDefault="0025439C" w:rsidP="003328A8">
      <w:r>
        <w:separator/>
      </w:r>
    </w:p>
  </w:footnote>
  <w:footnote w:type="continuationSeparator" w:id="0">
    <w:p w:rsidR="0025439C" w:rsidRDefault="0025439C" w:rsidP="00332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025" w:rsidRDefault="00441025">
    <w:pPr>
      <w:pStyle w:val="a3"/>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79"/>
    <w:rsid w:val="000365B4"/>
    <w:rsid w:val="0005193D"/>
    <w:rsid w:val="000844BA"/>
    <w:rsid w:val="000A40A8"/>
    <w:rsid w:val="00121673"/>
    <w:rsid w:val="0016183A"/>
    <w:rsid w:val="00187E88"/>
    <w:rsid w:val="001C5C73"/>
    <w:rsid w:val="0025439C"/>
    <w:rsid w:val="002576DA"/>
    <w:rsid w:val="002D57D3"/>
    <w:rsid w:val="002D6D14"/>
    <w:rsid w:val="003328A8"/>
    <w:rsid w:val="003B13EF"/>
    <w:rsid w:val="003E417E"/>
    <w:rsid w:val="00422329"/>
    <w:rsid w:val="00441025"/>
    <w:rsid w:val="004D63C6"/>
    <w:rsid w:val="004D6779"/>
    <w:rsid w:val="00531496"/>
    <w:rsid w:val="005437D6"/>
    <w:rsid w:val="005970E9"/>
    <w:rsid w:val="005A5D17"/>
    <w:rsid w:val="006161DA"/>
    <w:rsid w:val="00642CC7"/>
    <w:rsid w:val="006A3FD4"/>
    <w:rsid w:val="006D13B6"/>
    <w:rsid w:val="00761609"/>
    <w:rsid w:val="00781E73"/>
    <w:rsid w:val="007C032C"/>
    <w:rsid w:val="007D0128"/>
    <w:rsid w:val="00800806"/>
    <w:rsid w:val="00836546"/>
    <w:rsid w:val="008660E0"/>
    <w:rsid w:val="008A0D67"/>
    <w:rsid w:val="008A13E6"/>
    <w:rsid w:val="008A1E3D"/>
    <w:rsid w:val="008D645E"/>
    <w:rsid w:val="008F0802"/>
    <w:rsid w:val="00910644"/>
    <w:rsid w:val="009D18E0"/>
    <w:rsid w:val="009D2355"/>
    <w:rsid w:val="009D42D1"/>
    <w:rsid w:val="009E79BF"/>
    <w:rsid w:val="00A3018A"/>
    <w:rsid w:val="00A50484"/>
    <w:rsid w:val="00AB5846"/>
    <w:rsid w:val="00AC4FC8"/>
    <w:rsid w:val="00AE2B11"/>
    <w:rsid w:val="00B24D05"/>
    <w:rsid w:val="00B33BEF"/>
    <w:rsid w:val="00B4250D"/>
    <w:rsid w:val="00B549AC"/>
    <w:rsid w:val="00B7107E"/>
    <w:rsid w:val="00B81408"/>
    <w:rsid w:val="00B87B0D"/>
    <w:rsid w:val="00BD0356"/>
    <w:rsid w:val="00BE3FDE"/>
    <w:rsid w:val="00C94C30"/>
    <w:rsid w:val="00D031AD"/>
    <w:rsid w:val="00D128D4"/>
    <w:rsid w:val="00D51EEB"/>
    <w:rsid w:val="00D67C76"/>
    <w:rsid w:val="00D7003B"/>
    <w:rsid w:val="00D83696"/>
    <w:rsid w:val="00DA482F"/>
    <w:rsid w:val="00DD7D8A"/>
    <w:rsid w:val="00DE199F"/>
    <w:rsid w:val="00E11AA1"/>
    <w:rsid w:val="00E54E31"/>
    <w:rsid w:val="00E742C1"/>
    <w:rsid w:val="00EB6B4A"/>
    <w:rsid w:val="00EE4813"/>
    <w:rsid w:val="00EF4B5D"/>
    <w:rsid w:val="00FF5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docId w15:val="{EFF648F2-0ACD-45B6-B671-81E22648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779"/>
    <w:pPr>
      <w:widowControl w:val="0"/>
      <w:suppressAutoHyphens/>
      <w:wordWrap w:val="0"/>
      <w:adjustRightInd w:val="0"/>
      <w:textAlignment w:val="baseline"/>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8A8"/>
    <w:pPr>
      <w:tabs>
        <w:tab w:val="center" w:pos="4252"/>
        <w:tab w:val="right" w:pos="8504"/>
      </w:tabs>
      <w:snapToGrid w:val="0"/>
    </w:pPr>
  </w:style>
  <w:style w:type="character" w:customStyle="1" w:styleId="a4">
    <w:name w:val="ヘッダー (文字)"/>
    <w:basedOn w:val="a0"/>
    <w:link w:val="a3"/>
    <w:uiPriority w:val="99"/>
    <w:rsid w:val="003328A8"/>
    <w:rPr>
      <w:rFonts w:ascii="ＭＳ 明朝" w:eastAsia="ＭＳ 明朝" w:hAnsi="ＭＳ 明朝" w:cs="ＭＳ 明朝"/>
      <w:kern w:val="0"/>
      <w:sz w:val="24"/>
      <w:szCs w:val="24"/>
    </w:rPr>
  </w:style>
  <w:style w:type="paragraph" w:styleId="a5">
    <w:name w:val="footer"/>
    <w:basedOn w:val="a"/>
    <w:link w:val="a6"/>
    <w:uiPriority w:val="99"/>
    <w:unhideWhenUsed/>
    <w:rsid w:val="003328A8"/>
    <w:pPr>
      <w:tabs>
        <w:tab w:val="center" w:pos="4252"/>
        <w:tab w:val="right" w:pos="8504"/>
      </w:tabs>
      <w:snapToGrid w:val="0"/>
    </w:pPr>
  </w:style>
  <w:style w:type="character" w:customStyle="1" w:styleId="a6">
    <w:name w:val="フッター (文字)"/>
    <w:basedOn w:val="a0"/>
    <w:link w:val="a5"/>
    <w:uiPriority w:val="99"/>
    <w:rsid w:val="003328A8"/>
    <w:rPr>
      <w:rFonts w:ascii="ＭＳ 明朝" w:eastAsia="ＭＳ 明朝" w:hAnsi="ＭＳ 明朝" w:cs="ＭＳ 明朝"/>
      <w:kern w:val="0"/>
      <w:sz w:val="24"/>
      <w:szCs w:val="24"/>
    </w:rPr>
  </w:style>
  <w:style w:type="paragraph" w:styleId="a7">
    <w:name w:val="Balloon Text"/>
    <w:basedOn w:val="a"/>
    <w:link w:val="a8"/>
    <w:uiPriority w:val="99"/>
    <w:semiHidden/>
    <w:unhideWhenUsed/>
    <w:rsid w:val="000844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4BA"/>
    <w:rPr>
      <w:rFonts w:asciiTheme="majorHAnsi" w:eastAsiaTheme="majorEastAsia" w:hAnsiTheme="majorHAnsi" w:cstheme="majorBidi"/>
      <w:kern w:val="0"/>
      <w:sz w:val="18"/>
      <w:szCs w:val="18"/>
    </w:rPr>
  </w:style>
  <w:style w:type="table" w:styleId="a9">
    <w:name w:val="Table Grid"/>
    <w:basedOn w:val="a1"/>
    <w:uiPriority w:val="59"/>
    <w:rsid w:val="00036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BD145-8A55-4826-B324-8D4106DE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SS13110612</dc:creator>
  <cp:keywords/>
  <dc:description/>
  <cp:lastModifiedBy>002208</cp:lastModifiedBy>
  <cp:revision>8</cp:revision>
  <cp:lastPrinted>2022-01-31T06:43:00Z</cp:lastPrinted>
  <dcterms:created xsi:type="dcterms:W3CDTF">2017-01-05T01:39:00Z</dcterms:created>
  <dcterms:modified xsi:type="dcterms:W3CDTF">2022-02-01T07:41:00Z</dcterms:modified>
</cp:coreProperties>
</file>