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1A29" w14:textId="77777777" w:rsidR="003E08E8" w:rsidRDefault="003E08E8" w:rsidP="003E08E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様式第１号（第６関係）</w:t>
      </w:r>
    </w:p>
    <w:p w14:paraId="479264BF" w14:textId="77777777" w:rsidR="003E08E8" w:rsidRDefault="003E08E8" w:rsidP="003E08E8">
      <w:pPr>
        <w:autoSpaceDE w:val="0"/>
        <w:autoSpaceDN w:val="0"/>
        <w:rPr>
          <w:rFonts w:ascii="ＭＳ 明朝" w:hAnsi="ＭＳ 明朝"/>
        </w:rPr>
      </w:pPr>
    </w:p>
    <w:p w14:paraId="562FC2A9" w14:textId="77777777" w:rsidR="003E08E8" w:rsidRDefault="003E08E8" w:rsidP="003E08E8">
      <w:pPr>
        <w:autoSpaceDE w:val="0"/>
        <w:autoSpaceDN w:val="0"/>
        <w:jc w:val="center"/>
        <w:rPr>
          <w:rFonts w:ascii="ＭＳ 明朝" w:hAnsi="ＭＳ 明朝"/>
        </w:rPr>
      </w:pPr>
      <w:r w:rsidRPr="00460E71">
        <w:rPr>
          <w:rFonts w:ascii="ＭＳ 明朝" w:hAnsi="ＭＳ 明朝" w:hint="eastAsia"/>
        </w:rPr>
        <w:t>いわての学び希望基金教科書購入費等給付申請書</w:t>
      </w:r>
    </w:p>
    <w:p w14:paraId="014BADFB" w14:textId="77777777" w:rsidR="003E08E8" w:rsidRPr="00460E71" w:rsidRDefault="003E08E8" w:rsidP="003E08E8">
      <w:pPr>
        <w:autoSpaceDE w:val="0"/>
        <w:autoSpaceDN w:val="0"/>
        <w:jc w:val="center"/>
        <w:rPr>
          <w:rFonts w:ascii="ＭＳ 明朝" w:hAnsi="ＭＳ 明朝"/>
        </w:rPr>
      </w:pPr>
    </w:p>
    <w:p w14:paraId="4F5E2ED4" w14:textId="77777777" w:rsidR="003E08E8" w:rsidRDefault="003E08E8" w:rsidP="003E08E8">
      <w:pPr>
        <w:autoSpaceDE w:val="0"/>
        <w:autoSpaceDN w:val="0"/>
        <w:jc w:val="right"/>
        <w:rPr>
          <w:rFonts w:ascii="ＭＳ 明朝" w:hAnsi="ＭＳ 明朝"/>
        </w:rPr>
      </w:pPr>
      <w:r w:rsidRPr="00460E71">
        <w:rPr>
          <w:rFonts w:ascii="ＭＳ 明朝" w:hAnsi="ＭＳ 明朝" w:hint="eastAsia"/>
        </w:rPr>
        <w:t xml:space="preserve">　　年　　月　　日</w:t>
      </w:r>
    </w:p>
    <w:p w14:paraId="6B376124" w14:textId="77777777" w:rsidR="003E08E8" w:rsidRPr="00460E71" w:rsidRDefault="003E08E8" w:rsidP="003E08E8">
      <w:pPr>
        <w:autoSpaceDE w:val="0"/>
        <w:autoSpaceDN w:val="0"/>
        <w:jc w:val="right"/>
        <w:rPr>
          <w:rFonts w:ascii="ＭＳ 明朝" w:hAnsi="ＭＳ 明朝"/>
        </w:rPr>
      </w:pPr>
    </w:p>
    <w:p w14:paraId="46969D7C" w14:textId="77777777" w:rsidR="003E08E8" w:rsidRPr="00460E71" w:rsidRDefault="003E08E8" w:rsidP="003E08E8">
      <w:pPr>
        <w:autoSpaceDE w:val="0"/>
        <w:autoSpaceDN w:val="0"/>
        <w:ind w:firstLineChars="100" w:firstLine="202"/>
        <w:rPr>
          <w:rFonts w:ascii="ＭＳ 明朝" w:hAnsi="ＭＳ 明朝"/>
        </w:rPr>
      </w:pPr>
      <w:r w:rsidRPr="00460E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〇〇高等学校長　様</w:t>
      </w:r>
    </w:p>
    <w:p w14:paraId="1B247E2F" w14:textId="77777777" w:rsidR="003E08E8" w:rsidRDefault="003E08E8" w:rsidP="003E08E8">
      <w:pPr>
        <w:autoSpaceDE w:val="0"/>
        <w:autoSpaceDN w:val="0"/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（岩手県教育長）</w:t>
      </w:r>
    </w:p>
    <w:p w14:paraId="62098646" w14:textId="77777777" w:rsidR="003E08E8" w:rsidRPr="005D0B39" w:rsidRDefault="003E08E8" w:rsidP="003E08E8">
      <w:pPr>
        <w:autoSpaceDE w:val="0"/>
        <w:autoSpaceDN w:val="0"/>
        <w:ind w:firstLineChars="100" w:firstLine="202"/>
        <w:rPr>
          <w:rFonts w:ascii="ＭＳ 明朝" w:hAnsi="ＭＳ 明朝"/>
        </w:rPr>
      </w:pPr>
    </w:p>
    <w:p w14:paraId="227103EC" w14:textId="77777777" w:rsidR="003E08E8" w:rsidRPr="005D0B39" w:rsidRDefault="003E08E8" w:rsidP="003E08E8">
      <w:pPr>
        <w:autoSpaceDE w:val="0"/>
        <w:autoSpaceDN w:val="0"/>
        <w:ind w:firstLineChars="2706" w:firstLine="5454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>申請者（保護者等）</w:t>
      </w:r>
    </w:p>
    <w:p w14:paraId="64B03C10" w14:textId="77777777" w:rsidR="003E08E8" w:rsidRPr="005D0B39" w:rsidRDefault="003E08E8" w:rsidP="003E08E8">
      <w:pPr>
        <w:autoSpaceDE w:val="0"/>
        <w:autoSpaceDN w:val="0"/>
        <w:ind w:firstLineChars="2800" w:firstLine="5643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>住所</w:t>
      </w:r>
    </w:p>
    <w:p w14:paraId="57FD2F04" w14:textId="77777777" w:rsidR="003E08E8" w:rsidRDefault="003E08E8" w:rsidP="003E08E8">
      <w:pPr>
        <w:autoSpaceDE w:val="0"/>
        <w:autoSpaceDN w:val="0"/>
        <w:ind w:firstLineChars="2706" w:firstLine="5454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 xml:space="preserve">　氏名</w:t>
      </w:r>
    </w:p>
    <w:p w14:paraId="32227DDC" w14:textId="36829B81" w:rsidR="00232FA3" w:rsidRPr="005D0B39" w:rsidRDefault="00232FA3" w:rsidP="003E08E8">
      <w:pPr>
        <w:autoSpaceDE w:val="0"/>
        <w:autoSpaceDN w:val="0"/>
        <w:ind w:firstLineChars="2706" w:firstLine="545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（電話番号　　　　　　　　　　　）</w:t>
      </w:r>
    </w:p>
    <w:p w14:paraId="27019A4D" w14:textId="77777777" w:rsidR="003E08E8" w:rsidRPr="005D0B39" w:rsidRDefault="003E08E8" w:rsidP="003E08E8">
      <w:pPr>
        <w:autoSpaceDE w:val="0"/>
        <w:autoSpaceDN w:val="0"/>
        <w:rPr>
          <w:rFonts w:ascii="ＭＳ 明朝" w:hAnsi="ＭＳ 明朝"/>
        </w:rPr>
      </w:pPr>
    </w:p>
    <w:p w14:paraId="03893A64" w14:textId="77777777" w:rsidR="003E08E8" w:rsidRPr="005D0B39" w:rsidRDefault="003E08E8" w:rsidP="003E08E8">
      <w:pPr>
        <w:autoSpaceDE w:val="0"/>
        <w:autoSpaceDN w:val="0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 xml:space="preserve">　いわての学び希望基金教科書購入費等給付要綱第２に規定する給付の対象者に該当するので、同要綱第</w:t>
      </w:r>
      <w:r>
        <w:rPr>
          <w:rFonts w:ascii="ＭＳ 明朝" w:hAnsi="ＭＳ 明朝" w:hint="eastAsia"/>
        </w:rPr>
        <w:t>６</w:t>
      </w:r>
      <w:r w:rsidRPr="005D0B39">
        <w:rPr>
          <w:rFonts w:ascii="ＭＳ 明朝" w:hAnsi="ＭＳ 明朝" w:hint="eastAsia"/>
        </w:rPr>
        <w:t>の規定により下記のとおり給付の申請をします。</w:t>
      </w:r>
    </w:p>
    <w:p w14:paraId="4291CD91" w14:textId="77777777" w:rsidR="003E08E8" w:rsidRPr="005D0B39" w:rsidRDefault="003E08E8" w:rsidP="003E08E8">
      <w:pPr>
        <w:autoSpaceDE w:val="0"/>
        <w:autoSpaceDN w:val="0"/>
        <w:jc w:val="center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490"/>
        <w:gridCol w:w="689"/>
        <w:gridCol w:w="370"/>
        <w:gridCol w:w="2131"/>
        <w:gridCol w:w="72"/>
        <w:gridCol w:w="1064"/>
        <w:gridCol w:w="390"/>
        <w:gridCol w:w="417"/>
        <w:gridCol w:w="415"/>
        <w:gridCol w:w="458"/>
        <w:gridCol w:w="404"/>
        <w:gridCol w:w="390"/>
        <w:gridCol w:w="352"/>
      </w:tblGrid>
      <w:tr w:rsidR="00232FA3" w:rsidRPr="005D0B39" w14:paraId="6D06249B" w14:textId="3BB9DFAC" w:rsidTr="00232FA3">
        <w:trPr>
          <w:trHeight w:val="433"/>
        </w:trPr>
        <w:tc>
          <w:tcPr>
            <w:tcW w:w="1054" w:type="pct"/>
            <w:gridSpan w:val="2"/>
            <w:vMerge w:val="restart"/>
            <w:vAlign w:val="center"/>
          </w:tcPr>
          <w:p w14:paraId="6E881933" w14:textId="77777777" w:rsidR="00232FA3" w:rsidRPr="005D0B39" w:rsidRDefault="00232FA3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生徒氏名等</w:t>
            </w:r>
          </w:p>
        </w:tc>
        <w:tc>
          <w:tcPr>
            <w:tcW w:w="1760" w:type="pct"/>
            <w:gridSpan w:val="3"/>
            <w:vMerge w:val="restart"/>
            <w:tcBorders>
              <w:right w:val="nil"/>
            </w:tcBorders>
            <w:vAlign w:val="center"/>
          </w:tcPr>
          <w:p w14:paraId="763BBE72" w14:textId="55B5F554" w:rsidR="00232FA3" w:rsidRPr="005D0B39" w:rsidRDefault="00232FA3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187" w:type="pct"/>
            <w:gridSpan w:val="9"/>
            <w:tcBorders>
              <w:left w:val="nil"/>
              <w:bottom w:val="nil"/>
            </w:tcBorders>
            <w:vAlign w:val="center"/>
          </w:tcPr>
          <w:p w14:paraId="64C6935D" w14:textId="49DC6B6A" w:rsidR="00232FA3" w:rsidRPr="005D0B39" w:rsidRDefault="00232FA3" w:rsidP="00232FA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（　　　科　　　学年　　組）</w:t>
            </w:r>
          </w:p>
        </w:tc>
      </w:tr>
      <w:tr w:rsidR="00232FA3" w:rsidRPr="005D0B39" w14:paraId="711F5C64" w14:textId="77777777" w:rsidTr="00232FA3">
        <w:trPr>
          <w:trHeight w:val="433"/>
        </w:trPr>
        <w:tc>
          <w:tcPr>
            <w:tcW w:w="1054" w:type="pct"/>
            <w:gridSpan w:val="2"/>
            <w:vMerge/>
            <w:vAlign w:val="center"/>
          </w:tcPr>
          <w:p w14:paraId="77EEC29A" w14:textId="77777777" w:rsidR="00232FA3" w:rsidRPr="005D0B39" w:rsidRDefault="00232FA3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760" w:type="pct"/>
            <w:gridSpan w:val="3"/>
            <w:vMerge/>
            <w:tcBorders>
              <w:right w:val="nil"/>
            </w:tcBorders>
            <w:vAlign w:val="center"/>
          </w:tcPr>
          <w:p w14:paraId="1DAC8FA6" w14:textId="77777777" w:rsidR="00232FA3" w:rsidRPr="005D0B39" w:rsidRDefault="00232FA3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87" w:type="pct"/>
            <w:gridSpan w:val="9"/>
            <w:tcBorders>
              <w:top w:val="nil"/>
              <w:left w:val="nil"/>
            </w:tcBorders>
            <w:vAlign w:val="center"/>
          </w:tcPr>
          <w:p w14:paraId="000F96F8" w14:textId="7501A0CF" w:rsidR="00232FA3" w:rsidRPr="005D0B39" w:rsidRDefault="00232FA3" w:rsidP="00232FA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（生年月日：平成　　年　　月　　日）</w:t>
            </w:r>
          </w:p>
        </w:tc>
      </w:tr>
      <w:tr w:rsidR="003E08E8" w:rsidRPr="005D0B39" w14:paraId="258C12A0" w14:textId="77777777" w:rsidTr="00232FA3">
        <w:trPr>
          <w:trHeight w:val="1134"/>
        </w:trPr>
        <w:tc>
          <w:tcPr>
            <w:tcW w:w="1054" w:type="pct"/>
            <w:gridSpan w:val="2"/>
            <w:vAlign w:val="center"/>
          </w:tcPr>
          <w:p w14:paraId="1FB73EA1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給付申請する給付金の種類</w:t>
            </w:r>
          </w:p>
        </w:tc>
        <w:tc>
          <w:tcPr>
            <w:tcW w:w="3946" w:type="pct"/>
            <w:gridSpan w:val="12"/>
            <w:vAlign w:val="center"/>
          </w:tcPr>
          <w:p w14:paraId="53EA64C1" w14:textId="77777777" w:rsidR="003E08E8" w:rsidRPr="005D0B39" w:rsidRDefault="003E08E8" w:rsidP="009F068A">
            <w:pPr>
              <w:widowControl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</w:t>
            </w:r>
            <w:r w:rsidRPr="005D0B39">
              <w:rPr>
                <w:rFonts w:ascii="ＭＳ 明朝" w:hAnsi="ＭＳ 明朝"/>
              </w:rPr>
              <w:t xml:space="preserve">　</w:t>
            </w:r>
            <w:r w:rsidRPr="005D0B39">
              <w:rPr>
                <w:rFonts w:ascii="ＭＳ 明朝" w:hAnsi="ＭＳ 明朝" w:hint="eastAsia"/>
              </w:rPr>
              <w:t>教科用図書の購入費</w:t>
            </w:r>
          </w:p>
          <w:p w14:paraId="622817C7" w14:textId="77777777" w:rsidR="003E08E8" w:rsidRPr="005D0B39" w:rsidRDefault="003E08E8" w:rsidP="009F068A">
            <w:pPr>
              <w:widowControl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 xml:space="preserve">□　</w:t>
            </w:r>
            <w:r>
              <w:rPr>
                <w:rFonts w:ascii="ＭＳ 明朝" w:hAnsi="ＭＳ 明朝" w:hint="eastAsia"/>
              </w:rPr>
              <w:t>高等学校等の入学に要する経費</w:t>
            </w:r>
          </w:p>
          <w:p w14:paraId="37251B10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　修学旅行費</w:t>
            </w:r>
          </w:p>
        </w:tc>
      </w:tr>
      <w:tr w:rsidR="003E08E8" w:rsidRPr="005D0B39" w14:paraId="513E0C98" w14:textId="77777777" w:rsidTr="00232FA3">
        <w:trPr>
          <w:trHeight w:val="873"/>
        </w:trPr>
        <w:tc>
          <w:tcPr>
            <w:tcW w:w="231" w:type="pct"/>
            <w:vMerge w:val="restart"/>
            <w:vAlign w:val="center"/>
          </w:tcPr>
          <w:p w14:paraId="09B3477D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対象者要件</w:t>
            </w:r>
          </w:p>
        </w:tc>
        <w:tc>
          <w:tcPr>
            <w:tcW w:w="1203" w:type="pct"/>
            <w:gridSpan w:val="2"/>
            <w:vAlign w:val="center"/>
          </w:tcPr>
          <w:p w14:paraId="3DCA4533" w14:textId="77777777" w:rsidR="003E08E8" w:rsidRPr="002F7ED5" w:rsidRDefault="003E08E8" w:rsidP="009F068A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11977">
              <w:rPr>
                <w:rFonts w:ascii="ＭＳ 明朝" w:hAnsi="ＭＳ 明朝" w:hint="eastAsia"/>
                <w:sz w:val="20"/>
                <w:szCs w:val="20"/>
              </w:rPr>
              <w:t>道府県民税所得割額と市町村民税所得割額</w:t>
            </w:r>
            <w:r>
              <w:rPr>
                <w:rFonts w:ascii="ＭＳ 明朝" w:hAnsi="ＭＳ 明朝" w:hint="eastAsia"/>
                <w:sz w:val="20"/>
                <w:szCs w:val="20"/>
              </w:rPr>
              <w:t>と</w:t>
            </w:r>
            <w:r w:rsidRPr="00A11977">
              <w:rPr>
                <w:rFonts w:ascii="ＭＳ 明朝" w:hAnsi="ＭＳ 明朝" w:hint="eastAsia"/>
                <w:sz w:val="20"/>
                <w:szCs w:val="20"/>
              </w:rPr>
              <w:t>を合算した額</w:t>
            </w:r>
          </w:p>
        </w:tc>
        <w:tc>
          <w:tcPr>
            <w:tcW w:w="3566" w:type="pct"/>
            <w:gridSpan w:val="11"/>
            <w:vAlign w:val="center"/>
          </w:tcPr>
          <w:p w14:paraId="13CD979D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円</w:t>
            </w:r>
          </w:p>
        </w:tc>
      </w:tr>
      <w:tr w:rsidR="003E08E8" w:rsidRPr="005D0B39" w14:paraId="4F6F16E9" w14:textId="77777777" w:rsidTr="00232FA3">
        <w:trPr>
          <w:trHeight w:val="2211"/>
        </w:trPr>
        <w:tc>
          <w:tcPr>
            <w:tcW w:w="231" w:type="pct"/>
            <w:vMerge/>
            <w:vAlign w:val="center"/>
          </w:tcPr>
          <w:p w14:paraId="547603A7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23" w:type="pct"/>
            <w:vAlign w:val="center"/>
          </w:tcPr>
          <w:p w14:paraId="4E76EEBD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申請事由</w:t>
            </w:r>
          </w:p>
        </w:tc>
        <w:tc>
          <w:tcPr>
            <w:tcW w:w="3946" w:type="pct"/>
            <w:gridSpan w:val="12"/>
          </w:tcPr>
          <w:p w14:paraId="43B1B708" w14:textId="77777777" w:rsidR="003E08E8" w:rsidRPr="005D0B39" w:rsidRDefault="003E08E8" w:rsidP="009F068A">
            <w:pPr>
              <w:autoSpaceDE w:val="0"/>
              <w:autoSpaceDN w:val="0"/>
              <w:ind w:left="13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いわての学び希望基金教科書購入費等給付要綱第２第１項第３号関係</w:t>
            </w:r>
          </w:p>
          <w:p w14:paraId="13C776BD" w14:textId="77777777" w:rsidR="003E08E8" w:rsidRPr="005D0B39" w:rsidRDefault="003E08E8" w:rsidP="009F068A">
            <w:pPr>
              <w:autoSpaceDE w:val="0"/>
              <w:autoSpaceDN w:val="0"/>
              <w:ind w:left="13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　ア　住居の全壊又は半壊</w:t>
            </w:r>
          </w:p>
          <w:p w14:paraId="6622F96A" w14:textId="77777777" w:rsidR="003E08E8" w:rsidRPr="005D0B39" w:rsidRDefault="003E08E8" w:rsidP="009F068A">
            <w:pPr>
              <w:autoSpaceDE w:val="0"/>
              <w:autoSpaceDN w:val="0"/>
              <w:ind w:left="13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　イ　住居の全焼又は半焼</w:t>
            </w:r>
          </w:p>
          <w:p w14:paraId="66C73FA8" w14:textId="77777777" w:rsidR="003E08E8" w:rsidRPr="005D0B39" w:rsidRDefault="003E08E8" w:rsidP="009F068A">
            <w:pPr>
              <w:autoSpaceDE w:val="0"/>
              <w:autoSpaceDN w:val="0"/>
              <w:ind w:left="13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　ウ　住居の流失</w:t>
            </w:r>
          </w:p>
          <w:p w14:paraId="04E1FC4E" w14:textId="77777777" w:rsidR="003E08E8" w:rsidRPr="005D0B39" w:rsidRDefault="003E08E8" w:rsidP="009F068A">
            <w:pPr>
              <w:autoSpaceDE w:val="0"/>
              <w:autoSpaceDN w:val="0"/>
              <w:ind w:left="13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　エ　保護者等の死亡、行方不明、長期入院、勤務先の被災等</w:t>
            </w:r>
          </w:p>
          <w:p w14:paraId="523689C9" w14:textId="77777777" w:rsidR="007847F1" w:rsidRDefault="003E08E8" w:rsidP="009F068A">
            <w:pPr>
              <w:autoSpaceDE w:val="0"/>
              <w:autoSpaceDN w:val="0"/>
              <w:ind w:leftChars="4" w:left="8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　オ　福島第１原子力発電所において発生した事故に伴う警戒区域内又は</w:t>
            </w:r>
          </w:p>
          <w:p w14:paraId="44E99111" w14:textId="1D86DBD9" w:rsidR="003E08E8" w:rsidRPr="005D0B39" w:rsidRDefault="007847F1" w:rsidP="007847F1">
            <w:pPr>
              <w:autoSpaceDE w:val="0"/>
              <w:autoSpaceDN w:val="0"/>
              <w:ind w:leftChars="4" w:left="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E08E8" w:rsidRPr="005D0B39">
              <w:rPr>
                <w:rFonts w:ascii="ＭＳ 明朝" w:hAnsi="ＭＳ 明朝" w:hint="eastAsia"/>
              </w:rPr>
              <w:t>計画避難区域からの立退き</w:t>
            </w:r>
          </w:p>
        </w:tc>
      </w:tr>
      <w:tr w:rsidR="003E08E8" w:rsidRPr="005D0B39" w14:paraId="41B67BDF" w14:textId="77777777" w:rsidTr="00232FA3">
        <w:trPr>
          <w:trHeight w:val="840"/>
        </w:trPr>
        <w:tc>
          <w:tcPr>
            <w:tcW w:w="1054" w:type="pct"/>
            <w:gridSpan w:val="2"/>
            <w:vMerge w:val="restart"/>
            <w:vAlign w:val="center"/>
          </w:tcPr>
          <w:p w14:paraId="73CECB66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584" w:type="pct"/>
            <w:gridSpan w:val="2"/>
          </w:tcPr>
          <w:p w14:paraId="5F5DF154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216" w:type="pct"/>
            <w:gridSpan w:val="2"/>
          </w:tcPr>
          <w:p w14:paraId="3200054C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87" w:type="pct"/>
          </w:tcPr>
          <w:p w14:paraId="45D81006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1560" w:type="pct"/>
            <w:gridSpan w:val="7"/>
          </w:tcPr>
          <w:p w14:paraId="0CEB80BD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3E08E8" w:rsidRPr="005D0B39" w14:paraId="07FD2666" w14:textId="77777777" w:rsidTr="00232FA3">
        <w:tc>
          <w:tcPr>
            <w:tcW w:w="1054" w:type="pct"/>
            <w:gridSpan w:val="2"/>
            <w:vMerge/>
            <w:vAlign w:val="center"/>
          </w:tcPr>
          <w:p w14:paraId="10BAF01C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pct"/>
            <w:gridSpan w:val="2"/>
            <w:tcBorders>
              <w:bottom w:val="dotted" w:sz="4" w:space="0" w:color="auto"/>
            </w:tcBorders>
          </w:tcPr>
          <w:p w14:paraId="6E9A0A55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1216" w:type="pct"/>
            <w:gridSpan w:val="2"/>
            <w:tcBorders>
              <w:bottom w:val="dotted" w:sz="4" w:space="0" w:color="auto"/>
            </w:tcBorders>
          </w:tcPr>
          <w:p w14:paraId="268B4682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87" w:type="pct"/>
          </w:tcPr>
          <w:p w14:paraId="481CA4CB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1560" w:type="pct"/>
            <w:gridSpan w:val="7"/>
          </w:tcPr>
          <w:p w14:paraId="0DEAE919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普　通・当　座</w:t>
            </w:r>
          </w:p>
        </w:tc>
      </w:tr>
      <w:tr w:rsidR="003E08E8" w:rsidRPr="005D0B39" w14:paraId="06F1B3FE" w14:textId="77777777" w:rsidTr="00232FA3">
        <w:tc>
          <w:tcPr>
            <w:tcW w:w="1054" w:type="pct"/>
            <w:gridSpan w:val="2"/>
            <w:vMerge/>
            <w:vAlign w:val="center"/>
          </w:tcPr>
          <w:p w14:paraId="15B6C104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pct"/>
            <w:gridSpan w:val="2"/>
            <w:tcBorders>
              <w:top w:val="dotted" w:sz="4" w:space="0" w:color="auto"/>
            </w:tcBorders>
          </w:tcPr>
          <w:p w14:paraId="1F178581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1216" w:type="pct"/>
            <w:gridSpan w:val="2"/>
            <w:tcBorders>
              <w:top w:val="dotted" w:sz="4" w:space="0" w:color="auto"/>
            </w:tcBorders>
          </w:tcPr>
          <w:p w14:paraId="6469718A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87" w:type="pct"/>
          </w:tcPr>
          <w:p w14:paraId="3C35A681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15" w:type="pct"/>
            <w:tcBorders>
              <w:right w:val="dotted" w:sz="4" w:space="0" w:color="auto"/>
            </w:tcBorders>
          </w:tcPr>
          <w:p w14:paraId="714187DD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30" w:type="pct"/>
            <w:tcBorders>
              <w:left w:val="dotted" w:sz="4" w:space="0" w:color="auto"/>
              <w:right w:val="dotted" w:sz="4" w:space="0" w:color="auto"/>
            </w:tcBorders>
          </w:tcPr>
          <w:p w14:paraId="7A0623CA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9" w:type="pct"/>
            <w:tcBorders>
              <w:left w:val="dotted" w:sz="4" w:space="0" w:color="auto"/>
              <w:right w:val="dotted" w:sz="4" w:space="0" w:color="auto"/>
            </w:tcBorders>
          </w:tcPr>
          <w:p w14:paraId="5897FBFC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53" w:type="pct"/>
            <w:tcBorders>
              <w:left w:val="dotted" w:sz="4" w:space="0" w:color="auto"/>
              <w:right w:val="dotted" w:sz="4" w:space="0" w:color="auto"/>
            </w:tcBorders>
          </w:tcPr>
          <w:p w14:paraId="59AAD946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3" w:type="pct"/>
            <w:tcBorders>
              <w:left w:val="dotted" w:sz="4" w:space="0" w:color="auto"/>
              <w:right w:val="dotted" w:sz="4" w:space="0" w:color="auto"/>
            </w:tcBorders>
          </w:tcPr>
          <w:p w14:paraId="0A5E2D65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5" w:type="pct"/>
            <w:tcBorders>
              <w:left w:val="dotted" w:sz="4" w:space="0" w:color="auto"/>
              <w:right w:val="dotted" w:sz="4" w:space="0" w:color="auto"/>
            </w:tcBorders>
          </w:tcPr>
          <w:p w14:paraId="5A0042CC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4" w:type="pct"/>
            <w:tcBorders>
              <w:left w:val="dotted" w:sz="4" w:space="0" w:color="auto"/>
            </w:tcBorders>
          </w:tcPr>
          <w:p w14:paraId="570F7469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0192D492" w14:textId="77777777" w:rsidR="003E08E8" w:rsidRPr="005D0B39" w:rsidRDefault="003E08E8" w:rsidP="003E08E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備考</w:t>
      </w:r>
      <w:r w:rsidRPr="005D0B39">
        <w:rPr>
          <w:rFonts w:ascii="ＭＳ 明朝" w:hAnsi="ＭＳ 明朝" w:hint="eastAsia"/>
        </w:rPr>
        <w:t xml:space="preserve">　給付金の種類欄及び申請事由欄は、該当する□にレ点を付してください。</w:t>
      </w:r>
    </w:p>
    <w:p w14:paraId="78F1887A" w14:textId="77777777" w:rsidR="003E08E8" w:rsidRDefault="003E08E8" w:rsidP="003E08E8">
      <w:pPr>
        <w:autoSpaceDE w:val="0"/>
        <w:autoSpaceDN w:val="0"/>
        <w:ind w:left="806" w:hangingChars="400" w:hanging="806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 xml:space="preserve">　　</w:t>
      </w:r>
    </w:p>
    <w:p w14:paraId="650DAD4D" w14:textId="77777777" w:rsidR="003E08E8" w:rsidRPr="005D0B39" w:rsidRDefault="003E08E8" w:rsidP="003E08E8">
      <w:pPr>
        <w:autoSpaceDE w:val="0"/>
        <w:autoSpaceDN w:val="0"/>
        <w:rPr>
          <w:rFonts w:ascii="ＭＳ 明朝" w:hAnsi="ＭＳ 明朝"/>
        </w:rPr>
      </w:pPr>
    </w:p>
    <w:p w14:paraId="58BE4773" w14:textId="77777777" w:rsidR="003E08E8" w:rsidRPr="005D0B39" w:rsidRDefault="003E08E8" w:rsidP="003E08E8">
      <w:pPr>
        <w:autoSpaceDE w:val="0"/>
        <w:autoSpaceDN w:val="0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>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5122"/>
        <w:gridCol w:w="2442"/>
      </w:tblGrid>
      <w:tr w:rsidR="003E08E8" w:rsidRPr="005D0B39" w14:paraId="4D531AE8" w14:textId="77777777" w:rsidTr="009F068A">
        <w:tc>
          <w:tcPr>
            <w:tcW w:w="1526" w:type="dxa"/>
          </w:tcPr>
          <w:p w14:paraId="16C7F6DF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添付確認欄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05698AA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添　付　書　類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652B6874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備　考</w:t>
            </w:r>
          </w:p>
        </w:tc>
      </w:tr>
      <w:tr w:rsidR="003E08E8" w:rsidRPr="005D0B39" w14:paraId="18D5FA88" w14:textId="77777777" w:rsidTr="009F068A">
        <w:trPr>
          <w:trHeight w:val="1168"/>
        </w:trPr>
        <w:tc>
          <w:tcPr>
            <w:tcW w:w="1526" w:type="dxa"/>
            <w:vAlign w:val="center"/>
          </w:tcPr>
          <w:p w14:paraId="083C1E49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05628E7F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市町村長が発行する前年の所得が記載された課税証明書等</w:t>
            </w:r>
            <w:r>
              <w:rPr>
                <w:rFonts w:ascii="ＭＳ 明朝" w:hAnsi="ＭＳ 明朝" w:hint="eastAsia"/>
              </w:rPr>
              <w:t>道府県民税所得割額及び</w:t>
            </w:r>
            <w:r w:rsidRPr="005D0B39">
              <w:rPr>
                <w:rFonts w:ascii="ＭＳ 明朝" w:hAnsi="ＭＳ 明朝" w:hint="eastAsia"/>
              </w:rPr>
              <w:t>市町村民税所得割額を証明する書類</w:t>
            </w:r>
            <w:r>
              <w:rPr>
                <w:rFonts w:ascii="ＭＳ 明朝" w:hAnsi="ＭＳ 明朝" w:hint="eastAsia"/>
              </w:rPr>
              <w:t>、又は保護者等のマイナンバーカード等の写し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3101458D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世帯の</w:t>
            </w:r>
            <w:r>
              <w:rPr>
                <w:rFonts w:ascii="ＭＳ 明朝" w:hAnsi="ＭＳ 明朝" w:hint="eastAsia"/>
              </w:rPr>
              <w:t>道府県民税所得割額と</w:t>
            </w:r>
            <w:r w:rsidRPr="005D0B39">
              <w:rPr>
                <w:rFonts w:ascii="ＭＳ 明朝" w:hAnsi="ＭＳ 明朝" w:hint="eastAsia"/>
              </w:rPr>
              <w:t>市町村民税所得割額</w:t>
            </w:r>
            <w:r>
              <w:rPr>
                <w:rFonts w:ascii="ＭＳ 明朝" w:hAnsi="ＭＳ 明朝" w:hint="eastAsia"/>
              </w:rPr>
              <w:t>とを合算した額</w:t>
            </w:r>
            <w:r w:rsidRPr="005D0B39">
              <w:rPr>
                <w:rFonts w:ascii="ＭＳ 明朝" w:hAnsi="ＭＳ 明朝" w:hint="eastAsia"/>
              </w:rPr>
              <w:t>を確認</w:t>
            </w:r>
          </w:p>
        </w:tc>
      </w:tr>
      <w:tr w:rsidR="003E08E8" w:rsidRPr="005D0B39" w14:paraId="21C7B7B6" w14:textId="77777777" w:rsidTr="009F068A">
        <w:trPr>
          <w:trHeight w:val="68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3F8F1BF" w14:textId="77777777" w:rsidR="003E08E8" w:rsidRPr="005D0B39" w:rsidRDefault="003E08E8" w:rsidP="009F068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5F0B05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罹災証明書又は申請事由を証明する書類</w:t>
            </w:r>
          </w:p>
          <w:p w14:paraId="3936A877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※　過去に在籍する学校へ提出済みの場合は不要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9BB6B" w14:textId="77777777" w:rsidR="003E08E8" w:rsidRPr="005D0B39" w:rsidRDefault="003E08E8" w:rsidP="009F068A">
            <w:pPr>
              <w:autoSpaceDE w:val="0"/>
              <w:autoSpaceDN w:val="0"/>
              <w:rPr>
                <w:rFonts w:ascii="ＭＳ 明朝" w:hAnsi="ＭＳ 明朝"/>
              </w:rPr>
            </w:pPr>
            <w:r w:rsidRPr="005D0B39">
              <w:rPr>
                <w:rFonts w:ascii="ＭＳ 明朝" w:hAnsi="ＭＳ 明朝" w:hint="eastAsia"/>
              </w:rPr>
              <w:t>申請事由を確認</w:t>
            </w:r>
          </w:p>
        </w:tc>
      </w:tr>
    </w:tbl>
    <w:p w14:paraId="05DF91AC" w14:textId="77777777" w:rsidR="003E08E8" w:rsidRPr="00F56D95" w:rsidRDefault="003E08E8" w:rsidP="003E08E8">
      <w:pPr>
        <w:autoSpaceDE w:val="0"/>
        <w:autoSpaceDN w:val="0"/>
        <w:rPr>
          <w:rFonts w:ascii="ＭＳ 明朝" w:hAnsi="ＭＳ 明朝"/>
        </w:rPr>
      </w:pPr>
      <w:r w:rsidRPr="005D0B39">
        <w:rPr>
          <w:rFonts w:ascii="ＭＳ 明朝" w:hAnsi="ＭＳ 明朝" w:hint="eastAsia"/>
        </w:rPr>
        <w:t>備考　添付確認欄は、添付書類の□にレ点を付してください。</w:t>
      </w:r>
    </w:p>
    <w:sectPr w:rsidR="003E08E8" w:rsidRPr="00F56D95" w:rsidSect="00726D7D">
      <w:pgSz w:w="11906" w:h="16838" w:code="9"/>
      <w:pgMar w:top="851" w:right="1418" w:bottom="45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A785" w14:textId="77777777" w:rsidR="009F068A" w:rsidRDefault="009F068A" w:rsidP="00EC0B03">
      <w:r>
        <w:separator/>
      </w:r>
    </w:p>
  </w:endnote>
  <w:endnote w:type="continuationSeparator" w:id="0">
    <w:p w14:paraId="5DE419FF" w14:textId="77777777" w:rsidR="009F068A" w:rsidRDefault="009F068A" w:rsidP="00EC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1D88" w14:textId="77777777" w:rsidR="009F068A" w:rsidRDefault="009F068A" w:rsidP="00EC0B03">
      <w:r>
        <w:separator/>
      </w:r>
    </w:p>
  </w:footnote>
  <w:footnote w:type="continuationSeparator" w:id="0">
    <w:p w14:paraId="2E35CA6B" w14:textId="77777777" w:rsidR="009F068A" w:rsidRDefault="009F068A" w:rsidP="00EC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7F97"/>
    <w:multiLevelType w:val="hybridMultilevel"/>
    <w:tmpl w:val="4B3C89AA"/>
    <w:lvl w:ilvl="0" w:tplc="011A7E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81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AD"/>
    <w:rsid w:val="0007020D"/>
    <w:rsid w:val="000C2E78"/>
    <w:rsid w:val="00151213"/>
    <w:rsid w:val="001B0091"/>
    <w:rsid w:val="0020588C"/>
    <w:rsid w:val="00232FA3"/>
    <w:rsid w:val="00257E67"/>
    <w:rsid w:val="002C20C0"/>
    <w:rsid w:val="002C5D9D"/>
    <w:rsid w:val="002F7ED5"/>
    <w:rsid w:val="00377D9F"/>
    <w:rsid w:val="003A4BAE"/>
    <w:rsid w:val="003E08E8"/>
    <w:rsid w:val="004004F3"/>
    <w:rsid w:val="004463FD"/>
    <w:rsid w:val="00450905"/>
    <w:rsid w:val="00460E71"/>
    <w:rsid w:val="0046342A"/>
    <w:rsid w:val="00467D02"/>
    <w:rsid w:val="004717A3"/>
    <w:rsid w:val="00480A9D"/>
    <w:rsid w:val="00484B25"/>
    <w:rsid w:val="004869E2"/>
    <w:rsid w:val="004B080D"/>
    <w:rsid w:val="004B6B7F"/>
    <w:rsid w:val="00513082"/>
    <w:rsid w:val="00527B39"/>
    <w:rsid w:val="0053746E"/>
    <w:rsid w:val="00590D2E"/>
    <w:rsid w:val="00593ACF"/>
    <w:rsid w:val="005A3B9D"/>
    <w:rsid w:val="005B538C"/>
    <w:rsid w:val="005D0B39"/>
    <w:rsid w:val="005E352A"/>
    <w:rsid w:val="0064746E"/>
    <w:rsid w:val="00676D0E"/>
    <w:rsid w:val="00684692"/>
    <w:rsid w:val="00697A63"/>
    <w:rsid w:val="00726D7D"/>
    <w:rsid w:val="00756D4E"/>
    <w:rsid w:val="007847F1"/>
    <w:rsid w:val="00854B3E"/>
    <w:rsid w:val="008577F5"/>
    <w:rsid w:val="008A01F6"/>
    <w:rsid w:val="008E1D2C"/>
    <w:rsid w:val="009821AD"/>
    <w:rsid w:val="009B2141"/>
    <w:rsid w:val="009F068A"/>
    <w:rsid w:val="00A11977"/>
    <w:rsid w:val="00A32767"/>
    <w:rsid w:val="00A842B1"/>
    <w:rsid w:val="00AF6B66"/>
    <w:rsid w:val="00B1169D"/>
    <w:rsid w:val="00B138B6"/>
    <w:rsid w:val="00B31587"/>
    <w:rsid w:val="00B4004F"/>
    <w:rsid w:val="00C37EA4"/>
    <w:rsid w:val="00C65D9E"/>
    <w:rsid w:val="00C9304B"/>
    <w:rsid w:val="00CD4F4F"/>
    <w:rsid w:val="00CF1F74"/>
    <w:rsid w:val="00D233E4"/>
    <w:rsid w:val="00D341B9"/>
    <w:rsid w:val="00D53D1E"/>
    <w:rsid w:val="00DD75E3"/>
    <w:rsid w:val="00E1119B"/>
    <w:rsid w:val="00E20098"/>
    <w:rsid w:val="00E2704B"/>
    <w:rsid w:val="00E82973"/>
    <w:rsid w:val="00EC0B03"/>
    <w:rsid w:val="00ED3B41"/>
    <w:rsid w:val="00F0364C"/>
    <w:rsid w:val="00F56D95"/>
    <w:rsid w:val="00FA2B3C"/>
    <w:rsid w:val="00FC0E11"/>
    <w:rsid w:val="00FE4E99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CFF389"/>
  <w15:chartTrackingRefBased/>
  <w15:docId w15:val="{D2C51398-29AE-44DD-85E4-E9F55058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1AD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9821AD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821AD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9821AD"/>
    <w:rPr>
      <w:rFonts w:ascii="ＭＳ 明朝" w:eastAsia="ＭＳ 明朝" w:hAnsi="ＭＳ 明朝"/>
      <w:kern w:val="2"/>
      <w:sz w:val="21"/>
      <w:szCs w:val="22"/>
    </w:rPr>
  </w:style>
  <w:style w:type="table" w:styleId="a7">
    <w:name w:val="Table Grid"/>
    <w:basedOn w:val="a1"/>
    <w:uiPriority w:val="59"/>
    <w:rsid w:val="0098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2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121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0B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C0B0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C0B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C0B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教育企画室　山本　雅道</dc:creator>
  <cp:keywords/>
  <cp:lastModifiedBy>岩舘 珠里</cp:lastModifiedBy>
  <cp:revision>5</cp:revision>
  <cp:lastPrinted>2026-02-25T09:07:00Z</cp:lastPrinted>
  <dcterms:created xsi:type="dcterms:W3CDTF">2026-01-07T07:18:00Z</dcterms:created>
  <dcterms:modified xsi:type="dcterms:W3CDTF">2026-02-25T09:07:00Z</dcterms:modified>
</cp:coreProperties>
</file>