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47" w:rsidRPr="00BD7EAD" w:rsidRDefault="00670347">
      <w:pPr>
        <w:spacing w:line="320" w:lineRule="exact"/>
        <w:rPr>
          <w:sz w:val="16"/>
        </w:rPr>
      </w:pPr>
      <w:bookmarkStart w:id="0" w:name="_GoBack"/>
      <w:r w:rsidRPr="00BD7EAD">
        <w:rPr>
          <w:rFonts w:hint="eastAsia"/>
          <w:sz w:val="16"/>
        </w:rPr>
        <w:t>様式第</w:t>
      </w:r>
      <w:r w:rsidR="00D67071" w:rsidRPr="00BD7EAD">
        <w:rPr>
          <w:rFonts w:hint="eastAsia"/>
          <w:sz w:val="16"/>
        </w:rPr>
        <w:t>64</w:t>
      </w:r>
      <w:r w:rsidRPr="00BD7EAD">
        <w:rPr>
          <w:rFonts w:hint="eastAsia"/>
          <w:sz w:val="16"/>
        </w:rPr>
        <w:t>号</w:t>
      </w:r>
    </w:p>
    <w:p w:rsidR="00670347" w:rsidRPr="00BD7EAD" w:rsidRDefault="00670347">
      <w:pPr>
        <w:spacing w:line="320" w:lineRule="exact"/>
        <w:rPr>
          <w:sz w:val="28"/>
        </w:rPr>
      </w:pPr>
      <w:r w:rsidRPr="00BD7EAD">
        <w:rPr>
          <w:rFonts w:hint="eastAsia"/>
        </w:rPr>
        <w:t xml:space="preserve">　　　　　　　　　　　　　　　　　　　　</w:t>
      </w:r>
      <w:r w:rsidRPr="00BD7EAD">
        <w:rPr>
          <w:rFonts w:hint="eastAsia"/>
          <w:kern w:val="0"/>
          <w:sz w:val="28"/>
        </w:rPr>
        <w:t>入</w:t>
      </w:r>
      <w:r w:rsidRPr="00BD7EAD">
        <w:rPr>
          <w:rFonts w:hint="eastAsia"/>
          <w:kern w:val="0"/>
          <w:sz w:val="28"/>
        </w:rPr>
        <w:t xml:space="preserve">  </w:t>
      </w:r>
      <w:r w:rsidRPr="00BD7EAD">
        <w:rPr>
          <w:rFonts w:hint="eastAsia"/>
          <w:kern w:val="0"/>
          <w:sz w:val="28"/>
        </w:rPr>
        <w:t>院</w:t>
      </w:r>
    </w:p>
    <w:p w:rsidR="00670347" w:rsidRPr="00BD7EAD" w:rsidRDefault="00670347">
      <w:pPr>
        <w:spacing w:line="320" w:lineRule="exact"/>
        <w:ind w:firstLineChars="500" w:firstLine="1400"/>
        <w:rPr>
          <w:sz w:val="28"/>
        </w:rPr>
      </w:pPr>
      <w:r w:rsidRPr="00BD7EAD">
        <w:rPr>
          <w:rFonts w:hint="eastAsia"/>
          <w:kern w:val="0"/>
          <w:sz w:val="28"/>
        </w:rPr>
        <w:t xml:space="preserve">結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核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患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者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>退</w:t>
      </w:r>
      <w:r w:rsidRPr="00BD7EAD">
        <w:rPr>
          <w:rFonts w:hint="eastAsia"/>
          <w:kern w:val="0"/>
          <w:sz w:val="28"/>
        </w:rPr>
        <w:t xml:space="preserve">  </w:t>
      </w:r>
      <w:r w:rsidRPr="00BD7EAD">
        <w:rPr>
          <w:rFonts w:hint="eastAsia"/>
          <w:kern w:val="0"/>
          <w:sz w:val="28"/>
        </w:rPr>
        <w:t>院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　届　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>出</w:t>
      </w:r>
      <w:r w:rsidRPr="00BD7EAD">
        <w:rPr>
          <w:rFonts w:hint="eastAsia"/>
          <w:kern w:val="0"/>
          <w:sz w:val="28"/>
        </w:rPr>
        <w:t xml:space="preserve"> </w:t>
      </w:r>
      <w:r w:rsidRPr="00BD7EAD">
        <w:rPr>
          <w:rFonts w:hint="eastAsia"/>
          <w:kern w:val="0"/>
          <w:sz w:val="28"/>
        </w:rPr>
        <w:t xml:space="preserve">　票</w:t>
      </w:r>
    </w:p>
    <w:p w:rsidR="00670347" w:rsidRPr="00BD7EAD" w:rsidRDefault="00670347">
      <w:pPr>
        <w:spacing w:line="320" w:lineRule="exact"/>
        <w:rPr>
          <w:sz w:val="28"/>
        </w:rPr>
      </w:pPr>
      <w:r w:rsidRPr="00BD7EAD">
        <w:rPr>
          <w:rFonts w:hint="eastAsia"/>
          <w:sz w:val="28"/>
        </w:rPr>
        <w:t xml:space="preserve">　　　　　　　　　　　　　　　中</w:t>
      </w:r>
      <w:r w:rsidRPr="00BD7EAD">
        <w:rPr>
          <w:rFonts w:hint="eastAsia"/>
          <w:sz w:val="28"/>
        </w:rPr>
        <w:t xml:space="preserve">  </w:t>
      </w:r>
      <w:r w:rsidRPr="00BD7EAD">
        <w:rPr>
          <w:rFonts w:hint="eastAsia"/>
          <w:sz w:val="28"/>
        </w:rPr>
        <w:t>止</w:t>
      </w:r>
    </w:p>
    <w:p w:rsidR="00670347" w:rsidRPr="00BD7EAD" w:rsidRDefault="00670347">
      <w:pPr>
        <w:spacing w:line="320" w:lineRule="exact"/>
      </w:pPr>
    </w:p>
    <w:p w:rsidR="00481475" w:rsidRPr="00BD7EAD" w:rsidRDefault="001C14C2" w:rsidP="00481475">
      <w:pPr>
        <w:ind w:firstLineChars="100" w:firstLine="210"/>
        <w:jc w:val="right"/>
      </w:pPr>
      <w:r w:rsidRPr="00BD7EAD">
        <w:rPr>
          <w:rFonts w:hint="eastAsia"/>
        </w:rPr>
        <w:t>(</w:t>
      </w:r>
      <w:r w:rsidRPr="00BD7EAD">
        <w:rPr>
          <w:rFonts w:hint="eastAsia"/>
        </w:rPr>
        <w:t>元号</w:t>
      </w:r>
      <w:r w:rsidRPr="00BD7EAD">
        <w:rPr>
          <w:rFonts w:hint="eastAsia"/>
        </w:rPr>
        <w:t>)</w:t>
      </w:r>
      <w:r w:rsidR="00481475" w:rsidRPr="00BD7EAD">
        <w:rPr>
          <w:rFonts w:hint="eastAsia"/>
        </w:rPr>
        <w:t xml:space="preserve">　　　年　　　月　　　日</w:t>
      </w:r>
    </w:p>
    <w:p w:rsidR="00670347" w:rsidRPr="00BD7EAD" w:rsidRDefault="00670347">
      <w:pPr>
        <w:ind w:firstLineChars="100" w:firstLine="210"/>
      </w:pPr>
      <w:r w:rsidRPr="00BD7EAD">
        <w:rPr>
          <w:rFonts w:hint="eastAsia"/>
        </w:rPr>
        <w:t>保健所長</w:t>
      </w:r>
      <w:r w:rsidRPr="00BD7EAD">
        <w:rPr>
          <w:rFonts w:hint="eastAsia"/>
        </w:rPr>
        <w:t xml:space="preserve"> </w:t>
      </w:r>
      <w:r w:rsidRPr="00BD7EAD">
        <w:rPr>
          <w:rFonts w:hint="eastAsia"/>
        </w:rPr>
        <w:t>様</w:t>
      </w:r>
    </w:p>
    <w:p w:rsidR="00670347" w:rsidRPr="00BD7EAD" w:rsidRDefault="00670347">
      <w:pPr>
        <w:ind w:leftChars="2142" w:left="4498"/>
      </w:pPr>
      <w:r w:rsidRPr="00BD7EAD">
        <w:rPr>
          <w:rFonts w:hint="eastAsia"/>
        </w:rPr>
        <w:t>所在地</w:t>
      </w:r>
    </w:p>
    <w:p w:rsidR="00670347" w:rsidRPr="00BD7EAD" w:rsidRDefault="00670347">
      <w:pPr>
        <w:ind w:leftChars="2142" w:left="4498"/>
      </w:pPr>
      <w:r w:rsidRPr="00BD7EAD">
        <w:rPr>
          <w:rFonts w:hint="eastAsia"/>
        </w:rPr>
        <w:t>医療機関名</w:t>
      </w:r>
    </w:p>
    <w:p w:rsidR="00670347" w:rsidRPr="00BD7EAD" w:rsidRDefault="00670347">
      <w:pPr>
        <w:ind w:leftChars="2142" w:left="4498"/>
      </w:pPr>
      <w:r w:rsidRPr="00BD7EAD">
        <w:rPr>
          <w:rFonts w:hint="eastAsia"/>
        </w:rPr>
        <w:t>管理者氏名　　　　　　　　　　　　　　　　印</w:t>
      </w:r>
    </w:p>
    <w:p w:rsidR="00670347" w:rsidRPr="00BD7EAD" w:rsidRDefault="00670347"/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180"/>
        <w:gridCol w:w="630"/>
        <w:gridCol w:w="450"/>
        <w:gridCol w:w="720"/>
        <w:gridCol w:w="592"/>
        <w:gridCol w:w="128"/>
        <w:gridCol w:w="360"/>
        <w:gridCol w:w="180"/>
        <w:gridCol w:w="322"/>
        <w:gridCol w:w="398"/>
        <w:gridCol w:w="370"/>
        <w:gridCol w:w="170"/>
        <w:gridCol w:w="540"/>
        <w:gridCol w:w="535"/>
        <w:gridCol w:w="545"/>
        <w:gridCol w:w="180"/>
        <w:gridCol w:w="360"/>
        <w:gridCol w:w="178"/>
        <w:gridCol w:w="1442"/>
      </w:tblGrid>
      <w:tr w:rsidR="00BD7EAD" w:rsidRPr="00BD7EAD" w:rsidTr="00992D61">
        <w:trPr>
          <w:cantSplit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ﾌﾘｶﾞﾅ</w:t>
            </w:r>
          </w:p>
        </w:tc>
        <w:tc>
          <w:tcPr>
            <w:tcW w:w="2572" w:type="dxa"/>
            <w:gridSpan w:val="5"/>
            <w:tcBorders>
              <w:top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:rsidR="00670347" w:rsidRPr="00BD7EAD" w:rsidRDefault="00670347">
            <w:pPr>
              <w:pStyle w:val="a3"/>
            </w:pPr>
            <w:r w:rsidRPr="00BD7EAD">
              <w:rPr>
                <w:rFonts w:hint="eastAsia"/>
              </w:rPr>
              <w:t>性</w:t>
            </w:r>
          </w:p>
          <w:p w:rsidR="00670347" w:rsidRPr="00BD7EAD" w:rsidRDefault="00670347">
            <w:pPr>
              <w:pStyle w:val="a3"/>
            </w:pPr>
          </w:p>
          <w:p w:rsidR="00670347" w:rsidRPr="00BD7EAD" w:rsidRDefault="00670347">
            <w:pPr>
              <w:pStyle w:val="a3"/>
            </w:pPr>
            <w:r w:rsidRPr="00BD7EAD">
              <w:rPr>
                <w:rFonts w:hint="eastAsia"/>
              </w:rPr>
              <w:t>別</w:t>
            </w:r>
          </w:p>
          <w:p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男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</w:tcBorders>
          </w:tcPr>
          <w:p w:rsidR="00670347" w:rsidRPr="00BD7EAD" w:rsidRDefault="00670347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340" w:type="dxa"/>
            <w:gridSpan w:val="6"/>
            <w:vMerge w:val="restart"/>
            <w:tcBorders>
              <w:top w:val="single" w:sz="8" w:space="0" w:color="auto"/>
            </w:tcBorders>
          </w:tcPr>
          <w:p w:rsidR="00670347" w:rsidRPr="00BD7EAD" w:rsidRDefault="001C14C2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Ｔ</w:t>
            </w:r>
          </w:p>
          <w:p w:rsidR="00670347" w:rsidRPr="00BD7EAD" w:rsidRDefault="001C14C2">
            <w:pPr>
              <w:jc w:val="distribute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Ｓ</w:t>
            </w:r>
            <w:r w:rsidR="00670347" w:rsidRPr="00BD7EAD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  <w:p w:rsidR="00670347" w:rsidRPr="00BD7EAD" w:rsidRDefault="001C14C2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Ｈ</w:t>
            </w:r>
            <w:r w:rsidR="00670347" w:rsidRPr="00BD7EAD">
              <w:rPr>
                <w:rFonts w:ascii="ＭＳ 明朝" w:hAnsi="ＭＳ 明朝" w:hint="eastAsia"/>
                <w:sz w:val="20"/>
              </w:rPr>
              <w:t xml:space="preserve">　　　　　　　</w:t>
            </w:r>
          </w:p>
          <w:p w:rsidR="00670347" w:rsidRPr="00BD7EAD" w:rsidRDefault="001C14C2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Ｔ</w:t>
            </w:r>
            <w:r w:rsidR="00670347" w:rsidRPr="00BD7EAD">
              <w:rPr>
                <w:rFonts w:ascii="ＭＳ 明朝" w:hAnsi="ＭＳ 明朝" w:hint="eastAsia"/>
                <w:sz w:val="20"/>
              </w:rPr>
              <w:t xml:space="preserve">　　　　　　　　歳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職業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  <w:trHeight w:val="393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患者氏名</w:t>
            </w:r>
          </w:p>
        </w:tc>
        <w:tc>
          <w:tcPr>
            <w:tcW w:w="2572" w:type="dxa"/>
            <w:gridSpan w:val="5"/>
            <w:vMerge w:val="restart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gridSpan w:val="2"/>
            <w:vMerge/>
          </w:tcPr>
          <w:p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gridSpan w:val="2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98" w:type="dxa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6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2" w:type="dxa"/>
            <w:vMerge/>
            <w:tcBorders>
              <w:righ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  <w:trHeight w:val="280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572" w:type="dxa"/>
            <w:gridSpan w:val="5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gridSpan w:val="2"/>
            <w:vMerge/>
          </w:tcPr>
          <w:p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gridSpan w:val="2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98" w:type="dxa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6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38" w:type="dxa"/>
            <w:gridSpan w:val="2"/>
            <w:vMerge w:val="restart"/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1442" w:type="dxa"/>
            <w:vMerge w:val="restart"/>
            <w:tcBorders>
              <w:righ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  <w:trHeight w:val="356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572" w:type="dxa"/>
            <w:gridSpan w:val="5"/>
            <w:vMerge w:val="restart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88" w:type="dxa"/>
            <w:gridSpan w:val="2"/>
            <w:vMerge/>
            <w:tcBorders>
              <w:bottom w:val="single" w:sz="4" w:space="0" w:color="auto"/>
            </w:tcBorders>
          </w:tcPr>
          <w:p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2" w:type="dxa"/>
            <w:gridSpan w:val="2"/>
            <w:vMerge/>
            <w:tcBorders>
              <w:bottom w:val="single" w:sz="4" w:space="0" w:color="auto"/>
            </w:tcBorders>
          </w:tcPr>
          <w:p w:rsidR="00670347" w:rsidRPr="00BD7EAD" w:rsidRDefault="0067034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98" w:type="dxa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6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42" w:type="dxa"/>
            <w:vMerge/>
            <w:tcBorders>
              <w:righ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  <w:trHeight w:val="896"/>
        </w:trPr>
        <w:tc>
          <w:tcPr>
            <w:tcW w:w="126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572" w:type="dxa"/>
            <w:gridSpan w:val="5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68" w:type="dxa"/>
            <w:gridSpan w:val="3"/>
          </w:tcPr>
          <w:p w:rsidR="00670347" w:rsidRPr="00BD7EAD" w:rsidRDefault="00670347">
            <w:pPr>
              <w:spacing w:line="280" w:lineRule="exact"/>
              <w:ind w:rightChars="-25" w:right="-53"/>
              <w:jc w:val="lef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世帯主の氏名</w:t>
            </w:r>
          </w:p>
        </w:tc>
        <w:tc>
          <w:tcPr>
            <w:tcW w:w="1260" w:type="dxa"/>
            <w:gridSpan w:val="4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</w:tcPr>
          <w:p w:rsidR="00670347" w:rsidRPr="00BD7EAD" w:rsidRDefault="00670347">
            <w:pPr>
              <w:spacing w:line="280" w:lineRule="exact"/>
              <w:ind w:rightChars="-47" w:right="-99"/>
              <w:jc w:val="lef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世帯主の職業</w:t>
            </w:r>
          </w:p>
        </w:tc>
        <w:tc>
          <w:tcPr>
            <w:tcW w:w="1080" w:type="dxa"/>
            <w:gridSpan w:val="2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</w:tcPr>
          <w:p w:rsidR="00670347" w:rsidRPr="00BD7EAD" w:rsidRDefault="00670347">
            <w:pPr>
              <w:spacing w:line="280" w:lineRule="exact"/>
              <w:ind w:rightChars="-47" w:right="-99"/>
              <w:jc w:val="lef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患者との続柄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</w:trPr>
        <w:tc>
          <w:tcPr>
            <w:tcW w:w="126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病　名</w:t>
            </w:r>
          </w:p>
        </w:tc>
        <w:tc>
          <w:tcPr>
            <w:tcW w:w="4330" w:type="dxa"/>
            <w:gridSpan w:val="11"/>
            <w:tcBorders>
              <w:bottom w:val="single" w:sz="4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入退院</w:t>
            </w:r>
          </w:p>
          <w:p w:rsidR="00670347" w:rsidRPr="00BD7EAD" w:rsidRDefault="00670347">
            <w:pPr>
              <w:spacing w:line="280" w:lineRule="exact"/>
              <w:ind w:rightChars="-49" w:right="-103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(治療中止)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2705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  　　年　　月　　　日</w:t>
            </w:r>
          </w:p>
        </w:tc>
      </w:tr>
      <w:tr w:rsidR="00BD7EAD" w:rsidRPr="00BD7EAD" w:rsidTr="00992D61">
        <w:trPr>
          <w:cantSplit/>
          <w:trHeight w:val="511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退院（中止）理由</w:t>
            </w:r>
          </w:p>
        </w:tc>
        <w:tc>
          <w:tcPr>
            <w:tcW w:w="8280" w:type="dxa"/>
            <w:gridSpan w:val="19"/>
            <w:tcBorders>
              <w:right w:val="single" w:sz="8" w:space="0" w:color="auto"/>
            </w:tcBorders>
            <w:vAlign w:val="center"/>
          </w:tcPr>
          <w:p w:rsidR="00670347" w:rsidRPr="00BD7EAD" w:rsidRDefault="0067034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治癒　　転医（　　　　　）　中断　　死亡（結核・結核外）　軽快　　その他（　　　）</w:t>
            </w:r>
          </w:p>
        </w:tc>
      </w:tr>
      <w:tr w:rsidR="00BD7EAD" w:rsidRPr="00BD7EAD" w:rsidTr="00992D61">
        <w:trPr>
          <w:cantSplit/>
          <w:trHeight w:val="691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CD2E18" w:rsidRPr="00BD7EAD" w:rsidRDefault="00CD2E18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保険種別</w:t>
            </w:r>
          </w:p>
        </w:tc>
        <w:tc>
          <w:tcPr>
            <w:tcW w:w="8280" w:type="dxa"/>
            <w:gridSpan w:val="19"/>
            <w:tcBorders>
              <w:right w:val="single" w:sz="8" w:space="0" w:color="auto"/>
            </w:tcBorders>
          </w:tcPr>
          <w:p w:rsidR="00CD2E18" w:rsidRPr="00BD7EAD" w:rsidRDefault="008560EA" w:rsidP="00CD2E18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健保</w:t>
            </w:r>
            <w:r w:rsidR="00CD2E18" w:rsidRPr="00BD7EAD">
              <w:rPr>
                <w:rFonts w:ascii="ＭＳ 明朝" w:hAnsi="ＭＳ 明朝" w:hint="eastAsia"/>
                <w:sz w:val="20"/>
              </w:rPr>
              <w:t>（本人・家族）　　国保（一般・退職本人・退職家族）</w:t>
            </w:r>
          </w:p>
          <w:p w:rsidR="00CD2E18" w:rsidRPr="00BD7EAD" w:rsidRDefault="008560EA" w:rsidP="00CD2E18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後期高齢　　生保（保護受給中・保護申請中）　</w:t>
            </w:r>
          </w:p>
          <w:p w:rsidR="00CD2E18" w:rsidRPr="00BD7EAD" w:rsidRDefault="00CD2E18" w:rsidP="00CD2E18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その他（　　　</w:t>
            </w:r>
            <w:r w:rsidR="008560EA" w:rsidRPr="00BD7EAD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BD7EAD">
              <w:rPr>
                <w:rFonts w:ascii="ＭＳ 明朝" w:hAnsi="ＭＳ 明朝" w:hint="eastAsia"/>
                <w:sz w:val="20"/>
              </w:rPr>
              <w:t xml:space="preserve">　）</w:t>
            </w:r>
          </w:p>
        </w:tc>
      </w:tr>
      <w:tr w:rsidR="00BD7EAD" w:rsidRPr="00BD7EAD" w:rsidTr="00992D61">
        <w:trPr>
          <w:cantSplit/>
          <w:trHeight w:val="300"/>
        </w:trPr>
        <w:tc>
          <w:tcPr>
            <w:tcW w:w="3960" w:type="dxa"/>
            <w:gridSpan w:val="8"/>
            <w:tcBorders>
              <w:left w:val="single" w:sz="8" w:space="0" w:color="auto"/>
              <w:bottom w:val="nil"/>
            </w:tcBorders>
          </w:tcPr>
          <w:p w:rsidR="004967BD" w:rsidRPr="00BD7EAD" w:rsidRDefault="004967BD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Ｘ線所見</w:t>
            </w:r>
          </w:p>
        </w:tc>
        <w:tc>
          <w:tcPr>
            <w:tcW w:w="540" w:type="dxa"/>
            <w:gridSpan w:val="2"/>
            <w:vMerge w:val="restart"/>
          </w:tcPr>
          <w:p w:rsidR="004967BD" w:rsidRPr="00BD7EAD" w:rsidRDefault="004967BD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:rsidR="004967BD" w:rsidRPr="00BD7EAD" w:rsidRDefault="004967BD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入退院時の病状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4967BD" w:rsidRPr="00BD7EAD" w:rsidRDefault="004967BD" w:rsidP="002D5CF3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喀痰検査</w:t>
            </w:r>
          </w:p>
        </w:tc>
        <w:tc>
          <w:tcPr>
            <w:tcW w:w="3780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4967BD" w:rsidRPr="00BD7EAD" w:rsidRDefault="004967BD" w:rsidP="004967BD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年　月　日　塗抹・培養（　　　　）</w:t>
            </w:r>
          </w:p>
          <w:p w:rsidR="004967BD" w:rsidRPr="00BD7EAD" w:rsidRDefault="004967BD" w:rsidP="004967BD">
            <w:pPr>
              <w:jc w:val="right"/>
            </w:pPr>
            <w:r w:rsidRPr="00BD7EAD">
              <w:rPr>
                <w:rFonts w:ascii="ＭＳ 明朝" w:hAnsi="ＭＳ 明朝" w:hint="eastAsia"/>
                <w:sz w:val="20"/>
              </w:rPr>
              <w:t>年　月　日　塗抹・培養（　　　　）</w:t>
            </w:r>
          </w:p>
          <w:p w:rsidR="004967BD" w:rsidRPr="00BD7EAD" w:rsidRDefault="004967BD" w:rsidP="004967BD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年　月　日　塗抹・培養（　　　　）</w:t>
            </w:r>
          </w:p>
        </w:tc>
      </w:tr>
      <w:tr w:rsidR="00BD7EAD" w:rsidRPr="00BD7EAD" w:rsidTr="00992D61">
        <w:trPr>
          <w:cantSplit/>
          <w:trHeight w:val="300"/>
        </w:trPr>
        <w:tc>
          <w:tcPr>
            <w:tcW w:w="3960" w:type="dxa"/>
            <w:gridSpan w:val="8"/>
            <w:vMerge w:val="restart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4967BD" w:rsidRPr="00BD7EAD" w:rsidRDefault="001C14C2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4F74775" wp14:editId="6D7D09D3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28575</wp:posOffset>
                  </wp:positionV>
                  <wp:extent cx="1468120" cy="1445260"/>
                  <wp:effectExtent l="0" t="0" r="0" b="2540"/>
                  <wp:wrapNone/>
                  <wp:docPr id="2" name="Picture 16" descr="肺の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肺の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4967BD" w:rsidRPr="00BD7EAD" w:rsidRDefault="004967BD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967BD" w:rsidRPr="00BD7EAD" w:rsidRDefault="004967BD" w:rsidP="002D5CF3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7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967BD" w:rsidRPr="00BD7EAD" w:rsidRDefault="004967BD" w:rsidP="004967BD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  <w:trHeight w:val="688"/>
        </w:trPr>
        <w:tc>
          <w:tcPr>
            <w:tcW w:w="3960" w:type="dxa"/>
            <w:gridSpan w:val="8"/>
            <w:vMerge/>
            <w:tcBorders>
              <w:lef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医学的所見</w:t>
            </w:r>
          </w:p>
        </w:tc>
        <w:tc>
          <w:tcPr>
            <w:tcW w:w="3780" w:type="dxa"/>
            <w:gridSpan w:val="7"/>
            <w:tcBorders>
              <w:right w:val="single" w:sz="8" w:space="0" w:color="auto"/>
            </w:tcBorders>
          </w:tcPr>
          <w:p w:rsidR="00670347" w:rsidRPr="00BD7EAD" w:rsidRDefault="00670347">
            <w:pPr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  <w:trHeight w:val="695"/>
        </w:trPr>
        <w:tc>
          <w:tcPr>
            <w:tcW w:w="3960" w:type="dxa"/>
            <w:gridSpan w:val="8"/>
            <w:vMerge/>
            <w:tcBorders>
              <w:lef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その他所見</w:t>
            </w:r>
          </w:p>
        </w:tc>
        <w:tc>
          <w:tcPr>
            <w:tcW w:w="3780" w:type="dxa"/>
            <w:gridSpan w:val="7"/>
            <w:tcBorders>
              <w:right w:val="single" w:sz="8" w:space="0" w:color="auto"/>
            </w:tcBorders>
          </w:tcPr>
          <w:p w:rsidR="00670347" w:rsidRPr="00BD7EAD" w:rsidRDefault="00670347">
            <w:pPr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  <w:trHeight w:val="360"/>
        </w:trPr>
        <w:tc>
          <w:tcPr>
            <w:tcW w:w="3960" w:type="dxa"/>
            <w:gridSpan w:val="8"/>
            <w:vMerge/>
            <w:tcBorders>
              <w:left w:val="single" w:sz="8" w:space="0" w:color="auto"/>
              <w:bottom w:val="nil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2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入院中の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処置</w:t>
            </w:r>
          </w:p>
        </w:tc>
        <w:tc>
          <w:tcPr>
            <w:tcW w:w="3780" w:type="dxa"/>
            <w:gridSpan w:val="7"/>
            <w:vMerge w:val="restart"/>
            <w:tcBorders>
              <w:right w:val="single" w:sz="8" w:space="0" w:color="auto"/>
            </w:tcBorders>
          </w:tcPr>
          <w:p w:rsidR="00670347" w:rsidRPr="00BD7EAD" w:rsidRDefault="00670347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　　　在院（予定）</w:t>
            </w:r>
          </w:p>
          <w:p w:rsidR="00670347" w:rsidRPr="00BD7EAD" w:rsidRDefault="00670347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　　　期間　　　年　　　月</w:t>
            </w:r>
          </w:p>
        </w:tc>
      </w:tr>
      <w:tr w:rsidR="00BD7EAD" w:rsidRPr="00BD7EAD" w:rsidTr="00992D61">
        <w:trPr>
          <w:cantSplit/>
          <w:trHeight w:val="345"/>
        </w:trPr>
        <w:tc>
          <w:tcPr>
            <w:tcW w:w="39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 xml:space="preserve">　　　　　年　　　月　　　日　撮影</w:t>
            </w:r>
          </w:p>
        </w:tc>
        <w:tc>
          <w:tcPr>
            <w:tcW w:w="540" w:type="dxa"/>
            <w:gridSpan w:val="2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60" w:type="dxa"/>
            <w:gridSpan w:val="4"/>
            <w:vMerge/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780" w:type="dxa"/>
            <w:gridSpan w:val="7"/>
            <w:vMerge/>
            <w:tcBorders>
              <w:righ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</w:tc>
      </w:tr>
      <w:tr w:rsidR="00BD7EAD" w:rsidRPr="00BD7EAD" w:rsidTr="00992D61">
        <w:trPr>
          <w:cantSplit/>
          <w:trHeight w:val="270"/>
        </w:trPr>
        <w:tc>
          <w:tcPr>
            <w:tcW w:w="3960" w:type="dxa"/>
            <w:gridSpan w:val="8"/>
            <w:tcBorders>
              <w:lef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学　会　分　類</w:t>
            </w:r>
          </w:p>
        </w:tc>
        <w:tc>
          <w:tcPr>
            <w:tcW w:w="5580" w:type="dxa"/>
            <w:gridSpan w:val="13"/>
            <w:tcBorders>
              <w:bottom w:val="nil"/>
              <w:right w:val="single" w:sz="8" w:space="0" w:color="auto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記載上の注意</w:t>
            </w:r>
          </w:p>
        </w:tc>
      </w:tr>
      <w:tr w:rsidR="00BD7EAD" w:rsidRPr="00BD7EAD" w:rsidTr="00992D61">
        <w:trPr>
          <w:cantSplit/>
          <w:trHeight w:val="137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0347" w:rsidRPr="00BD7EAD" w:rsidRDefault="00670347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ｒ</w:t>
            </w:r>
          </w:p>
          <w:p w:rsidR="00670347" w:rsidRPr="00BD7EAD" w:rsidRDefault="00670347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０</w:t>
            </w:r>
          </w:p>
          <w:p w:rsidR="00670347" w:rsidRPr="00BD7EAD" w:rsidRDefault="00670347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１</w:t>
            </w:r>
          </w:p>
          <w:p w:rsidR="00670347" w:rsidRPr="00BD7EAD" w:rsidRDefault="00670347">
            <w:pPr>
              <w:jc w:val="righ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Ｈ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Ⅰ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ｌ</w:t>
            </w:r>
          </w:p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Ⅱ</w:t>
            </w:r>
          </w:p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２</w:t>
            </w:r>
          </w:p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Ｐｌ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ｂ</w:t>
            </w:r>
          </w:p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Ⅳ</w:t>
            </w:r>
          </w:p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３</w:t>
            </w:r>
          </w:p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Ｏｐ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670347" w:rsidRPr="00BD7EAD" w:rsidRDefault="00670347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670347" w:rsidRPr="00BD7EAD" w:rsidRDefault="00670347">
            <w:pPr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Ⅴ</w:t>
            </w:r>
          </w:p>
        </w:tc>
        <w:tc>
          <w:tcPr>
            <w:tcW w:w="360" w:type="dxa"/>
            <w:tcBorders>
              <w:top w:val="nil"/>
              <w:bottom w:val="single" w:sz="8" w:space="0" w:color="auto"/>
              <w:right w:val="nil"/>
            </w:tcBorders>
          </w:tcPr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1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2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3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20"/>
              </w:rPr>
            </w:pPr>
            <w:r w:rsidRPr="00BD7EAD"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52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0347" w:rsidRPr="00BD7EAD" w:rsidRDefault="00670347">
            <w:pPr>
              <w:pStyle w:val="a3"/>
            </w:pPr>
            <w:r w:rsidRPr="00BD7EAD">
              <w:rPr>
                <w:rFonts w:hint="eastAsia"/>
              </w:rPr>
              <w:t>患者氏名・生年月日・住所及び職業は患者より聴取し記載すること。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病状欄は所要の所見について記載すること。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入院患者が死亡したときもこの届を行うこと。</w:t>
            </w:r>
          </w:p>
          <w:p w:rsidR="00670347" w:rsidRPr="00BD7EAD" w:rsidRDefault="00670347">
            <w:pPr>
              <w:spacing w:line="280" w:lineRule="exact"/>
              <w:rPr>
                <w:rFonts w:ascii="ＭＳ 明朝" w:hAnsi="ＭＳ 明朝"/>
                <w:sz w:val="18"/>
              </w:rPr>
            </w:pPr>
            <w:r w:rsidRPr="00BD7EAD">
              <w:rPr>
                <w:rFonts w:ascii="ＭＳ 明朝" w:hAnsi="ＭＳ 明朝" w:hint="eastAsia"/>
                <w:sz w:val="18"/>
              </w:rPr>
              <w:t>治療を中止したときもその届を行うこと。</w:t>
            </w:r>
          </w:p>
        </w:tc>
      </w:tr>
    </w:tbl>
    <w:p w:rsidR="00670347" w:rsidRPr="00BD7EAD" w:rsidRDefault="00670347">
      <w:pPr>
        <w:spacing w:line="280" w:lineRule="exact"/>
      </w:pPr>
      <w:r w:rsidRPr="00BD7EAD">
        <w:rPr>
          <w:rFonts w:hint="eastAsia"/>
        </w:rPr>
        <w:t>（病院管理者の行う届出）</w:t>
      </w:r>
    </w:p>
    <w:p w:rsidR="00670347" w:rsidRPr="00BD7EAD" w:rsidRDefault="00670347">
      <w:pPr>
        <w:spacing w:line="280" w:lineRule="exact"/>
        <w:rPr>
          <w:sz w:val="20"/>
        </w:rPr>
      </w:pPr>
      <w:r w:rsidRPr="00BD7EAD">
        <w:rPr>
          <w:rFonts w:hint="eastAsia"/>
          <w:sz w:val="20"/>
        </w:rPr>
        <w:t>感染症の予防及び感染症の患者に対する医療に関する法律第</w:t>
      </w:r>
      <w:r w:rsidRPr="00BD7EAD">
        <w:rPr>
          <w:rFonts w:hint="eastAsia"/>
          <w:sz w:val="20"/>
        </w:rPr>
        <w:t>53</w:t>
      </w:r>
      <w:r w:rsidRPr="00BD7EAD">
        <w:rPr>
          <w:rFonts w:hint="eastAsia"/>
          <w:sz w:val="20"/>
        </w:rPr>
        <w:t>条の</w:t>
      </w:r>
      <w:r w:rsidRPr="00BD7EAD">
        <w:rPr>
          <w:rFonts w:hint="eastAsia"/>
          <w:sz w:val="20"/>
        </w:rPr>
        <w:t>11</w:t>
      </w:r>
    </w:p>
    <w:p w:rsidR="00670347" w:rsidRPr="00BD7EAD" w:rsidRDefault="00670347">
      <w:pPr>
        <w:spacing w:line="280" w:lineRule="exact"/>
        <w:ind w:leftChars="-85" w:left="-178" w:firstLineChars="84" w:firstLine="168"/>
        <w:rPr>
          <w:sz w:val="20"/>
        </w:rPr>
      </w:pPr>
      <w:r w:rsidRPr="00BD7EAD">
        <w:rPr>
          <w:rFonts w:hint="eastAsia"/>
          <w:sz w:val="20"/>
        </w:rPr>
        <w:t>病院の管理者は、結核患者が入院した時、又は、入院している結核患者が退院したときは、</w:t>
      </w:r>
      <w:r w:rsidRPr="00BD7EAD">
        <w:rPr>
          <w:rFonts w:hint="eastAsia"/>
          <w:sz w:val="20"/>
        </w:rPr>
        <w:t>7</w:t>
      </w:r>
      <w:r w:rsidRPr="00BD7EAD">
        <w:rPr>
          <w:rFonts w:hint="eastAsia"/>
          <w:sz w:val="20"/>
        </w:rPr>
        <w:t>日以内に当該患者について厚生労働省令で定める事項を、最寄の保健所長に届け出なければならない。</w:t>
      </w:r>
      <w:bookmarkEnd w:id="0"/>
    </w:p>
    <w:sectPr w:rsidR="00670347" w:rsidRPr="00BD7EAD">
      <w:pgSz w:w="11906" w:h="16838"/>
      <w:pgMar w:top="900" w:right="92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19" w:rsidRDefault="002E0119" w:rsidP="00992D61">
      <w:r>
        <w:separator/>
      </w:r>
    </w:p>
  </w:endnote>
  <w:endnote w:type="continuationSeparator" w:id="0">
    <w:p w:rsidR="002E0119" w:rsidRDefault="002E0119" w:rsidP="0099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19" w:rsidRDefault="002E0119" w:rsidP="00992D61">
      <w:r>
        <w:separator/>
      </w:r>
    </w:p>
  </w:footnote>
  <w:footnote w:type="continuationSeparator" w:id="0">
    <w:p w:rsidR="002E0119" w:rsidRDefault="002E0119" w:rsidP="0099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18"/>
    <w:rsid w:val="0014406F"/>
    <w:rsid w:val="001C14C2"/>
    <w:rsid w:val="002D5CF3"/>
    <w:rsid w:val="002E0119"/>
    <w:rsid w:val="00481475"/>
    <w:rsid w:val="004967BD"/>
    <w:rsid w:val="00670347"/>
    <w:rsid w:val="008059C3"/>
    <w:rsid w:val="008560EA"/>
    <w:rsid w:val="00907BD0"/>
    <w:rsid w:val="00992D61"/>
    <w:rsid w:val="00BD7EAD"/>
    <w:rsid w:val="00CD2E18"/>
    <w:rsid w:val="00D6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exact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uiPriority w:val="99"/>
    <w:unhideWhenUsed/>
    <w:rsid w:val="00992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D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92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D6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exact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uiPriority w:val="99"/>
    <w:unhideWhenUsed/>
    <w:rsid w:val="00992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D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92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D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creator>X150205</dc:creator>
  <cp:lastModifiedBy>SS17080920</cp:lastModifiedBy>
  <cp:revision>3</cp:revision>
  <cp:lastPrinted>2014-02-20T04:14:00Z</cp:lastPrinted>
  <dcterms:created xsi:type="dcterms:W3CDTF">2020-06-09T06:25:00Z</dcterms:created>
  <dcterms:modified xsi:type="dcterms:W3CDTF">2020-06-09T12:09:00Z</dcterms:modified>
</cp:coreProperties>
</file>