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7A276" w14:textId="77777777" w:rsidR="00B82CE9" w:rsidRDefault="00B82CE9" w:rsidP="00B82CE9">
      <w:pPr>
        <w:jc w:val="center"/>
        <w:rPr>
          <w:rFonts w:ascii="BIZ UDゴシック" w:eastAsia="BIZ UDゴシック" w:hAnsi="BIZ UDゴシック"/>
          <w:sz w:val="48"/>
          <w:szCs w:val="48"/>
        </w:rPr>
      </w:pPr>
    </w:p>
    <w:p w14:paraId="3216BABF" w14:textId="2680ED73" w:rsidR="00B82CE9" w:rsidRDefault="00B82CE9" w:rsidP="00B82CE9">
      <w:pPr>
        <w:jc w:val="center"/>
        <w:rPr>
          <w:rFonts w:asciiTheme="minorEastAsia" w:hAnsiTheme="minorEastAsia"/>
          <w:sz w:val="36"/>
          <w:szCs w:val="36"/>
        </w:rPr>
      </w:pPr>
      <w:r w:rsidRPr="007F5B20">
        <w:rPr>
          <w:rFonts w:ascii="BIZ UDゴシック" w:eastAsia="BIZ UDゴシック" w:hAnsi="BIZ UDゴシック" w:hint="eastAsia"/>
          <w:sz w:val="48"/>
          <w:szCs w:val="48"/>
        </w:rPr>
        <w:t>公益法人自主点検表</w:t>
      </w:r>
      <w:r w:rsidRPr="007F5B20">
        <w:rPr>
          <w:rFonts w:asciiTheme="minorEastAsia" w:hAnsiTheme="minorEastAsia" w:hint="eastAsia"/>
          <w:sz w:val="36"/>
          <w:szCs w:val="36"/>
        </w:rPr>
        <w:t xml:space="preserve"> </w:t>
      </w:r>
    </w:p>
    <w:p w14:paraId="4BE90AC7" w14:textId="77777777" w:rsidR="00055989" w:rsidRDefault="00055989" w:rsidP="00055989">
      <w:pPr>
        <w:snapToGrid w:val="0"/>
        <w:spacing w:line="360" w:lineRule="auto"/>
        <w:jc w:val="left"/>
        <w:rPr>
          <w:rFonts w:ascii="BIZ UDゴシック" w:eastAsia="BIZ UDゴシック" w:hAnsi="BIZ UDゴシック"/>
          <w:kern w:val="0"/>
          <w:sz w:val="28"/>
          <w:szCs w:val="28"/>
        </w:rPr>
      </w:pPr>
    </w:p>
    <w:p w14:paraId="44BEAA0A" w14:textId="4556FF12" w:rsidR="00055989" w:rsidRPr="00055989" w:rsidRDefault="00055989" w:rsidP="00055989">
      <w:pPr>
        <w:snapToGrid w:val="0"/>
        <w:spacing w:line="360" w:lineRule="auto"/>
        <w:ind w:firstLineChars="300" w:firstLine="840"/>
        <w:jc w:val="left"/>
        <w:rPr>
          <w:rFonts w:ascii="BIZ UDゴシック" w:eastAsia="BIZ UDゴシック" w:hAnsi="BIZ UDゴシック"/>
          <w:kern w:val="0"/>
          <w:sz w:val="28"/>
          <w:szCs w:val="28"/>
        </w:rPr>
      </w:pPr>
      <w:r w:rsidRPr="00055989">
        <w:rPr>
          <w:rFonts w:ascii="BIZ UDゴシック" w:eastAsia="BIZ UDゴシック" w:hAnsi="BIZ UDゴシック" w:hint="eastAsia"/>
          <w:kern w:val="0"/>
          <w:sz w:val="28"/>
          <w:szCs w:val="28"/>
        </w:rPr>
        <w:t>法</w:t>
      </w:r>
      <w:r>
        <w:rPr>
          <w:rFonts w:ascii="BIZ UDゴシック" w:eastAsia="BIZ UDゴシック" w:hAnsi="BIZ UDゴシック" w:hint="eastAsia"/>
          <w:kern w:val="0"/>
          <w:sz w:val="28"/>
          <w:szCs w:val="28"/>
        </w:rPr>
        <w:t xml:space="preserve"> </w:t>
      </w:r>
      <w:r w:rsidRPr="00055989">
        <w:rPr>
          <w:rFonts w:ascii="BIZ UDゴシック" w:eastAsia="BIZ UDゴシック" w:hAnsi="BIZ UDゴシック" w:hint="eastAsia"/>
          <w:kern w:val="0"/>
          <w:sz w:val="28"/>
          <w:szCs w:val="28"/>
        </w:rPr>
        <w:t>人</w:t>
      </w:r>
      <w:r>
        <w:rPr>
          <w:rFonts w:ascii="BIZ UDゴシック" w:eastAsia="BIZ UDゴシック" w:hAnsi="BIZ UDゴシック" w:hint="eastAsia"/>
          <w:kern w:val="0"/>
          <w:sz w:val="28"/>
          <w:szCs w:val="28"/>
        </w:rPr>
        <w:t xml:space="preserve"> </w:t>
      </w:r>
      <w:r w:rsidRPr="00055989">
        <w:rPr>
          <w:rFonts w:ascii="BIZ UDゴシック" w:eastAsia="BIZ UDゴシック" w:hAnsi="BIZ UDゴシック" w:hint="eastAsia"/>
          <w:kern w:val="0"/>
          <w:sz w:val="28"/>
          <w:szCs w:val="28"/>
        </w:rPr>
        <w:t xml:space="preserve">名 </w:t>
      </w:r>
      <w:r w:rsidRPr="00055989">
        <w:rPr>
          <w:rFonts w:ascii="BIZ UDゴシック" w:eastAsia="BIZ UDゴシック" w:hAnsi="BIZ UDゴシック" w:hint="eastAsia"/>
          <w:kern w:val="0"/>
          <w:sz w:val="28"/>
          <w:szCs w:val="28"/>
          <w:u w:val="single"/>
        </w:rPr>
        <w:t xml:space="preserve">　　　 　　</w:t>
      </w:r>
      <w:r w:rsidR="002D5ACD">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kern w:val="0"/>
          <w:sz w:val="28"/>
          <w:szCs w:val="28"/>
          <w:u w:val="single"/>
        </w:rPr>
        <w:t xml:space="preserve"> </w:t>
      </w:r>
    </w:p>
    <w:p w14:paraId="618E19AC" w14:textId="006D288F" w:rsidR="00055989" w:rsidRPr="00055989" w:rsidRDefault="00055989" w:rsidP="00055989">
      <w:pPr>
        <w:snapToGrid w:val="0"/>
        <w:spacing w:line="360" w:lineRule="auto"/>
        <w:ind w:firstLineChars="300" w:firstLine="840"/>
        <w:jc w:val="left"/>
        <w:rPr>
          <w:rFonts w:ascii="BIZ UDゴシック" w:eastAsia="BIZ UDゴシック" w:hAnsi="BIZ UDゴシック"/>
          <w:kern w:val="0"/>
          <w:sz w:val="28"/>
          <w:szCs w:val="28"/>
        </w:rPr>
      </w:pPr>
      <w:r w:rsidRPr="00055989">
        <w:rPr>
          <w:rFonts w:ascii="BIZ UDゴシック" w:eastAsia="BIZ UDゴシック" w:hAnsi="BIZ UDゴシック" w:hint="eastAsia"/>
          <w:kern w:val="0"/>
          <w:sz w:val="28"/>
          <w:szCs w:val="28"/>
        </w:rPr>
        <w:t xml:space="preserve">事業年度 </w:t>
      </w:r>
      <w:r w:rsidRPr="00055989">
        <w:rPr>
          <w:rFonts w:ascii="BIZ UDゴシック" w:eastAsia="BIZ UDゴシック" w:hAnsi="BIZ UDゴシック"/>
          <w:kern w:val="0"/>
          <w:sz w:val="28"/>
          <w:szCs w:val="28"/>
          <w:u w:val="single"/>
        </w:rPr>
        <w:t xml:space="preserve">     </w:t>
      </w:r>
      <w:r w:rsidRPr="00055989">
        <w:rPr>
          <w:rFonts w:ascii="BIZ UDゴシック" w:eastAsia="BIZ UDゴシック" w:hAnsi="BIZ UDゴシック" w:hint="eastAsia"/>
          <w:kern w:val="0"/>
          <w:sz w:val="28"/>
          <w:szCs w:val="28"/>
        </w:rPr>
        <w:t xml:space="preserve">年度（自 </w:t>
      </w:r>
      <w:r w:rsidRPr="00055989">
        <w:rPr>
          <w:rFonts w:ascii="BIZ UDゴシック" w:eastAsia="BIZ UDゴシック" w:hAnsi="BIZ UDゴシック" w:hint="eastAsia"/>
          <w:kern w:val="0"/>
          <w:sz w:val="28"/>
          <w:szCs w:val="28"/>
          <w:u w:val="single"/>
        </w:rPr>
        <w:t xml:space="preserve">　</w:t>
      </w:r>
      <w:r>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u w:val="single"/>
        </w:rPr>
        <w:t>年 　月 　日</w:t>
      </w:r>
      <w:r w:rsidRPr="00055989">
        <w:rPr>
          <w:rFonts w:ascii="BIZ UDゴシック" w:eastAsia="BIZ UDゴシック" w:hAnsi="BIZ UDゴシック" w:hint="eastAsia"/>
          <w:kern w:val="0"/>
          <w:sz w:val="28"/>
          <w:szCs w:val="28"/>
        </w:rPr>
        <w:t xml:space="preserve">～至 </w:t>
      </w:r>
      <w:r w:rsidRPr="00055989">
        <w:rPr>
          <w:rFonts w:ascii="BIZ UDゴシック" w:eastAsia="BIZ UDゴシック" w:hAnsi="BIZ UDゴシック" w:hint="eastAsia"/>
          <w:kern w:val="0"/>
          <w:sz w:val="28"/>
          <w:szCs w:val="28"/>
          <w:u w:val="single"/>
        </w:rPr>
        <w:t xml:space="preserve">　</w:t>
      </w:r>
      <w:r>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u w:val="single"/>
        </w:rPr>
        <w:t>年 　月 　日</w:t>
      </w:r>
      <w:r w:rsidRPr="00055989">
        <w:rPr>
          <w:rFonts w:ascii="BIZ UDゴシック" w:eastAsia="BIZ UDゴシック" w:hAnsi="BIZ UDゴシック" w:hint="eastAsia"/>
          <w:kern w:val="0"/>
          <w:sz w:val="28"/>
          <w:szCs w:val="28"/>
        </w:rPr>
        <w:t>)</w:t>
      </w:r>
    </w:p>
    <w:p w14:paraId="237BC5BC" w14:textId="44FB61B6" w:rsidR="00055989" w:rsidRPr="00055989" w:rsidRDefault="00055989" w:rsidP="00055989">
      <w:pPr>
        <w:snapToGrid w:val="0"/>
        <w:spacing w:line="360" w:lineRule="auto"/>
        <w:ind w:firstLineChars="300" w:firstLine="840"/>
        <w:jc w:val="left"/>
        <w:rPr>
          <w:rFonts w:ascii="BIZ UDゴシック" w:eastAsia="BIZ UDゴシック" w:hAnsi="BIZ UDゴシック"/>
          <w:kern w:val="0"/>
          <w:sz w:val="28"/>
          <w:szCs w:val="28"/>
          <w:u w:val="single"/>
        </w:rPr>
      </w:pPr>
      <w:r w:rsidRPr="00055989">
        <w:rPr>
          <w:rFonts w:ascii="BIZ UDゴシック" w:eastAsia="BIZ UDゴシック" w:hAnsi="BIZ UDゴシック" w:hint="eastAsia"/>
          <w:kern w:val="0"/>
          <w:sz w:val="28"/>
          <w:szCs w:val="28"/>
        </w:rPr>
        <w:t xml:space="preserve">実 施 者 </w:t>
      </w:r>
      <w:r w:rsidRPr="00055989">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rPr>
        <w:t xml:space="preserve">　</w:t>
      </w:r>
      <w:r w:rsidR="002D5ACD">
        <w:rPr>
          <w:rFonts w:ascii="BIZ UDゴシック" w:eastAsia="BIZ UDゴシック" w:hAnsi="BIZ UDゴシック" w:hint="eastAsia"/>
          <w:kern w:val="0"/>
          <w:sz w:val="28"/>
          <w:szCs w:val="28"/>
        </w:rPr>
        <w:t xml:space="preserve"> </w:t>
      </w:r>
      <w:r w:rsidRPr="00055989">
        <w:rPr>
          <w:rFonts w:ascii="BIZ UDゴシック" w:eastAsia="BIZ UDゴシック" w:hAnsi="BIZ UDゴシック" w:hint="eastAsia"/>
          <w:kern w:val="0"/>
          <w:sz w:val="28"/>
          <w:szCs w:val="28"/>
        </w:rPr>
        <w:t xml:space="preserve">　　実 施 日 </w:t>
      </w:r>
      <w:r w:rsidRPr="00055989">
        <w:rPr>
          <w:rFonts w:ascii="BIZ UDゴシック" w:eastAsia="BIZ UDゴシック" w:hAnsi="BIZ UDゴシック" w:hint="eastAsia"/>
          <w:kern w:val="0"/>
          <w:sz w:val="28"/>
          <w:szCs w:val="28"/>
          <w:u w:val="single"/>
        </w:rPr>
        <w:t xml:space="preserve">　</w:t>
      </w:r>
      <w:r>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u w:val="single"/>
        </w:rPr>
        <w:t>年 　月 　日</w:t>
      </w:r>
    </w:p>
    <w:p w14:paraId="5E5D8680" w14:textId="2ADBF1F0" w:rsidR="00055989" w:rsidRPr="00055989" w:rsidRDefault="00055989" w:rsidP="00055989">
      <w:pPr>
        <w:snapToGrid w:val="0"/>
        <w:spacing w:line="360" w:lineRule="auto"/>
        <w:ind w:firstLineChars="300" w:firstLine="840"/>
        <w:jc w:val="left"/>
        <w:rPr>
          <w:rFonts w:ascii="BIZ UDゴシック" w:eastAsia="BIZ UDゴシック" w:hAnsi="BIZ UDゴシック"/>
          <w:kern w:val="0"/>
          <w:sz w:val="28"/>
          <w:szCs w:val="28"/>
          <w:u w:val="single"/>
        </w:rPr>
      </w:pPr>
      <w:r w:rsidRPr="00055989">
        <w:rPr>
          <w:rFonts w:ascii="BIZ UDゴシック" w:eastAsia="BIZ UDゴシック" w:hAnsi="BIZ UDゴシック" w:hint="eastAsia"/>
          <w:kern w:val="0"/>
          <w:sz w:val="28"/>
          <w:szCs w:val="28"/>
        </w:rPr>
        <w:t xml:space="preserve">確 認 者 </w:t>
      </w:r>
      <w:r w:rsidRPr="00055989">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rPr>
        <w:t xml:space="preserve">　　</w:t>
      </w:r>
      <w:r w:rsidR="002D5ACD">
        <w:rPr>
          <w:rFonts w:ascii="BIZ UDゴシック" w:eastAsia="BIZ UDゴシック" w:hAnsi="BIZ UDゴシック" w:hint="eastAsia"/>
          <w:kern w:val="0"/>
          <w:sz w:val="28"/>
          <w:szCs w:val="28"/>
        </w:rPr>
        <w:t xml:space="preserve"> </w:t>
      </w:r>
      <w:r w:rsidRPr="00055989">
        <w:rPr>
          <w:rFonts w:ascii="BIZ UDゴシック" w:eastAsia="BIZ UDゴシック" w:hAnsi="BIZ UDゴシック" w:hint="eastAsia"/>
          <w:kern w:val="0"/>
          <w:sz w:val="28"/>
          <w:szCs w:val="28"/>
        </w:rPr>
        <w:t xml:space="preserve">　確 認 日 </w:t>
      </w:r>
      <w:r w:rsidRPr="00055989">
        <w:rPr>
          <w:rFonts w:ascii="BIZ UDゴシック" w:eastAsia="BIZ UDゴシック" w:hAnsi="BIZ UDゴシック" w:hint="eastAsia"/>
          <w:kern w:val="0"/>
          <w:sz w:val="28"/>
          <w:szCs w:val="28"/>
          <w:u w:val="single"/>
        </w:rPr>
        <w:t xml:space="preserve">　</w:t>
      </w:r>
      <w:r>
        <w:rPr>
          <w:rFonts w:ascii="BIZ UDゴシック" w:eastAsia="BIZ UDゴシック" w:hAnsi="BIZ UDゴシック" w:hint="eastAsia"/>
          <w:kern w:val="0"/>
          <w:sz w:val="28"/>
          <w:szCs w:val="28"/>
          <w:u w:val="single"/>
        </w:rPr>
        <w:t xml:space="preserve"> </w:t>
      </w:r>
      <w:r w:rsidRPr="00055989">
        <w:rPr>
          <w:rFonts w:ascii="BIZ UDゴシック" w:eastAsia="BIZ UDゴシック" w:hAnsi="BIZ UDゴシック" w:hint="eastAsia"/>
          <w:kern w:val="0"/>
          <w:sz w:val="28"/>
          <w:szCs w:val="28"/>
          <w:u w:val="single"/>
        </w:rPr>
        <w:t>年 　月 　日</w:t>
      </w:r>
    </w:p>
    <w:p w14:paraId="5D5D001A" w14:textId="1B2EF761" w:rsidR="00B82CE9" w:rsidRPr="002D5ACD" w:rsidRDefault="005E178E" w:rsidP="00B82CE9">
      <w:pPr>
        <w:jc w:val="left"/>
        <w:rPr>
          <w:rFonts w:ascii="BIZ UDゴシック" w:eastAsia="BIZ UDゴシック" w:hAnsi="BIZ UDゴシック"/>
          <w:kern w:val="0"/>
          <w:sz w:val="28"/>
          <w:szCs w:val="28"/>
        </w:rPr>
      </w:pPr>
      <w:r w:rsidRPr="005E178E">
        <w:rPr>
          <w:rFonts w:hint="eastAsia"/>
          <w:noProof/>
          <w:sz w:val="22"/>
        </w:rPr>
        <mc:AlternateContent>
          <mc:Choice Requires="wps">
            <w:drawing>
              <wp:anchor distT="0" distB="0" distL="114300" distR="114300" simplePos="0" relativeHeight="251772928" behindDoc="0" locked="0" layoutInCell="1" allowOverlap="1" wp14:anchorId="73D50280" wp14:editId="74BFED80">
                <wp:simplePos x="0" y="0"/>
                <wp:positionH relativeFrom="column">
                  <wp:posOffset>549275</wp:posOffset>
                </wp:positionH>
                <wp:positionV relativeFrom="paragraph">
                  <wp:posOffset>165100</wp:posOffset>
                </wp:positionV>
                <wp:extent cx="5100320" cy="5303520"/>
                <wp:effectExtent l="0" t="0" r="24130" b="11430"/>
                <wp:wrapNone/>
                <wp:docPr id="15" name="テキスト ボックス 15"/>
                <wp:cNvGraphicFramePr/>
                <a:graphic xmlns:a="http://schemas.openxmlformats.org/drawingml/2006/main">
                  <a:graphicData uri="http://schemas.microsoft.com/office/word/2010/wordprocessingShape">
                    <wps:wsp>
                      <wps:cNvSpPr txBox="1"/>
                      <wps:spPr>
                        <a:xfrm>
                          <a:off x="0" y="0"/>
                          <a:ext cx="5100320" cy="5303520"/>
                        </a:xfrm>
                        <a:prstGeom prst="rect">
                          <a:avLst/>
                        </a:prstGeom>
                        <a:noFill/>
                        <a:ln w="6350">
                          <a:solidFill>
                            <a:prstClr val="black"/>
                          </a:solidFill>
                        </a:ln>
                        <a:effectLst/>
                      </wps:spPr>
                      <wps:txbx>
                        <w:txbxContent>
                          <w:p w14:paraId="5F26B4DB" w14:textId="77777777" w:rsidR="006140FA" w:rsidRDefault="006140FA" w:rsidP="005E178E">
                            <w:pPr>
                              <w:snapToGrid w:val="0"/>
                              <w:spacing w:line="300" w:lineRule="auto"/>
                              <w:jc w:val="center"/>
                              <w:rPr>
                                <w:rFonts w:ascii="BIZ UDゴシック" w:eastAsia="BIZ UDゴシック" w:hAnsi="BIZ UDゴシック"/>
                                <w:sz w:val="32"/>
                              </w:rPr>
                            </w:pPr>
                          </w:p>
                          <w:p w14:paraId="4CCBF955" w14:textId="74724750" w:rsidR="006140FA" w:rsidRPr="00591803" w:rsidRDefault="006140FA" w:rsidP="005E178E">
                            <w:pPr>
                              <w:snapToGrid w:val="0"/>
                              <w:spacing w:line="300" w:lineRule="auto"/>
                              <w:jc w:val="center"/>
                              <w:rPr>
                                <w:rFonts w:ascii="BIZ UDゴシック" w:eastAsia="BIZ UDゴシック" w:hAnsi="BIZ UDゴシック"/>
                                <w:sz w:val="32"/>
                              </w:rPr>
                            </w:pPr>
                            <w:r w:rsidRPr="00591803">
                              <w:rPr>
                                <w:rFonts w:ascii="BIZ UDゴシック" w:eastAsia="BIZ UDゴシック" w:hAnsi="BIZ UDゴシック" w:hint="eastAsia"/>
                                <w:sz w:val="32"/>
                              </w:rPr>
                              <w:t xml:space="preserve">目　　</w:t>
                            </w:r>
                            <w:r w:rsidRPr="00591803">
                              <w:rPr>
                                <w:rFonts w:ascii="BIZ UDゴシック" w:eastAsia="BIZ UDゴシック" w:hAnsi="BIZ UDゴシック"/>
                                <w:sz w:val="32"/>
                              </w:rPr>
                              <w:t xml:space="preserve">　　　</w:t>
                            </w:r>
                            <w:r w:rsidRPr="00591803">
                              <w:rPr>
                                <w:rFonts w:ascii="BIZ UDゴシック" w:eastAsia="BIZ UDゴシック" w:hAnsi="BIZ UDゴシック" w:hint="eastAsia"/>
                                <w:sz w:val="32"/>
                              </w:rPr>
                              <w:t>次</w:t>
                            </w:r>
                          </w:p>
                          <w:p w14:paraId="482917C8" w14:textId="77777777" w:rsidR="006140FA" w:rsidRPr="00591803" w:rsidRDefault="006140FA" w:rsidP="005E178E">
                            <w:pPr>
                              <w:snapToGrid w:val="0"/>
                              <w:spacing w:line="300" w:lineRule="auto"/>
                              <w:rPr>
                                <w:rFonts w:ascii="BIZ UDゴシック" w:eastAsia="BIZ UDゴシック" w:hAnsi="BIZ UDゴシック"/>
                                <w:sz w:val="24"/>
                              </w:rPr>
                            </w:pPr>
                            <w:r w:rsidRPr="00591803">
                              <w:rPr>
                                <w:rFonts w:ascii="BIZ UDゴシック" w:eastAsia="BIZ UDゴシック" w:hAnsi="BIZ UDゴシック" w:hint="eastAsia"/>
                                <w:sz w:val="24"/>
                              </w:rPr>
                              <w:t xml:space="preserve">　</w:t>
                            </w:r>
                            <w:r w:rsidRPr="00591803">
                              <w:rPr>
                                <w:rFonts w:ascii="BIZ UDゴシック" w:eastAsia="BIZ UDゴシック" w:hAnsi="BIZ UDゴシック"/>
                                <w:sz w:val="24"/>
                              </w:rPr>
                              <w:t xml:space="preserve">　　</w:t>
                            </w:r>
                          </w:p>
                          <w:p w14:paraId="6B822EB1" w14:textId="77777777" w:rsidR="006140FA" w:rsidRPr="00BD5BD1" w:rsidRDefault="006140FA" w:rsidP="005E178E">
                            <w:pPr>
                              <w:snapToGrid w:val="0"/>
                              <w:spacing w:line="300" w:lineRule="auto"/>
                              <w:rPr>
                                <w:rFonts w:ascii="BIZ UDゴシック" w:eastAsia="BIZ UDゴシック" w:hAnsi="BIZ UDゴシック"/>
                                <w:sz w:val="28"/>
                                <w:szCs w:val="28"/>
                              </w:rPr>
                            </w:pPr>
                            <w:r w:rsidRPr="00591803">
                              <w:rPr>
                                <w:rFonts w:ascii="BIZ UDゴシック" w:eastAsia="BIZ UDゴシック" w:hAnsi="BIZ UDゴシック" w:hint="eastAsia"/>
                                <w:sz w:val="24"/>
                              </w:rPr>
                              <w:t xml:space="preserve">　</w:t>
                            </w:r>
                            <w:r w:rsidRPr="00591803">
                              <w:rPr>
                                <w:rFonts w:ascii="BIZ UDゴシック" w:eastAsia="BIZ UDゴシック" w:hAnsi="BIZ UDゴシック"/>
                                <w:sz w:val="24"/>
                              </w:rPr>
                              <w:t xml:space="preserve">　</w:t>
                            </w:r>
                            <w:r w:rsidRPr="00591803">
                              <w:rPr>
                                <w:rFonts w:ascii="BIZ UDゴシック" w:eastAsia="BIZ UDゴシック" w:hAnsi="BIZ UDゴシック"/>
                                <w:color w:val="FF0000"/>
                                <w:sz w:val="24"/>
                              </w:rPr>
                              <w:t xml:space="preserve">　</w:t>
                            </w:r>
                            <w:r>
                              <w:rPr>
                                <w:rFonts w:ascii="BIZ UDゴシック" w:eastAsia="BIZ UDゴシック" w:hAnsi="BIZ UDゴシック" w:hint="eastAsia"/>
                                <w:color w:val="FF0000"/>
                                <w:sz w:val="24"/>
                              </w:rPr>
                              <w:t xml:space="preserve"> </w:t>
                            </w:r>
                            <w:r w:rsidRPr="00BD5BD1">
                              <w:rPr>
                                <w:rFonts w:ascii="BIZ UDゴシック" w:eastAsia="BIZ UDゴシック" w:hAnsi="BIZ UDゴシック" w:hint="eastAsia"/>
                                <w:sz w:val="28"/>
                                <w:szCs w:val="28"/>
                              </w:rPr>
                              <w:t>Ⅰ　 はじめに ～自主点検表</w:t>
                            </w:r>
                            <w:r w:rsidRPr="00BD5BD1">
                              <w:rPr>
                                <w:rFonts w:ascii="BIZ UDゴシック" w:eastAsia="BIZ UDゴシック" w:hAnsi="BIZ UDゴシック"/>
                                <w:sz w:val="28"/>
                                <w:szCs w:val="28"/>
                              </w:rPr>
                              <w:t>について</w:t>
                            </w:r>
                            <w:r w:rsidRPr="00BD5BD1">
                              <w:rPr>
                                <w:rFonts w:ascii="BIZ UDゴシック" w:eastAsia="BIZ UDゴシック" w:hAnsi="BIZ UDゴシック" w:hint="eastAsia"/>
                                <w:sz w:val="28"/>
                                <w:szCs w:val="28"/>
                              </w:rPr>
                              <w:t>～</w:t>
                            </w:r>
                          </w:p>
                          <w:p w14:paraId="7C4630BC" w14:textId="77777777" w:rsidR="006140FA" w:rsidRPr="00BD5BD1" w:rsidRDefault="006140FA" w:rsidP="005E178E">
                            <w:pPr>
                              <w:snapToGrid w:val="0"/>
                              <w:spacing w:line="300" w:lineRule="auto"/>
                              <w:rPr>
                                <w:rFonts w:ascii="BIZ UDゴシック" w:eastAsia="BIZ UDゴシック" w:hAnsi="BIZ UDゴシック"/>
                                <w:sz w:val="28"/>
                                <w:szCs w:val="28"/>
                              </w:rPr>
                            </w:pPr>
                          </w:p>
                          <w:p w14:paraId="2BC8A6FE" w14:textId="77777777" w:rsidR="006140FA" w:rsidRPr="00BD5BD1" w:rsidRDefault="006140FA" w:rsidP="005E178E">
                            <w:pPr>
                              <w:snapToGrid w:val="0"/>
                              <w:spacing w:line="300" w:lineRule="auto"/>
                              <w:ind w:leftChars="50" w:left="105" w:firstLineChars="50" w:firstLine="140"/>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Ⅱ   公益法人自主点検表</w:t>
                            </w:r>
                            <w:r>
                              <w:rPr>
                                <w:rFonts w:ascii="BIZ UDゴシック" w:eastAsia="BIZ UDゴシック" w:hAnsi="BIZ UDゴシック" w:hint="eastAsia"/>
                                <w:sz w:val="24"/>
                                <w:szCs w:val="24"/>
                              </w:rPr>
                              <w:t>・・・・・</w:t>
                            </w:r>
                            <w:r w:rsidRPr="00006F3E">
                              <w:rPr>
                                <w:rFonts w:ascii="BIZ UDゴシック" w:eastAsia="BIZ UDゴシック" w:hAnsi="BIZ UDゴシック" w:hint="eastAsia"/>
                                <w:sz w:val="24"/>
                                <w:szCs w:val="24"/>
                              </w:rPr>
                              <w:t>・１</w:t>
                            </w:r>
                            <w:r w:rsidRPr="00006F3E">
                              <w:rPr>
                                <w:rFonts w:ascii="BIZ UDゴシック" w:eastAsia="BIZ UDゴシック" w:hAnsi="BIZ UDゴシック"/>
                                <w:sz w:val="24"/>
                                <w:szCs w:val="24"/>
                              </w:rPr>
                              <w:t>p</w:t>
                            </w:r>
                            <w:r w:rsidRPr="00BD5BD1">
                              <w:rPr>
                                <w:rFonts w:ascii="BIZ UDゴシック" w:eastAsia="BIZ UDゴシック" w:hAnsi="BIZ UDゴシック" w:hint="eastAsia"/>
                                <w:sz w:val="28"/>
                                <w:szCs w:val="28"/>
                              </w:rPr>
                              <w:t xml:space="preserve">　</w:t>
                            </w:r>
                          </w:p>
                          <w:p w14:paraId="4BBB1A24" w14:textId="77777777" w:rsidR="006140FA" w:rsidRPr="00006F3E" w:rsidRDefault="006140FA" w:rsidP="005E178E">
                            <w:pPr>
                              <w:snapToGrid w:val="0"/>
                              <w:spacing w:line="300" w:lineRule="auto"/>
                              <w:ind w:leftChars="50" w:left="105" w:firstLineChars="50" w:firstLine="140"/>
                              <w:rPr>
                                <w:rFonts w:ascii="BIZ UDゴシック" w:eastAsia="BIZ UDゴシック" w:hAnsi="BIZ UDゴシック"/>
                                <w:sz w:val="28"/>
                                <w:szCs w:val="28"/>
                              </w:rPr>
                            </w:pPr>
                          </w:p>
                          <w:p w14:paraId="63E6B5EF" w14:textId="77777777" w:rsidR="006140FA" w:rsidRPr="00BD5BD1" w:rsidRDefault="006140FA" w:rsidP="005E178E">
                            <w:pPr>
                              <w:snapToGrid w:val="0"/>
                              <w:spacing w:line="300" w:lineRule="auto"/>
                              <w:ind w:leftChars="50" w:left="105" w:firstLineChars="50" w:firstLine="140"/>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Ⅲ  </w:t>
                            </w:r>
                            <w:r w:rsidRPr="00BD5BD1">
                              <w:rPr>
                                <w:rFonts w:ascii="BIZ UDゴシック" w:eastAsia="BIZ UDゴシック" w:hAnsi="BIZ UDゴシック"/>
                                <w:sz w:val="28"/>
                                <w:szCs w:val="28"/>
                              </w:rPr>
                              <w:t xml:space="preserve"> 自主点検</w:t>
                            </w:r>
                            <w:r>
                              <w:rPr>
                                <w:rFonts w:ascii="BIZ UDゴシック" w:eastAsia="BIZ UDゴシック" w:hAnsi="BIZ UDゴシック" w:hint="eastAsia"/>
                                <w:sz w:val="28"/>
                                <w:szCs w:val="28"/>
                              </w:rPr>
                              <w:t>表</w:t>
                            </w:r>
                            <w:r>
                              <w:rPr>
                                <w:rFonts w:ascii="BIZ UDゴシック" w:eastAsia="BIZ UDゴシック" w:hAnsi="BIZ UDゴシック"/>
                                <w:sz w:val="28"/>
                                <w:szCs w:val="28"/>
                              </w:rPr>
                              <w:t>の</w:t>
                            </w:r>
                            <w:r w:rsidRPr="00BD5BD1">
                              <w:rPr>
                                <w:rFonts w:ascii="BIZ UDゴシック" w:eastAsia="BIZ UDゴシック" w:hAnsi="BIZ UDゴシック" w:hint="eastAsia"/>
                                <w:sz w:val="28"/>
                                <w:szCs w:val="28"/>
                              </w:rPr>
                              <w:t>項目について</w:t>
                            </w:r>
                          </w:p>
                          <w:p w14:paraId="24DE9061" w14:textId="77777777" w:rsidR="006140FA" w:rsidRDefault="006140FA" w:rsidP="005E178E">
                            <w:pPr>
                              <w:adjustRightInd w:val="0"/>
                              <w:snapToGrid w:val="0"/>
                              <w:spacing w:line="300" w:lineRule="auto"/>
                              <w:ind w:leftChars="50" w:left="105"/>
                              <w:jc w:val="left"/>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財産管理</w:t>
                            </w:r>
                            <w:r w:rsidRPr="00006F3E">
                              <w:rPr>
                                <w:rFonts w:ascii="BIZ UDゴシック" w:eastAsia="BIZ UDゴシック" w:hAnsi="BIZ UDゴシック" w:hint="eastAsia"/>
                                <w:sz w:val="24"/>
                                <w:szCs w:val="24"/>
                              </w:rPr>
                              <w:t>・・・・・・・・・・・・３</w:t>
                            </w:r>
                            <w:r w:rsidRPr="00006F3E">
                              <w:rPr>
                                <w:rFonts w:ascii="BIZ UDゴシック" w:eastAsia="BIZ UDゴシック" w:hAnsi="BIZ UDゴシック"/>
                                <w:sz w:val="24"/>
                                <w:szCs w:val="24"/>
                              </w:rPr>
                              <w:t>p</w:t>
                            </w:r>
                            <w:r w:rsidRPr="00BD5BD1">
                              <w:rPr>
                                <w:rFonts w:ascii="BIZ UDゴシック" w:eastAsia="BIZ UDゴシック" w:hAnsi="BIZ UDゴシック" w:hint="eastAsia"/>
                                <w:sz w:val="28"/>
                                <w:szCs w:val="28"/>
                              </w:rPr>
                              <w:t xml:space="preserve">　</w:t>
                            </w:r>
                          </w:p>
                          <w:p w14:paraId="0955AB10" w14:textId="77777777" w:rsidR="006140FA" w:rsidRPr="00006F3E" w:rsidRDefault="006140FA" w:rsidP="005E178E">
                            <w:pPr>
                              <w:adjustRightInd w:val="0"/>
                              <w:snapToGrid w:val="0"/>
                              <w:spacing w:line="300" w:lineRule="auto"/>
                              <w:ind w:leftChars="50" w:left="105" w:firstLineChars="500" w:firstLine="1400"/>
                              <w:jc w:val="left"/>
                              <w:rPr>
                                <w:rFonts w:ascii="BIZ UDゴシック" w:eastAsia="BIZ UDゴシック" w:hAnsi="BIZ UDゴシック"/>
                                <w:sz w:val="24"/>
                                <w:szCs w:val="24"/>
                              </w:rPr>
                            </w:pPr>
                            <w:r w:rsidRPr="00BD5BD1">
                              <w:rPr>
                                <w:rFonts w:ascii="BIZ UDゴシック" w:eastAsia="BIZ UDゴシック" w:hAnsi="BIZ UDゴシック" w:hint="eastAsia"/>
                                <w:sz w:val="28"/>
                                <w:szCs w:val="28"/>
                              </w:rPr>
                              <w:t>財務</w:t>
                            </w:r>
                            <w:r w:rsidRPr="002538E5">
                              <w:rPr>
                                <w:rFonts w:ascii="BIZ UDゴシック" w:eastAsia="BIZ UDゴシック" w:hAnsi="BIZ UDゴシック" w:hint="eastAsia"/>
                                <w:sz w:val="24"/>
                                <w:szCs w:val="28"/>
                              </w:rPr>
                              <w:t>・</w:t>
                            </w:r>
                            <w:r w:rsidRPr="00BD5BD1">
                              <w:rPr>
                                <w:rFonts w:ascii="BIZ UDゴシック" w:eastAsia="BIZ UDゴシック" w:hAnsi="BIZ UDゴシック"/>
                                <w:sz w:val="28"/>
                                <w:szCs w:val="28"/>
                              </w:rPr>
                              <w:t>会計</w:t>
                            </w:r>
                            <w:r w:rsidRPr="002538E5">
                              <w:rPr>
                                <w:rFonts w:ascii="BIZ UDゴシック" w:eastAsia="BIZ UDゴシック" w:hAnsi="BIZ UDゴシック" w:hint="eastAsia"/>
                                <w:sz w:val="24"/>
                                <w:szCs w:val="28"/>
                              </w:rPr>
                              <w:t>・・・・・・・・・</w:t>
                            </w:r>
                            <w:r>
                              <w:rPr>
                                <w:rFonts w:ascii="BIZ UDゴシック" w:eastAsia="BIZ UDゴシック" w:hAnsi="BIZ UDゴシック" w:hint="eastAsia"/>
                                <w:sz w:val="24"/>
                                <w:szCs w:val="28"/>
                              </w:rPr>
                              <w:t>・・</w:t>
                            </w:r>
                            <w:r w:rsidRPr="00006F3E">
                              <w:rPr>
                                <w:rFonts w:ascii="BIZ UDゴシック" w:eastAsia="BIZ UDゴシック" w:hAnsi="BIZ UDゴシック" w:hint="eastAsia"/>
                                <w:kern w:val="0"/>
                                <w:sz w:val="24"/>
                                <w:szCs w:val="24"/>
                              </w:rPr>
                              <w:t>４</w:t>
                            </w:r>
                            <w:r w:rsidRPr="00006F3E">
                              <w:rPr>
                                <w:rFonts w:ascii="BIZ UDゴシック" w:eastAsia="BIZ UDゴシック" w:hAnsi="BIZ UDゴシック"/>
                                <w:kern w:val="0"/>
                                <w:sz w:val="24"/>
                                <w:szCs w:val="24"/>
                              </w:rPr>
                              <w:t>p</w:t>
                            </w:r>
                          </w:p>
                          <w:p w14:paraId="369045C7" w14:textId="77777777" w:rsidR="006140FA" w:rsidRPr="00BD5BD1" w:rsidRDefault="006140FA" w:rsidP="005E178E">
                            <w:pPr>
                              <w:adjustRightInd w:val="0"/>
                              <w:snapToGrid w:val="0"/>
                              <w:spacing w:line="300" w:lineRule="auto"/>
                              <w:ind w:leftChars="50" w:left="105"/>
                              <w:jc w:val="left"/>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組織</w:t>
                            </w:r>
                            <w:r w:rsidRPr="00BD5BD1">
                              <w:rPr>
                                <w:rFonts w:ascii="BIZ UDゴシック" w:eastAsia="BIZ UDゴシック" w:hAnsi="BIZ UDゴシック"/>
                                <w:sz w:val="28"/>
                                <w:szCs w:val="28"/>
                              </w:rPr>
                              <w:t>運営</w:t>
                            </w:r>
                            <w:r w:rsidRPr="00006F3E">
                              <w:rPr>
                                <w:rFonts w:ascii="BIZ UDゴシック" w:eastAsia="BIZ UDゴシック" w:hAnsi="BIZ UDゴシック" w:hint="eastAsia"/>
                                <w:sz w:val="24"/>
                                <w:szCs w:val="24"/>
                              </w:rPr>
                              <w:t>・・・・・・・・・・・・</w:t>
                            </w:r>
                            <w:r w:rsidRPr="00006F3E">
                              <w:rPr>
                                <w:rFonts w:ascii="BIZ UDゴシック" w:eastAsia="BIZ UDゴシック" w:hAnsi="BIZ UDゴシック"/>
                                <w:sz w:val="24"/>
                                <w:szCs w:val="24"/>
                              </w:rPr>
                              <w:t>10p</w:t>
                            </w:r>
                            <w:r w:rsidRPr="00006F3E">
                              <w:rPr>
                                <w:rFonts w:ascii="BIZ UDゴシック" w:eastAsia="BIZ UDゴシック" w:hAnsi="BIZ UDゴシック" w:hint="eastAsia"/>
                                <w:sz w:val="24"/>
                                <w:szCs w:val="24"/>
                              </w:rPr>
                              <w:t xml:space="preserve">　</w:t>
                            </w:r>
                          </w:p>
                          <w:p w14:paraId="57D1A946" w14:textId="77777777" w:rsidR="006140FA" w:rsidRPr="00006F3E" w:rsidRDefault="006140FA" w:rsidP="005E178E">
                            <w:pPr>
                              <w:adjustRightInd w:val="0"/>
                              <w:snapToGrid w:val="0"/>
                              <w:spacing w:line="300" w:lineRule="auto"/>
                              <w:ind w:leftChars="50" w:left="105"/>
                              <w:jc w:val="left"/>
                              <w:rPr>
                                <w:rFonts w:ascii="BIZ UDゴシック" w:eastAsia="BIZ UDゴシック" w:hAnsi="BIZ UDゴシック"/>
                                <w:sz w:val="24"/>
                                <w:szCs w:val="24"/>
                              </w:rPr>
                            </w:pPr>
                            <w:r w:rsidRPr="00BD5BD1">
                              <w:rPr>
                                <w:rFonts w:ascii="BIZ UDゴシック" w:eastAsia="BIZ UDゴシック" w:hAnsi="BIZ UDゴシック" w:hint="eastAsia"/>
                                <w:sz w:val="28"/>
                                <w:szCs w:val="28"/>
                              </w:rPr>
                              <w:t xml:space="preserve">　      　事</w:t>
                            </w:r>
                            <w:r>
                              <w:rPr>
                                <w:rFonts w:ascii="BIZ UDゴシック" w:eastAsia="BIZ UDゴシック" w:hAnsi="BIZ UDゴシック" w:hint="eastAsia"/>
                                <w:sz w:val="28"/>
                                <w:szCs w:val="28"/>
                              </w:rPr>
                              <w:t xml:space="preserve">　</w:t>
                            </w:r>
                            <w:r>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業</w:t>
                            </w:r>
                            <w:r w:rsidRPr="00006F3E">
                              <w:rPr>
                                <w:rFonts w:ascii="BIZ UDゴシック" w:eastAsia="BIZ UDゴシック" w:hAnsi="BIZ UDゴシック" w:hint="eastAsia"/>
                                <w:sz w:val="24"/>
                                <w:szCs w:val="24"/>
                              </w:rPr>
                              <w:t>・・・・・・・・・・・・</w:t>
                            </w:r>
                            <w:r w:rsidRPr="00006F3E">
                              <w:rPr>
                                <w:rFonts w:ascii="BIZ UDゴシック" w:eastAsia="BIZ UDゴシック" w:hAnsi="BIZ UDゴシック"/>
                                <w:sz w:val="24"/>
                                <w:szCs w:val="24"/>
                              </w:rPr>
                              <w:t>13p</w:t>
                            </w:r>
                          </w:p>
                          <w:p w14:paraId="2157D54C" w14:textId="77777777" w:rsidR="006140FA" w:rsidRDefault="006140FA" w:rsidP="005E178E">
                            <w:pPr>
                              <w:snapToGrid w:val="0"/>
                              <w:spacing w:line="300" w:lineRule="auto"/>
                              <w:ind w:leftChars="50" w:left="105"/>
                              <w:rPr>
                                <w:rFonts w:ascii="BIZ UDゴシック" w:eastAsia="BIZ UDゴシック" w:hAnsi="BIZ UDゴシック"/>
                                <w:sz w:val="28"/>
                                <w:szCs w:val="28"/>
                              </w:rPr>
                            </w:pPr>
                          </w:p>
                          <w:p w14:paraId="419E898B" w14:textId="77777777" w:rsidR="006140FA" w:rsidRPr="00BD5BD1" w:rsidRDefault="006140FA" w:rsidP="005E178E">
                            <w:pPr>
                              <w:snapToGrid w:val="0"/>
                              <w:spacing w:line="300" w:lineRule="auto"/>
                              <w:ind w:leftChars="50" w:left="105"/>
                              <w:rPr>
                                <w:rFonts w:ascii="BIZ UDゴシック" w:eastAsia="BIZ UDゴシック" w:hAnsi="BIZ UDゴシック"/>
                                <w:sz w:val="28"/>
                                <w:szCs w:val="28"/>
                              </w:rPr>
                            </w:pPr>
                          </w:p>
                          <w:p w14:paraId="7A0F7787" w14:textId="77777777" w:rsidR="006140FA" w:rsidRPr="00BD5BD1" w:rsidRDefault="006140FA" w:rsidP="005E178E">
                            <w:pPr>
                              <w:snapToGrid w:val="0"/>
                              <w:spacing w:line="300" w:lineRule="auto"/>
                              <w:ind w:leftChars="50" w:left="105"/>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資料</w:t>
                            </w:r>
                          </w:p>
                          <w:p w14:paraId="3E6974AC" w14:textId="77777777" w:rsidR="006140FA" w:rsidRPr="00BD5BD1" w:rsidRDefault="006140FA" w:rsidP="005E178E">
                            <w:pPr>
                              <w:snapToGrid w:val="0"/>
                              <w:spacing w:line="300" w:lineRule="auto"/>
                              <w:ind w:firstLineChars="500" w:firstLine="1400"/>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1  </w:t>
                            </w:r>
                            <w:r w:rsidRPr="00BD5BD1">
                              <w:rPr>
                                <w:rFonts w:ascii="BIZ UDゴシック" w:eastAsia="BIZ UDゴシック" w:hAnsi="BIZ UDゴシック"/>
                                <w:sz w:val="28"/>
                                <w:szCs w:val="28"/>
                              </w:rPr>
                              <w:t>岩手県</w:t>
                            </w:r>
                            <w:r w:rsidRPr="00BD5BD1">
                              <w:rPr>
                                <w:rFonts w:ascii="BIZ UDゴシック" w:eastAsia="BIZ UDゴシック" w:hAnsi="BIZ UDゴシック" w:hint="eastAsia"/>
                                <w:sz w:val="28"/>
                                <w:szCs w:val="28"/>
                              </w:rPr>
                              <w:t>-公益法人</w:t>
                            </w:r>
                            <w:r w:rsidRPr="00BD5BD1">
                              <w:rPr>
                                <w:rFonts w:ascii="BIZ UDゴシック" w:eastAsia="BIZ UDゴシック" w:hAnsi="BIZ UDゴシック"/>
                                <w:sz w:val="28"/>
                                <w:szCs w:val="28"/>
                              </w:rPr>
                              <w:t xml:space="preserve">の皆様へ </w:t>
                            </w:r>
                            <w:r w:rsidRPr="00BD5BD1">
                              <w:rPr>
                                <w:rFonts w:ascii="BIZ UDゴシック" w:eastAsia="BIZ UDゴシック" w:hAnsi="BIZ UDゴシック" w:hint="eastAsia"/>
                                <w:sz w:val="28"/>
                                <w:szCs w:val="28"/>
                              </w:rPr>
                              <w:t>(</w:t>
                            </w:r>
                            <w:r w:rsidRPr="00BD5BD1">
                              <w:rPr>
                                <w:rFonts w:ascii="BIZ UDゴシック" w:eastAsia="BIZ UDゴシック" w:hAnsi="BIZ UDゴシック"/>
                                <w:sz w:val="28"/>
                                <w:szCs w:val="28"/>
                              </w:rPr>
                              <w:t>岩手県</w:t>
                            </w:r>
                            <w:r>
                              <w:rPr>
                                <w:rFonts w:ascii="BIZ UDゴシック" w:eastAsia="BIZ UDゴシック" w:hAnsi="BIZ UDゴシック"/>
                                <w:sz w:val="28"/>
                                <w:szCs w:val="28"/>
                              </w:rPr>
                              <w:t>ＨＰ</w:t>
                            </w:r>
                            <w:r w:rsidRPr="00BD5BD1">
                              <w:rPr>
                                <w:rFonts w:ascii="BIZ UDゴシック" w:eastAsia="BIZ UDゴシック" w:hAnsi="BIZ UDゴシック" w:hint="eastAsia"/>
                                <w:sz w:val="28"/>
                                <w:szCs w:val="28"/>
                              </w:rPr>
                              <w:t>)</w:t>
                            </w:r>
                          </w:p>
                          <w:p w14:paraId="6EADC36C" w14:textId="77777777" w:rsidR="006140FA" w:rsidRPr="00BD5BD1" w:rsidRDefault="006140FA" w:rsidP="005E178E">
                            <w:pPr>
                              <w:snapToGrid w:val="0"/>
                              <w:spacing w:line="300" w:lineRule="auto"/>
                              <w:ind w:firstLineChars="500" w:firstLine="1400"/>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2  </w:t>
                            </w:r>
                            <w:r w:rsidRPr="00BD5BD1">
                              <w:rPr>
                                <w:rFonts w:ascii="BIZ UDゴシック" w:eastAsia="BIZ UDゴシック" w:hAnsi="BIZ UDゴシック"/>
                                <w:sz w:val="28"/>
                                <w:szCs w:val="28"/>
                              </w:rPr>
                              <w:t>公益法人</w:t>
                            </w:r>
                            <w:r w:rsidRPr="00BD5BD1">
                              <w:rPr>
                                <w:rFonts w:ascii="BIZ UDゴシック" w:eastAsia="BIZ UDゴシック" w:hAnsi="BIZ UDゴシック" w:hint="eastAsia"/>
                                <w:sz w:val="28"/>
                                <w:szCs w:val="28"/>
                              </w:rPr>
                              <w:t>information</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w:t>
                            </w:r>
                            <w:r>
                              <w:rPr>
                                <w:rFonts w:ascii="BIZ UDゴシック" w:eastAsia="BIZ UDゴシック" w:hAnsi="BIZ UDゴシック"/>
                                <w:sz w:val="28"/>
                                <w:szCs w:val="28"/>
                              </w:rPr>
                              <w:t>内閣府</w:t>
                            </w:r>
                            <w:r>
                              <w:rPr>
                                <w:rFonts w:ascii="BIZ UDゴシック" w:eastAsia="BIZ UDゴシック" w:hAnsi="BIZ UDゴシック" w:hint="eastAsia"/>
                                <w:sz w:val="28"/>
                                <w:szCs w:val="28"/>
                              </w:rPr>
                              <w:t>ＨＰ</w:t>
                            </w:r>
                            <w:r w:rsidRPr="00BD5BD1">
                              <w:rPr>
                                <w:rFonts w:ascii="BIZ UDゴシック" w:eastAsia="BIZ UDゴシック" w:hAnsi="BIZ UDゴシック"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50280" id="_x0000_t202" coordsize="21600,21600" o:spt="202" path="m,l,21600r21600,l21600,xe">
                <v:stroke joinstyle="miter"/>
                <v:path gradientshapeok="t" o:connecttype="rect"/>
              </v:shapetype>
              <v:shape id="テキスト ボックス 15" o:spid="_x0000_s1026" type="#_x0000_t202" style="position:absolute;margin-left:43.25pt;margin-top:13pt;width:401.6pt;height:41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" filled="f" strokeweight=".5pt">
                <v:textbox>
                  <w:txbxContent>
                    <w:p w14:paraId="5F26B4DB" w14:textId="77777777" w:rsidR="006140FA" w:rsidRDefault="006140FA" w:rsidP="005E178E">
                      <w:pPr>
                        <w:snapToGrid w:val="0"/>
                        <w:spacing w:line="300" w:lineRule="auto"/>
                        <w:jc w:val="center"/>
                        <w:rPr>
                          <w:rFonts w:ascii="BIZ UDゴシック" w:eastAsia="BIZ UDゴシック" w:hAnsi="BIZ UDゴシック"/>
                          <w:sz w:val="32"/>
                        </w:rPr>
                      </w:pPr>
                    </w:p>
                    <w:p w14:paraId="4CCBF955" w14:textId="74724750" w:rsidR="006140FA" w:rsidRPr="00591803" w:rsidRDefault="006140FA" w:rsidP="005E178E">
                      <w:pPr>
                        <w:snapToGrid w:val="0"/>
                        <w:spacing w:line="300" w:lineRule="auto"/>
                        <w:jc w:val="center"/>
                        <w:rPr>
                          <w:rFonts w:ascii="BIZ UDゴシック" w:eastAsia="BIZ UDゴシック" w:hAnsi="BIZ UDゴシック"/>
                          <w:sz w:val="32"/>
                        </w:rPr>
                      </w:pPr>
                      <w:r w:rsidRPr="00591803">
                        <w:rPr>
                          <w:rFonts w:ascii="BIZ UDゴシック" w:eastAsia="BIZ UDゴシック" w:hAnsi="BIZ UDゴシック" w:hint="eastAsia"/>
                          <w:sz w:val="32"/>
                        </w:rPr>
                        <w:t xml:space="preserve">目　　</w:t>
                      </w:r>
                      <w:r w:rsidRPr="00591803">
                        <w:rPr>
                          <w:rFonts w:ascii="BIZ UDゴシック" w:eastAsia="BIZ UDゴシック" w:hAnsi="BIZ UDゴシック"/>
                          <w:sz w:val="32"/>
                        </w:rPr>
                        <w:t xml:space="preserve">　　　</w:t>
                      </w:r>
                      <w:r w:rsidRPr="00591803">
                        <w:rPr>
                          <w:rFonts w:ascii="BIZ UDゴシック" w:eastAsia="BIZ UDゴシック" w:hAnsi="BIZ UDゴシック" w:hint="eastAsia"/>
                          <w:sz w:val="32"/>
                        </w:rPr>
                        <w:t>次</w:t>
                      </w:r>
                    </w:p>
                    <w:p w14:paraId="482917C8" w14:textId="77777777" w:rsidR="006140FA" w:rsidRPr="00591803" w:rsidRDefault="006140FA" w:rsidP="005E178E">
                      <w:pPr>
                        <w:snapToGrid w:val="0"/>
                        <w:spacing w:line="300" w:lineRule="auto"/>
                        <w:rPr>
                          <w:rFonts w:ascii="BIZ UDゴシック" w:eastAsia="BIZ UDゴシック" w:hAnsi="BIZ UDゴシック"/>
                          <w:sz w:val="24"/>
                        </w:rPr>
                      </w:pPr>
                      <w:r w:rsidRPr="00591803">
                        <w:rPr>
                          <w:rFonts w:ascii="BIZ UDゴシック" w:eastAsia="BIZ UDゴシック" w:hAnsi="BIZ UDゴシック" w:hint="eastAsia"/>
                          <w:sz w:val="24"/>
                        </w:rPr>
                        <w:t xml:space="preserve">　</w:t>
                      </w:r>
                      <w:r w:rsidRPr="00591803">
                        <w:rPr>
                          <w:rFonts w:ascii="BIZ UDゴシック" w:eastAsia="BIZ UDゴシック" w:hAnsi="BIZ UDゴシック"/>
                          <w:sz w:val="24"/>
                        </w:rPr>
                        <w:t xml:space="preserve">　　</w:t>
                      </w:r>
                    </w:p>
                    <w:p w14:paraId="6B822EB1" w14:textId="77777777" w:rsidR="006140FA" w:rsidRPr="00BD5BD1" w:rsidRDefault="006140FA" w:rsidP="005E178E">
                      <w:pPr>
                        <w:snapToGrid w:val="0"/>
                        <w:spacing w:line="300" w:lineRule="auto"/>
                        <w:rPr>
                          <w:rFonts w:ascii="BIZ UDゴシック" w:eastAsia="BIZ UDゴシック" w:hAnsi="BIZ UDゴシック"/>
                          <w:sz w:val="28"/>
                          <w:szCs w:val="28"/>
                        </w:rPr>
                      </w:pPr>
                      <w:r w:rsidRPr="00591803">
                        <w:rPr>
                          <w:rFonts w:ascii="BIZ UDゴシック" w:eastAsia="BIZ UDゴシック" w:hAnsi="BIZ UDゴシック" w:hint="eastAsia"/>
                          <w:sz w:val="24"/>
                        </w:rPr>
                        <w:t xml:space="preserve">　</w:t>
                      </w:r>
                      <w:r w:rsidRPr="00591803">
                        <w:rPr>
                          <w:rFonts w:ascii="BIZ UDゴシック" w:eastAsia="BIZ UDゴシック" w:hAnsi="BIZ UDゴシック"/>
                          <w:sz w:val="24"/>
                        </w:rPr>
                        <w:t xml:space="preserve">　</w:t>
                      </w:r>
                      <w:r w:rsidRPr="00591803">
                        <w:rPr>
                          <w:rFonts w:ascii="BIZ UDゴシック" w:eastAsia="BIZ UDゴシック" w:hAnsi="BIZ UDゴシック"/>
                          <w:color w:val="FF0000"/>
                          <w:sz w:val="24"/>
                        </w:rPr>
                        <w:t xml:space="preserve">　</w:t>
                      </w:r>
                      <w:r>
                        <w:rPr>
                          <w:rFonts w:ascii="BIZ UDゴシック" w:eastAsia="BIZ UDゴシック" w:hAnsi="BIZ UDゴシック" w:hint="eastAsia"/>
                          <w:color w:val="FF0000"/>
                          <w:sz w:val="24"/>
                        </w:rPr>
                        <w:t xml:space="preserve"> </w:t>
                      </w:r>
                      <w:r w:rsidRPr="00BD5BD1">
                        <w:rPr>
                          <w:rFonts w:ascii="BIZ UDゴシック" w:eastAsia="BIZ UDゴシック" w:hAnsi="BIZ UDゴシック" w:hint="eastAsia"/>
                          <w:sz w:val="28"/>
                          <w:szCs w:val="28"/>
                        </w:rPr>
                        <w:t>Ⅰ　 はじめに ～自主点検表</w:t>
                      </w:r>
                      <w:r w:rsidRPr="00BD5BD1">
                        <w:rPr>
                          <w:rFonts w:ascii="BIZ UDゴシック" w:eastAsia="BIZ UDゴシック" w:hAnsi="BIZ UDゴシック"/>
                          <w:sz w:val="28"/>
                          <w:szCs w:val="28"/>
                        </w:rPr>
                        <w:t>について</w:t>
                      </w:r>
                      <w:r w:rsidRPr="00BD5BD1">
                        <w:rPr>
                          <w:rFonts w:ascii="BIZ UDゴシック" w:eastAsia="BIZ UDゴシック" w:hAnsi="BIZ UDゴシック" w:hint="eastAsia"/>
                          <w:sz w:val="28"/>
                          <w:szCs w:val="28"/>
                        </w:rPr>
                        <w:t>～</w:t>
                      </w:r>
                    </w:p>
                    <w:p w14:paraId="7C4630BC" w14:textId="77777777" w:rsidR="006140FA" w:rsidRPr="00BD5BD1" w:rsidRDefault="006140FA" w:rsidP="005E178E">
                      <w:pPr>
                        <w:snapToGrid w:val="0"/>
                        <w:spacing w:line="300" w:lineRule="auto"/>
                        <w:rPr>
                          <w:rFonts w:ascii="BIZ UDゴシック" w:eastAsia="BIZ UDゴシック" w:hAnsi="BIZ UDゴシック"/>
                          <w:sz w:val="28"/>
                          <w:szCs w:val="28"/>
                        </w:rPr>
                      </w:pPr>
                    </w:p>
                    <w:p w14:paraId="2BC8A6FE" w14:textId="77777777" w:rsidR="006140FA" w:rsidRPr="00BD5BD1" w:rsidRDefault="006140FA" w:rsidP="005E178E">
                      <w:pPr>
                        <w:snapToGrid w:val="0"/>
                        <w:spacing w:line="300" w:lineRule="auto"/>
                        <w:ind w:leftChars="50" w:left="105" w:firstLineChars="50" w:firstLine="140"/>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Ⅱ   公益法人自主点検表</w:t>
                      </w:r>
                      <w:r>
                        <w:rPr>
                          <w:rFonts w:ascii="BIZ UDゴシック" w:eastAsia="BIZ UDゴシック" w:hAnsi="BIZ UDゴシック" w:hint="eastAsia"/>
                          <w:sz w:val="24"/>
                          <w:szCs w:val="24"/>
                        </w:rPr>
                        <w:t>・・・・・</w:t>
                      </w:r>
                      <w:r w:rsidRPr="00006F3E">
                        <w:rPr>
                          <w:rFonts w:ascii="BIZ UDゴシック" w:eastAsia="BIZ UDゴシック" w:hAnsi="BIZ UDゴシック" w:hint="eastAsia"/>
                          <w:sz w:val="24"/>
                          <w:szCs w:val="24"/>
                        </w:rPr>
                        <w:t>・１</w:t>
                      </w:r>
                      <w:r w:rsidRPr="00006F3E">
                        <w:rPr>
                          <w:rFonts w:ascii="BIZ UDゴシック" w:eastAsia="BIZ UDゴシック" w:hAnsi="BIZ UDゴシック"/>
                          <w:sz w:val="24"/>
                          <w:szCs w:val="24"/>
                        </w:rPr>
                        <w:t>p</w:t>
                      </w:r>
                      <w:r w:rsidRPr="00BD5BD1">
                        <w:rPr>
                          <w:rFonts w:ascii="BIZ UDゴシック" w:eastAsia="BIZ UDゴシック" w:hAnsi="BIZ UDゴシック" w:hint="eastAsia"/>
                          <w:sz w:val="28"/>
                          <w:szCs w:val="28"/>
                        </w:rPr>
                        <w:t xml:space="preserve">　</w:t>
                      </w:r>
                    </w:p>
                    <w:p w14:paraId="4BBB1A24" w14:textId="77777777" w:rsidR="006140FA" w:rsidRPr="00006F3E" w:rsidRDefault="006140FA" w:rsidP="005E178E">
                      <w:pPr>
                        <w:snapToGrid w:val="0"/>
                        <w:spacing w:line="300" w:lineRule="auto"/>
                        <w:ind w:leftChars="50" w:left="105" w:firstLineChars="50" w:firstLine="140"/>
                        <w:rPr>
                          <w:rFonts w:ascii="BIZ UDゴシック" w:eastAsia="BIZ UDゴシック" w:hAnsi="BIZ UDゴシック"/>
                          <w:sz w:val="28"/>
                          <w:szCs w:val="28"/>
                        </w:rPr>
                      </w:pPr>
                    </w:p>
                    <w:p w14:paraId="63E6B5EF" w14:textId="77777777" w:rsidR="006140FA" w:rsidRPr="00BD5BD1" w:rsidRDefault="006140FA" w:rsidP="005E178E">
                      <w:pPr>
                        <w:snapToGrid w:val="0"/>
                        <w:spacing w:line="300" w:lineRule="auto"/>
                        <w:ind w:leftChars="50" w:left="105" w:firstLineChars="50" w:firstLine="140"/>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Ⅲ  </w:t>
                      </w:r>
                      <w:r w:rsidRPr="00BD5BD1">
                        <w:rPr>
                          <w:rFonts w:ascii="BIZ UDゴシック" w:eastAsia="BIZ UDゴシック" w:hAnsi="BIZ UDゴシック"/>
                          <w:sz w:val="28"/>
                          <w:szCs w:val="28"/>
                        </w:rPr>
                        <w:t xml:space="preserve"> 自主点検</w:t>
                      </w:r>
                      <w:r>
                        <w:rPr>
                          <w:rFonts w:ascii="BIZ UDゴシック" w:eastAsia="BIZ UDゴシック" w:hAnsi="BIZ UDゴシック" w:hint="eastAsia"/>
                          <w:sz w:val="28"/>
                          <w:szCs w:val="28"/>
                        </w:rPr>
                        <w:t>表</w:t>
                      </w:r>
                      <w:r>
                        <w:rPr>
                          <w:rFonts w:ascii="BIZ UDゴシック" w:eastAsia="BIZ UDゴシック" w:hAnsi="BIZ UDゴシック"/>
                          <w:sz w:val="28"/>
                          <w:szCs w:val="28"/>
                        </w:rPr>
                        <w:t>の</w:t>
                      </w:r>
                      <w:r w:rsidRPr="00BD5BD1">
                        <w:rPr>
                          <w:rFonts w:ascii="BIZ UDゴシック" w:eastAsia="BIZ UDゴシック" w:hAnsi="BIZ UDゴシック" w:hint="eastAsia"/>
                          <w:sz w:val="28"/>
                          <w:szCs w:val="28"/>
                        </w:rPr>
                        <w:t>項目について</w:t>
                      </w:r>
                    </w:p>
                    <w:p w14:paraId="24DE9061" w14:textId="77777777" w:rsidR="006140FA" w:rsidRDefault="006140FA" w:rsidP="005E178E">
                      <w:pPr>
                        <w:adjustRightInd w:val="0"/>
                        <w:snapToGrid w:val="0"/>
                        <w:spacing w:line="300" w:lineRule="auto"/>
                        <w:ind w:leftChars="50" w:left="105"/>
                        <w:jc w:val="left"/>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財産管理</w:t>
                      </w:r>
                      <w:r w:rsidRPr="00006F3E">
                        <w:rPr>
                          <w:rFonts w:ascii="BIZ UDゴシック" w:eastAsia="BIZ UDゴシック" w:hAnsi="BIZ UDゴシック" w:hint="eastAsia"/>
                          <w:sz w:val="24"/>
                          <w:szCs w:val="24"/>
                        </w:rPr>
                        <w:t>・・・・・・・・・・・・３</w:t>
                      </w:r>
                      <w:r w:rsidRPr="00006F3E">
                        <w:rPr>
                          <w:rFonts w:ascii="BIZ UDゴシック" w:eastAsia="BIZ UDゴシック" w:hAnsi="BIZ UDゴシック"/>
                          <w:sz w:val="24"/>
                          <w:szCs w:val="24"/>
                        </w:rPr>
                        <w:t>p</w:t>
                      </w:r>
                      <w:r w:rsidRPr="00BD5BD1">
                        <w:rPr>
                          <w:rFonts w:ascii="BIZ UDゴシック" w:eastAsia="BIZ UDゴシック" w:hAnsi="BIZ UDゴシック" w:hint="eastAsia"/>
                          <w:sz w:val="28"/>
                          <w:szCs w:val="28"/>
                        </w:rPr>
                        <w:t xml:space="preserve">　</w:t>
                      </w:r>
                    </w:p>
                    <w:p w14:paraId="0955AB10" w14:textId="77777777" w:rsidR="006140FA" w:rsidRPr="00006F3E" w:rsidRDefault="006140FA" w:rsidP="005E178E">
                      <w:pPr>
                        <w:adjustRightInd w:val="0"/>
                        <w:snapToGrid w:val="0"/>
                        <w:spacing w:line="300" w:lineRule="auto"/>
                        <w:ind w:leftChars="50" w:left="105" w:firstLineChars="500" w:firstLine="1400"/>
                        <w:jc w:val="left"/>
                        <w:rPr>
                          <w:rFonts w:ascii="BIZ UDゴシック" w:eastAsia="BIZ UDゴシック" w:hAnsi="BIZ UDゴシック"/>
                          <w:sz w:val="24"/>
                          <w:szCs w:val="24"/>
                        </w:rPr>
                      </w:pPr>
                      <w:r w:rsidRPr="00BD5BD1">
                        <w:rPr>
                          <w:rFonts w:ascii="BIZ UDゴシック" w:eastAsia="BIZ UDゴシック" w:hAnsi="BIZ UDゴシック" w:hint="eastAsia"/>
                          <w:sz w:val="28"/>
                          <w:szCs w:val="28"/>
                        </w:rPr>
                        <w:t>財務</w:t>
                      </w:r>
                      <w:r w:rsidRPr="002538E5">
                        <w:rPr>
                          <w:rFonts w:ascii="BIZ UDゴシック" w:eastAsia="BIZ UDゴシック" w:hAnsi="BIZ UDゴシック" w:hint="eastAsia"/>
                          <w:sz w:val="24"/>
                          <w:szCs w:val="28"/>
                        </w:rPr>
                        <w:t>・</w:t>
                      </w:r>
                      <w:r w:rsidRPr="00BD5BD1">
                        <w:rPr>
                          <w:rFonts w:ascii="BIZ UDゴシック" w:eastAsia="BIZ UDゴシック" w:hAnsi="BIZ UDゴシック"/>
                          <w:sz w:val="28"/>
                          <w:szCs w:val="28"/>
                        </w:rPr>
                        <w:t>会計</w:t>
                      </w:r>
                      <w:r w:rsidRPr="002538E5">
                        <w:rPr>
                          <w:rFonts w:ascii="BIZ UDゴシック" w:eastAsia="BIZ UDゴシック" w:hAnsi="BIZ UDゴシック" w:hint="eastAsia"/>
                          <w:sz w:val="24"/>
                          <w:szCs w:val="28"/>
                        </w:rPr>
                        <w:t>・・・・・・・・・</w:t>
                      </w:r>
                      <w:r>
                        <w:rPr>
                          <w:rFonts w:ascii="BIZ UDゴシック" w:eastAsia="BIZ UDゴシック" w:hAnsi="BIZ UDゴシック" w:hint="eastAsia"/>
                          <w:sz w:val="24"/>
                          <w:szCs w:val="28"/>
                        </w:rPr>
                        <w:t>・・</w:t>
                      </w:r>
                      <w:r w:rsidRPr="00006F3E">
                        <w:rPr>
                          <w:rFonts w:ascii="BIZ UDゴシック" w:eastAsia="BIZ UDゴシック" w:hAnsi="BIZ UDゴシック" w:hint="eastAsia"/>
                          <w:kern w:val="0"/>
                          <w:sz w:val="24"/>
                          <w:szCs w:val="24"/>
                        </w:rPr>
                        <w:t>４</w:t>
                      </w:r>
                      <w:r w:rsidRPr="00006F3E">
                        <w:rPr>
                          <w:rFonts w:ascii="BIZ UDゴシック" w:eastAsia="BIZ UDゴシック" w:hAnsi="BIZ UDゴシック"/>
                          <w:kern w:val="0"/>
                          <w:sz w:val="24"/>
                          <w:szCs w:val="24"/>
                        </w:rPr>
                        <w:t>p</w:t>
                      </w:r>
                    </w:p>
                    <w:p w14:paraId="369045C7" w14:textId="77777777" w:rsidR="006140FA" w:rsidRPr="00BD5BD1" w:rsidRDefault="006140FA" w:rsidP="005E178E">
                      <w:pPr>
                        <w:adjustRightInd w:val="0"/>
                        <w:snapToGrid w:val="0"/>
                        <w:spacing w:line="300" w:lineRule="auto"/>
                        <w:ind w:leftChars="50" w:left="105"/>
                        <w:jc w:val="left"/>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 xml:space="preserve">　</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組織</w:t>
                      </w:r>
                      <w:r w:rsidRPr="00BD5BD1">
                        <w:rPr>
                          <w:rFonts w:ascii="BIZ UDゴシック" w:eastAsia="BIZ UDゴシック" w:hAnsi="BIZ UDゴシック"/>
                          <w:sz w:val="28"/>
                          <w:szCs w:val="28"/>
                        </w:rPr>
                        <w:t>運営</w:t>
                      </w:r>
                      <w:r w:rsidRPr="00006F3E">
                        <w:rPr>
                          <w:rFonts w:ascii="BIZ UDゴシック" w:eastAsia="BIZ UDゴシック" w:hAnsi="BIZ UDゴシック" w:hint="eastAsia"/>
                          <w:sz w:val="24"/>
                          <w:szCs w:val="24"/>
                        </w:rPr>
                        <w:t>・・・・・・・・・・・・</w:t>
                      </w:r>
                      <w:r w:rsidRPr="00006F3E">
                        <w:rPr>
                          <w:rFonts w:ascii="BIZ UDゴシック" w:eastAsia="BIZ UDゴシック" w:hAnsi="BIZ UDゴシック"/>
                          <w:sz w:val="24"/>
                          <w:szCs w:val="24"/>
                        </w:rPr>
                        <w:t>10p</w:t>
                      </w:r>
                      <w:r w:rsidRPr="00006F3E">
                        <w:rPr>
                          <w:rFonts w:ascii="BIZ UDゴシック" w:eastAsia="BIZ UDゴシック" w:hAnsi="BIZ UDゴシック" w:hint="eastAsia"/>
                          <w:sz w:val="24"/>
                          <w:szCs w:val="24"/>
                        </w:rPr>
                        <w:t xml:space="preserve">　</w:t>
                      </w:r>
                    </w:p>
                    <w:p w14:paraId="57D1A946" w14:textId="77777777" w:rsidR="006140FA" w:rsidRPr="00006F3E" w:rsidRDefault="006140FA" w:rsidP="005E178E">
                      <w:pPr>
                        <w:adjustRightInd w:val="0"/>
                        <w:snapToGrid w:val="0"/>
                        <w:spacing w:line="300" w:lineRule="auto"/>
                        <w:ind w:leftChars="50" w:left="105"/>
                        <w:jc w:val="left"/>
                        <w:rPr>
                          <w:rFonts w:ascii="BIZ UDゴシック" w:eastAsia="BIZ UDゴシック" w:hAnsi="BIZ UDゴシック"/>
                          <w:sz w:val="24"/>
                          <w:szCs w:val="24"/>
                        </w:rPr>
                      </w:pPr>
                      <w:r w:rsidRPr="00BD5BD1">
                        <w:rPr>
                          <w:rFonts w:ascii="BIZ UDゴシック" w:eastAsia="BIZ UDゴシック" w:hAnsi="BIZ UDゴシック" w:hint="eastAsia"/>
                          <w:sz w:val="28"/>
                          <w:szCs w:val="28"/>
                        </w:rPr>
                        <w:t xml:space="preserve">　      　事</w:t>
                      </w:r>
                      <w:r>
                        <w:rPr>
                          <w:rFonts w:ascii="BIZ UDゴシック" w:eastAsia="BIZ UDゴシック" w:hAnsi="BIZ UDゴシック" w:hint="eastAsia"/>
                          <w:sz w:val="28"/>
                          <w:szCs w:val="28"/>
                        </w:rPr>
                        <w:t xml:space="preserve">　</w:t>
                      </w:r>
                      <w:r>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業</w:t>
                      </w:r>
                      <w:r w:rsidRPr="00006F3E">
                        <w:rPr>
                          <w:rFonts w:ascii="BIZ UDゴシック" w:eastAsia="BIZ UDゴシック" w:hAnsi="BIZ UDゴシック" w:hint="eastAsia"/>
                          <w:sz w:val="24"/>
                          <w:szCs w:val="24"/>
                        </w:rPr>
                        <w:t>・・・・・・・・・・・・</w:t>
                      </w:r>
                      <w:r w:rsidRPr="00006F3E">
                        <w:rPr>
                          <w:rFonts w:ascii="BIZ UDゴシック" w:eastAsia="BIZ UDゴシック" w:hAnsi="BIZ UDゴシック"/>
                          <w:sz w:val="24"/>
                          <w:szCs w:val="24"/>
                        </w:rPr>
                        <w:t>13p</w:t>
                      </w:r>
                    </w:p>
                    <w:p w14:paraId="2157D54C" w14:textId="77777777" w:rsidR="006140FA" w:rsidRDefault="006140FA" w:rsidP="005E178E">
                      <w:pPr>
                        <w:snapToGrid w:val="0"/>
                        <w:spacing w:line="300" w:lineRule="auto"/>
                        <w:ind w:leftChars="50" w:left="105"/>
                        <w:rPr>
                          <w:rFonts w:ascii="BIZ UDゴシック" w:eastAsia="BIZ UDゴシック" w:hAnsi="BIZ UDゴシック"/>
                          <w:sz w:val="28"/>
                          <w:szCs w:val="28"/>
                        </w:rPr>
                      </w:pPr>
                    </w:p>
                    <w:p w14:paraId="419E898B" w14:textId="77777777" w:rsidR="006140FA" w:rsidRPr="00BD5BD1" w:rsidRDefault="006140FA" w:rsidP="005E178E">
                      <w:pPr>
                        <w:snapToGrid w:val="0"/>
                        <w:spacing w:line="300" w:lineRule="auto"/>
                        <w:ind w:leftChars="50" w:left="105"/>
                        <w:rPr>
                          <w:rFonts w:ascii="BIZ UDゴシック" w:eastAsia="BIZ UDゴシック" w:hAnsi="BIZ UDゴシック"/>
                          <w:sz w:val="28"/>
                          <w:szCs w:val="28"/>
                        </w:rPr>
                      </w:pPr>
                    </w:p>
                    <w:p w14:paraId="7A0F7787" w14:textId="77777777" w:rsidR="006140FA" w:rsidRPr="00BD5BD1" w:rsidRDefault="006140FA" w:rsidP="005E178E">
                      <w:pPr>
                        <w:snapToGrid w:val="0"/>
                        <w:spacing w:line="300" w:lineRule="auto"/>
                        <w:ind w:leftChars="50" w:left="105"/>
                        <w:rPr>
                          <w:rFonts w:ascii="BIZ UDゴシック" w:eastAsia="BIZ UDゴシック" w:hAnsi="BIZ UDゴシック"/>
                          <w:sz w:val="28"/>
                          <w:szCs w:val="28"/>
                        </w:rPr>
                      </w:pP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資料</w:t>
                      </w:r>
                    </w:p>
                    <w:p w14:paraId="3E6974AC" w14:textId="77777777" w:rsidR="006140FA" w:rsidRPr="00BD5BD1" w:rsidRDefault="006140FA" w:rsidP="005E178E">
                      <w:pPr>
                        <w:snapToGrid w:val="0"/>
                        <w:spacing w:line="300" w:lineRule="auto"/>
                        <w:ind w:firstLineChars="500" w:firstLine="1400"/>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1  </w:t>
                      </w:r>
                      <w:r w:rsidRPr="00BD5BD1">
                        <w:rPr>
                          <w:rFonts w:ascii="BIZ UDゴシック" w:eastAsia="BIZ UDゴシック" w:hAnsi="BIZ UDゴシック"/>
                          <w:sz w:val="28"/>
                          <w:szCs w:val="28"/>
                        </w:rPr>
                        <w:t>岩手県</w:t>
                      </w:r>
                      <w:r w:rsidRPr="00BD5BD1">
                        <w:rPr>
                          <w:rFonts w:ascii="BIZ UDゴシック" w:eastAsia="BIZ UDゴシック" w:hAnsi="BIZ UDゴシック" w:hint="eastAsia"/>
                          <w:sz w:val="28"/>
                          <w:szCs w:val="28"/>
                        </w:rPr>
                        <w:t>-公益法人</w:t>
                      </w:r>
                      <w:r w:rsidRPr="00BD5BD1">
                        <w:rPr>
                          <w:rFonts w:ascii="BIZ UDゴシック" w:eastAsia="BIZ UDゴシック" w:hAnsi="BIZ UDゴシック"/>
                          <w:sz w:val="28"/>
                          <w:szCs w:val="28"/>
                        </w:rPr>
                        <w:t xml:space="preserve">の皆様へ </w:t>
                      </w:r>
                      <w:r w:rsidRPr="00BD5BD1">
                        <w:rPr>
                          <w:rFonts w:ascii="BIZ UDゴシック" w:eastAsia="BIZ UDゴシック" w:hAnsi="BIZ UDゴシック" w:hint="eastAsia"/>
                          <w:sz w:val="28"/>
                          <w:szCs w:val="28"/>
                        </w:rPr>
                        <w:t>(</w:t>
                      </w:r>
                      <w:r w:rsidRPr="00BD5BD1">
                        <w:rPr>
                          <w:rFonts w:ascii="BIZ UDゴシック" w:eastAsia="BIZ UDゴシック" w:hAnsi="BIZ UDゴシック"/>
                          <w:sz w:val="28"/>
                          <w:szCs w:val="28"/>
                        </w:rPr>
                        <w:t>岩手県</w:t>
                      </w:r>
                      <w:r>
                        <w:rPr>
                          <w:rFonts w:ascii="BIZ UDゴシック" w:eastAsia="BIZ UDゴシック" w:hAnsi="BIZ UDゴシック"/>
                          <w:sz w:val="28"/>
                          <w:szCs w:val="28"/>
                        </w:rPr>
                        <w:t>ＨＰ</w:t>
                      </w:r>
                      <w:r w:rsidRPr="00BD5BD1">
                        <w:rPr>
                          <w:rFonts w:ascii="BIZ UDゴシック" w:eastAsia="BIZ UDゴシック" w:hAnsi="BIZ UDゴシック" w:hint="eastAsia"/>
                          <w:sz w:val="28"/>
                          <w:szCs w:val="28"/>
                        </w:rPr>
                        <w:t>)</w:t>
                      </w:r>
                    </w:p>
                    <w:p w14:paraId="6EADC36C" w14:textId="77777777" w:rsidR="006140FA" w:rsidRPr="00BD5BD1" w:rsidRDefault="006140FA" w:rsidP="005E178E">
                      <w:pPr>
                        <w:snapToGrid w:val="0"/>
                        <w:spacing w:line="300" w:lineRule="auto"/>
                        <w:ind w:firstLineChars="500" w:firstLine="1400"/>
                        <w:rPr>
                          <w:rFonts w:ascii="BIZ UDゴシック" w:eastAsia="BIZ UDゴシック" w:hAnsi="BIZ UDゴシック"/>
                          <w:sz w:val="28"/>
                          <w:szCs w:val="28"/>
                        </w:rPr>
                      </w:pPr>
                      <w:r w:rsidRPr="00BD5BD1">
                        <w:rPr>
                          <w:rFonts w:ascii="BIZ UDゴシック" w:eastAsia="BIZ UDゴシック" w:hAnsi="BIZ UDゴシック" w:hint="eastAsia"/>
                          <w:sz w:val="28"/>
                          <w:szCs w:val="28"/>
                        </w:rPr>
                        <w:t xml:space="preserve">2  </w:t>
                      </w:r>
                      <w:r w:rsidRPr="00BD5BD1">
                        <w:rPr>
                          <w:rFonts w:ascii="BIZ UDゴシック" w:eastAsia="BIZ UDゴシック" w:hAnsi="BIZ UDゴシック"/>
                          <w:sz w:val="28"/>
                          <w:szCs w:val="28"/>
                        </w:rPr>
                        <w:t>公益法人</w:t>
                      </w:r>
                      <w:r w:rsidRPr="00BD5BD1">
                        <w:rPr>
                          <w:rFonts w:ascii="BIZ UDゴシック" w:eastAsia="BIZ UDゴシック" w:hAnsi="BIZ UDゴシック" w:hint="eastAsia"/>
                          <w:sz w:val="28"/>
                          <w:szCs w:val="28"/>
                        </w:rPr>
                        <w:t>information</w:t>
                      </w:r>
                      <w:r w:rsidRPr="00BD5BD1">
                        <w:rPr>
                          <w:rFonts w:ascii="BIZ UDゴシック" w:eastAsia="BIZ UDゴシック" w:hAnsi="BIZ UDゴシック"/>
                          <w:sz w:val="28"/>
                          <w:szCs w:val="28"/>
                        </w:rPr>
                        <w:t xml:space="preserve"> </w:t>
                      </w:r>
                      <w:r w:rsidRPr="00BD5BD1">
                        <w:rPr>
                          <w:rFonts w:ascii="BIZ UDゴシック" w:eastAsia="BIZ UDゴシック" w:hAnsi="BIZ UDゴシック" w:hint="eastAsia"/>
                          <w:sz w:val="28"/>
                          <w:szCs w:val="28"/>
                        </w:rPr>
                        <w:t>(</w:t>
                      </w:r>
                      <w:r>
                        <w:rPr>
                          <w:rFonts w:ascii="BIZ UDゴシック" w:eastAsia="BIZ UDゴシック" w:hAnsi="BIZ UDゴシック"/>
                          <w:sz w:val="28"/>
                          <w:szCs w:val="28"/>
                        </w:rPr>
                        <w:t>内閣府</w:t>
                      </w:r>
                      <w:r>
                        <w:rPr>
                          <w:rFonts w:ascii="BIZ UDゴシック" w:eastAsia="BIZ UDゴシック" w:hAnsi="BIZ UDゴシック" w:hint="eastAsia"/>
                          <w:sz w:val="28"/>
                          <w:szCs w:val="28"/>
                        </w:rPr>
                        <w:t>ＨＰ</w:t>
                      </w:r>
                      <w:r w:rsidRPr="00BD5BD1">
                        <w:rPr>
                          <w:rFonts w:ascii="BIZ UDゴシック" w:eastAsia="BIZ UDゴシック" w:hAnsi="BIZ UDゴシック" w:hint="eastAsia"/>
                          <w:sz w:val="28"/>
                          <w:szCs w:val="28"/>
                        </w:rPr>
                        <w:t>)</w:t>
                      </w:r>
                    </w:p>
                  </w:txbxContent>
                </v:textbox>
              </v:shape>
            </w:pict>
          </mc:Fallback>
        </mc:AlternateContent>
      </w:r>
    </w:p>
    <w:p w14:paraId="3E86F681" w14:textId="6819CA9D" w:rsidR="00B82CE9" w:rsidRPr="00B82CE9" w:rsidRDefault="00B82CE9" w:rsidP="00B82CE9">
      <w:pPr>
        <w:rPr>
          <w:rFonts w:asciiTheme="minorEastAsia" w:hAnsiTheme="minorEastAsia"/>
          <w:sz w:val="28"/>
          <w:szCs w:val="28"/>
        </w:rPr>
      </w:pPr>
    </w:p>
    <w:p w14:paraId="407EE857" w14:textId="5FA41C62" w:rsidR="00B82CE9" w:rsidRPr="00B82CE9" w:rsidRDefault="00B82CE9" w:rsidP="00B82CE9">
      <w:pPr>
        <w:rPr>
          <w:rFonts w:asciiTheme="minorEastAsia" w:hAnsiTheme="minorEastAsia"/>
          <w:sz w:val="28"/>
          <w:szCs w:val="28"/>
        </w:rPr>
      </w:pPr>
    </w:p>
    <w:p w14:paraId="35E1C015" w14:textId="3092AF5C" w:rsidR="00B82CE9" w:rsidRPr="00B82CE9" w:rsidRDefault="00B82CE9" w:rsidP="00B82CE9">
      <w:pPr>
        <w:rPr>
          <w:rFonts w:asciiTheme="minorEastAsia" w:hAnsiTheme="minorEastAsia"/>
          <w:sz w:val="28"/>
          <w:szCs w:val="28"/>
        </w:rPr>
      </w:pPr>
    </w:p>
    <w:p w14:paraId="065E2C13" w14:textId="65CD8B99" w:rsidR="00B82CE9" w:rsidRPr="00B82CE9" w:rsidRDefault="00B82CE9" w:rsidP="00B82CE9">
      <w:pPr>
        <w:rPr>
          <w:rFonts w:asciiTheme="minorEastAsia" w:hAnsiTheme="minorEastAsia"/>
          <w:sz w:val="28"/>
          <w:szCs w:val="28"/>
        </w:rPr>
      </w:pPr>
    </w:p>
    <w:p w14:paraId="19715D5A" w14:textId="2D170755" w:rsidR="00B82CE9" w:rsidRPr="00B82CE9" w:rsidRDefault="00B82CE9" w:rsidP="00B82CE9">
      <w:pPr>
        <w:rPr>
          <w:rFonts w:asciiTheme="minorEastAsia" w:hAnsiTheme="minorEastAsia"/>
          <w:sz w:val="28"/>
          <w:szCs w:val="28"/>
        </w:rPr>
      </w:pPr>
    </w:p>
    <w:p w14:paraId="67812636" w14:textId="60A3D9C1" w:rsidR="00B82CE9" w:rsidRPr="00B82CE9" w:rsidRDefault="00B82CE9" w:rsidP="00B82CE9">
      <w:pPr>
        <w:rPr>
          <w:rFonts w:asciiTheme="minorEastAsia" w:hAnsiTheme="minorEastAsia"/>
          <w:sz w:val="28"/>
          <w:szCs w:val="28"/>
        </w:rPr>
      </w:pPr>
    </w:p>
    <w:p w14:paraId="08E5AFC9" w14:textId="6AF9E87E" w:rsidR="00B82CE9" w:rsidRDefault="00B82CE9" w:rsidP="00B82CE9">
      <w:pPr>
        <w:rPr>
          <w:rFonts w:asciiTheme="minorEastAsia" w:hAnsiTheme="minorEastAsia"/>
          <w:sz w:val="28"/>
          <w:szCs w:val="28"/>
        </w:rPr>
      </w:pPr>
    </w:p>
    <w:p w14:paraId="105920C3" w14:textId="464A9D66" w:rsidR="005E178E" w:rsidRDefault="005E178E" w:rsidP="00B82CE9">
      <w:pPr>
        <w:rPr>
          <w:rFonts w:asciiTheme="minorEastAsia" w:hAnsiTheme="minorEastAsia"/>
          <w:sz w:val="28"/>
          <w:szCs w:val="28"/>
        </w:rPr>
      </w:pPr>
    </w:p>
    <w:p w14:paraId="3785339D" w14:textId="0C19D48C" w:rsidR="005E178E" w:rsidRDefault="005E178E" w:rsidP="00B82CE9">
      <w:pPr>
        <w:rPr>
          <w:rFonts w:asciiTheme="minorEastAsia" w:hAnsiTheme="minorEastAsia"/>
          <w:sz w:val="28"/>
          <w:szCs w:val="28"/>
        </w:rPr>
      </w:pPr>
    </w:p>
    <w:p w14:paraId="55FBAF69" w14:textId="338543F5" w:rsidR="005E178E" w:rsidRDefault="005E178E" w:rsidP="00B82CE9">
      <w:pPr>
        <w:rPr>
          <w:rFonts w:asciiTheme="minorEastAsia" w:hAnsiTheme="minorEastAsia"/>
          <w:sz w:val="28"/>
          <w:szCs w:val="28"/>
        </w:rPr>
      </w:pPr>
    </w:p>
    <w:p w14:paraId="1A8CEEAA" w14:textId="2BACAF60" w:rsidR="005E178E" w:rsidRDefault="005E178E" w:rsidP="00B82CE9">
      <w:pPr>
        <w:rPr>
          <w:rFonts w:asciiTheme="minorEastAsia" w:hAnsiTheme="minorEastAsia"/>
          <w:sz w:val="28"/>
          <w:szCs w:val="28"/>
        </w:rPr>
      </w:pPr>
    </w:p>
    <w:p w14:paraId="26D911F0" w14:textId="462FB256" w:rsidR="005E178E" w:rsidRPr="005E178E" w:rsidRDefault="005E178E" w:rsidP="005E178E">
      <w:pPr>
        <w:jc w:val="center"/>
        <w:rPr>
          <w:rFonts w:ascii="BIZ UDゴシック" w:eastAsia="BIZ UDゴシック" w:hAnsi="BIZ UDゴシック"/>
          <w:sz w:val="28"/>
          <w:szCs w:val="28"/>
        </w:rPr>
      </w:pPr>
      <w:r w:rsidRPr="005E178E">
        <w:rPr>
          <w:rFonts w:ascii="BIZ UDゴシック" w:eastAsia="BIZ UDゴシック" w:hAnsi="BIZ UDゴシック" w:hint="eastAsia"/>
          <w:color w:val="FF0000"/>
          <w:sz w:val="28"/>
          <w:szCs w:val="28"/>
        </w:rPr>
        <w:t>※</w:t>
      </w:r>
      <w:r>
        <w:rPr>
          <w:rFonts w:ascii="BIZ UDゴシック" w:eastAsia="BIZ UDゴシック" w:hAnsi="BIZ UDゴシック" w:hint="eastAsia"/>
          <w:color w:val="FF0000"/>
          <w:sz w:val="28"/>
          <w:szCs w:val="28"/>
        </w:rPr>
        <w:t xml:space="preserve"> </w:t>
      </w:r>
      <w:r w:rsidRPr="005E178E">
        <w:rPr>
          <w:rFonts w:ascii="BIZ UDゴシック" w:eastAsia="BIZ UDゴシック" w:hAnsi="BIZ UDゴシック" w:hint="eastAsia"/>
          <w:color w:val="FF0000"/>
          <w:sz w:val="28"/>
          <w:szCs w:val="28"/>
        </w:rPr>
        <w:t>担当者が替わる際は、本書の引継ぎをお願いします。※</w:t>
      </w:r>
    </w:p>
    <w:p w14:paraId="6909B72B" w14:textId="77777777" w:rsidR="00B82CE9" w:rsidRDefault="00B82CE9">
      <w:pPr>
        <w:widowControl/>
        <w:jc w:val="left"/>
      </w:pPr>
      <w:r>
        <w:br w:type="page"/>
      </w:r>
    </w:p>
    <w:p w14:paraId="76DD6D7A" w14:textId="77777777" w:rsidR="00A220F3" w:rsidRPr="00883FCA" w:rsidRDefault="00002F57" w:rsidP="00A220F3">
      <w:r>
        <w:rPr>
          <w:rFonts w:hint="eastAsia"/>
        </w:rPr>
        <w:lastRenderedPageBreak/>
        <w:t xml:space="preserve">　　　　　　　　　　　　　　　　　　　　　　</w:t>
      </w:r>
      <w:r w:rsidR="00704A23">
        <w:rPr>
          <w:rFonts w:hint="eastAsia"/>
        </w:rPr>
        <w:t xml:space="preserve">　</w:t>
      </w:r>
      <w:r>
        <w:rPr>
          <w:rFonts w:hint="eastAsia"/>
        </w:rPr>
        <w:t xml:space="preserve">　</w:t>
      </w:r>
      <w:r w:rsidR="006A4D9B">
        <w:rPr>
          <w:rFonts w:hint="eastAsia"/>
        </w:rPr>
        <w:t xml:space="preserve">　　　　　　</w:t>
      </w:r>
      <w:r w:rsidR="003E1510">
        <w:rPr>
          <w:rFonts w:hint="eastAsia"/>
        </w:rPr>
        <w:t xml:space="preserve">　　　　</w:t>
      </w:r>
      <w:r w:rsidR="006A4D9B">
        <w:rPr>
          <w:rFonts w:hint="eastAsia"/>
        </w:rPr>
        <w:t xml:space="preserve">　</w:t>
      </w:r>
      <w:r w:rsidR="0049527F">
        <w:rPr>
          <w:rFonts w:hint="eastAsia"/>
        </w:rPr>
        <w:t xml:space="preserve">　　</w:t>
      </w:r>
    </w:p>
    <w:p w14:paraId="27BDD2FD" w14:textId="699A52C8" w:rsidR="00A220F3" w:rsidRPr="00B82CE9" w:rsidRDefault="007F0E03" w:rsidP="00C469DA">
      <w:pPr>
        <w:jc w:val="center"/>
        <w:rPr>
          <w:rFonts w:ascii="BIZ UDPゴシック" w:eastAsia="BIZ UDPゴシック" w:hAnsi="BIZ UDPゴシック"/>
          <w:b/>
          <w:sz w:val="32"/>
          <w:szCs w:val="32"/>
        </w:rPr>
      </w:pPr>
      <w:r w:rsidRPr="002352C7">
        <w:rPr>
          <w:rFonts w:ascii="BIZ UDPゴシック" w:eastAsia="BIZ UDPゴシック" w:hAnsi="BIZ UDPゴシック" w:cstheme="majorHAnsi" w:hint="eastAsia"/>
          <w:sz w:val="32"/>
          <w:szCs w:val="32"/>
        </w:rPr>
        <w:t xml:space="preserve">Ⅰ　</w:t>
      </w:r>
      <w:r w:rsidR="00A220F3" w:rsidRPr="00B82CE9">
        <w:rPr>
          <w:rFonts w:ascii="BIZ UDPゴシック" w:eastAsia="BIZ UDPゴシック" w:hAnsi="BIZ UDPゴシック" w:hint="eastAsia"/>
          <w:b/>
          <w:sz w:val="32"/>
          <w:szCs w:val="32"/>
        </w:rPr>
        <w:t>はじめに</w:t>
      </w:r>
      <w:r w:rsidR="002352C7">
        <w:rPr>
          <w:rFonts w:ascii="BIZ UDPゴシック" w:eastAsia="BIZ UDPゴシック" w:hAnsi="BIZ UDPゴシック"/>
          <w:b/>
          <w:sz w:val="32"/>
          <w:szCs w:val="32"/>
        </w:rPr>
        <w:t xml:space="preserve"> </w:t>
      </w:r>
      <w:r w:rsidR="00294C87" w:rsidRPr="00B82CE9">
        <w:rPr>
          <w:rFonts w:ascii="BIZ UDPゴシック" w:eastAsia="BIZ UDPゴシック" w:hAnsi="BIZ UDPゴシック" w:hint="eastAsia"/>
          <w:b/>
          <w:sz w:val="32"/>
          <w:szCs w:val="32"/>
        </w:rPr>
        <w:t>～</w:t>
      </w:r>
      <w:r w:rsidR="00A220F3" w:rsidRPr="00B82CE9">
        <w:rPr>
          <w:rFonts w:ascii="BIZ UDPゴシック" w:eastAsia="BIZ UDPゴシック" w:hAnsi="BIZ UDPゴシック" w:hint="eastAsia"/>
          <w:b/>
          <w:sz w:val="32"/>
          <w:szCs w:val="32"/>
        </w:rPr>
        <w:t>自主点検表について</w:t>
      </w:r>
      <w:r w:rsidR="00294C87" w:rsidRPr="00B82CE9">
        <w:rPr>
          <w:rFonts w:ascii="BIZ UDPゴシック" w:eastAsia="BIZ UDPゴシック" w:hAnsi="BIZ UDPゴシック" w:hint="eastAsia"/>
          <w:b/>
          <w:sz w:val="32"/>
          <w:szCs w:val="32"/>
        </w:rPr>
        <w:t>～</w:t>
      </w:r>
      <w:r w:rsidR="00C469DA" w:rsidRPr="002352C7">
        <w:rPr>
          <w:rFonts w:ascii="BIZ UDPゴシック" w:eastAsia="BIZ UDPゴシック" w:hAnsi="BIZ UDPゴシック" w:hint="eastAsia"/>
          <w:b/>
          <w:sz w:val="32"/>
          <w:szCs w:val="32"/>
        </w:rPr>
        <w:t xml:space="preserve"> </w:t>
      </w:r>
    </w:p>
    <w:p w14:paraId="7DD3D963" w14:textId="7E36EA2A" w:rsidR="0001264B" w:rsidRPr="00B82CE9" w:rsidRDefault="006A4D9B" w:rsidP="00A220F3">
      <w:pPr>
        <w:rPr>
          <w:rFonts w:asciiTheme="majorHAnsi" w:hAnsiTheme="majorHAnsi"/>
          <w:b/>
          <w:sz w:val="24"/>
          <w:szCs w:val="24"/>
        </w:rPr>
      </w:pPr>
      <w:r>
        <w:rPr>
          <w:rFonts w:asciiTheme="majorHAnsi" w:eastAsiaTheme="majorHAnsi" w:hAnsiTheme="majorHAnsi"/>
          <w:b/>
          <w:noProof/>
          <w:sz w:val="24"/>
          <w:szCs w:val="24"/>
        </w:rPr>
        <mc:AlternateContent>
          <mc:Choice Requires="wps">
            <w:drawing>
              <wp:anchor distT="0" distB="0" distL="114300" distR="114300" simplePos="0" relativeHeight="251739136" behindDoc="0" locked="0" layoutInCell="1" allowOverlap="1" wp14:anchorId="189B2628" wp14:editId="0672A7A4">
                <wp:simplePos x="0" y="0"/>
                <wp:positionH relativeFrom="margin">
                  <wp:posOffset>274955</wp:posOffset>
                </wp:positionH>
                <wp:positionV relativeFrom="paragraph">
                  <wp:posOffset>230505</wp:posOffset>
                </wp:positionV>
                <wp:extent cx="5905500" cy="4617720"/>
                <wp:effectExtent l="0" t="0" r="19050" b="11430"/>
                <wp:wrapNone/>
                <wp:docPr id="9" name="フローチャート: 代替処理 9"/>
                <wp:cNvGraphicFramePr/>
                <a:graphic xmlns:a="http://schemas.openxmlformats.org/drawingml/2006/main">
                  <a:graphicData uri="http://schemas.microsoft.com/office/word/2010/wordprocessingShape">
                    <wps:wsp>
                      <wps:cNvSpPr/>
                      <wps:spPr>
                        <a:xfrm>
                          <a:off x="0" y="0"/>
                          <a:ext cx="5905500" cy="4617720"/>
                        </a:xfrm>
                        <a:prstGeom prst="flowChartAlternateProcess">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0E3D490" w14:textId="0FCC3C57" w:rsidR="006140FA" w:rsidRPr="002352C7" w:rsidRDefault="006140FA" w:rsidP="00B82CE9">
                            <w:pPr>
                              <w:rPr>
                                <w:rFonts w:ascii="BIZ UDPゴシック" w:eastAsia="BIZ UDPゴシック" w:hAnsi="BIZ UDPゴシック"/>
                              </w:rPr>
                            </w:pPr>
                            <w:r w:rsidRPr="002352C7">
                              <w:rPr>
                                <w:rFonts w:ascii="BIZ UDPゴシック" w:eastAsia="BIZ UDPゴシック" w:hAnsi="BIZ UDPゴシック" w:hint="eastAsia"/>
                                <w:szCs w:val="21"/>
                              </w:rPr>
                              <w:t xml:space="preserve">　</w:t>
                            </w:r>
                            <w:r w:rsidRPr="002352C7">
                              <w:rPr>
                                <w:rFonts w:ascii="BIZ UDPゴシック" w:eastAsia="BIZ UDPゴシック" w:hAnsi="BIZ UDPゴシック" w:hint="eastAsia"/>
                              </w:rPr>
                              <w:t>公益の増進・活力ある社会の実現のためには、民間の団体が、公益を目的とする事業を自発的に実施すること</w:t>
                            </w:r>
                            <w:r w:rsidRPr="002352C7">
                              <w:rPr>
                                <w:rFonts w:ascii="BIZ UDPゴシック" w:eastAsia="BIZ UDPゴシック" w:hAnsi="BIZ UDPゴシック"/>
                              </w:rPr>
                              <w:t>が</w:t>
                            </w:r>
                            <w:r w:rsidRPr="002352C7">
                              <w:rPr>
                                <w:rFonts w:ascii="BIZ UDPゴシック" w:eastAsia="BIZ UDPゴシック" w:hAnsi="BIZ UDPゴシック" w:hint="eastAsia"/>
                              </w:rPr>
                              <w:t>重要であり、事業の適正な実施が確保</w:t>
                            </w:r>
                            <w:r w:rsidRPr="002352C7">
                              <w:rPr>
                                <w:rFonts w:ascii="BIZ UDPゴシック" w:eastAsia="BIZ UDPゴシック" w:hAnsi="BIZ UDPゴシック"/>
                              </w:rPr>
                              <w:t>されるよう</w:t>
                            </w:r>
                            <w:r w:rsidRPr="002352C7">
                              <w:rPr>
                                <w:rFonts w:ascii="BIZ UDPゴシック" w:eastAsia="BIZ UDPゴシック" w:hAnsi="BIZ UDPゴシック" w:hint="eastAsia"/>
                              </w:rPr>
                              <w:t>、公益法人認定法等において、認定制度や必要な措置等が規定されているところです。</w:t>
                            </w:r>
                          </w:p>
                          <w:p w14:paraId="45E96723" w14:textId="77777777" w:rsidR="006140FA" w:rsidRPr="00CC019A" w:rsidRDefault="006140FA" w:rsidP="00A220F3">
                            <w:pPr>
                              <w:ind w:firstLineChars="100" w:firstLine="210"/>
                              <w:rPr>
                                <w:rFonts w:ascii="BIZ UDPゴシック" w:eastAsia="BIZ UDPゴシック" w:hAnsi="BIZ UDPゴシック"/>
                              </w:rPr>
                            </w:pPr>
                          </w:p>
                          <w:p w14:paraId="61572F19" w14:textId="7C6C5238" w:rsidR="006140FA" w:rsidRPr="00F27C25" w:rsidRDefault="006140FA" w:rsidP="00A220F3">
                            <w:pPr>
                              <w:ind w:firstLineChars="100" w:firstLine="210"/>
                              <w:rPr>
                                <w:rFonts w:ascii="BIZ UDPゴシック" w:eastAsia="BIZ UDPゴシック" w:hAnsi="BIZ UDPゴシック"/>
                              </w:rPr>
                            </w:pPr>
                            <w:r w:rsidRPr="00F27C25">
                              <w:rPr>
                                <w:rFonts w:ascii="BIZ UDPゴシック" w:eastAsia="BIZ UDPゴシック" w:hAnsi="BIZ UDPゴシック" w:hint="eastAsia"/>
                                <w:b/>
                              </w:rPr>
                              <w:t>事業</w:t>
                            </w:r>
                            <w:r w:rsidRPr="00F27C25">
                              <w:rPr>
                                <w:rFonts w:ascii="BIZ UDPゴシック" w:eastAsia="BIZ UDPゴシック" w:hAnsi="BIZ UDPゴシック"/>
                                <w:b/>
                              </w:rPr>
                              <w:t>の適正</w:t>
                            </w:r>
                            <w:r w:rsidRPr="00F27C25">
                              <w:rPr>
                                <w:rFonts w:ascii="BIZ UDPゴシック" w:eastAsia="BIZ UDPゴシック" w:hAnsi="BIZ UDPゴシック" w:hint="eastAsia"/>
                                <w:b/>
                              </w:rPr>
                              <w:t>な</w:t>
                            </w:r>
                            <w:r w:rsidRPr="00F27C25">
                              <w:rPr>
                                <w:rFonts w:ascii="BIZ UDPゴシック" w:eastAsia="BIZ UDPゴシック" w:hAnsi="BIZ UDPゴシック"/>
                                <w:b/>
                              </w:rPr>
                              <w:t>実施、</w:t>
                            </w:r>
                            <w:r w:rsidRPr="00F27C25">
                              <w:rPr>
                                <w:rFonts w:ascii="BIZ UDPゴシック" w:eastAsia="BIZ UDPゴシック" w:hAnsi="BIZ UDPゴシック" w:hint="eastAsia"/>
                                <w:b/>
                              </w:rPr>
                              <w:t>法人運営の適正</w:t>
                            </w:r>
                            <w:r w:rsidRPr="00F27C25">
                              <w:rPr>
                                <w:rFonts w:ascii="BIZ UDPゴシック" w:eastAsia="BIZ UDPゴシック" w:hAnsi="BIZ UDPゴシック"/>
                                <w:b/>
                              </w:rPr>
                              <w:t>化</w:t>
                            </w:r>
                            <w:r w:rsidRPr="00F27C25">
                              <w:rPr>
                                <w:rFonts w:ascii="BIZ UDPゴシック" w:eastAsia="BIZ UDPゴシック" w:hAnsi="BIZ UDPゴシック"/>
                              </w:rPr>
                              <w:t>のため</w:t>
                            </w:r>
                            <w:r w:rsidRPr="00F27C25">
                              <w:rPr>
                                <w:rFonts w:ascii="BIZ UDPゴシック" w:eastAsia="BIZ UDPゴシック" w:hAnsi="BIZ UDPゴシック" w:hint="eastAsia"/>
                              </w:rPr>
                              <w:t>、自主的な点検や確認を行うことが、内部統制の観点からも必要な取り組みであり、</w:t>
                            </w:r>
                            <w:r w:rsidRPr="00F27C25">
                              <w:rPr>
                                <w:rFonts w:ascii="BIZ UDPゴシック" w:eastAsia="BIZ UDPゴシック" w:hAnsi="BIZ UDPゴシック" w:hint="eastAsia"/>
                                <w:b/>
                              </w:rPr>
                              <w:t>自らの</w:t>
                            </w:r>
                            <w:r w:rsidRPr="00F27C25">
                              <w:rPr>
                                <w:rFonts w:ascii="BIZ UDPゴシック" w:eastAsia="BIZ UDPゴシック" w:hAnsi="BIZ UDPゴシック"/>
                                <w:b/>
                              </w:rPr>
                              <w:t>適正</w:t>
                            </w:r>
                            <w:r w:rsidRPr="00F27C25">
                              <w:rPr>
                                <w:rFonts w:ascii="BIZ UDPゴシック" w:eastAsia="BIZ UDPゴシック" w:hAnsi="BIZ UDPゴシック" w:hint="eastAsia"/>
                                <w:b/>
                              </w:rPr>
                              <w:t>性を確認するため</w:t>
                            </w:r>
                            <w:r w:rsidRPr="00F27C25">
                              <w:rPr>
                                <w:rFonts w:ascii="BIZ UDPゴシック" w:eastAsia="BIZ UDPゴシック" w:hAnsi="BIZ UDPゴシック" w:hint="eastAsia"/>
                              </w:rPr>
                              <w:t>の参考として、公益法人自主点検表</w:t>
                            </w:r>
                            <w:r w:rsidRPr="00F27C25">
                              <w:rPr>
                                <w:rFonts w:ascii="BIZ UDPゴシック" w:eastAsia="BIZ UDPゴシック" w:hAnsi="BIZ UDPゴシック"/>
                              </w:rPr>
                              <w:t xml:space="preserve"> (以下、「自主点検表」という。) </w:t>
                            </w:r>
                            <w:r w:rsidRPr="00F27C25">
                              <w:rPr>
                                <w:rFonts w:ascii="BIZ UDPゴシック" w:eastAsia="BIZ UDPゴシック" w:hAnsi="BIZ UDPゴシック" w:hint="eastAsia"/>
                              </w:rPr>
                              <w:t>を作成</w:t>
                            </w:r>
                            <w:r w:rsidRPr="00F27C25">
                              <w:rPr>
                                <w:rFonts w:ascii="BIZ UDPゴシック" w:eastAsia="BIZ UDPゴシック" w:hAnsi="BIZ UDPゴシック"/>
                              </w:rPr>
                              <w:t>しま</w:t>
                            </w:r>
                            <w:r w:rsidRPr="00F27C25">
                              <w:rPr>
                                <w:rFonts w:ascii="BIZ UDPゴシック" w:eastAsia="BIZ UDPゴシック" w:hAnsi="BIZ UDPゴシック" w:hint="eastAsia"/>
                              </w:rPr>
                              <w:t>したのでご活用ください。</w:t>
                            </w:r>
                          </w:p>
                          <w:p w14:paraId="68B6B669" w14:textId="77777777" w:rsidR="006140FA" w:rsidRPr="00F27C25" w:rsidRDefault="006140FA" w:rsidP="00A220F3">
                            <w:pPr>
                              <w:rPr>
                                <w:rFonts w:ascii="BIZ UDPゴシック" w:eastAsia="BIZ UDPゴシック" w:hAnsi="BIZ UDPゴシック"/>
                              </w:rPr>
                            </w:pPr>
                          </w:p>
                          <w:p w14:paraId="0AE92449" w14:textId="50824AAC" w:rsidR="006140FA" w:rsidRPr="00F27C25" w:rsidRDefault="006140FA" w:rsidP="00A220F3">
                            <w:pPr>
                              <w:ind w:firstLineChars="100" w:firstLine="210"/>
                              <w:rPr>
                                <w:rFonts w:ascii="BIZ UDPゴシック" w:eastAsia="BIZ UDPゴシック" w:hAnsi="BIZ UDPゴシック"/>
                              </w:rPr>
                            </w:pPr>
                            <w:r w:rsidRPr="00F27C25">
                              <w:rPr>
                                <w:rFonts w:ascii="BIZ UDPゴシック" w:eastAsia="BIZ UDPゴシック" w:hAnsi="BIZ UDPゴシック" w:hint="eastAsia"/>
                              </w:rPr>
                              <w:t>この自主点検表は、</w:t>
                            </w:r>
                            <w:r w:rsidRPr="00F27C25">
                              <w:rPr>
                                <w:rFonts w:ascii="BIZ UDPゴシック" w:eastAsia="BIZ UDPゴシック" w:hAnsi="BIZ UDPゴシック" w:hint="eastAsia"/>
                                <w:b/>
                              </w:rPr>
                              <w:t>立入検査における主な指摘事項</w:t>
                            </w:r>
                            <w:r w:rsidRPr="00F27C25">
                              <w:rPr>
                                <w:rFonts w:ascii="BIZ UDPゴシック" w:eastAsia="BIZ UDPゴシック" w:hAnsi="BIZ UDPゴシック" w:hint="eastAsia"/>
                              </w:rPr>
                              <w:t>に</w:t>
                            </w:r>
                            <w:r w:rsidRPr="00B82CE9">
                              <w:rPr>
                                <w:rFonts w:ascii="BIZ UDPゴシック" w:eastAsia="BIZ UDPゴシック" w:hAnsi="BIZ UDPゴシック" w:hint="eastAsia"/>
                              </w:rPr>
                              <w:t>基づ</w:t>
                            </w:r>
                            <w:r w:rsidRPr="00F27C25">
                              <w:rPr>
                                <w:rFonts w:ascii="BIZ UDPゴシック" w:eastAsia="BIZ UDPゴシック" w:hAnsi="BIZ UDPゴシック" w:hint="eastAsia"/>
                              </w:rPr>
                              <w:t>いて作成しており、</w:t>
                            </w:r>
                            <w:r w:rsidRPr="00F27C25">
                              <w:rPr>
                                <w:rFonts w:ascii="BIZ UDPゴシック" w:eastAsia="BIZ UDPゴシック" w:hAnsi="BIZ UDPゴシック" w:hint="eastAsia"/>
                                <w:b/>
                              </w:rPr>
                              <w:t>点検項目毎に、説明や参考</w:t>
                            </w:r>
                            <w:r w:rsidRPr="00B82CE9">
                              <w:rPr>
                                <w:rFonts w:ascii="BIZ UDPゴシック" w:eastAsia="BIZ UDPゴシック" w:hAnsi="BIZ UDPゴシック" w:hint="eastAsia"/>
                                <w:b/>
                              </w:rPr>
                              <w:t>となる</w:t>
                            </w:r>
                            <w:r w:rsidRPr="00F27C25">
                              <w:rPr>
                                <w:rFonts w:ascii="BIZ UDPゴシック" w:eastAsia="BIZ UDPゴシック" w:hAnsi="BIZ UDPゴシック" w:hint="eastAsia"/>
                                <w:b/>
                              </w:rPr>
                              <w:t>法令・考え方</w:t>
                            </w:r>
                            <w:r w:rsidRPr="00B82CE9">
                              <w:rPr>
                                <w:rFonts w:ascii="BIZ UDPゴシック" w:eastAsia="BIZ UDPゴシック" w:hAnsi="BIZ UDPゴシック" w:hint="eastAsia"/>
                                <w:b/>
                              </w:rPr>
                              <w:t>等</w:t>
                            </w:r>
                            <w:r w:rsidRPr="00F27C25">
                              <w:rPr>
                                <w:rFonts w:ascii="BIZ UDPゴシック" w:eastAsia="BIZ UDPゴシック" w:hAnsi="BIZ UDPゴシック" w:hint="eastAsia"/>
                              </w:rPr>
                              <w:t>を記載</w:t>
                            </w:r>
                            <w:r w:rsidRPr="00F27C25">
                              <w:rPr>
                                <w:rFonts w:ascii="BIZ UDPゴシック" w:eastAsia="BIZ UDPゴシック" w:hAnsi="BIZ UDPゴシック"/>
                              </w:rPr>
                              <w:t>し</w:t>
                            </w:r>
                            <w:r w:rsidRPr="00F27C25">
                              <w:rPr>
                                <w:rFonts w:ascii="BIZ UDPゴシック" w:eastAsia="BIZ UDPゴシック" w:hAnsi="BIZ UDPゴシック" w:hint="eastAsia"/>
                              </w:rPr>
                              <w:t>ています</w:t>
                            </w:r>
                            <w:r w:rsidRPr="00F27C25">
                              <w:rPr>
                                <w:rFonts w:ascii="BIZ UDPゴシック" w:eastAsia="BIZ UDPゴシック" w:hAnsi="BIZ UDPゴシック"/>
                              </w:rPr>
                              <w:t>。</w:t>
                            </w:r>
                          </w:p>
                          <w:p w14:paraId="6114600D" w14:textId="70AE5925" w:rsidR="006140FA" w:rsidRPr="00F27C25" w:rsidRDefault="006140FA" w:rsidP="00CC019A">
                            <w:pPr>
                              <w:ind w:firstLineChars="100" w:firstLine="210"/>
                              <w:rPr>
                                <w:rFonts w:ascii="BIZ UDPゴシック" w:eastAsia="BIZ UDPゴシック" w:hAnsi="BIZ UDPゴシック"/>
                              </w:rPr>
                            </w:pPr>
                            <w:r w:rsidRPr="00F27C25">
                              <w:rPr>
                                <w:rFonts w:ascii="BIZ UDPゴシック" w:eastAsia="BIZ UDPゴシック" w:hAnsi="BIZ UDPゴシック" w:hint="eastAsia"/>
                              </w:rPr>
                              <w:t>定期提出</w:t>
                            </w:r>
                            <w:r w:rsidRPr="00F27C25">
                              <w:rPr>
                                <w:rFonts w:ascii="BIZ UDPゴシック" w:eastAsia="BIZ UDPゴシック" w:hAnsi="BIZ UDPゴシック"/>
                              </w:rPr>
                              <w:t>書類</w:t>
                            </w:r>
                            <w:r w:rsidRPr="00F27C25">
                              <w:rPr>
                                <w:rFonts w:ascii="BIZ UDPゴシック" w:eastAsia="BIZ UDPゴシック" w:hAnsi="BIZ UDPゴシック" w:hint="eastAsia"/>
                              </w:rPr>
                              <w:t>（事業報告書</w:t>
                            </w:r>
                            <w:r w:rsidRPr="00F27C25">
                              <w:rPr>
                                <w:rFonts w:ascii="BIZ UDPゴシック" w:eastAsia="BIZ UDPゴシック" w:hAnsi="BIZ UDPゴシック"/>
                              </w:rPr>
                              <w:t>、変更届出</w:t>
                            </w:r>
                            <w:r w:rsidRPr="00F27C25">
                              <w:rPr>
                                <w:rFonts w:ascii="BIZ UDPゴシック" w:eastAsia="BIZ UDPゴシック" w:hAnsi="BIZ UDPゴシック" w:hint="eastAsia"/>
                              </w:rPr>
                              <w:t>（</w:t>
                            </w:r>
                            <w:r w:rsidRPr="00F27C25">
                              <w:rPr>
                                <w:rFonts w:ascii="BIZ UDPゴシック" w:eastAsia="BIZ UDPゴシック" w:hAnsi="BIZ UDPゴシック"/>
                              </w:rPr>
                              <w:t>役員変更、事業内容の変更等</w:t>
                            </w:r>
                            <w:r w:rsidRPr="00F27C25">
                              <w:rPr>
                                <w:rFonts w:ascii="BIZ UDPゴシック" w:eastAsia="BIZ UDPゴシック" w:hAnsi="BIZ UDPゴシック" w:hint="eastAsia"/>
                              </w:rPr>
                              <w:t>））に関わる部分も</w:t>
                            </w:r>
                            <w:r w:rsidRPr="00F27C25">
                              <w:rPr>
                                <w:rFonts w:ascii="BIZ UDPゴシック" w:eastAsia="BIZ UDPゴシック" w:hAnsi="BIZ UDPゴシック"/>
                              </w:rPr>
                              <w:t>ありますので、</w:t>
                            </w:r>
                            <w:r w:rsidRPr="00F27C25">
                              <w:rPr>
                                <w:rFonts w:ascii="BIZ UDPゴシック" w:eastAsia="BIZ UDPゴシック" w:hAnsi="BIZ UDPゴシック" w:hint="eastAsia"/>
                                <w:b/>
                              </w:rPr>
                              <w:t>適切な</w:t>
                            </w:r>
                            <w:r w:rsidRPr="00F27C25">
                              <w:rPr>
                                <w:rFonts w:ascii="BIZ UDPゴシック" w:eastAsia="BIZ UDPゴシック" w:hAnsi="BIZ UDPゴシック"/>
                                <w:b/>
                              </w:rPr>
                              <w:t>事務処理</w:t>
                            </w:r>
                            <w:r w:rsidRPr="00F27C25">
                              <w:rPr>
                                <w:rFonts w:ascii="BIZ UDPゴシック" w:eastAsia="BIZ UDPゴシック" w:hAnsi="BIZ UDPゴシック" w:hint="eastAsia"/>
                                <w:b/>
                              </w:rPr>
                              <w:t>のため、</w:t>
                            </w:r>
                            <w:r w:rsidRPr="00F27C25">
                              <w:rPr>
                                <w:rFonts w:ascii="BIZ UDPゴシック" w:eastAsia="BIZ UDPゴシック" w:hAnsi="BIZ UDPゴシック"/>
                                <w:b/>
                              </w:rPr>
                              <w:t>担当者</w:t>
                            </w:r>
                            <w:r w:rsidRPr="00F27C25">
                              <w:rPr>
                                <w:rFonts w:ascii="BIZ UDPゴシック" w:eastAsia="BIZ UDPゴシック" w:hAnsi="BIZ UDPゴシック" w:hint="eastAsia"/>
                                <w:b/>
                              </w:rPr>
                              <w:t>の引継ぎ</w:t>
                            </w:r>
                            <w:r w:rsidRPr="00F27C25">
                              <w:rPr>
                                <w:rFonts w:ascii="BIZ UDPゴシック" w:eastAsia="BIZ UDPゴシック" w:hAnsi="BIZ UDPゴシック"/>
                                <w:b/>
                              </w:rPr>
                              <w:t>の際にも</w:t>
                            </w:r>
                            <w:r w:rsidRPr="00F27C25">
                              <w:rPr>
                                <w:rFonts w:ascii="BIZ UDPゴシック" w:eastAsia="BIZ UDPゴシック" w:hAnsi="BIZ UDPゴシック" w:hint="eastAsia"/>
                                <w:b/>
                              </w:rPr>
                              <w:t>、ぜひ</w:t>
                            </w:r>
                            <w:r w:rsidRPr="00F27C25">
                              <w:rPr>
                                <w:rFonts w:ascii="BIZ UDPゴシック" w:eastAsia="BIZ UDPゴシック" w:hAnsi="BIZ UDPゴシック"/>
                                <w:b/>
                              </w:rPr>
                              <w:t>お役立てください。</w:t>
                            </w:r>
                          </w:p>
                          <w:p w14:paraId="1AD9F850" w14:textId="77777777" w:rsidR="006140FA" w:rsidRPr="00CC019A" w:rsidRDefault="006140FA" w:rsidP="00A220F3">
                            <w:pPr>
                              <w:ind w:firstLineChars="100" w:firstLine="210"/>
                              <w:rPr>
                                <w:rFonts w:ascii="BIZ UDPゴシック" w:eastAsia="BIZ UDPゴシック" w:hAnsi="BIZ UDPゴシック"/>
                              </w:rPr>
                            </w:pPr>
                          </w:p>
                          <w:p w14:paraId="50CA7871" w14:textId="31778C11" w:rsidR="006140FA" w:rsidRPr="002352C7" w:rsidRDefault="006140FA" w:rsidP="00A220F3">
                            <w:pPr>
                              <w:ind w:firstLineChars="100" w:firstLine="210"/>
                              <w:rPr>
                                <w:rFonts w:ascii="BIZ UDPゴシック" w:eastAsia="BIZ UDPゴシック" w:hAnsi="BIZ UDPゴシック"/>
                              </w:rPr>
                            </w:pPr>
                            <w:r w:rsidRPr="002352C7">
                              <w:rPr>
                                <w:rFonts w:ascii="BIZ UDPゴシック" w:eastAsia="BIZ UDPゴシック" w:hAnsi="BIZ UDPゴシック" w:hint="eastAsia"/>
                              </w:rPr>
                              <w:t>また</w:t>
                            </w:r>
                            <w:r w:rsidRPr="00B82CE9">
                              <w:rPr>
                                <w:rFonts w:ascii="BIZ UDPゴシック" w:eastAsia="BIZ UDPゴシック" w:hAnsi="BIZ UDPゴシック" w:hint="eastAsia"/>
                              </w:rPr>
                              <w:t>、</w:t>
                            </w:r>
                            <w:r w:rsidRPr="002352C7">
                              <w:rPr>
                                <w:rFonts w:ascii="BIZ UDPゴシック" w:eastAsia="BIZ UDPゴシック" w:hAnsi="BIZ UDPゴシック" w:hint="eastAsia"/>
                              </w:rPr>
                              <w:t>巻末</w:t>
                            </w:r>
                            <w:r w:rsidRPr="002352C7">
                              <w:rPr>
                                <w:rFonts w:ascii="BIZ UDPゴシック" w:eastAsia="BIZ UDPゴシック" w:hAnsi="BIZ UDPゴシック"/>
                              </w:rPr>
                              <w:t>に</w:t>
                            </w:r>
                            <w:r w:rsidRPr="002352C7">
                              <w:rPr>
                                <w:rFonts w:ascii="BIZ UDPゴシック" w:eastAsia="BIZ UDPゴシック" w:hAnsi="BIZ UDPゴシック" w:hint="eastAsia"/>
                              </w:rPr>
                              <w:t>は</w:t>
                            </w:r>
                            <w:r w:rsidRPr="002352C7">
                              <w:rPr>
                                <w:rFonts w:ascii="BIZ UDPゴシック" w:eastAsia="BIZ UDPゴシック" w:hAnsi="BIZ UDPゴシック"/>
                              </w:rPr>
                              <w:t>、</w:t>
                            </w:r>
                            <w:r w:rsidRPr="002352C7">
                              <w:rPr>
                                <w:rFonts w:ascii="BIZ UDPゴシック" w:eastAsia="BIZ UDPゴシック" w:hAnsi="BIZ UDPゴシック" w:hint="eastAsia"/>
                              </w:rPr>
                              <w:t>岩手県</w:t>
                            </w:r>
                            <w:r w:rsidRPr="002352C7">
                              <w:rPr>
                                <w:rFonts w:ascii="BIZ UDPゴシック" w:eastAsia="BIZ UDPゴシック" w:hAnsi="BIZ UDPゴシック"/>
                              </w:rPr>
                              <w:t>ホームページ</w:t>
                            </w:r>
                            <w:r w:rsidRPr="002352C7">
                              <w:rPr>
                                <w:rFonts w:ascii="BIZ UDPゴシック" w:eastAsia="BIZ UDPゴシック" w:hAnsi="BIZ UDPゴシック" w:hint="eastAsia"/>
                              </w:rPr>
                              <w:t>の</w:t>
                            </w:r>
                            <w:r w:rsidRPr="002352C7">
                              <w:rPr>
                                <w:rFonts w:ascii="BIZ UDPゴシック" w:eastAsia="BIZ UDPゴシック" w:hAnsi="BIZ UDPゴシック"/>
                              </w:rPr>
                              <w:t>「公益法人の皆様へ」</w:t>
                            </w:r>
                            <w:r w:rsidRPr="002352C7">
                              <w:rPr>
                                <w:rFonts w:ascii="BIZ UDPゴシック" w:eastAsia="BIZ UDPゴシック" w:hAnsi="BIZ UDPゴシック" w:hint="eastAsia"/>
                              </w:rPr>
                              <w:t>、</w:t>
                            </w:r>
                            <w:r w:rsidRPr="002352C7">
                              <w:rPr>
                                <w:rFonts w:ascii="BIZ UDPゴシック" w:eastAsia="BIZ UDPゴシック" w:hAnsi="BIZ UDPゴシック"/>
                              </w:rPr>
                              <w:t>内閣府ホームページの「公益法人</w:t>
                            </w:r>
                            <w:r w:rsidRPr="002352C7">
                              <w:rPr>
                                <w:rFonts w:ascii="BIZ UDPゴシック" w:eastAsia="BIZ UDPゴシック" w:hAnsi="BIZ UDPゴシック" w:hint="eastAsia"/>
                              </w:rPr>
                              <w:t>information」で説明</w:t>
                            </w:r>
                            <w:r w:rsidRPr="002352C7">
                              <w:rPr>
                                <w:rFonts w:ascii="BIZ UDPゴシック" w:eastAsia="BIZ UDPゴシック" w:hAnsi="BIZ UDPゴシック"/>
                              </w:rPr>
                              <w:t>している</w:t>
                            </w:r>
                            <w:r w:rsidRPr="002352C7">
                              <w:rPr>
                                <w:rFonts w:ascii="BIZ UDPゴシック" w:eastAsia="BIZ UDPゴシック" w:hAnsi="BIZ UDPゴシック" w:hint="eastAsia"/>
                              </w:rPr>
                              <w:t>内容の項目を記載</w:t>
                            </w:r>
                            <w:r w:rsidRPr="002352C7">
                              <w:rPr>
                                <w:rFonts w:ascii="BIZ UDPゴシック" w:eastAsia="BIZ UDPゴシック" w:hAnsi="BIZ UDPゴシック"/>
                              </w:rPr>
                              <w:t>してあります。</w:t>
                            </w:r>
                            <w:r w:rsidRPr="002352C7">
                              <w:rPr>
                                <w:rFonts w:ascii="BIZ UDPゴシック" w:eastAsia="BIZ UDPゴシック" w:hAnsi="BIZ UDPゴシック" w:hint="eastAsia"/>
                              </w:rPr>
                              <w:t>公益認定</w:t>
                            </w:r>
                            <w:r w:rsidRPr="002352C7">
                              <w:rPr>
                                <w:rFonts w:ascii="BIZ UDPゴシック" w:eastAsia="BIZ UDPゴシック" w:hAnsi="BIZ UDPゴシック"/>
                              </w:rPr>
                              <w:t>に関する</w:t>
                            </w:r>
                            <w:r w:rsidRPr="002352C7">
                              <w:rPr>
                                <w:rFonts w:ascii="BIZ UDPゴシック" w:eastAsia="BIZ UDPゴシック" w:hAnsi="BIZ UDPゴシック" w:hint="eastAsia"/>
                              </w:rPr>
                              <w:t>審査</w:t>
                            </w:r>
                            <w:r w:rsidRPr="002352C7">
                              <w:rPr>
                                <w:rFonts w:ascii="BIZ UDPゴシック" w:eastAsia="BIZ UDPゴシック" w:hAnsi="BIZ UDPゴシック"/>
                              </w:rPr>
                              <w:t>基準</w:t>
                            </w:r>
                            <w:r w:rsidRPr="002352C7">
                              <w:rPr>
                                <w:rFonts w:ascii="BIZ UDPゴシック" w:eastAsia="BIZ UDPゴシック" w:hAnsi="BIZ UDPゴシック" w:hint="eastAsia"/>
                              </w:rPr>
                              <w:t>や</w:t>
                            </w:r>
                            <w:r w:rsidRPr="002352C7">
                              <w:rPr>
                                <w:rFonts w:ascii="BIZ UDPゴシック" w:eastAsia="BIZ UDPゴシック" w:hAnsi="BIZ UDPゴシック"/>
                              </w:rPr>
                              <w:t>指導監督の基本的考え方、</w:t>
                            </w:r>
                            <w:r w:rsidRPr="002352C7">
                              <w:rPr>
                                <w:rFonts w:ascii="BIZ UDPゴシック" w:eastAsia="BIZ UDPゴシック" w:hAnsi="BIZ UDPゴシック" w:hint="eastAsia"/>
                              </w:rPr>
                              <w:t>変更</w:t>
                            </w:r>
                            <w:r w:rsidRPr="002352C7">
                              <w:rPr>
                                <w:rFonts w:ascii="BIZ UDPゴシック" w:eastAsia="BIZ UDPゴシック" w:hAnsi="BIZ UDPゴシック"/>
                              </w:rPr>
                              <w:t>認定申請や変更届出、定期提出書類等に関する内容が掲載されていますので、</w:t>
                            </w:r>
                            <w:r w:rsidRPr="002352C7">
                              <w:rPr>
                                <w:rFonts w:ascii="BIZ UDPゴシック" w:eastAsia="BIZ UDPゴシック" w:hAnsi="BIZ UDPゴシック" w:hint="eastAsia"/>
                              </w:rPr>
                              <w:t>自主点検表</w:t>
                            </w:r>
                            <w:r w:rsidRPr="002352C7">
                              <w:rPr>
                                <w:rFonts w:ascii="BIZ UDPゴシック" w:eastAsia="BIZ UDPゴシック" w:hAnsi="BIZ UDPゴシック"/>
                              </w:rPr>
                              <w:t>と併せ活用いただきますようご案内いたします。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9B26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9" o:spid="_x0000_s1027" type="#_x0000_t176" style="position:absolute;left:0;text-align:left;margin-left:21.65pt;margin-top:18.15pt;width:465pt;height:363.6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" fillcolor="white [3201]" strokecolor="#0070c0" strokeweight="1.5pt">
                <v:textbox>
                  <w:txbxContent>
                    <w:p w14:paraId="20E3D490" w14:textId="0FCC3C57" w:rsidR="006140FA" w:rsidRPr="002352C7" w:rsidRDefault="006140FA" w:rsidP="00B82CE9">
                      <w:pPr>
                        <w:rPr>
                          <w:rFonts w:ascii="BIZ UDPゴシック" w:eastAsia="BIZ UDPゴシック" w:hAnsi="BIZ UDPゴシック"/>
                        </w:rPr>
                      </w:pPr>
                      <w:r w:rsidRPr="002352C7">
                        <w:rPr>
                          <w:rFonts w:ascii="BIZ UDPゴシック" w:eastAsia="BIZ UDPゴシック" w:hAnsi="BIZ UDPゴシック" w:hint="eastAsia"/>
                          <w:szCs w:val="21"/>
                        </w:rPr>
                        <w:t xml:space="preserve">　</w:t>
                      </w:r>
                      <w:r w:rsidRPr="002352C7">
                        <w:rPr>
                          <w:rFonts w:ascii="BIZ UDPゴシック" w:eastAsia="BIZ UDPゴシック" w:hAnsi="BIZ UDPゴシック" w:hint="eastAsia"/>
                        </w:rPr>
                        <w:t>公益の増進・活力ある社会の実現のためには、民間の団体が、公益を目的とする事業を自発的に実施すること</w:t>
                      </w:r>
                      <w:r w:rsidRPr="002352C7">
                        <w:rPr>
                          <w:rFonts w:ascii="BIZ UDPゴシック" w:eastAsia="BIZ UDPゴシック" w:hAnsi="BIZ UDPゴシック"/>
                        </w:rPr>
                        <w:t>が</w:t>
                      </w:r>
                      <w:r w:rsidRPr="002352C7">
                        <w:rPr>
                          <w:rFonts w:ascii="BIZ UDPゴシック" w:eastAsia="BIZ UDPゴシック" w:hAnsi="BIZ UDPゴシック" w:hint="eastAsia"/>
                        </w:rPr>
                        <w:t>重要であり、事業の適正な実施が確保</w:t>
                      </w:r>
                      <w:r w:rsidRPr="002352C7">
                        <w:rPr>
                          <w:rFonts w:ascii="BIZ UDPゴシック" w:eastAsia="BIZ UDPゴシック" w:hAnsi="BIZ UDPゴシック"/>
                        </w:rPr>
                        <w:t>されるよう</w:t>
                      </w:r>
                      <w:r w:rsidRPr="002352C7">
                        <w:rPr>
                          <w:rFonts w:ascii="BIZ UDPゴシック" w:eastAsia="BIZ UDPゴシック" w:hAnsi="BIZ UDPゴシック" w:hint="eastAsia"/>
                        </w:rPr>
                        <w:t>、公益法人認定法等において、認定制度や必要な措置等が規定されているところです。</w:t>
                      </w:r>
                    </w:p>
                    <w:p w14:paraId="45E96723" w14:textId="77777777" w:rsidR="006140FA" w:rsidRPr="00CC019A" w:rsidRDefault="006140FA" w:rsidP="00A220F3">
                      <w:pPr>
                        <w:ind w:firstLineChars="100" w:firstLine="210"/>
                        <w:rPr>
                          <w:rFonts w:ascii="BIZ UDPゴシック" w:eastAsia="BIZ UDPゴシック" w:hAnsi="BIZ UDPゴシック"/>
                        </w:rPr>
                      </w:pPr>
                    </w:p>
                    <w:p w14:paraId="61572F19" w14:textId="7C6C5238" w:rsidR="006140FA" w:rsidRPr="00F27C25" w:rsidRDefault="006140FA" w:rsidP="00A220F3">
                      <w:pPr>
                        <w:ind w:firstLineChars="100" w:firstLine="210"/>
                        <w:rPr>
                          <w:rFonts w:ascii="BIZ UDPゴシック" w:eastAsia="BIZ UDPゴシック" w:hAnsi="BIZ UDPゴシック"/>
                        </w:rPr>
                      </w:pPr>
                      <w:r w:rsidRPr="00F27C25">
                        <w:rPr>
                          <w:rFonts w:ascii="BIZ UDPゴシック" w:eastAsia="BIZ UDPゴシック" w:hAnsi="BIZ UDPゴシック" w:hint="eastAsia"/>
                          <w:b/>
                        </w:rPr>
                        <w:t>事業</w:t>
                      </w:r>
                      <w:r w:rsidRPr="00F27C25">
                        <w:rPr>
                          <w:rFonts w:ascii="BIZ UDPゴシック" w:eastAsia="BIZ UDPゴシック" w:hAnsi="BIZ UDPゴシック"/>
                          <w:b/>
                        </w:rPr>
                        <w:t>の適正</w:t>
                      </w:r>
                      <w:r w:rsidRPr="00F27C25">
                        <w:rPr>
                          <w:rFonts w:ascii="BIZ UDPゴシック" w:eastAsia="BIZ UDPゴシック" w:hAnsi="BIZ UDPゴシック" w:hint="eastAsia"/>
                          <w:b/>
                        </w:rPr>
                        <w:t>な</w:t>
                      </w:r>
                      <w:r w:rsidRPr="00F27C25">
                        <w:rPr>
                          <w:rFonts w:ascii="BIZ UDPゴシック" w:eastAsia="BIZ UDPゴシック" w:hAnsi="BIZ UDPゴシック"/>
                          <w:b/>
                        </w:rPr>
                        <w:t>実施、</w:t>
                      </w:r>
                      <w:r w:rsidRPr="00F27C25">
                        <w:rPr>
                          <w:rFonts w:ascii="BIZ UDPゴシック" w:eastAsia="BIZ UDPゴシック" w:hAnsi="BIZ UDPゴシック" w:hint="eastAsia"/>
                          <w:b/>
                        </w:rPr>
                        <w:t>法人運営の適正</w:t>
                      </w:r>
                      <w:r w:rsidRPr="00F27C25">
                        <w:rPr>
                          <w:rFonts w:ascii="BIZ UDPゴシック" w:eastAsia="BIZ UDPゴシック" w:hAnsi="BIZ UDPゴシック"/>
                          <w:b/>
                        </w:rPr>
                        <w:t>化</w:t>
                      </w:r>
                      <w:r w:rsidRPr="00F27C25">
                        <w:rPr>
                          <w:rFonts w:ascii="BIZ UDPゴシック" w:eastAsia="BIZ UDPゴシック" w:hAnsi="BIZ UDPゴシック"/>
                        </w:rPr>
                        <w:t>のため</w:t>
                      </w:r>
                      <w:r w:rsidRPr="00F27C25">
                        <w:rPr>
                          <w:rFonts w:ascii="BIZ UDPゴシック" w:eastAsia="BIZ UDPゴシック" w:hAnsi="BIZ UDPゴシック" w:hint="eastAsia"/>
                        </w:rPr>
                        <w:t>、自主的な点検や確認を行うことが、内部統制の観点からも必要な取り組みであり、</w:t>
                      </w:r>
                      <w:r w:rsidRPr="00F27C25">
                        <w:rPr>
                          <w:rFonts w:ascii="BIZ UDPゴシック" w:eastAsia="BIZ UDPゴシック" w:hAnsi="BIZ UDPゴシック" w:hint="eastAsia"/>
                          <w:b/>
                        </w:rPr>
                        <w:t>自らの</w:t>
                      </w:r>
                      <w:r w:rsidRPr="00F27C25">
                        <w:rPr>
                          <w:rFonts w:ascii="BIZ UDPゴシック" w:eastAsia="BIZ UDPゴシック" w:hAnsi="BIZ UDPゴシック"/>
                          <w:b/>
                        </w:rPr>
                        <w:t>適正</w:t>
                      </w:r>
                      <w:r w:rsidRPr="00F27C25">
                        <w:rPr>
                          <w:rFonts w:ascii="BIZ UDPゴシック" w:eastAsia="BIZ UDPゴシック" w:hAnsi="BIZ UDPゴシック" w:hint="eastAsia"/>
                          <w:b/>
                        </w:rPr>
                        <w:t>性を確認するため</w:t>
                      </w:r>
                      <w:r w:rsidRPr="00F27C25">
                        <w:rPr>
                          <w:rFonts w:ascii="BIZ UDPゴシック" w:eastAsia="BIZ UDPゴシック" w:hAnsi="BIZ UDPゴシック" w:hint="eastAsia"/>
                        </w:rPr>
                        <w:t>の参考として、公益法人自主点検表</w:t>
                      </w:r>
                      <w:r w:rsidRPr="00F27C25">
                        <w:rPr>
                          <w:rFonts w:ascii="BIZ UDPゴシック" w:eastAsia="BIZ UDPゴシック" w:hAnsi="BIZ UDPゴシック"/>
                        </w:rPr>
                        <w:t xml:space="preserve"> (以下、「自主点検表」という。) </w:t>
                      </w:r>
                      <w:r w:rsidRPr="00F27C25">
                        <w:rPr>
                          <w:rFonts w:ascii="BIZ UDPゴシック" w:eastAsia="BIZ UDPゴシック" w:hAnsi="BIZ UDPゴシック" w:hint="eastAsia"/>
                        </w:rPr>
                        <w:t>を作成</w:t>
                      </w:r>
                      <w:r w:rsidRPr="00F27C25">
                        <w:rPr>
                          <w:rFonts w:ascii="BIZ UDPゴシック" w:eastAsia="BIZ UDPゴシック" w:hAnsi="BIZ UDPゴシック"/>
                        </w:rPr>
                        <w:t>しま</w:t>
                      </w:r>
                      <w:r w:rsidRPr="00F27C25">
                        <w:rPr>
                          <w:rFonts w:ascii="BIZ UDPゴシック" w:eastAsia="BIZ UDPゴシック" w:hAnsi="BIZ UDPゴシック" w:hint="eastAsia"/>
                        </w:rPr>
                        <w:t>したのでご活用ください。</w:t>
                      </w:r>
                    </w:p>
                    <w:p w14:paraId="68B6B669" w14:textId="77777777" w:rsidR="006140FA" w:rsidRPr="00F27C25" w:rsidRDefault="006140FA" w:rsidP="00A220F3">
                      <w:pPr>
                        <w:rPr>
                          <w:rFonts w:ascii="BIZ UDPゴシック" w:eastAsia="BIZ UDPゴシック" w:hAnsi="BIZ UDPゴシック"/>
                        </w:rPr>
                      </w:pPr>
                    </w:p>
                    <w:p w14:paraId="0AE92449" w14:textId="50824AAC" w:rsidR="006140FA" w:rsidRPr="00F27C25" w:rsidRDefault="006140FA" w:rsidP="00A220F3">
                      <w:pPr>
                        <w:ind w:firstLineChars="100" w:firstLine="210"/>
                        <w:rPr>
                          <w:rFonts w:ascii="BIZ UDPゴシック" w:eastAsia="BIZ UDPゴシック" w:hAnsi="BIZ UDPゴシック"/>
                        </w:rPr>
                      </w:pPr>
                      <w:r w:rsidRPr="00F27C25">
                        <w:rPr>
                          <w:rFonts w:ascii="BIZ UDPゴシック" w:eastAsia="BIZ UDPゴシック" w:hAnsi="BIZ UDPゴシック" w:hint="eastAsia"/>
                        </w:rPr>
                        <w:t>この自主点検表は、</w:t>
                      </w:r>
                      <w:r w:rsidRPr="00F27C25">
                        <w:rPr>
                          <w:rFonts w:ascii="BIZ UDPゴシック" w:eastAsia="BIZ UDPゴシック" w:hAnsi="BIZ UDPゴシック" w:hint="eastAsia"/>
                          <w:b/>
                        </w:rPr>
                        <w:t>立入検査における主な指摘事項</w:t>
                      </w:r>
                      <w:r w:rsidRPr="00F27C25">
                        <w:rPr>
                          <w:rFonts w:ascii="BIZ UDPゴシック" w:eastAsia="BIZ UDPゴシック" w:hAnsi="BIZ UDPゴシック" w:hint="eastAsia"/>
                        </w:rPr>
                        <w:t>に</w:t>
                      </w:r>
                      <w:r w:rsidRPr="00B82CE9">
                        <w:rPr>
                          <w:rFonts w:ascii="BIZ UDPゴシック" w:eastAsia="BIZ UDPゴシック" w:hAnsi="BIZ UDPゴシック" w:hint="eastAsia"/>
                        </w:rPr>
                        <w:t>基づ</w:t>
                      </w:r>
                      <w:r w:rsidRPr="00F27C25">
                        <w:rPr>
                          <w:rFonts w:ascii="BIZ UDPゴシック" w:eastAsia="BIZ UDPゴシック" w:hAnsi="BIZ UDPゴシック" w:hint="eastAsia"/>
                        </w:rPr>
                        <w:t>いて作成しており、</w:t>
                      </w:r>
                      <w:r w:rsidRPr="00F27C25">
                        <w:rPr>
                          <w:rFonts w:ascii="BIZ UDPゴシック" w:eastAsia="BIZ UDPゴシック" w:hAnsi="BIZ UDPゴシック" w:hint="eastAsia"/>
                          <w:b/>
                        </w:rPr>
                        <w:t>点検項目毎に、説明や参考</w:t>
                      </w:r>
                      <w:r w:rsidRPr="00B82CE9">
                        <w:rPr>
                          <w:rFonts w:ascii="BIZ UDPゴシック" w:eastAsia="BIZ UDPゴシック" w:hAnsi="BIZ UDPゴシック" w:hint="eastAsia"/>
                          <w:b/>
                        </w:rPr>
                        <w:t>となる</w:t>
                      </w:r>
                      <w:r w:rsidRPr="00F27C25">
                        <w:rPr>
                          <w:rFonts w:ascii="BIZ UDPゴシック" w:eastAsia="BIZ UDPゴシック" w:hAnsi="BIZ UDPゴシック" w:hint="eastAsia"/>
                          <w:b/>
                        </w:rPr>
                        <w:t>法令・考え方</w:t>
                      </w:r>
                      <w:r w:rsidRPr="00B82CE9">
                        <w:rPr>
                          <w:rFonts w:ascii="BIZ UDPゴシック" w:eastAsia="BIZ UDPゴシック" w:hAnsi="BIZ UDPゴシック" w:hint="eastAsia"/>
                          <w:b/>
                        </w:rPr>
                        <w:t>等</w:t>
                      </w:r>
                      <w:r w:rsidRPr="00F27C25">
                        <w:rPr>
                          <w:rFonts w:ascii="BIZ UDPゴシック" w:eastAsia="BIZ UDPゴシック" w:hAnsi="BIZ UDPゴシック" w:hint="eastAsia"/>
                        </w:rPr>
                        <w:t>を記載</w:t>
                      </w:r>
                      <w:r w:rsidRPr="00F27C25">
                        <w:rPr>
                          <w:rFonts w:ascii="BIZ UDPゴシック" w:eastAsia="BIZ UDPゴシック" w:hAnsi="BIZ UDPゴシック"/>
                        </w:rPr>
                        <w:t>し</w:t>
                      </w:r>
                      <w:r w:rsidRPr="00F27C25">
                        <w:rPr>
                          <w:rFonts w:ascii="BIZ UDPゴシック" w:eastAsia="BIZ UDPゴシック" w:hAnsi="BIZ UDPゴシック" w:hint="eastAsia"/>
                        </w:rPr>
                        <w:t>ています</w:t>
                      </w:r>
                      <w:r w:rsidRPr="00F27C25">
                        <w:rPr>
                          <w:rFonts w:ascii="BIZ UDPゴシック" w:eastAsia="BIZ UDPゴシック" w:hAnsi="BIZ UDPゴシック"/>
                        </w:rPr>
                        <w:t>。</w:t>
                      </w:r>
                    </w:p>
                    <w:p w14:paraId="6114600D" w14:textId="70AE5925" w:rsidR="006140FA" w:rsidRPr="00F27C25" w:rsidRDefault="006140FA" w:rsidP="00CC019A">
                      <w:pPr>
                        <w:ind w:firstLineChars="100" w:firstLine="210"/>
                        <w:rPr>
                          <w:rFonts w:ascii="BIZ UDPゴシック" w:eastAsia="BIZ UDPゴシック" w:hAnsi="BIZ UDPゴシック"/>
                        </w:rPr>
                      </w:pPr>
                      <w:r w:rsidRPr="00F27C25">
                        <w:rPr>
                          <w:rFonts w:ascii="BIZ UDPゴシック" w:eastAsia="BIZ UDPゴシック" w:hAnsi="BIZ UDPゴシック" w:hint="eastAsia"/>
                        </w:rPr>
                        <w:t>定期提出</w:t>
                      </w:r>
                      <w:r w:rsidRPr="00F27C25">
                        <w:rPr>
                          <w:rFonts w:ascii="BIZ UDPゴシック" w:eastAsia="BIZ UDPゴシック" w:hAnsi="BIZ UDPゴシック"/>
                        </w:rPr>
                        <w:t>書類</w:t>
                      </w:r>
                      <w:r w:rsidRPr="00F27C25">
                        <w:rPr>
                          <w:rFonts w:ascii="BIZ UDPゴシック" w:eastAsia="BIZ UDPゴシック" w:hAnsi="BIZ UDPゴシック" w:hint="eastAsia"/>
                        </w:rPr>
                        <w:t>（事業報告書</w:t>
                      </w:r>
                      <w:r w:rsidRPr="00F27C25">
                        <w:rPr>
                          <w:rFonts w:ascii="BIZ UDPゴシック" w:eastAsia="BIZ UDPゴシック" w:hAnsi="BIZ UDPゴシック"/>
                        </w:rPr>
                        <w:t>、変更届出</w:t>
                      </w:r>
                      <w:r w:rsidRPr="00F27C25">
                        <w:rPr>
                          <w:rFonts w:ascii="BIZ UDPゴシック" w:eastAsia="BIZ UDPゴシック" w:hAnsi="BIZ UDPゴシック" w:hint="eastAsia"/>
                        </w:rPr>
                        <w:t>（</w:t>
                      </w:r>
                      <w:r w:rsidRPr="00F27C25">
                        <w:rPr>
                          <w:rFonts w:ascii="BIZ UDPゴシック" w:eastAsia="BIZ UDPゴシック" w:hAnsi="BIZ UDPゴシック"/>
                        </w:rPr>
                        <w:t>役員変更、事業内容の変更等</w:t>
                      </w:r>
                      <w:r w:rsidRPr="00F27C25">
                        <w:rPr>
                          <w:rFonts w:ascii="BIZ UDPゴシック" w:eastAsia="BIZ UDPゴシック" w:hAnsi="BIZ UDPゴシック" w:hint="eastAsia"/>
                        </w:rPr>
                        <w:t>））に関わる部分も</w:t>
                      </w:r>
                      <w:r w:rsidRPr="00F27C25">
                        <w:rPr>
                          <w:rFonts w:ascii="BIZ UDPゴシック" w:eastAsia="BIZ UDPゴシック" w:hAnsi="BIZ UDPゴシック"/>
                        </w:rPr>
                        <w:t>ありますので、</w:t>
                      </w:r>
                      <w:r w:rsidRPr="00F27C25">
                        <w:rPr>
                          <w:rFonts w:ascii="BIZ UDPゴシック" w:eastAsia="BIZ UDPゴシック" w:hAnsi="BIZ UDPゴシック" w:hint="eastAsia"/>
                          <w:b/>
                        </w:rPr>
                        <w:t>適切な</w:t>
                      </w:r>
                      <w:r w:rsidRPr="00F27C25">
                        <w:rPr>
                          <w:rFonts w:ascii="BIZ UDPゴシック" w:eastAsia="BIZ UDPゴシック" w:hAnsi="BIZ UDPゴシック"/>
                          <w:b/>
                        </w:rPr>
                        <w:t>事務処理</w:t>
                      </w:r>
                      <w:r w:rsidRPr="00F27C25">
                        <w:rPr>
                          <w:rFonts w:ascii="BIZ UDPゴシック" w:eastAsia="BIZ UDPゴシック" w:hAnsi="BIZ UDPゴシック" w:hint="eastAsia"/>
                          <w:b/>
                        </w:rPr>
                        <w:t>のため、</w:t>
                      </w:r>
                      <w:r w:rsidRPr="00F27C25">
                        <w:rPr>
                          <w:rFonts w:ascii="BIZ UDPゴシック" w:eastAsia="BIZ UDPゴシック" w:hAnsi="BIZ UDPゴシック"/>
                          <w:b/>
                        </w:rPr>
                        <w:t>担当者</w:t>
                      </w:r>
                      <w:r w:rsidRPr="00F27C25">
                        <w:rPr>
                          <w:rFonts w:ascii="BIZ UDPゴシック" w:eastAsia="BIZ UDPゴシック" w:hAnsi="BIZ UDPゴシック" w:hint="eastAsia"/>
                          <w:b/>
                        </w:rPr>
                        <w:t>の引継ぎ</w:t>
                      </w:r>
                      <w:r w:rsidRPr="00F27C25">
                        <w:rPr>
                          <w:rFonts w:ascii="BIZ UDPゴシック" w:eastAsia="BIZ UDPゴシック" w:hAnsi="BIZ UDPゴシック"/>
                          <w:b/>
                        </w:rPr>
                        <w:t>の際にも</w:t>
                      </w:r>
                      <w:r w:rsidRPr="00F27C25">
                        <w:rPr>
                          <w:rFonts w:ascii="BIZ UDPゴシック" w:eastAsia="BIZ UDPゴシック" w:hAnsi="BIZ UDPゴシック" w:hint="eastAsia"/>
                          <w:b/>
                        </w:rPr>
                        <w:t>、ぜひ</w:t>
                      </w:r>
                      <w:r w:rsidRPr="00F27C25">
                        <w:rPr>
                          <w:rFonts w:ascii="BIZ UDPゴシック" w:eastAsia="BIZ UDPゴシック" w:hAnsi="BIZ UDPゴシック"/>
                          <w:b/>
                        </w:rPr>
                        <w:t>お役立てください。</w:t>
                      </w:r>
                    </w:p>
                    <w:p w14:paraId="1AD9F850" w14:textId="77777777" w:rsidR="006140FA" w:rsidRPr="00CC019A" w:rsidRDefault="006140FA" w:rsidP="00A220F3">
                      <w:pPr>
                        <w:ind w:firstLineChars="100" w:firstLine="210"/>
                        <w:rPr>
                          <w:rFonts w:ascii="BIZ UDPゴシック" w:eastAsia="BIZ UDPゴシック" w:hAnsi="BIZ UDPゴシック"/>
                        </w:rPr>
                      </w:pPr>
                    </w:p>
                    <w:p w14:paraId="50CA7871" w14:textId="31778C11" w:rsidR="006140FA" w:rsidRPr="002352C7" w:rsidRDefault="006140FA" w:rsidP="00A220F3">
                      <w:pPr>
                        <w:ind w:firstLineChars="100" w:firstLine="210"/>
                        <w:rPr>
                          <w:rFonts w:ascii="BIZ UDPゴシック" w:eastAsia="BIZ UDPゴシック" w:hAnsi="BIZ UDPゴシック"/>
                        </w:rPr>
                      </w:pPr>
                      <w:r w:rsidRPr="002352C7">
                        <w:rPr>
                          <w:rFonts w:ascii="BIZ UDPゴシック" w:eastAsia="BIZ UDPゴシック" w:hAnsi="BIZ UDPゴシック" w:hint="eastAsia"/>
                        </w:rPr>
                        <w:t>また</w:t>
                      </w:r>
                      <w:r w:rsidRPr="00B82CE9">
                        <w:rPr>
                          <w:rFonts w:ascii="BIZ UDPゴシック" w:eastAsia="BIZ UDPゴシック" w:hAnsi="BIZ UDPゴシック" w:hint="eastAsia"/>
                        </w:rPr>
                        <w:t>、</w:t>
                      </w:r>
                      <w:r w:rsidRPr="002352C7">
                        <w:rPr>
                          <w:rFonts w:ascii="BIZ UDPゴシック" w:eastAsia="BIZ UDPゴシック" w:hAnsi="BIZ UDPゴシック" w:hint="eastAsia"/>
                        </w:rPr>
                        <w:t>巻末</w:t>
                      </w:r>
                      <w:r w:rsidRPr="002352C7">
                        <w:rPr>
                          <w:rFonts w:ascii="BIZ UDPゴシック" w:eastAsia="BIZ UDPゴシック" w:hAnsi="BIZ UDPゴシック"/>
                        </w:rPr>
                        <w:t>に</w:t>
                      </w:r>
                      <w:r w:rsidRPr="002352C7">
                        <w:rPr>
                          <w:rFonts w:ascii="BIZ UDPゴシック" w:eastAsia="BIZ UDPゴシック" w:hAnsi="BIZ UDPゴシック" w:hint="eastAsia"/>
                        </w:rPr>
                        <w:t>は</w:t>
                      </w:r>
                      <w:r w:rsidRPr="002352C7">
                        <w:rPr>
                          <w:rFonts w:ascii="BIZ UDPゴシック" w:eastAsia="BIZ UDPゴシック" w:hAnsi="BIZ UDPゴシック"/>
                        </w:rPr>
                        <w:t>、</w:t>
                      </w:r>
                      <w:r w:rsidRPr="002352C7">
                        <w:rPr>
                          <w:rFonts w:ascii="BIZ UDPゴシック" w:eastAsia="BIZ UDPゴシック" w:hAnsi="BIZ UDPゴシック" w:hint="eastAsia"/>
                        </w:rPr>
                        <w:t>岩手県</w:t>
                      </w:r>
                      <w:r w:rsidRPr="002352C7">
                        <w:rPr>
                          <w:rFonts w:ascii="BIZ UDPゴシック" w:eastAsia="BIZ UDPゴシック" w:hAnsi="BIZ UDPゴシック"/>
                        </w:rPr>
                        <w:t>ホームページ</w:t>
                      </w:r>
                      <w:r w:rsidRPr="002352C7">
                        <w:rPr>
                          <w:rFonts w:ascii="BIZ UDPゴシック" w:eastAsia="BIZ UDPゴシック" w:hAnsi="BIZ UDPゴシック" w:hint="eastAsia"/>
                        </w:rPr>
                        <w:t>の</w:t>
                      </w:r>
                      <w:r w:rsidRPr="002352C7">
                        <w:rPr>
                          <w:rFonts w:ascii="BIZ UDPゴシック" w:eastAsia="BIZ UDPゴシック" w:hAnsi="BIZ UDPゴシック"/>
                        </w:rPr>
                        <w:t>「公益法人の皆様へ」</w:t>
                      </w:r>
                      <w:r w:rsidRPr="002352C7">
                        <w:rPr>
                          <w:rFonts w:ascii="BIZ UDPゴシック" w:eastAsia="BIZ UDPゴシック" w:hAnsi="BIZ UDPゴシック" w:hint="eastAsia"/>
                        </w:rPr>
                        <w:t>、</w:t>
                      </w:r>
                      <w:r w:rsidRPr="002352C7">
                        <w:rPr>
                          <w:rFonts w:ascii="BIZ UDPゴシック" w:eastAsia="BIZ UDPゴシック" w:hAnsi="BIZ UDPゴシック"/>
                        </w:rPr>
                        <w:t>内閣府ホームページの「公益法人</w:t>
                      </w:r>
                      <w:r w:rsidRPr="002352C7">
                        <w:rPr>
                          <w:rFonts w:ascii="BIZ UDPゴシック" w:eastAsia="BIZ UDPゴシック" w:hAnsi="BIZ UDPゴシック" w:hint="eastAsia"/>
                        </w:rPr>
                        <w:t>information」で説明</w:t>
                      </w:r>
                      <w:r w:rsidRPr="002352C7">
                        <w:rPr>
                          <w:rFonts w:ascii="BIZ UDPゴシック" w:eastAsia="BIZ UDPゴシック" w:hAnsi="BIZ UDPゴシック"/>
                        </w:rPr>
                        <w:t>している</w:t>
                      </w:r>
                      <w:r w:rsidRPr="002352C7">
                        <w:rPr>
                          <w:rFonts w:ascii="BIZ UDPゴシック" w:eastAsia="BIZ UDPゴシック" w:hAnsi="BIZ UDPゴシック" w:hint="eastAsia"/>
                        </w:rPr>
                        <w:t>内容の項目を記載</w:t>
                      </w:r>
                      <w:r w:rsidRPr="002352C7">
                        <w:rPr>
                          <w:rFonts w:ascii="BIZ UDPゴシック" w:eastAsia="BIZ UDPゴシック" w:hAnsi="BIZ UDPゴシック"/>
                        </w:rPr>
                        <w:t>してあります。</w:t>
                      </w:r>
                      <w:r w:rsidRPr="002352C7">
                        <w:rPr>
                          <w:rFonts w:ascii="BIZ UDPゴシック" w:eastAsia="BIZ UDPゴシック" w:hAnsi="BIZ UDPゴシック" w:hint="eastAsia"/>
                        </w:rPr>
                        <w:t>公益認定</w:t>
                      </w:r>
                      <w:r w:rsidRPr="002352C7">
                        <w:rPr>
                          <w:rFonts w:ascii="BIZ UDPゴシック" w:eastAsia="BIZ UDPゴシック" w:hAnsi="BIZ UDPゴシック"/>
                        </w:rPr>
                        <w:t>に関する</w:t>
                      </w:r>
                      <w:r w:rsidRPr="002352C7">
                        <w:rPr>
                          <w:rFonts w:ascii="BIZ UDPゴシック" w:eastAsia="BIZ UDPゴシック" w:hAnsi="BIZ UDPゴシック" w:hint="eastAsia"/>
                        </w:rPr>
                        <w:t>審査</w:t>
                      </w:r>
                      <w:r w:rsidRPr="002352C7">
                        <w:rPr>
                          <w:rFonts w:ascii="BIZ UDPゴシック" w:eastAsia="BIZ UDPゴシック" w:hAnsi="BIZ UDPゴシック"/>
                        </w:rPr>
                        <w:t>基準</w:t>
                      </w:r>
                      <w:r w:rsidRPr="002352C7">
                        <w:rPr>
                          <w:rFonts w:ascii="BIZ UDPゴシック" w:eastAsia="BIZ UDPゴシック" w:hAnsi="BIZ UDPゴシック" w:hint="eastAsia"/>
                        </w:rPr>
                        <w:t>や</w:t>
                      </w:r>
                      <w:r w:rsidRPr="002352C7">
                        <w:rPr>
                          <w:rFonts w:ascii="BIZ UDPゴシック" w:eastAsia="BIZ UDPゴシック" w:hAnsi="BIZ UDPゴシック"/>
                        </w:rPr>
                        <w:t>指導監督の基本的考え方、</w:t>
                      </w:r>
                      <w:r w:rsidRPr="002352C7">
                        <w:rPr>
                          <w:rFonts w:ascii="BIZ UDPゴシック" w:eastAsia="BIZ UDPゴシック" w:hAnsi="BIZ UDPゴシック" w:hint="eastAsia"/>
                        </w:rPr>
                        <w:t>変更</w:t>
                      </w:r>
                      <w:r w:rsidRPr="002352C7">
                        <w:rPr>
                          <w:rFonts w:ascii="BIZ UDPゴシック" w:eastAsia="BIZ UDPゴシック" w:hAnsi="BIZ UDPゴシック"/>
                        </w:rPr>
                        <w:t>認定申請や変更届出、定期提出書類等に関する内容が掲載されていますので、</w:t>
                      </w:r>
                      <w:r w:rsidRPr="002352C7">
                        <w:rPr>
                          <w:rFonts w:ascii="BIZ UDPゴシック" w:eastAsia="BIZ UDPゴシック" w:hAnsi="BIZ UDPゴシック" w:hint="eastAsia"/>
                        </w:rPr>
                        <w:t>自主点検表</w:t>
                      </w:r>
                      <w:r w:rsidRPr="002352C7">
                        <w:rPr>
                          <w:rFonts w:ascii="BIZ UDPゴシック" w:eastAsia="BIZ UDPゴシック" w:hAnsi="BIZ UDPゴシック"/>
                        </w:rPr>
                        <w:t>と併せ活用いただきますようご案内いたします。</w:t>
                      </w:r>
                    </w:p>
                  </w:txbxContent>
                </v:textbox>
                <w10:wrap anchorx="margin"/>
              </v:shape>
            </w:pict>
          </mc:Fallback>
        </mc:AlternateContent>
      </w:r>
    </w:p>
    <w:p w14:paraId="090B2E2C" w14:textId="4687475E" w:rsidR="00294C87" w:rsidRDefault="00294C87" w:rsidP="00A220F3">
      <w:pPr>
        <w:rPr>
          <w:rFonts w:asciiTheme="majorHAnsi" w:hAnsiTheme="majorHAnsi"/>
          <w:b/>
          <w:sz w:val="24"/>
          <w:szCs w:val="24"/>
        </w:rPr>
      </w:pPr>
    </w:p>
    <w:p w14:paraId="0CF6F5C6" w14:textId="2D48A936" w:rsidR="00A220F3" w:rsidRDefault="00A220F3" w:rsidP="00A220F3">
      <w:pPr>
        <w:rPr>
          <w:rFonts w:asciiTheme="majorHAnsi" w:eastAsiaTheme="majorHAnsi" w:hAnsiTheme="majorHAnsi"/>
          <w:b/>
          <w:sz w:val="24"/>
          <w:szCs w:val="24"/>
        </w:rPr>
      </w:pPr>
    </w:p>
    <w:p w14:paraId="793F71B6" w14:textId="39DF1951" w:rsidR="00A220F3" w:rsidRPr="00575C64" w:rsidRDefault="00A220F3" w:rsidP="00A220F3">
      <w:pPr>
        <w:rPr>
          <w:rFonts w:asciiTheme="majorHAnsi" w:eastAsiaTheme="majorHAnsi" w:hAnsiTheme="majorHAnsi"/>
          <w:b/>
          <w:sz w:val="24"/>
          <w:szCs w:val="24"/>
        </w:rPr>
      </w:pPr>
    </w:p>
    <w:p w14:paraId="11FA4995" w14:textId="5818E82C" w:rsidR="00A220F3" w:rsidRDefault="00A220F3" w:rsidP="00A220F3">
      <w:pPr>
        <w:rPr>
          <w:rFonts w:asciiTheme="majorHAnsi" w:eastAsiaTheme="majorHAnsi" w:hAnsiTheme="majorHAnsi"/>
          <w:b/>
          <w:sz w:val="24"/>
          <w:szCs w:val="24"/>
        </w:rPr>
      </w:pPr>
    </w:p>
    <w:p w14:paraId="49E59359" w14:textId="11C5670C" w:rsidR="00A220F3" w:rsidRDefault="00A220F3" w:rsidP="00A220F3">
      <w:pPr>
        <w:rPr>
          <w:rFonts w:asciiTheme="majorHAnsi" w:eastAsiaTheme="majorHAnsi" w:hAnsiTheme="majorHAnsi"/>
          <w:b/>
          <w:sz w:val="24"/>
          <w:szCs w:val="24"/>
        </w:rPr>
      </w:pPr>
    </w:p>
    <w:p w14:paraId="07529C58" w14:textId="01C02B4F" w:rsidR="00A220F3" w:rsidRDefault="00A220F3" w:rsidP="00A220F3">
      <w:pPr>
        <w:rPr>
          <w:rFonts w:asciiTheme="majorHAnsi" w:eastAsiaTheme="majorHAnsi" w:hAnsiTheme="majorHAnsi"/>
          <w:b/>
          <w:sz w:val="24"/>
          <w:szCs w:val="24"/>
        </w:rPr>
      </w:pPr>
    </w:p>
    <w:p w14:paraId="07449BBD" w14:textId="797D9C75" w:rsidR="00A220F3" w:rsidRDefault="00A220F3" w:rsidP="00A220F3">
      <w:pPr>
        <w:rPr>
          <w:rFonts w:asciiTheme="majorHAnsi" w:eastAsiaTheme="majorHAnsi" w:hAnsiTheme="majorHAnsi"/>
          <w:b/>
          <w:sz w:val="24"/>
          <w:szCs w:val="24"/>
        </w:rPr>
      </w:pPr>
    </w:p>
    <w:p w14:paraId="6E1744E0" w14:textId="1FA6BD29" w:rsidR="00A220F3" w:rsidRDefault="00A220F3" w:rsidP="00A220F3">
      <w:pPr>
        <w:rPr>
          <w:rFonts w:asciiTheme="majorHAnsi" w:eastAsiaTheme="majorHAnsi" w:hAnsiTheme="majorHAnsi"/>
          <w:b/>
          <w:sz w:val="24"/>
          <w:szCs w:val="24"/>
        </w:rPr>
      </w:pPr>
    </w:p>
    <w:p w14:paraId="0DBA2D74" w14:textId="77777777" w:rsidR="00A220F3" w:rsidRDefault="00A220F3" w:rsidP="00A220F3">
      <w:pPr>
        <w:rPr>
          <w:rFonts w:asciiTheme="majorHAnsi" w:eastAsiaTheme="majorHAnsi" w:hAnsiTheme="majorHAnsi"/>
          <w:b/>
          <w:sz w:val="24"/>
          <w:szCs w:val="24"/>
        </w:rPr>
      </w:pPr>
    </w:p>
    <w:p w14:paraId="3A6E7A28" w14:textId="46A0A096" w:rsidR="00A220F3" w:rsidRDefault="00A220F3" w:rsidP="00A220F3">
      <w:pPr>
        <w:rPr>
          <w:rFonts w:asciiTheme="majorHAnsi" w:eastAsiaTheme="majorHAnsi" w:hAnsiTheme="majorHAnsi"/>
          <w:b/>
          <w:sz w:val="24"/>
          <w:szCs w:val="24"/>
        </w:rPr>
      </w:pPr>
    </w:p>
    <w:p w14:paraId="3B512128" w14:textId="77777777" w:rsidR="00A220F3" w:rsidRDefault="00A220F3" w:rsidP="00A220F3">
      <w:pPr>
        <w:rPr>
          <w:rFonts w:asciiTheme="majorHAnsi" w:eastAsiaTheme="majorHAnsi" w:hAnsiTheme="majorHAnsi"/>
          <w:b/>
          <w:sz w:val="24"/>
          <w:szCs w:val="24"/>
        </w:rPr>
      </w:pPr>
    </w:p>
    <w:p w14:paraId="3271C017" w14:textId="77777777" w:rsidR="00A220F3" w:rsidRPr="00E3165A" w:rsidRDefault="00A220F3" w:rsidP="00A220F3">
      <w:pPr>
        <w:rPr>
          <w:rFonts w:asciiTheme="majorHAnsi" w:eastAsiaTheme="majorHAnsi" w:hAnsiTheme="majorHAnsi"/>
          <w:b/>
          <w:sz w:val="24"/>
          <w:szCs w:val="24"/>
        </w:rPr>
      </w:pPr>
    </w:p>
    <w:p w14:paraId="50E313E9" w14:textId="77777777" w:rsidR="00A220F3" w:rsidRDefault="00A220F3" w:rsidP="00A220F3">
      <w:pPr>
        <w:ind w:left="420" w:hangingChars="200" w:hanging="420"/>
      </w:pPr>
      <w:r>
        <w:rPr>
          <w:rFonts w:hint="eastAsia"/>
        </w:rPr>
        <w:t xml:space="preserve">　</w:t>
      </w:r>
    </w:p>
    <w:p w14:paraId="327FBE84" w14:textId="77777777" w:rsidR="00A220F3" w:rsidRDefault="00A220F3" w:rsidP="00A220F3">
      <w:pPr>
        <w:ind w:left="420" w:hangingChars="200" w:hanging="420"/>
      </w:pPr>
    </w:p>
    <w:p w14:paraId="69BCA4DE" w14:textId="77777777" w:rsidR="00A220F3" w:rsidRDefault="00A220F3" w:rsidP="00A220F3">
      <w:pPr>
        <w:ind w:left="420" w:hangingChars="200" w:hanging="420"/>
      </w:pPr>
    </w:p>
    <w:p w14:paraId="050DCD77" w14:textId="77777777" w:rsidR="00A220F3" w:rsidRDefault="00A220F3" w:rsidP="00A220F3">
      <w:pPr>
        <w:ind w:left="420" w:hangingChars="200" w:hanging="420"/>
      </w:pPr>
    </w:p>
    <w:p w14:paraId="7D900885" w14:textId="77777777" w:rsidR="00A220F3" w:rsidRDefault="00A220F3" w:rsidP="00A220F3">
      <w:pPr>
        <w:ind w:left="420" w:hangingChars="200" w:hanging="420"/>
      </w:pPr>
    </w:p>
    <w:p w14:paraId="19A3E2A9" w14:textId="77777777" w:rsidR="00A220F3" w:rsidRDefault="00A220F3" w:rsidP="00A220F3">
      <w:pPr>
        <w:ind w:left="420" w:hangingChars="200" w:hanging="420"/>
      </w:pPr>
    </w:p>
    <w:p w14:paraId="3F3B291D" w14:textId="77777777" w:rsidR="00A220F3" w:rsidRDefault="00A220F3" w:rsidP="00A220F3">
      <w:pPr>
        <w:ind w:left="420" w:hangingChars="200" w:hanging="420"/>
      </w:pPr>
    </w:p>
    <w:p w14:paraId="4C29542E" w14:textId="7AD4739A" w:rsidR="009F6DF6" w:rsidRDefault="009F6DF6" w:rsidP="00A220F3">
      <w:pPr>
        <w:ind w:left="420" w:hangingChars="200" w:hanging="420"/>
      </w:pPr>
    </w:p>
    <w:p w14:paraId="4363E14B" w14:textId="35319B37" w:rsidR="009F6DF6" w:rsidRDefault="009F6DF6" w:rsidP="00A220F3">
      <w:pPr>
        <w:ind w:left="420" w:hangingChars="200" w:hanging="420"/>
      </w:pPr>
    </w:p>
    <w:p w14:paraId="3A9A8E43" w14:textId="38B7D3A4" w:rsidR="00A220F3" w:rsidRDefault="00A220F3" w:rsidP="00A220F3">
      <w:pPr>
        <w:ind w:left="420" w:hangingChars="200" w:hanging="420"/>
      </w:pPr>
    </w:p>
    <w:p w14:paraId="0E13FF04" w14:textId="7F3F0487" w:rsidR="00A220F3" w:rsidRPr="002352C7" w:rsidRDefault="002352C7" w:rsidP="00A220F3">
      <w:pPr>
        <w:rPr>
          <w:rFonts w:ascii="BIZ UDPゴシック" w:eastAsia="BIZ UDPゴシック" w:hAnsi="BIZ UDPゴシック"/>
          <w:b/>
        </w:rPr>
      </w:pPr>
      <w:r>
        <w:rPr>
          <w:noProof/>
        </w:rPr>
        <mc:AlternateContent>
          <mc:Choice Requires="wps">
            <w:drawing>
              <wp:anchor distT="0" distB="0" distL="114300" distR="114300" simplePos="0" relativeHeight="251738112" behindDoc="0" locked="0" layoutInCell="1" allowOverlap="1" wp14:anchorId="6F1133A9" wp14:editId="5B7991D3">
                <wp:simplePos x="0" y="0"/>
                <wp:positionH relativeFrom="margin">
                  <wp:posOffset>168275</wp:posOffset>
                </wp:positionH>
                <wp:positionV relativeFrom="paragraph">
                  <wp:posOffset>215265</wp:posOffset>
                </wp:positionV>
                <wp:extent cx="6172200" cy="2659380"/>
                <wp:effectExtent l="0" t="0" r="19050" b="26670"/>
                <wp:wrapNone/>
                <wp:docPr id="11" name="テキスト ボックス 11"/>
                <wp:cNvGraphicFramePr/>
                <a:graphic xmlns:a="http://schemas.openxmlformats.org/drawingml/2006/main">
                  <a:graphicData uri="http://schemas.microsoft.com/office/word/2010/wordprocessingShape">
                    <wps:wsp>
                      <wps:cNvSpPr txBox="1"/>
                      <wps:spPr>
                        <a:xfrm>
                          <a:off x="0" y="0"/>
                          <a:ext cx="6172200" cy="2659380"/>
                        </a:xfrm>
                        <a:prstGeom prst="rect">
                          <a:avLst/>
                        </a:prstGeom>
                        <a:solidFill>
                          <a:sysClr val="window" lastClr="FFFFFF"/>
                        </a:solidFill>
                        <a:ln w="6350">
                          <a:solidFill>
                            <a:prstClr val="black"/>
                          </a:solidFill>
                        </a:ln>
                      </wps:spPr>
                      <wps:txbx>
                        <w:txbxContent>
                          <w:p w14:paraId="530F0564" w14:textId="226E871A"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20"/>
                                <w:szCs w:val="20"/>
                              </w:rPr>
                              <w:t xml:space="preserve">　</w:t>
                            </w:r>
                            <w:r w:rsidRPr="002352C7">
                              <w:rPr>
                                <w:rFonts w:ascii="BIZ UDPゴシック" w:eastAsia="BIZ UDPゴシック" w:hAnsi="BIZ UDPゴシック" w:hint="eastAsia"/>
                                <w:b/>
                                <w:sz w:val="18"/>
                                <w:szCs w:val="18"/>
                              </w:rPr>
                              <w:t xml:space="preserve">法人法　　</w:t>
                            </w:r>
                            <w:r w:rsidRPr="002352C7">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一般社団法人及び一般財団法人に関する法律　(平成1</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年法律第4</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024EA7EC" w14:textId="16D15E87"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 xml:space="preserve">法人法施行規則 </w:t>
                            </w:r>
                            <w:r w:rsidRPr="002352C7">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一般社団法人及び一般財団法人に関する法律施行規則 (平成19年法務省令第2</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1E8CAD01" w14:textId="4FD1FD93"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認定法</w:t>
                            </w:r>
                            <w:r>
                              <w:rPr>
                                <w:rFonts w:ascii="BIZ UDPゴシック" w:eastAsia="BIZ UDPゴシック" w:hAnsi="BIZ UDPゴシック" w:hint="eastAsia"/>
                                <w:b/>
                                <w:sz w:val="18"/>
                                <w:szCs w:val="18"/>
                              </w:rPr>
                              <w:t xml:space="preserve">　</w:t>
                            </w:r>
                            <w:r>
                              <w:rPr>
                                <w:rFonts w:ascii="BIZ UDPゴシック" w:eastAsia="BIZ UDPゴシック" w:hAnsi="BIZ UDPゴシック"/>
                                <w:b/>
                                <w:sz w:val="18"/>
                                <w:szCs w:val="18"/>
                              </w:rPr>
                              <w:t xml:space="preserve">　　　　　　　</w:t>
                            </w:r>
                            <w:r w:rsidRPr="002352C7">
                              <w:rPr>
                                <w:rFonts w:ascii="BIZ UDPゴシック" w:eastAsia="BIZ UDPゴシック" w:hAnsi="BIZ UDPゴシック" w:hint="eastAsia"/>
                                <w:sz w:val="18"/>
                                <w:szCs w:val="18"/>
                              </w:rPr>
                              <w:t>公益社団法人及び公益財団法人の認定等に関する法律 (平成1</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年法律第4</w:t>
                            </w:r>
                            <w:r w:rsidRPr="002352C7">
                              <w:rPr>
                                <w:rFonts w:ascii="BIZ UDPゴシック" w:eastAsia="BIZ UDPゴシック" w:hAnsi="BIZ UDPゴシック"/>
                                <w:sz w:val="18"/>
                                <w:szCs w:val="18"/>
                              </w:rPr>
                              <w:t>9</w:t>
                            </w:r>
                            <w:r w:rsidRPr="002352C7">
                              <w:rPr>
                                <w:rFonts w:ascii="BIZ UDPゴシック" w:eastAsia="BIZ UDPゴシック" w:hAnsi="BIZ UDPゴシック" w:hint="eastAsia"/>
                                <w:sz w:val="18"/>
                                <w:szCs w:val="18"/>
                              </w:rPr>
                              <w:t>号)</w:t>
                            </w:r>
                          </w:p>
                          <w:p w14:paraId="15D5AF8C" w14:textId="2D2CCD26"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認定法施行規則</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公益社団法人及び公益財団法人の認定等に関する法律施行規則 (平成19年内閣府令第6</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34EF40C6" w14:textId="77777777" w:rsidR="006140FA" w:rsidRDefault="006140FA" w:rsidP="00A220F3">
                            <w:pPr>
                              <w:ind w:left="2200" w:hangingChars="1100" w:hanging="2200"/>
                              <w:rPr>
                                <w:rFonts w:ascii="BIZ UDPゴシック" w:eastAsia="BIZ UDPゴシック" w:hAnsi="BIZ UDPゴシック"/>
                                <w:sz w:val="18"/>
                                <w:szCs w:val="18"/>
                              </w:rPr>
                            </w:pPr>
                            <w:r w:rsidRPr="002352C7">
                              <w:rPr>
                                <w:rFonts w:ascii="BIZ UDPゴシック" w:eastAsia="BIZ UDPゴシック" w:hAnsi="BIZ UDPゴシック" w:hint="eastAsia"/>
                                <w:sz w:val="20"/>
                                <w:szCs w:val="20"/>
                              </w:rPr>
                              <w:t xml:space="preserve">　</w:t>
                            </w:r>
                            <w:r w:rsidRPr="002352C7">
                              <w:rPr>
                                <w:rFonts w:ascii="BIZ UDPゴシック" w:eastAsia="BIZ UDPゴシック" w:hAnsi="BIZ UDPゴシック" w:hint="eastAsia"/>
                                <w:b/>
                                <w:sz w:val="18"/>
                                <w:szCs w:val="18"/>
                              </w:rPr>
                              <w:t>ガイドライン</w:t>
                            </w: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sz w:val="18"/>
                                <w:szCs w:val="18"/>
                              </w:rPr>
                              <w:t xml:space="preserve">　 </w:t>
                            </w:r>
                            <w:r>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sz w:val="18"/>
                                <w:szCs w:val="18"/>
                              </w:rPr>
                              <w:t>公益認定等に関する運用について(公益認定等ガイドライン)</w:t>
                            </w:r>
                          </w:p>
                          <w:p w14:paraId="7067F7CA" w14:textId="5EBE6499" w:rsidR="006140FA" w:rsidRPr="002352C7" w:rsidRDefault="006140FA" w:rsidP="002352C7">
                            <w:pPr>
                              <w:ind w:leftChars="800" w:left="2220" w:hangingChars="300" w:hanging="540"/>
                              <w:rPr>
                                <w:rFonts w:ascii="BIZ UDPゴシック" w:eastAsia="BIZ UDPゴシック" w:hAnsi="BIZ UDPゴシック"/>
                                <w:sz w:val="18"/>
                                <w:szCs w:val="18"/>
                              </w:rPr>
                            </w:pPr>
                            <w:r w:rsidRPr="002352C7">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平成2</w:t>
                            </w:r>
                            <w:r w:rsidRPr="002352C7">
                              <w:rPr>
                                <w:rFonts w:ascii="BIZ UDPゴシック" w:eastAsia="BIZ UDPゴシック" w:hAnsi="BIZ UDPゴシック"/>
                                <w:sz w:val="18"/>
                                <w:szCs w:val="18"/>
                              </w:rPr>
                              <w:t>5</w:t>
                            </w:r>
                            <w:r w:rsidRPr="002352C7">
                              <w:rPr>
                                <w:rFonts w:ascii="BIZ UDPゴシック" w:eastAsia="BIZ UDPゴシック" w:hAnsi="BIZ UDPゴシック" w:hint="eastAsia"/>
                                <w:sz w:val="18"/>
                                <w:szCs w:val="18"/>
                              </w:rPr>
                              <w:t>年1月23日最終</w:t>
                            </w:r>
                            <w:r w:rsidRPr="002352C7">
                              <w:rPr>
                                <w:rFonts w:ascii="BIZ UDPゴシック" w:eastAsia="BIZ UDPゴシック" w:hAnsi="BIZ UDPゴシック"/>
                                <w:sz w:val="18"/>
                                <w:szCs w:val="18"/>
                              </w:rPr>
                              <w:t>改正</w:t>
                            </w:r>
                            <w:r w:rsidRPr="002352C7">
                              <w:rPr>
                                <w:rFonts w:ascii="BIZ UDPゴシック" w:eastAsia="BIZ UDPゴシック" w:hAnsi="BIZ UDPゴシック" w:hint="eastAsia"/>
                                <w:sz w:val="18"/>
                                <w:szCs w:val="18"/>
                              </w:rPr>
                              <w:t>、内閣府公益認定等委員会)</w:t>
                            </w:r>
                          </w:p>
                          <w:p w14:paraId="4BE43455" w14:textId="437B4487" w:rsidR="006140FA" w:rsidRPr="002352C7" w:rsidRDefault="006140FA" w:rsidP="00B82CE9">
                            <w:pPr>
                              <w:ind w:left="1890" w:hangingChars="1050" w:hanging="1890"/>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Pr>
                                <w:rFonts w:ascii="BIZ UDPゴシック" w:eastAsia="BIZ UDPゴシック" w:hAnsi="BIZ UDPゴシック" w:hint="eastAsia"/>
                                <w:b/>
                                <w:sz w:val="18"/>
                                <w:szCs w:val="18"/>
                              </w:rPr>
                              <w:t xml:space="preserve">留意事項　</w:t>
                            </w:r>
                            <w:r>
                              <w:rPr>
                                <w:rFonts w:ascii="BIZ UDPゴシック" w:eastAsia="BIZ UDPゴシック" w:hAnsi="BIZ UDPゴシック"/>
                                <w:b/>
                                <w:sz w:val="18"/>
                                <w:szCs w:val="18"/>
                              </w:rPr>
                              <w:t xml:space="preserve">　　　　　</w:t>
                            </w:r>
                            <w:r>
                              <w:rPr>
                                <w:rFonts w:ascii="BIZ UDPゴシック" w:eastAsia="BIZ UDPゴシック" w:hAnsi="BIZ UDPゴシック" w:hint="eastAsia"/>
                                <w:b/>
                                <w:sz w:val="18"/>
                                <w:szCs w:val="18"/>
                              </w:rPr>
                              <w:t xml:space="preserve"> </w:t>
                            </w:r>
                            <w:r w:rsidRPr="002352C7">
                              <w:rPr>
                                <w:rFonts w:ascii="BIZ UDPゴシック" w:eastAsia="BIZ UDPゴシック" w:hAnsi="BIZ UDPゴシック" w:hint="eastAsia"/>
                                <w:sz w:val="18"/>
                                <w:szCs w:val="18"/>
                              </w:rPr>
                              <w:t>移行認定又は移行認可の申請に当って定款の変更の案を作成するに際し特に留意すべき事項に</w:t>
                            </w:r>
                          </w:p>
                          <w:p w14:paraId="2DFEFB51" w14:textId="612CA786" w:rsidR="006140FA" w:rsidRPr="002352C7" w:rsidRDefault="006140FA" w:rsidP="00031A55">
                            <w:pPr>
                              <w:ind w:firstLineChars="1000" w:firstLine="1800"/>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ついて (平成20年1</w:t>
                            </w:r>
                            <w:r w:rsidRPr="002352C7">
                              <w:rPr>
                                <w:rFonts w:ascii="BIZ UDPゴシック" w:eastAsia="BIZ UDPゴシック" w:hAnsi="BIZ UDPゴシック"/>
                                <w:sz w:val="18"/>
                                <w:szCs w:val="18"/>
                              </w:rPr>
                              <w:t>0</w:t>
                            </w:r>
                            <w:r w:rsidRPr="002352C7">
                              <w:rPr>
                                <w:rFonts w:ascii="BIZ UDPゴシック" w:eastAsia="BIZ UDPゴシック" w:hAnsi="BIZ UDPゴシック" w:hint="eastAsia"/>
                                <w:sz w:val="18"/>
                                <w:szCs w:val="18"/>
                              </w:rPr>
                              <w:t>月1</w:t>
                            </w:r>
                            <w:r w:rsidRPr="002352C7">
                              <w:rPr>
                                <w:rFonts w:ascii="BIZ UDPゴシック" w:eastAsia="BIZ UDPゴシック" w:hAnsi="BIZ UDPゴシック"/>
                                <w:sz w:val="18"/>
                                <w:szCs w:val="18"/>
                              </w:rPr>
                              <w:t>0</w:t>
                            </w:r>
                            <w:r w:rsidRPr="002352C7">
                              <w:rPr>
                                <w:rFonts w:ascii="BIZ UDPゴシック" w:eastAsia="BIZ UDPゴシック" w:hAnsi="BIZ UDPゴシック" w:hint="eastAsia"/>
                                <w:sz w:val="18"/>
                                <w:szCs w:val="18"/>
                              </w:rPr>
                              <w:t>日内閣府公益認定等委員会)</w:t>
                            </w:r>
                          </w:p>
                          <w:p w14:paraId="0F800548" w14:textId="3FDED6F3" w:rsidR="006140FA" w:rsidRPr="002352C7" w:rsidRDefault="006140FA">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チェックポイント</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sz w:val="18"/>
                                <w:szCs w:val="18"/>
                              </w:rPr>
                              <w:t>公益目的事業のチェックポイントについて</w:t>
                            </w:r>
                            <w:r w:rsidRPr="002352C7">
                              <w:rPr>
                                <w:rFonts w:ascii="BIZ UDPゴシック" w:eastAsia="BIZ UDPゴシック" w:hAnsi="BIZ UDPゴシック" w:hint="eastAsia"/>
                                <w:sz w:val="18"/>
                                <w:szCs w:val="18"/>
                              </w:rPr>
                              <w:t xml:space="preserve"> (平成20年4月11日</w:t>
                            </w:r>
                            <w:r w:rsidRPr="002352C7">
                              <w:rPr>
                                <w:rFonts w:ascii="BIZ UDPゴシック" w:eastAsia="BIZ UDPゴシック" w:hAnsi="BIZ UDPゴシック"/>
                                <w:sz w:val="18"/>
                                <w:szCs w:val="18"/>
                              </w:rPr>
                              <w:t>内閣府公益認定等委員会</w:t>
                            </w:r>
                            <w:r w:rsidRPr="002352C7">
                              <w:rPr>
                                <w:rFonts w:ascii="BIZ UDPゴシック" w:eastAsia="BIZ UDPゴシック" w:hAnsi="BIZ UDPゴシック" w:hint="eastAsia"/>
                                <w:sz w:val="18"/>
                                <w:szCs w:val="18"/>
                              </w:rPr>
                              <w:t>)</w:t>
                            </w:r>
                          </w:p>
                          <w:p w14:paraId="373FFDDC" w14:textId="647BEDCD" w:rsidR="006140FA" w:rsidRDefault="006140FA">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Pr>
                                <w:rFonts w:ascii="BIZ UDPゴシック" w:eastAsia="BIZ UDPゴシック" w:hAnsi="BIZ UDPゴシック"/>
                                <w:b/>
                                <w:sz w:val="18"/>
                                <w:szCs w:val="18"/>
                              </w:rPr>
                              <w:t xml:space="preserve">FAQ　　　　　　</w:t>
                            </w:r>
                            <w:r>
                              <w:rPr>
                                <w:rFonts w:ascii="BIZ UDPゴシック" w:eastAsia="BIZ UDPゴシック" w:hAnsi="BIZ UDPゴシック" w:hint="eastAsia"/>
                                <w:b/>
                                <w:sz w:val="18"/>
                                <w:szCs w:val="18"/>
                              </w:rPr>
                              <w:t xml:space="preserve">　</w:t>
                            </w:r>
                            <w:r>
                              <w:rPr>
                                <w:rFonts w:ascii="BIZ UDPゴシック" w:eastAsia="BIZ UDPゴシック" w:hAnsi="BIZ UDPゴシック"/>
                                <w:b/>
                                <w:sz w:val="18"/>
                                <w:szCs w:val="18"/>
                              </w:rPr>
                              <w:t xml:space="preserve">　　</w:t>
                            </w:r>
                            <w:r>
                              <w:rPr>
                                <w:rFonts w:ascii="BIZ UDPゴシック" w:eastAsia="BIZ UDPゴシック" w:hAnsi="BIZ UDPゴシック" w:hint="eastAsia"/>
                                <w:b/>
                                <w:sz w:val="18"/>
                                <w:szCs w:val="18"/>
                              </w:rPr>
                              <w:t xml:space="preserve"> </w:t>
                            </w:r>
                            <w:r w:rsidRPr="002352C7">
                              <w:rPr>
                                <w:rFonts w:ascii="BIZ UDPゴシック" w:eastAsia="BIZ UDPゴシック" w:hAnsi="BIZ UDPゴシック" w:hint="eastAsia"/>
                                <w:sz w:val="18"/>
                                <w:szCs w:val="18"/>
                              </w:rPr>
                              <w:t>新しい</w:t>
                            </w:r>
                            <w:r w:rsidRPr="002352C7">
                              <w:rPr>
                                <w:rFonts w:ascii="BIZ UDPゴシック" w:eastAsia="BIZ UDPゴシック" w:hAnsi="BIZ UDPゴシック"/>
                                <w:sz w:val="18"/>
                                <w:szCs w:val="18"/>
                              </w:rPr>
                              <w:t>公益法人制度に係る質問への回答</w:t>
                            </w:r>
                            <w:r w:rsidRPr="002352C7">
                              <w:rPr>
                                <w:rFonts w:ascii="BIZ UDPゴシック" w:eastAsia="BIZ UDPゴシック" w:hAnsi="BIZ UDPゴシック" w:hint="eastAsia"/>
                                <w:sz w:val="18"/>
                                <w:szCs w:val="18"/>
                              </w:rPr>
                              <w:t>(</w:t>
                            </w:r>
                            <w:r w:rsidRPr="002352C7">
                              <w:rPr>
                                <w:rFonts w:ascii="BIZ UDPゴシック" w:eastAsia="BIZ UDPゴシック" w:hAnsi="BIZ UDPゴシック"/>
                                <w:sz w:val="18"/>
                                <w:szCs w:val="18"/>
                              </w:rPr>
                              <w:t>FAQ)</w:t>
                            </w:r>
                          </w:p>
                          <w:p w14:paraId="29FC1051" w14:textId="52452B03" w:rsidR="006140FA" w:rsidRPr="002352C7" w:rsidRDefault="006140FA" w:rsidP="002352C7">
                            <w:pPr>
                              <w:ind w:firstLineChars="850" w:firstLine="1530"/>
                              <w:rPr>
                                <w:rFonts w:ascii="BIZ UDPゴシック" w:eastAsia="BIZ UDPゴシック" w:hAnsi="BIZ UDPゴシック"/>
                              </w:rPr>
                            </w:pPr>
                            <w:r w:rsidRPr="002352C7">
                              <w:rPr>
                                <w:rFonts w:ascii="BIZ UDPゴシック" w:eastAsia="BIZ UDPゴシック" w:hAnsi="BIZ UDPゴシック"/>
                                <w:sz w:val="18"/>
                                <w:szCs w:val="18"/>
                              </w:rPr>
                              <w:t>(</w:t>
                            </w:r>
                            <w:r w:rsidRPr="002352C7">
                              <w:rPr>
                                <w:rFonts w:ascii="BIZ UDPゴシック" w:eastAsia="BIZ UDPゴシック" w:hAnsi="BIZ UDPゴシック" w:hint="eastAsia"/>
                                <w:sz w:val="18"/>
                                <w:szCs w:val="18"/>
                              </w:rPr>
                              <w:t>平成27年4月内閣府</w:t>
                            </w:r>
                            <w:r w:rsidRPr="002352C7">
                              <w:rPr>
                                <w:rFonts w:ascii="BIZ UDPゴシック" w:eastAsia="BIZ UDPゴシック" w:hAnsi="BIZ UDPゴシック"/>
                                <w:sz w:val="18"/>
                                <w:szCs w:val="18"/>
                              </w:rPr>
                              <w:t>公益認定等委員会事務局</w:t>
                            </w:r>
                            <w:r w:rsidRPr="002352C7">
                              <w:rPr>
                                <w:rFonts w:ascii="BIZ UDPゴシック" w:eastAsia="BIZ UDPゴシック" w:hAnsi="BIZ UDP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133A9" id="テキスト ボックス 11" o:spid="_x0000_s1028" type="#_x0000_t202" style="position:absolute;left:0;text-align:left;margin-left:13.25pt;margin-top:16.95pt;width:486pt;height:209.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" fillcolor="window" strokeweight=".5pt">
                <v:textbox>
                  <w:txbxContent>
                    <w:p w14:paraId="530F0564" w14:textId="226E871A"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20"/>
                          <w:szCs w:val="20"/>
                        </w:rPr>
                        <w:t xml:space="preserve">　</w:t>
                      </w:r>
                      <w:r w:rsidRPr="002352C7">
                        <w:rPr>
                          <w:rFonts w:ascii="BIZ UDPゴシック" w:eastAsia="BIZ UDPゴシック" w:hAnsi="BIZ UDPゴシック" w:hint="eastAsia"/>
                          <w:b/>
                          <w:sz w:val="18"/>
                          <w:szCs w:val="18"/>
                        </w:rPr>
                        <w:t xml:space="preserve">法人法　　</w:t>
                      </w:r>
                      <w:r w:rsidRPr="002352C7">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一般社団法人及び一般財団法人に関する法律　(平成1</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年法律第4</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024EA7EC" w14:textId="16D15E87"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 xml:space="preserve">法人法施行規則 </w:t>
                      </w:r>
                      <w:r w:rsidRPr="002352C7">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一般社団法人及び一般財団法人に関する法律施行規則 (平成19年法務省令第2</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1E8CAD01" w14:textId="4FD1FD93"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認定法</w:t>
                      </w:r>
                      <w:r>
                        <w:rPr>
                          <w:rFonts w:ascii="BIZ UDPゴシック" w:eastAsia="BIZ UDPゴシック" w:hAnsi="BIZ UDPゴシック" w:hint="eastAsia"/>
                          <w:b/>
                          <w:sz w:val="18"/>
                          <w:szCs w:val="18"/>
                        </w:rPr>
                        <w:t xml:space="preserve">　</w:t>
                      </w:r>
                      <w:r>
                        <w:rPr>
                          <w:rFonts w:ascii="BIZ UDPゴシック" w:eastAsia="BIZ UDPゴシック" w:hAnsi="BIZ UDPゴシック"/>
                          <w:b/>
                          <w:sz w:val="18"/>
                          <w:szCs w:val="18"/>
                        </w:rPr>
                        <w:t xml:space="preserve">　　　　　　　</w:t>
                      </w:r>
                      <w:r w:rsidRPr="002352C7">
                        <w:rPr>
                          <w:rFonts w:ascii="BIZ UDPゴシック" w:eastAsia="BIZ UDPゴシック" w:hAnsi="BIZ UDPゴシック" w:hint="eastAsia"/>
                          <w:sz w:val="18"/>
                          <w:szCs w:val="18"/>
                        </w:rPr>
                        <w:t>公益社団法人及び公益財団法人の認定等に関する法律 (平成1</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年法律第4</w:t>
                      </w:r>
                      <w:r w:rsidRPr="002352C7">
                        <w:rPr>
                          <w:rFonts w:ascii="BIZ UDPゴシック" w:eastAsia="BIZ UDPゴシック" w:hAnsi="BIZ UDPゴシック"/>
                          <w:sz w:val="18"/>
                          <w:szCs w:val="18"/>
                        </w:rPr>
                        <w:t>9</w:t>
                      </w:r>
                      <w:r w:rsidRPr="002352C7">
                        <w:rPr>
                          <w:rFonts w:ascii="BIZ UDPゴシック" w:eastAsia="BIZ UDPゴシック" w:hAnsi="BIZ UDPゴシック" w:hint="eastAsia"/>
                          <w:sz w:val="18"/>
                          <w:szCs w:val="18"/>
                        </w:rPr>
                        <w:t>号)</w:t>
                      </w:r>
                    </w:p>
                    <w:p w14:paraId="15D5AF8C" w14:textId="2D2CCD26" w:rsidR="006140FA" w:rsidRPr="002352C7" w:rsidRDefault="006140FA" w:rsidP="00A220F3">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認定法施行規則</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公益社団法人及び公益財団法人の認定等に関する法律施行規則 (平成19年内閣府令第6</w:t>
                      </w:r>
                      <w:r w:rsidRPr="002352C7">
                        <w:rPr>
                          <w:rFonts w:ascii="BIZ UDPゴシック" w:eastAsia="BIZ UDPゴシック" w:hAnsi="BIZ UDPゴシック"/>
                          <w:sz w:val="18"/>
                          <w:szCs w:val="18"/>
                        </w:rPr>
                        <w:t>8</w:t>
                      </w:r>
                      <w:r w:rsidRPr="002352C7">
                        <w:rPr>
                          <w:rFonts w:ascii="BIZ UDPゴシック" w:eastAsia="BIZ UDPゴシック" w:hAnsi="BIZ UDPゴシック" w:hint="eastAsia"/>
                          <w:sz w:val="18"/>
                          <w:szCs w:val="18"/>
                        </w:rPr>
                        <w:t>号)</w:t>
                      </w:r>
                    </w:p>
                    <w:p w14:paraId="34EF40C6" w14:textId="77777777" w:rsidR="006140FA" w:rsidRDefault="006140FA" w:rsidP="00A220F3">
                      <w:pPr>
                        <w:ind w:left="2200" w:hangingChars="1100" w:hanging="2200"/>
                        <w:rPr>
                          <w:rFonts w:ascii="BIZ UDPゴシック" w:eastAsia="BIZ UDPゴシック" w:hAnsi="BIZ UDPゴシック"/>
                          <w:sz w:val="18"/>
                          <w:szCs w:val="18"/>
                        </w:rPr>
                      </w:pPr>
                      <w:r w:rsidRPr="002352C7">
                        <w:rPr>
                          <w:rFonts w:ascii="BIZ UDPゴシック" w:eastAsia="BIZ UDPゴシック" w:hAnsi="BIZ UDPゴシック" w:hint="eastAsia"/>
                          <w:sz w:val="20"/>
                          <w:szCs w:val="20"/>
                        </w:rPr>
                        <w:t xml:space="preserve">　</w:t>
                      </w:r>
                      <w:r w:rsidRPr="002352C7">
                        <w:rPr>
                          <w:rFonts w:ascii="BIZ UDPゴシック" w:eastAsia="BIZ UDPゴシック" w:hAnsi="BIZ UDPゴシック" w:hint="eastAsia"/>
                          <w:b/>
                          <w:sz w:val="18"/>
                          <w:szCs w:val="18"/>
                        </w:rPr>
                        <w:t>ガイドライン</w:t>
                      </w: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sz w:val="18"/>
                          <w:szCs w:val="18"/>
                        </w:rPr>
                        <w:t xml:space="preserve">　 </w:t>
                      </w:r>
                      <w:r>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sz w:val="18"/>
                          <w:szCs w:val="18"/>
                        </w:rPr>
                        <w:t>公益認定等に関する運用について(公益認定等ガイドライン)</w:t>
                      </w:r>
                    </w:p>
                    <w:p w14:paraId="7067F7CA" w14:textId="5EBE6499" w:rsidR="006140FA" w:rsidRPr="002352C7" w:rsidRDefault="006140FA" w:rsidP="002352C7">
                      <w:pPr>
                        <w:ind w:leftChars="800" w:left="2220" w:hangingChars="300" w:hanging="540"/>
                        <w:rPr>
                          <w:rFonts w:ascii="BIZ UDPゴシック" w:eastAsia="BIZ UDPゴシック" w:hAnsi="BIZ UDPゴシック"/>
                          <w:sz w:val="18"/>
                          <w:szCs w:val="18"/>
                        </w:rPr>
                      </w:pPr>
                      <w:r w:rsidRPr="002352C7">
                        <w:rPr>
                          <w:rFonts w:ascii="BIZ UDPゴシック" w:eastAsia="BIZ UDPゴシック" w:hAnsi="BIZ UDPゴシック"/>
                          <w:sz w:val="18"/>
                          <w:szCs w:val="18"/>
                        </w:rPr>
                        <w:t xml:space="preserve"> (</w:t>
                      </w:r>
                      <w:r w:rsidRPr="002352C7">
                        <w:rPr>
                          <w:rFonts w:ascii="BIZ UDPゴシック" w:eastAsia="BIZ UDPゴシック" w:hAnsi="BIZ UDPゴシック" w:hint="eastAsia"/>
                          <w:sz w:val="18"/>
                          <w:szCs w:val="18"/>
                        </w:rPr>
                        <w:t>平成2</w:t>
                      </w:r>
                      <w:r w:rsidRPr="002352C7">
                        <w:rPr>
                          <w:rFonts w:ascii="BIZ UDPゴシック" w:eastAsia="BIZ UDPゴシック" w:hAnsi="BIZ UDPゴシック"/>
                          <w:sz w:val="18"/>
                          <w:szCs w:val="18"/>
                        </w:rPr>
                        <w:t>5</w:t>
                      </w:r>
                      <w:r w:rsidRPr="002352C7">
                        <w:rPr>
                          <w:rFonts w:ascii="BIZ UDPゴシック" w:eastAsia="BIZ UDPゴシック" w:hAnsi="BIZ UDPゴシック" w:hint="eastAsia"/>
                          <w:sz w:val="18"/>
                          <w:szCs w:val="18"/>
                        </w:rPr>
                        <w:t>年1月23日最終</w:t>
                      </w:r>
                      <w:r w:rsidRPr="002352C7">
                        <w:rPr>
                          <w:rFonts w:ascii="BIZ UDPゴシック" w:eastAsia="BIZ UDPゴシック" w:hAnsi="BIZ UDPゴシック"/>
                          <w:sz w:val="18"/>
                          <w:szCs w:val="18"/>
                        </w:rPr>
                        <w:t>改正</w:t>
                      </w:r>
                      <w:r w:rsidRPr="002352C7">
                        <w:rPr>
                          <w:rFonts w:ascii="BIZ UDPゴシック" w:eastAsia="BIZ UDPゴシック" w:hAnsi="BIZ UDPゴシック" w:hint="eastAsia"/>
                          <w:sz w:val="18"/>
                          <w:szCs w:val="18"/>
                        </w:rPr>
                        <w:t>、内閣府公益認定等委員会)</w:t>
                      </w:r>
                    </w:p>
                    <w:p w14:paraId="4BE43455" w14:textId="437B4487" w:rsidR="006140FA" w:rsidRPr="002352C7" w:rsidRDefault="006140FA" w:rsidP="00B82CE9">
                      <w:pPr>
                        <w:ind w:left="1890" w:hangingChars="1050" w:hanging="1890"/>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Pr>
                          <w:rFonts w:ascii="BIZ UDPゴシック" w:eastAsia="BIZ UDPゴシック" w:hAnsi="BIZ UDPゴシック" w:hint="eastAsia"/>
                          <w:b/>
                          <w:sz w:val="18"/>
                          <w:szCs w:val="18"/>
                        </w:rPr>
                        <w:t xml:space="preserve">留意事項　</w:t>
                      </w:r>
                      <w:r>
                        <w:rPr>
                          <w:rFonts w:ascii="BIZ UDPゴシック" w:eastAsia="BIZ UDPゴシック" w:hAnsi="BIZ UDPゴシック"/>
                          <w:b/>
                          <w:sz w:val="18"/>
                          <w:szCs w:val="18"/>
                        </w:rPr>
                        <w:t xml:space="preserve">　　　　　</w:t>
                      </w:r>
                      <w:r>
                        <w:rPr>
                          <w:rFonts w:ascii="BIZ UDPゴシック" w:eastAsia="BIZ UDPゴシック" w:hAnsi="BIZ UDPゴシック" w:hint="eastAsia"/>
                          <w:b/>
                          <w:sz w:val="18"/>
                          <w:szCs w:val="18"/>
                        </w:rPr>
                        <w:t xml:space="preserve"> </w:t>
                      </w:r>
                      <w:r w:rsidRPr="002352C7">
                        <w:rPr>
                          <w:rFonts w:ascii="BIZ UDPゴシック" w:eastAsia="BIZ UDPゴシック" w:hAnsi="BIZ UDPゴシック" w:hint="eastAsia"/>
                          <w:sz w:val="18"/>
                          <w:szCs w:val="18"/>
                        </w:rPr>
                        <w:t>移行認定又は移行認可の申請に当って定款の変更の案を作成するに際し特に留意すべき事項に</w:t>
                      </w:r>
                    </w:p>
                    <w:p w14:paraId="2DFEFB51" w14:textId="612CA786" w:rsidR="006140FA" w:rsidRPr="002352C7" w:rsidRDefault="006140FA" w:rsidP="00031A55">
                      <w:pPr>
                        <w:ind w:firstLineChars="1000" w:firstLine="1800"/>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ついて (平成20年1</w:t>
                      </w:r>
                      <w:r w:rsidRPr="002352C7">
                        <w:rPr>
                          <w:rFonts w:ascii="BIZ UDPゴシック" w:eastAsia="BIZ UDPゴシック" w:hAnsi="BIZ UDPゴシック"/>
                          <w:sz w:val="18"/>
                          <w:szCs w:val="18"/>
                        </w:rPr>
                        <w:t>0</w:t>
                      </w:r>
                      <w:r w:rsidRPr="002352C7">
                        <w:rPr>
                          <w:rFonts w:ascii="BIZ UDPゴシック" w:eastAsia="BIZ UDPゴシック" w:hAnsi="BIZ UDPゴシック" w:hint="eastAsia"/>
                          <w:sz w:val="18"/>
                          <w:szCs w:val="18"/>
                        </w:rPr>
                        <w:t>月1</w:t>
                      </w:r>
                      <w:r w:rsidRPr="002352C7">
                        <w:rPr>
                          <w:rFonts w:ascii="BIZ UDPゴシック" w:eastAsia="BIZ UDPゴシック" w:hAnsi="BIZ UDPゴシック"/>
                          <w:sz w:val="18"/>
                          <w:szCs w:val="18"/>
                        </w:rPr>
                        <w:t>0</w:t>
                      </w:r>
                      <w:r w:rsidRPr="002352C7">
                        <w:rPr>
                          <w:rFonts w:ascii="BIZ UDPゴシック" w:eastAsia="BIZ UDPゴシック" w:hAnsi="BIZ UDPゴシック" w:hint="eastAsia"/>
                          <w:sz w:val="18"/>
                          <w:szCs w:val="18"/>
                        </w:rPr>
                        <w:t>日内閣府公益認定等委員会)</w:t>
                      </w:r>
                    </w:p>
                    <w:p w14:paraId="0F800548" w14:textId="3FDED6F3" w:rsidR="006140FA" w:rsidRPr="002352C7" w:rsidRDefault="006140FA">
                      <w:pPr>
                        <w:rPr>
                          <w:rFonts w:ascii="BIZ UDPゴシック" w:eastAsia="BIZ UDPゴシック" w:hAnsi="BIZ UDPゴシック"/>
                          <w:sz w:val="18"/>
                          <w:szCs w:val="18"/>
                        </w:rPr>
                      </w:pPr>
                      <w:r w:rsidRPr="002352C7">
                        <w:rPr>
                          <w:rFonts w:ascii="BIZ UDPゴシック" w:eastAsia="BIZ UDPゴシック" w:hAnsi="BIZ UDPゴシック" w:hint="eastAsia"/>
                          <w:sz w:val="18"/>
                          <w:szCs w:val="18"/>
                        </w:rPr>
                        <w:t xml:space="preserve">　</w:t>
                      </w:r>
                      <w:r w:rsidRPr="002352C7">
                        <w:rPr>
                          <w:rFonts w:ascii="BIZ UDPゴシック" w:eastAsia="BIZ UDPゴシック" w:hAnsi="BIZ UDPゴシック" w:hint="eastAsia"/>
                          <w:b/>
                          <w:sz w:val="18"/>
                          <w:szCs w:val="18"/>
                        </w:rPr>
                        <w:t>チェックポイント</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2352C7">
                        <w:rPr>
                          <w:rFonts w:ascii="BIZ UDPゴシック" w:eastAsia="BIZ UDPゴシック" w:hAnsi="BIZ UDPゴシック"/>
                          <w:sz w:val="18"/>
                          <w:szCs w:val="18"/>
                        </w:rPr>
                        <w:t>公益目的事業のチェックポイントについて</w:t>
                      </w:r>
                      <w:r w:rsidRPr="002352C7">
                        <w:rPr>
                          <w:rFonts w:ascii="BIZ UDPゴシック" w:eastAsia="BIZ UDPゴシック" w:hAnsi="BIZ UDPゴシック" w:hint="eastAsia"/>
                          <w:sz w:val="18"/>
                          <w:szCs w:val="18"/>
                        </w:rPr>
                        <w:t xml:space="preserve"> (平成20年4月11日</w:t>
                      </w:r>
                      <w:r w:rsidRPr="002352C7">
                        <w:rPr>
                          <w:rFonts w:ascii="BIZ UDPゴシック" w:eastAsia="BIZ UDPゴシック" w:hAnsi="BIZ UDPゴシック"/>
                          <w:sz w:val="18"/>
                          <w:szCs w:val="18"/>
                        </w:rPr>
                        <w:t>内閣府公益認定等委員会</w:t>
                      </w:r>
                      <w:r w:rsidRPr="002352C7">
                        <w:rPr>
                          <w:rFonts w:ascii="BIZ UDPゴシック" w:eastAsia="BIZ UDPゴシック" w:hAnsi="BIZ UDPゴシック" w:hint="eastAsia"/>
                          <w:sz w:val="18"/>
                          <w:szCs w:val="18"/>
                        </w:rPr>
                        <w:t>)</w:t>
                      </w:r>
                    </w:p>
                    <w:p w14:paraId="373FFDDC" w14:textId="647BEDCD" w:rsidR="006140FA" w:rsidRDefault="006140FA">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Pr>
                          <w:rFonts w:ascii="BIZ UDPゴシック" w:eastAsia="BIZ UDPゴシック" w:hAnsi="BIZ UDPゴシック"/>
                          <w:b/>
                          <w:sz w:val="18"/>
                          <w:szCs w:val="18"/>
                        </w:rPr>
                        <w:t xml:space="preserve">FAQ　　　　　　</w:t>
                      </w:r>
                      <w:r>
                        <w:rPr>
                          <w:rFonts w:ascii="BIZ UDPゴシック" w:eastAsia="BIZ UDPゴシック" w:hAnsi="BIZ UDPゴシック" w:hint="eastAsia"/>
                          <w:b/>
                          <w:sz w:val="18"/>
                          <w:szCs w:val="18"/>
                        </w:rPr>
                        <w:t xml:space="preserve">　</w:t>
                      </w:r>
                      <w:r>
                        <w:rPr>
                          <w:rFonts w:ascii="BIZ UDPゴシック" w:eastAsia="BIZ UDPゴシック" w:hAnsi="BIZ UDPゴシック"/>
                          <w:b/>
                          <w:sz w:val="18"/>
                          <w:szCs w:val="18"/>
                        </w:rPr>
                        <w:t xml:space="preserve">　　</w:t>
                      </w:r>
                      <w:r>
                        <w:rPr>
                          <w:rFonts w:ascii="BIZ UDPゴシック" w:eastAsia="BIZ UDPゴシック" w:hAnsi="BIZ UDPゴシック" w:hint="eastAsia"/>
                          <w:b/>
                          <w:sz w:val="18"/>
                          <w:szCs w:val="18"/>
                        </w:rPr>
                        <w:t xml:space="preserve"> </w:t>
                      </w:r>
                      <w:r w:rsidRPr="002352C7">
                        <w:rPr>
                          <w:rFonts w:ascii="BIZ UDPゴシック" w:eastAsia="BIZ UDPゴシック" w:hAnsi="BIZ UDPゴシック" w:hint="eastAsia"/>
                          <w:sz w:val="18"/>
                          <w:szCs w:val="18"/>
                        </w:rPr>
                        <w:t>新しい</w:t>
                      </w:r>
                      <w:r w:rsidRPr="002352C7">
                        <w:rPr>
                          <w:rFonts w:ascii="BIZ UDPゴシック" w:eastAsia="BIZ UDPゴシック" w:hAnsi="BIZ UDPゴシック"/>
                          <w:sz w:val="18"/>
                          <w:szCs w:val="18"/>
                        </w:rPr>
                        <w:t>公益法人制度に係る質問への回答</w:t>
                      </w:r>
                      <w:r w:rsidRPr="002352C7">
                        <w:rPr>
                          <w:rFonts w:ascii="BIZ UDPゴシック" w:eastAsia="BIZ UDPゴシック" w:hAnsi="BIZ UDPゴシック" w:hint="eastAsia"/>
                          <w:sz w:val="18"/>
                          <w:szCs w:val="18"/>
                        </w:rPr>
                        <w:t>(</w:t>
                      </w:r>
                      <w:r w:rsidRPr="002352C7">
                        <w:rPr>
                          <w:rFonts w:ascii="BIZ UDPゴシック" w:eastAsia="BIZ UDPゴシック" w:hAnsi="BIZ UDPゴシック"/>
                          <w:sz w:val="18"/>
                          <w:szCs w:val="18"/>
                        </w:rPr>
                        <w:t>FAQ)</w:t>
                      </w:r>
                    </w:p>
                    <w:p w14:paraId="29FC1051" w14:textId="52452B03" w:rsidR="006140FA" w:rsidRPr="002352C7" w:rsidRDefault="006140FA" w:rsidP="002352C7">
                      <w:pPr>
                        <w:ind w:firstLineChars="850" w:firstLine="1530"/>
                        <w:rPr>
                          <w:rFonts w:ascii="BIZ UDPゴシック" w:eastAsia="BIZ UDPゴシック" w:hAnsi="BIZ UDPゴシック"/>
                        </w:rPr>
                      </w:pPr>
                      <w:r w:rsidRPr="002352C7">
                        <w:rPr>
                          <w:rFonts w:ascii="BIZ UDPゴシック" w:eastAsia="BIZ UDPゴシック" w:hAnsi="BIZ UDPゴシック"/>
                          <w:sz w:val="18"/>
                          <w:szCs w:val="18"/>
                        </w:rPr>
                        <w:t>(</w:t>
                      </w:r>
                      <w:r w:rsidRPr="002352C7">
                        <w:rPr>
                          <w:rFonts w:ascii="BIZ UDPゴシック" w:eastAsia="BIZ UDPゴシック" w:hAnsi="BIZ UDPゴシック" w:hint="eastAsia"/>
                          <w:sz w:val="18"/>
                          <w:szCs w:val="18"/>
                        </w:rPr>
                        <w:t>平成27年4月内閣府</w:t>
                      </w:r>
                      <w:r w:rsidRPr="002352C7">
                        <w:rPr>
                          <w:rFonts w:ascii="BIZ UDPゴシック" w:eastAsia="BIZ UDPゴシック" w:hAnsi="BIZ UDPゴシック"/>
                          <w:sz w:val="18"/>
                          <w:szCs w:val="18"/>
                        </w:rPr>
                        <w:t>公益認定等委員会事務局</w:t>
                      </w:r>
                      <w:r w:rsidRPr="002352C7">
                        <w:rPr>
                          <w:rFonts w:ascii="BIZ UDPゴシック" w:eastAsia="BIZ UDPゴシック" w:hAnsi="BIZ UDPゴシック" w:hint="eastAsia"/>
                          <w:sz w:val="18"/>
                          <w:szCs w:val="18"/>
                        </w:rPr>
                        <w:t>)</w:t>
                      </w:r>
                    </w:p>
                  </w:txbxContent>
                </v:textbox>
                <w10:wrap anchorx="margin"/>
              </v:shape>
            </w:pict>
          </mc:Fallback>
        </mc:AlternateContent>
      </w:r>
      <w:r w:rsidR="00BC0126">
        <w:rPr>
          <w:rFonts w:hint="eastAsia"/>
        </w:rPr>
        <w:t xml:space="preserve">　</w:t>
      </w:r>
      <w:r w:rsidR="00BC0126">
        <w:rPr>
          <w:rFonts w:hint="eastAsia"/>
        </w:rPr>
        <w:t xml:space="preserve"> </w:t>
      </w:r>
      <w:r w:rsidR="00241F39" w:rsidRPr="002352C7">
        <w:rPr>
          <w:rFonts w:ascii="BIZ UDPゴシック" w:eastAsia="BIZ UDPゴシック" w:hAnsi="BIZ UDPゴシック"/>
        </w:rPr>
        <w:t xml:space="preserve"> </w:t>
      </w:r>
      <w:r w:rsidR="00241F39" w:rsidRPr="002352C7">
        <w:rPr>
          <w:rFonts w:ascii="BIZ UDPゴシック" w:eastAsia="BIZ UDPゴシック" w:hAnsi="BIZ UDPゴシック" w:hint="eastAsia"/>
          <w:b/>
        </w:rPr>
        <w:t>凡 例</w:t>
      </w:r>
      <w:r w:rsidR="00B620E6" w:rsidRPr="002352C7">
        <w:rPr>
          <w:rFonts w:ascii="BIZ UDPゴシック" w:eastAsia="BIZ UDPゴシック" w:hAnsi="BIZ UDPゴシック" w:hint="eastAsia"/>
          <w:b/>
        </w:rPr>
        <w:t xml:space="preserve"> </w:t>
      </w:r>
    </w:p>
    <w:p w14:paraId="302AFE3E" w14:textId="4FA92EC8" w:rsidR="003032CD" w:rsidRDefault="003032CD" w:rsidP="00A220F3"/>
    <w:p w14:paraId="776011A2" w14:textId="4300ED1F" w:rsidR="00BC0126" w:rsidRDefault="00BC0126" w:rsidP="00A220F3"/>
    <w:p w14:paraId="6F573E7A" w14:textId="6928C13B" w:rsidR="00BC0126" w:rsidRDefault="00BC0126" w:rsidP="00A220F3"/>
    <w:p w14:paraId="6CEA6272" w14:textId="628B48A9" w:rsidR="00BC0126" w:rsidRDefault="00BC0126" w:rsidP="00A220F3"/>
    <w:p w14:paraId="3FC387CC" w14:textId="4E9D950F" w:rsidR="00BC0126" w:rsidRDefault="00BC0126" w:rsidP="00A220F3"/>
    <w:p w14:paraId="10E78F31" w14:textId="750C2CF4" w:rsidR="00BC0126" w:rsidRDefault="00BC0126" w:rsidP="00A220F3"/>
    <w:p w14:paraId="6F258E57" w14:textId="7ABCAC83" w:rsidR="00BC0126" w:rsidRDefault="00BC0126" w:rsidP="00A220F3"/>
    <w:p w14:paraId="3333060A" w14:textId="15DDBBC9" w:rsidR="00BC0126" w:rsidRDefault="00BC0126" w:rsidP="00A220F3"/>
    <w:p w14:paraId="7CC95F68" w14:textId="2922B766" w:rsidR="00BC0126" w:rsidRDefault="00BC0126" w:rsidP="00A220F3"/>
    <w:p w14:paraId="0707CEBA" w14:textId="628BB9A2" w:rsidR="00BC0126" w:rsidRDefault="00BC0126" w:rsidP="00A220F3"/>
    <w:p w14:paraId="48FD17BE" w14:textId="65E9F743" w:rsidR="00663E77" w:rsidRDefault="00663E77" w:rsidP="00A220F3">
      <w:pPr>
        <w:rPr>
          <w:rFonts w:ascii="BIZ UDPゴシック" w:eastAsia="BIZ UDPゴシック" w:hAnsi="BIZ UDPゴシック"/>
          <w:b/>
          <w:color w:val="F79646" w:themeColor="accent6"/>
        </w:rPr>
      </w:pPr>
    </w:p>
    <w:p w14:paraId="5BBFC47E" w14:textId="66E1F8FA" w:rsidR="00663E77" w:rsidRDefault="00663E77" w:rsidP="00A220F3">
      <w:pPr>
        <w:rPr>
          <w:rFonts w:ascii="BIZ UDPゴシック" w:eastAsia="BIZ UDPゴシック" w:hAnsi="BIZ UDPゴシック"/>
          <w:b/>
          <w:color w:val="F79646" w:themeColor="accent6"/>
        </w:rPr>
      </w:pPr>
    </w:p>
    <w:p w14:paraId="06197B8C" w14:textId="77777777" w:rsidR="00663E77" w:rsidRDefault="00663E77" w:rsidP="00A220F3">
      <w:pPr>
        <w:rPr>
          <w:rFonts w:ascii="BIZ UDPゴシック" w:eastAsia="BIZ UDPゴシック" w:hAnsi="BIZ UDPゴシック"/>
          <w:b/>
          <w:color w:val="F79646" w:themeColor="accent6"/>
        </w:rPr>
      </w:pPr>
    </w:p>
    <w:p w14:paraId="5FC6E7A2" w14:textId="77777777" w:rsidR="00663E77" w:rsidRDefault="00663E77" w:rsidP="00A220F3">
      <w:pPr>
        <w:rPr>
          <w:rFonts w:ascii="BIZ UDPゴシック" w:eastAsia="BIZ UDPゴシック" w:hAnsi="BIZ UDPゴシック"/>
          <w:b/>
          <w:color w:val="F79646" w:themeColor="accent6"/>
        </w:rPr>
        <w:sectPr w:rsidR="00663E77" w:rsidSect="00663E77">
          <w:headerReference w:type="first" r:id="rId8"/>
          <w:pgSz w:w="11906" w:h="16838" w:code="9"/>
          <w:pgMar w:top="1077" w:right="851" w:bottom="1077" w:left="851" w:header="851" w:footer="567" w:gutter="0"/>
          <w:cols w:space="425"/>
          <w:titlePg/>
          <w:docGrid w:type="linesAndChars" w:linePitch="360"/>
        </w:sectPr>
      </w:pPr>
    </w:p>
    <w:p w14:paraId="553D0967" w14:textId="77777777" w:rsidR="00663E77" w:rsidRDefault="00663E77" w:rsidP="00A220F3">
      <w:pPr>
        <w:rPr>
          <w:rFonts w:ascii="BIZ UDPゴシック" w:eastAsia="BIZ UDPゴシック" w:hAnsi="BIZ UDPゴシック"/>
          <w:b/>
          <w:color w:val="F79646" w:themeColor="accent6"/>
        </w:rPr>
      </w:pPr>
    </w:p>
    <w:p w14:paraId="30D85EE2" w14:textId="492CC2E1" w:rsidR="00786376" w:rsidRDefault="00786376" w:rsidP="00A220F3">
      <w:pPr>
        <w:rPr>
          <w:rFonts w:ascii="BIZ UDPゴシック" w:eastAsia="BIZ UDPゴシック" w:hAnsi="BIZ UDPゴシック"/>
          <w:b/>
          <w:color w:val="F79646" w:themeColor="accent6"/>
        </w:rPr>
      </w:pPr>
      <w:r>
        <w:rPr>
          <w:rFonts w:ascii="BIZ UDPゴシック" w:eastAsia="BIZ UDPゴシック" w:hAnsi="BIZ UDPゴシック"/>
          <w:b/>
          <w:noProof/>
          <w:color w:val="F79646" w:themeColor="accent6"/>
        </w:rPr>
        <mc:AlternateContent>
          <mc:Choice Requires="wps">
            <w:drawing>
              <wp:anchor distT="0" distB="0" distL="114300" distR="114300" simplePos="0" relativeHeight="251754496" behindDoc="0" locked="0" layoutInCell="1" allowOverlap="1" wp14:anchorId="0A7BB25D" wp14:editId="585AF955">
                <wp:simplePos x="0" y="0"/>
                <wp:positionH relativeFrom="column">
                  <wp:posOffset>38735</wp:posOffset>
                </wp:positionH>
                <wp:positionV relativeFrom="paragraph">
                  <wp:posOffset>64135</wp:posOffset>
                </wp:positionV>
                <wp:extent cx="6416040" cy="464820"/>
                <wp:effectExtent l="0" t="0" r="22860" b="11430"/>
                <wp:wrapNone/>
                <wp:docPr id="194" name="正方形/長方形 194"/>
                <wp:cNvGraphicFramePr/>
                <a:graphic xmlns:a="http://schemas.openxmlformats.org/drawingml/2006/main">
                  <a:graphicData uri="http://schemas.microsoft.com/office/word/2010/wordprocessingShape">
                    <wps:wsp>
                      <wps:cNvSpPr/>
                      <wps:spPr>
                        <a:xfrm>
                          <a:off x="0" y="0"/>
                          <a:ext cx="6416040" cy="46482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08B23CF" w14:textId="3C28A144" w:rsidR="006140FA" w:rsidRPr="00786376" w:rsidRDefault="006140FA" w:rsidP="00786376">
                            <w:pPr>
                              <w:snapToGrid w:val="0"/>
                              <w:jc w:val="left"/>
                              <w:rPr>
                                <w:rFonts w:ascii="BIZ UDPゴシック" w:eastAsia="BIZ UDPゴシック" w:hAnsi="BIZ UDPゴシック"/>
                                <w:color w:val="000000" w:themeColor="text1"/>
                                <w:sz w:val="20"/>
                                <w14:textOutline w14:w="0" w14:cap="rnd" w14:cmpd="sng" w14:algn="ctr">
                                  <w14:noFill/>
                                  <w14:prstDash w14:val="sysDash"/>
                                  <w14:bevel/>
                                </w14:textOutline>
                              </w:rPr>
                            </w:pPr>
                            <w:r>
                              <w:rPr>
                                <w:rFonts w:ascii="BIZ UDPゴシック" w:eastAsia="BIZ UDPゴシック" w:hAnsi="BIZ UDPゴシック" w:hint="eastAsia"/>
                                <w:color w:val="000000" w:themeColor="text1"/>
                                <w:sz w:val="20"/>
                                <w14:textOutline w14:w="0" w14:cap="rnd" w14:cmpd="sng" w14:algn="ctr">
                                  <w14:noFill/>
                                  <w14:prstDash w14:val="sysDash"/>
                                  <w14:bevel/>
                                </w14:textOutline>
                              </w:rPr>
                              <w:t>表の</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右端</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の</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空欄</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に</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次の記号</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でチェックしてください。</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br/>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 xml:space="preserve">○…適切に対応している　　△…一部不備が見られる　　</w:t>
                            </w:r>
                            <w:r w:rsidRPr="00786376">
                              <w:rPr>
                                <w:rFonts w:ascii="ＭＳ 明朝" w:eastAsia="ＭＳ 明朝" w:hAnsi="ＭＳ 明朝" w:cs="ＭＳ 明朝" w:hint="eastAsia"/>
                                <w:color w:val="000000" w:themeColor="text1"/>
                                <w:sz w:val="20"/>
                                <w14:textOutline w14:w="0" w14:cap="rnd" w14:cmpd="sng" w14:algn="ctr">
                                  <w14:noFill/>
                                  <w14:prstDash w14:val="sysDash"/>
                                  <w14:bevel/>
                                </w14:textOutline>
                              </w:rPr>
                              <w:t>✕</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…対応していない　　※該当</w:t>
                            </w:r>
                            <w:r>
                              <w:rPr>
                                <w:rFonts w:ascii="BIZ UDPゴシック" w:eastAsia="BIZ UDPゴシック" w:hAnsi="BIZ UDPゴシック"/>
                                <w:color w:val="000000" w:themeColor="text1"/>
                                <w:sz w:val="20"/>
                                <w14:textOutline w14:w="0" w14:cap="rnd" w14:cmpd="sng" w14:algn="ctr">
                                  <w14:noFill/>
                                  <w14:prstDash w14:val="sysDash"/>
                                  <w14:bevel/>
                                </w14:textOutline>
                              </w:rPr>
                              <w:t>しな</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ければ不要</w:t>
                            </w:r>
                          </w:p>
                          <w:p w14:paraId="0041E4FB" w14:textId="77777777" w:rsidR="006140FA" w:rsidRPr="00C71BC2" w:rsidRDefault="006140FA" w:rsidP="00786376">
                            <w:pPr>
                              <w:jc w:val="left"/>
                              <w:rPr>
                                <w:color w:val="000000" w:themeColor="text1"/>
                                <w:sz w:val="20"/>
                                <w14:textOutline w14:w="0" w14:cap="rnd" w14:cmpd="sng" w14:algn="ctr">
                                  <w14:noFill/>
                                  <w14:prstDash w14:val="sys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B25D" id="正方形/長方形 194" o:spid="_x0000_s1029" style="position:absolute;left:0;text-align:left;margin-left:3.05pt;margin-top:5.05pt;width:505.2pt;height:3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" filled="f" strokecolor="red" strokeweight="2pt">
                <v:stroke dashstyle="1 1"/>
                <v:textbox>
                  <w:txbxContent>
                    <w:p w14:paraId="608B23CF" w14:textId="3C28A144" w:rsidR="006140FA" w:rsidRPr="00786376" w:rsidRDefault="006140FA" w:rsidP="00786376">
                      <w:pPr>
                        <w:snapToGrid w:val="0"/>
                        <w:jc w:val="left"/>
                        <w:rPr>
                          <w:rFonts w:ascii="BIZ UDPゴシック" w:eastAsia="BIZ UDPゴシック" w:hAnsi="BIZ UDPゴシック"/>
                          <w:color w:val="000000" w:themeColor="text1"/>
                          <w:sz w:val="20"/>
                          <w14:textOutline w14:w="0" w14:cap="rnd" w14:cmpd="sng" w14:algn="ctr">
                            <w14:noFill/>
                            <w14:prstDash w14:val="sysDash"/>
                            <w14:bevel/>
                          </w14:textOutline>
                        </w:rPr>
                      </w:pPr>
                      <w:r>
                        <w:rPr>
                          <w:rFonts w:ascii="BIZ UDPゴシック" w:eastAsia="BIZ UDPゴシック" w:hAnsi="BIZ UDPゴシック" w:hint="eastAsia"/>
                          <w:color w:val="000000" w:themeColor="text1"/>
                          <w:sz w:val="20"/>
                          <w14:textOutline w14:w="0" w14:cap="rnd" w14:cmpd="sng" w14:algn="ctr">
                            <w14:noFill/>
                            <w14:prstDash w14:val="sysDash"/>
                            <w14:bevel/>
                          </w14:textOutline>
                        </w:rPr>
                        <w:t>表の</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右端</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の</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空欄</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に</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w:t>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次の記号</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t>でチェックしてください。</w:t>
                      </w:r>
                      <w:r w:rsidRPr="00786376">
                        <w:rPr>
                          <w:rFonts w:ascii="BIZ UDPゴシック" w:eastAsia="BIZ UDPゴシック" w:hAnsi="BIZ UDPゴシック"/>
                          <w:color w:val="000000" w:themeColor="text1"/>
                          <w:sz w:val="20"/>
                          <w14:textOutline w14:w="0" w14:cap="rnd" w14:cmpd="sng" w14:algn="ctr">
                            <w14:noFill/>
                            <w14:prstDash w14:val="sysDash"/>
                            <w14:bevel/>
                          </w14:textOutline>
                        </w:rPr>
                        <w:br/>
                      </w:r>
                      <w:r w:rsidRPr="00786376">
                        <w:rPr>
                          <w:rFonts w:ascii="BIZ UDPゴシック" w:eastAsia="BIZ UDPゴシック" w:hAnsi="BIZ UDPゴシック" w:hint="eastAsia"/>
                          <w:color w:val="000000" w:themeColor="text1"/>
                          <w:sz w:val="20"/>
                          <w14:textOutline w14:w="0" w14:cap="rnd" w14:cmpd="sng" w14:algn="ctr">
                            <w14:noFill/>
                            <w14:prstDash w14:val="sysDash"/>
                            <w14:bevel/>
                          </w14:textOutline>
                        </w:rPr>
                        <w:t xml:space="preserve">○…適切に対応している　　△…一部不備が見られる　　</w:t>
                      </w:r>
                      <w:r w:rsidRPr="00786376">
                        <w:rPr>
                          <w:rFonts w:ascii="ＭＳ 明朝" w:eastAsia="ＭＳ 明朝" w:hAnsi="ＭＳ 明朝" w:cs="ＭＳ 明朝" w:hint="eastAsia"/>
                          <w:color w:val="000000" w:themeColor="text1"/>
                          <w:sz w:val="20"/>
                          <w14:textOutline w14:w="0" w14:cap="rnd" w14:cmpd="sng" w14:algn="ctr">
                            <w14:noFill/>
                            <w14:prstDash w14:val="sysDash"/>
                            <w14:bevel/>
                          </w14:textOutline>
                        </w:rPr>
                        <w:t>✕</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…対応していない　　※該当</w:t>
                      </w:r>
                      <w:r>
                        <w:rPr>
                          <w:rFonts w:ascii="BIZ UDPゴシック" w:eastAsia="BIZ UDPゴシック" w:hAnsi="BIZ UDPゴシック"/>
                          <w:color w:val="000000" w:themeColor="text1"/>
                          <w:sz w:val="20"/>
                          <w14:textOutline w14:w="0" w14:cap="rnd" w14:cmpd="sng" w14:algn="ctr">
                            <w14:noFill/>
                            <w14:prstDash w14:val="sysDash"/>
                            <w14:bevel/>
                          </w14:textOutline>
                        </w:rPr>
                        <w:t>しな</w:t>
                      </w:r>
                      <w:r>
                        <w:rPr>
                          <w:rFonts w:ascii="BIZ UDPゴシック" w:eastAsia="BIZ UDPゴシック" w:hAnsi="BIZ UDPゴシック" w:hint="eastAsia"/>
                          <w:color w:val="000000" w:themeColor="text1"/>
                          <w:sz w:val="20"/>
                          <w14:textOutline w14:w="0" w14:cap="rnd" w14:cmpd="sng" w14:algn="ctr">
                            <w14:noFill/>
                            <w14:prstDash w14:val="sysDash"/>
                            <w14:bevel/>
                          </w14:textOutline>
                        </w:rPr>
                        <w:t>ければ不要</w:t>
                      </w:r>
                    </w:p>
                    <w:p w14:paraId="0041E4FB" w14:textId="77777777" w:rsidR="006140FA" w:rsidRPr="00C71BC2" w:rsidRDefault="006140FA" w:rsidP="00786376">
                      <w:pPr>
                        <w:jc w:val="left"/>
                        <w:rPr>
                          <w:color w:val="000000" w:themeColor="text1"/>
                          <w:sz w:val="20"/>
                          <w14:textOutline w14:w="0" w14:cap="rnd" w14:cmpd="sng" w14:algn="ctr">
                            <w14:noFill/>
                            <w14:prstDash w14:val="sysDash"/>
                            <w14:bevel/>
                          </w14:textOutline>
                        </w:rPr>
                      </w:pPr>
                    </w:p>
                  </w:txbxContent>
                </v:textbox>
              </v:rect>
            </w:pict>
          </mc:Fallback>
        </mc:AlternateContent>
      </w:r>
    </w:p>
    <w:p w14:paraId="2A76C6A9" w14:textId="1AA54C7B" w:rsidR="00786376" w:rsidRDefault="00786376" w:rsidP="00A220F3">
      <w:pPr>
        <w:rPr>
          <w:rFonts w:ascii="BIZ UDPゴシック" w:eastAsia="BIZ UDPゴシック" w:hAnsi="BIZ UDPゴシック"/>
          <w:b/>
          <w:color w:val="F79646" w:themeColor="accent6"/>
        </w:rPr>
      </w:pPr>
    </w:p>
    <w:p w14:paraId="5273BB03" w14:textId="77777777" w:rsidR="00663E77" w:rsidRDefault="00663E77" w:rsidP="00A220F3">
      <w:pPr>
        <w:rPr>
          <w:rFonts w:ascii="BIZ UDPゴシック" w:eastAsia="BIZ UDPゴシック" w:hAnsi="BIZ UDPゴシック"/>
          <w:b/>
          <w:color w:val="F79646" w:themeColor="accent6"/>
        </w:rPr>
      </w:pPr>
    </w:p>
    <w:p w14:paraId="42626B8C" w14:textId="6D577969" w:rsidR="00AB1B93" w:rsidRPr="00B82CE9" w:rsidRDefault="00FF5C88" w:rsidP="00A220F3">
      <w:pPr>
        <w:rPr>
          <w:rFonts w:ascii="BIZ UDPゴシック" w:eastAsia="BIZ UDPゴシック" w:hAnsi="BIZ UDPゴシック"/>
          <w:b/>
          <w:color w:val="F79646" w:themeColor="accent6"/>
        </w:rPr>
      </w:pPr>
      <w:r w:rsidRPr="00FF5C88">
        <w:rPr>
          <w:rFonts w:ascii="BIZ UDPゴシック" w:eastAsia="BIZ UDPゴシック" w:hAnsi="BIZ UDPゴシック"/>
          <w:b/>
          <w:noProof/>
          <w:color w:val="F79646" w:themeColor="accent6"/>
        </w:rPr>
        <mc:AlternateContent>
          <mc:Choice Requires="wps">
            <w:drawing>
              <wp:anchor distT="45720" distB="45720" distL="114300" distR="114300" simplePos="0" relativeHeight="251745280" behindDoc="0" locked="0" layoutInCell="1" allowOverlap="1" wp14:anchorId="339025E7" wp14:editId="7F428B70">
                <wp:simplePos x="0" y="0"/>
                <wp:positionH relativeFrom="margin">
                  <wp:posOffset>5957339</wp:posOffset>
                </wp:positionH>
                <wp:positionV relativeFrom="paragraph">
                  <wp:posOffset>-21590</wp:posOffset>
                </wp:positionV>
                <wp:extent cx="609600" cy="297873"/>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873"/>
                        </a:xfrm>
                        <a:prstGeom prst="rect">
                          <a:avLst/>
                        </a:prstGeom>
                        <a:noFill/>
                        <a:ln w="9525">
                          <a:noFill/>
                          <a:miter lim="800000"/>
                          <a:headEnd/>
                          <a:tailEnd/>
                        </a:ln>
                      </wps:spPr>
                      <wps:txbx>
                        <w:txbxContent>
                          <w:p w14:paraId="7C40435B" w14:textId="1B1A730B" w:rsidR="006140FA" w:rsidRPr="00B82CE9" w:rsidRDefault="006140FA">
                            <w:pPr>
                              <w:rPr>
                                <w:rFonts w:ascii="BIZ UDPゴシック" w:eastAsia="BIZ UDPゴシック" w:hAnsi="BIZ UDPゴシック"/>
                                <w:sz w:val="16"/>
                              </w:rPr>
                            </w:pPr>
                            <w:r w:rsidRPr="00B82CE9">
                              <w:rPr>
                                <w:rFonts w:ascii="BIZ UDPゴシック" w:eastAsia="BIZ UDPゴシック" w:hAnsi="BIZ UDPゴシック" w:hint="eastAsia"/>
                                <w:sz w:val="16"/>
                              </w:rPr>
                              <w:t>○･△･</w:t>
                            </w:r>
                            <w:r w:rsidRPr="00B82CE9">
                              <w:rPr>
                                <w:rFonts w:ascii="ＭＳ 明朝" w:eastAsia="ＭＳ 明朝" w:hAnsi="ＭＳ 明朝" w:cs="ＭＳ 明朝"/>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025E7" id="テキスト ボックス 2" o:spid="_x0000_s1030" type="#_x0000_t202" style="position:absolute;left:0;text-align:left;margin-left:469.1pt;margin-top:-1.7pt;width:48pt;height:23.4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" filled="f" stroked="f">
                <v:textbox>
                  <w:txbxContent>
                    <w:p w14:paraId="7C40435B" w14:textId="1B1A730B" w:rsidR="006140FA" w:rsidRPr="00B82CE9" w:rsidRDefault="006140FA">
                      <w:pPr>
                        <w:rPr>
                          <w:rFonts w:ascii="BIZ UDPゴシック" w:eastAsia="BIZ UDPゴシック" w:hAnsi="BIZ UDPゴシック"/>
                          <w:sz w:val="16"/>
                        </w:rPr>
                      </w:pPr>
                      <w:r w:rsidRPr="00B82CE9">
                        <w:rPr>
                          <w:rFonts w:ascii="BIZ UDPゴシック" w:eastAsia="BIZ UDPゴシック" w:hAnsi="BIZ UDPゴシック" w:hint="eastAsia"/>
                          <w:sz w:val="16"/>
                        </w:rPr>
                        <w:t>○･△･</w:t>
                      </w:r>
                      <w:r w:rsidRPr="00B82CE9">
                        <w:rPr>
                          <w:rFonts w:ascii="ＭＳ 明朝" w:eastAsia="ＭＳ 明朝" w:hAnsi="ＭＳ 明朝" w:cs="ＭＳ 明朝"/>
                          <w:sz w:val="16"/>
                        </w:rPr>
                        <w:t>✕</w:t>
                      </w:r>
                    </w:p>
                  </w:txbxContent>
                </v:textbox>
                <w10:wrap anchorx="margin"/>
              </v:shape>
            </w:pict>
          </mc:Fallback>
        </mc:AlternateContent>
      </w:r>
      <w:r w:rsidR="00AB1B93" w:rsidRPr="00B82CE9">
        <w:rPr>
          <w:rFonts w:ascii="BIZ UDPゴシック" w:eastAsia="BIZ UDPゴシック" w:hAnsi="BIZ UDPゴシック" w:hint="eastAsia"/>
          <w:b/>
          <w:color w:val="F79646" w:themeColor="accent6"/>
        </w:rPr>
        <w:t>財産管理</w:t>
      </w:r>
      <w:r w:rsidR="001334E7">
        <w:rPr>
          <w:rFonts w:ascii="BIZ UDPゴシック" w:eastAsia="BIZ UDPゴシック" w:hAnsi="BIZ UDPゴシック" w:hint="eastAsia"/>
          <w:b/>
          <w:color w:val="F79646" w:themeColor="accent6"/>
        </w:rPr>
        <w:t xml:space="preserve">　　　　　　　　　　　　　　　　　　　　　　　　　　　　　　　　　　　　　　　　　　　　　　　　　　　　　　　　　　　　</w:t>
      </w:r>
    </w:p>
    <w:tbl>
      <w:tblPr>
        <w:tblStyle w:val="a8"/>
        <w:tblW w:w="10201" w:type="dxa"/>
        <w:tblInd w:w="0" w:type="dxa"/>
        <w:tblLook w:val="04A0" w:firstRow="1" w:lastRow="0" w:firstColumn="1" w:lastColumn="0" w:noHBand="0" w:noVBand="1"/>
      </w:tblPr>
      <w:tblGrid>
        <w:gridCol w:w="472"/>
        <w:gridCol w:w="9021"/>
        <w:gridCol w:w="708"/>
      </w:tblGrid>
      <w:tr w:rsidR="00FF5C88" w14:paraId="7429C818" w14:textId="77777777" w:rsidTr="00B82CE9">
        <w:trPr>
          <w:trHeight w:val="454"/>
        </w:trPr>
        <w:tc>
          <w:tcPr>
            <w:tcW w:w="472" w:type="dxa"/>
            <w:shd w:val="clear" w:color="auto" w:fill="FDE9D9" w:themeFill="accent6" w:themeFillTint="33"/>
            <w:vAlign w:val="center"/>
          </w:tcPr>
          <w:p w14:paraId="2A94F64D" w14:textId="7B410DEB" w:rsidR="00AB1B93" w:rsidRPr="00B82CE9" w:rsidRDefault="00AB1B93" w:rsidP="00B82CE9">
            <w:pPr>
              <w:snapToGrid w:val="0"/>
              <w:jc w:val="right"/>
              <w:rPr>
                <w:rFonts w:ascii="BIZ UDPゴシック" w:eastAsia="BIZ UDPゴシック" w:hAnsi="BIZ UDPゴシック"/>
                <w:sz w:val="18"/>
              </w:rPr>
            </w:pPr>
            <w:r w:rsidRPr="00B82CE9">
              <w:rPr>
                <w:rFonts w:ascii="BIZ UDPゴシック" w:eastAsia="BIZ UDPゴシック" w:hAnsi="BIZ UDPゴシック"/>
                <w:sz w:val="18"/>
              </w:rPr>
              <w:t>1</w:t>
            </w:r>
          </w:p>
        </w:tc>
        <w:tc>
          <w:tcPr>
            <w:tcW w:w="9021" w:type="dxa"/>
            <w:tcBorders>
              <w:right w:val="single" w:sz="12" w:space="0" w:color="auto"/>
            </w:tcBorders>
            <w:shd w:val="clear" w:color="auto" w:fill="FDE9D9" w:themeFill="accent6" w:themeFillTint="33"/>
            <w:vAlign w:val="center"/>
          </w:tcPr>
          <w:p w14:paraId="2FB9AB42" w14:textId="1E35E0E0" w:rsidR="00AB1B93" w:rsidRPr="00B82CE9" w:rsidRDefault="00AB1B93" w:rsidP="00B82CE9">
            <w:pPr>
              <w:snapToGrid w:val="0"/>
              <w:rPr>
                <w:rFonts w:ascii="BIZ UDPゴシック" w:eastAsia="BIZ UDPゴシック" w:hAnsi="BIZ UDPゴシック"/>
                <w:sz w:val="18"/>
              </w:rPr>
            </w:pPr>
            <w:r w:rsidRPr="00B82CE9">
              <w:rPr>
                <w:rFonts w:ascii="BIZ UDPゴシック" w:eastAsia="BIZ UDPゴシック" w:hAnsi="BIZ UDPゴシック" w:cs="ＭＳ 明朝" w:hint="eastAsia"/>
                <w:sz w:val="18"/>
              </w:rPr>
              <w:t xml:space="preserve">　預金通帳と銀行印は、それぞれ別の場所に保管し、鍵もそれぞれ別の者が管理しているか。　　</w:t>
            </w:r>
          </w:p>
        </w:tc>
        <w:tc>
          <w:tcPr>
            <w:tcW w:w="708" w:type="dxa"/>
            <w:tcBorders>
              <w:top w:val="single" w:sz="12" w:space="0" w:color="auto"/>
              <w:left w:val="single" w:sz="12" w:space="0" w:color="auto"/>
              <w:bottom w:val="single" w:sz="12" w:space="0" w:color="auto"/>
              <w:right w:val="single" w:sz="12" w:space="0" w:color="auto"/>
            </w:tcBorders>
          </w:tcPr>
          <w:p w14:paraId="00EBE12A" w14:textId="4858298D" w:rsidR="00AB1B93" w:rsidRPr="00B82CE9" w:rsidRDefault="00AB1B93" w:rsidP="00A220F3">
            <w:pPr>
              <w:rPr>
                <w:rFonts w:ascii="BIZ UDPゴシック" w:eastAsia="BIZ UDPゴシック" w:hAnsi="BIZ UDPゴシック"/>
              </w:rPr>
            </w:pPr>
          </w:p>
        </w:tc>
      </w:tr>
      <w:tr w:rsidR="00FF5C88" w14:paraId="40BC3B1F" w14:textId="77777777" w:rsidTr="00B82CE9">
        <w:trPr>
          <w:trHeight w:val="454"/>
        </w:trPr>
        <w:tc>
          <w:tcPr>
            <w:tcW w:w="472" w:type="dxa"/>
            <w:shd w:val="clear" w:color="auto" w:fill="FDE9D9" w:themeFill="accent6" w:themeFillTint="33"/>
            <w:vAlign w:val="center"/>
          </w:tcPr>
          <w:p w14:paraId="01EE37A3" w14:textId="02E32E63" w:rsidR="00AB1B93" w:rsidRPr="00B82CE9" w:rsidRDefault="00AB1B93" w:rsidP="00B82CE9">
            <w:pPr>
              <w:snapToGrid w:val="0"/>
              <w:jc w:val="right"/>
              <w:rPr>
                <w:rFonts w:ascii="BIZ UDPゴシック" w:eastAsia="BIZ UDPゴシック" w:hAnsi="BIZ UDPゴシック"/>
                <w:sz w:val="18"/>
              </w:rPr>
            </w:pPr>
            <w:r w:rsidRPr="00B82CE9">
              <w:rPr>
                <w:rFonts w:ascii="BIZ UDPゴシック" w:eastAsia="BIZ UDPゴシック" w:hAnsi="BIZ UDPゴシック"/>
                <w:sz w:val="18"/>
              </w:rPr>
              <w:t>2</w:t>
            </w:r>
          </w:p>
        </w:tc>
        <w:tc>
          <w:tcPr>
            <w:tcW w:w="9021" w:type="dxa"/>
            <w:tcBorders>
              <w:right w:val="single" w:sz="12" w:space="0" w:color="auto"/>
            </w:tcBorders>
            <w:shd w:val="clear" w:color="auto" w:fill="FDE9D9" w:themeFill="accent6" w:themeFillTint="33"/>
            <w:vAlign w:val="center"/>
          </w:tcPr>
          <w:p w14:paraId="2AD90B0F" w14:textId="09F81002" w:rsidR="00AB1B93" w:rsidRPr="00B82CE9" w:rsidRDefault="00AB1B93" w:rsidP="00B82CE9">
            <w:pPr>
              <w:snapToGrid w:val="0"/>
              <w:rPr>
                <w:rFonts w:ascii="BIZ UDPゴシック" w:eastAsia="BIZ UDPゴシック" w:hAnsi="BIZ UDPゴシック"/>
                <w:sz w:val="18"/>
              </w:rPr>
            </w:pPr>
            <w:r w:rsidRPr="00B82CE9">
              <w:rPr>
                <w:rFonts w:ascii="BIZ UDPゴシック" w:eastAsia="BIZ UDPゴシック" w:hAnsi="BIZ UDPゴシック" w:hint="eastAsia"/>
                <w:sz w:val="18"/>
              </w:rPr>
              <w:t xml:space="preserve">　決算時</w:t>
            </w:r>
            <w:r w:rsidR="00A77672" w:rsidRPr="002620E6">
              <w:rPr>
                <w:rFonts w:ascii="BIZ UDPゴシック" w:eastAsia="BIZ UDPゴシック" w:hAnsi="BIZ UDPゴシック" w:hint="eastAsia"/>
                <w:sz w:val="18"/>
              </w:rPr>
              <w:t>に</w:t>
            </w:r>
            <w:r w:rsidRPr="00B82CE9">
              <w:rPr>
                <w:rFonts w:ascii="BIZ UDPゴシック" w:eastAsia="BIZ UDPゴシック" w:hAnsi="BIZ UDPゴシック" w:hint="eastAsia"/>
                <w:sz w:val="18"/>
              </w:rPr>
              <w:t>おいて</w:t>
            </w:r>
            <w:r w:rsidR="00A77672" w:rsidRPr="002620E6">
              <w:rPr>
                <w:rFonts w:ascii="BIZ UDPゴシック" w:eastAsia="BIZ UDPゴシック" w:hAnsi="BIZ UDPゴシック" w:hint="eastAsia"/>
                <w:sz w:val="18"/>
              </w:rPr>
              <w:t>は</w:t>
            </w:r>
            <w:r w:rsidRPr="00B82CE9">
              <w:rPr>
                <w:rFonts w:ascii="BIZ UDPゴシック" w:eastAsia="BIZ UDPゴシック" w:hAnsi="BIZ UDPゴシック" w:hint="eastAsia"/>
                <w:sz w:val="18"/>
              </w:rPr>
              <w:t>、残高証明書により法人すべての口座の残高を確認しているか。</w:t>
            </w:r>
          </w:p>
        </w:tc>
        <w:tc>
          <w:tcPr>
            <w:tcW w:w="708" w:type="dxa"/>
            <w:tcBorders>
              <w:top w:val="single" w:sz="12" w:space="0" w:color="auto"/>
              <w:left w:val="single" w:sz="12" w:space="0" w:color="auto"/>
              <w:bottom w:val="single" w:sz="12" w:space="0" w:color="auto"/>
              <w:right w:val="single" w:sz="12" w:space="0" w:color="auto"/>
            </w:tcBorders>
          </w:tcPr>
          <w:p w14:paraId="638A03AF" w14:textId="77777777" w:rsidR="00AB1B93" w:rsidRPr="00B82CE9" w:rsidRDefault="00AB1B93" w:rsidP="00A220F3">
            <w:pPr>
              <w:rPr>
                <w:rFonts w:ascii="BIZ UDPゴシック" w:eastAsia="BIZ UDPゴシック" w:hAnsi="BIZ UDPゴシック"/>
              </w:rPr>
            </w:pPr>
          </w:p>
        </w:tc>
      </w:tr>
      <w:tr w:rsidR="00FF5C88" w14:paraId="675F3085" w14:textId="77777777" w:rsidTr="00B82CE9">
        <w:trPr>
          <w:trHeight w:val="454"/>
        </w:trPr>
        <w:tc>
          <w:tcPr>
            <w:tcW w:w="472" w:type="dxa"/>
            <w:shd w:val="clear" w:color="auto" w:fill="FDE9D9" w:themeFill="accent6" w:themeFillTint="33"/>
            <w:vAlign w:val="center"/>
          </w:tcPr>
          <w:p w14:paraId="1034F958" w14:textId="7B767CCB" w:rsidR="00AB1B93" w:rsidRPr="00B82CE9" w:rsidRDefault="00AB1B93" w:rsidP="00B82CE9">
            <w:pPr>
              <w:snapToGrid w:val="0"/>
              <w:jc w:val="right"/>
              <w:rPr>
                <w:rFonts w:ascii="BIZ UDPゴシック" w:eastAsia="BIZ UDPゴシック" w:hAnsi="BIZ UDPゴシック"/>
                <w:sz w:val="18"/>
              </w:rPr>
            </w:pPr>
            <w:r w:rsidRPr="00B82CE9">
              <w:rPr>
                <w:rFonts w:ascii="BIZ UDPゴシック" w:eastAsia="BIZ UDPゴシック" w:hAnsi="BIZ UDPゴシック"/>
                <w:sz w:val="18"/>
              </w:rPr>
              <w:t>3</w:t>
            </w:r>
          </w:p>
        </w:tc>
        <w:tc>
          <w:tcPr>
            <w:tcW w:w="9021" w:type="dxa"/>
            <w:tcBorders>
              <w:right w:val="single" w:sz="12" w:space="0" w:color="auto"/>
            </w:tcBorders>
            <w:shd w:val="clear" w:color="auto" w:fill="FDE9D9" w:themeFill="accent6" w:themeFillTint="33"/>
            <w:vAlign w:val="center"/>
          </w:tcPr>
          <w:p w14:paraId="5B4E59B8" w14:textId="77C688C9" w:rsidR="00AB1B93" w:rsidRPr="00B82CE9" w:rsidRDefault="00AB1B93" w:rsidP="00B82CE9">
            <w:pPr>
              <w:snapToGrid w:val="0"/>
              <w:rPr>
                <w:rFonts w:ascii="BIZ UDPゴシック" w:eastAsia="BIZ UDPゴシック" w:hAnsi="BIZ UDPゴシック"/>
                <w:sz w:val="18"/>
              </w:rPr>
            </w:pPr>
            <w:r w:rsidRPr="00B82CE9">
              <w:rPr>
                <w:rFonts w:ascii="BIZ UDPゴシック" w:eastAsia="BIZ UDPゴシック" w:hAnsi="BIZ UDPゴシック" w:hint="eastAsia"/>
                <w:sz w:val="18"/>
              </w:rPr>
              <w:t xml:space="preserve">　固定資産は管理台帳と一致し、財産目録や貸借対照表と整合しているか。</w:t>
            </w:r>
          </w:p>
        </w:tc>
        <w:tc>
          <w:tcPr>
            <w:tcW w:w="708" w:type="dxa"/>
            <w:tcBorders>
              <w:top w:val="single" w:sz="12" w:space="0" w:color="auto"/>
              <w:left w:val="single" w:sz="12" w:space="0" w:color="auto"/>
              <w:bottom w:val="single" w:sz="12" w:space="0" w:color="auto"/>
              <w:right w:val="single" w:sz="12" w:space="0" w:color="auto"/>
            </w:tcBorders>
          </w:tcPr>
          <w:p w14:paraId="67D4BCE3" w14:textId="4925597A" w:rsidR="00AB1B93" w:rsidRPr="00B82CE9" w:rsidRDefault="00AB1B93" w:rsidP="00A220F3">
            <w:pPr>
              <w:rPr>
                <w:rFonts w:ascii="BIZ UDPゴシック" w:eastAsia="BIZ UDPゴシック" w:hAnsi="BIZ UDPゴシック"/>
              </w:rPr>
            </w:pPr>
          </w:p>
        </w:tc>
      </w:tr>
    </w:tbl>
    <w:p w14:paraId="1C501464" w14:textId="34ECDE16" w:rsidR="00FF5C88" w:rsidRPr="00B82CE9" w:rsidRDefault="00AD432C">
      <w:pPr>
        <w:rPr>
          <w:rFonts w:ascii="BIZ UDPゴシック" w:eastAsia="BIZ UDPゴシック" w:hAnsi="BIZ UDPゴシック"/>
          <w:b/>
          <w:color w:val="0070C0"/>
        </w:rPr>
      </w:pPr>
      <w:r w:rsidRPr="00B82CE9">
        <w:rPr>
          <w:rFonts w:ascii="BIZ UDPゴシック" w:eastAsia="BIZ UDPゴシック" w:hAnsi="BIZ UDPゴシック"/>
          <w:b/>
          <w:noProof/>
          <w:color w:val="0070C0"/>
        </w:rPr>
        <mc:AlternateContent>
          <mc:Choice Requires="wps">
            <w:drawing>
              <wp:anchor distT="45720" distB="45720" distL="114300" distR="114300" simplePos="0" relativeHeight="251747328" behindDoc="0" locked="0" layoutInCell="1" allowOverlap="1" wp14:anchorId="7B1C31A0" wp14:editId="03A8D03F">
                <wp:simplePos x="0" y="0"/>
                <wp:positionH relativeFrom="margin">
                  <wp:posOffset>5957339</wp:posOffset>
                </wp:positionH>
                <wp:positionV relativeFrom="paragraph">
                  <wp:posOffset>-21590</wp:posOffset>
                </wp:positionV>
                <wp:extent cx="609600" cy="297873"/>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873"/>
                        </a:xfrm>
                        <a:prstGeom prst="rect">
                          <a:avLst/>
                        </a:prstGeom>
                        <a:noFill/>
                        <a:ln w="9525">
                          <a:noFill/>
                          <a:miter lim="800000"/>
                          <a:headEnd/>
                          <a:tailEnd/>
                        </a:ln>
                      </wps:spPr>
                      <wps:txbx>
                        <w:txbxContent>
                          <w:p w14:paraId="0810CF1D" w14:textId="77777777" w:rsidR="006140FA" w:rsidRPr="00715520" w:rsidRDefault="006140FA" w:rsidP="00AD432C">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C31A0" id="_x0000_s1031" type="#_x0000_t202" style="position:absolute;left:0;text-align:left;margin-left:469.1pt;margin-top:-1.7pt;width:48pt;height:23.4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" filled="f" stroked="f">
                <v:textbox>
                  <w:txbxContent>
                    <w:p w14:paraId="0810CF1D" w14:textId="77777777" w:rsidR="006140FA" w:rsidRPr="00715520" w:rsidRDefault="006140FA" w:rsidP="00AD432C">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v:textbox>
                <w10:wrap anchorx="margin"/>
              </v:shape>
            </w:pict>
          </mc:Fallback>
        </mc:AlternateContent>
      </w:r>
      <w:r w:rsidRPr="00B82CE9">
        <w:rPr>
          <w:rFonts w:ascii="BIZ UDPゴシック" w:eastAsia="BIZ UDPゴシック" w:hAnsi="BIZ UDPゴシック" w:hint="eastAsia"/>
          <w:b/>
          <w:color w:val="0070C0"/>
        </w:rPr>
        <w:t>財務・会計</w:t>
      </w:r>
    </w:p>
    <w:tbl>
      <w:tblPr>
        <w:tblStyle w:val="a8"/>
        <w:tblW w:w="10201" w:type="dxa"/>
        <w:tblInd w:w="0" w:type="dxa"/>
        <w:tblLook w:val="04A0" w:firstRow="1" w:lastRow="0" w:firstColumn="1" w:lastColumn="0" w:noHBand="0" w:noVBand="1"/>
      </w:tblPr>
      <w:tblGrid>
        <w:gridCol w:w="494"/>
        <w:gridCol w:w="9000"/>
        <w:gridCol w:w="707"/>
      </w:tblGrid>
      <w:tr w:rsidR="0014244D" w14:paraId="4F7448A7" w14:textId="77777777" w:rsidTr="00B82CE9">
        <w:trPr>
          <w:trHeight w:val="454"/>
        </w:trPr>
        <w:tc>
          <w:tcPr>
            <w:tcW w:w="494" w:type="dxa"/>
            <w:shd w:val="clear" w:color="auto" w:fill="DBE5F1" w:themeFill="accent1" w:themeFillTint="33"/>
          </w:tcPr>
          <w:p w14:paraId="7F931F51" w14:textId="6DFD0404" w:rsidR="0014244D" w:rsidRPr="00B82CE9" w:rsidRDefault="0014244D" w:rsidP="0014244D">
            <w:pPr>
              <w:jc w:val="right"/>
              <w:rPr>
                <w:rFonts w:ascii="BIZ UDPゴシック" w:eastAsia="BIZ UDPゴシック" w:hAnsi="BIZ UDPゴシック"/>
                <w:sz w:val="18"/>
              </w:rPr>
            </w:pPr>
            <w:r>
              <w:rPr>
                <w:rFonts w:ascii="BIZ UDPゴシック" w:eastAsia="BIZ UDPゴシック" w:hAnsi="BIZ UDPゴシック" w:hint="eastAsia"/>
                <w:sz w:val="18"/>
              </w:rPr>
              <w:t>4</w:t>
            </w:r>
          </w:p>
        </w:tc>
        <w:tc>
          <w:tcPr>
            <w:tcW w:w="9000" w:type="dxa"/>
            <w:tcBorders>
              <w:right w:val="single" w:sz="12" w:space="0" w:color="auto"/>
            </w:tcBorders>
            <w:shd w:val="clear" w:color="auto" w:fill="DBE5F1" w:themeFill="accent1" w:themeFillTint="33"/>
          </w:tcPr>
          <w:p w14:paraId="4A255D56" w14:textId="77777777" w:rsidR="0014244D" w:rsidRPr="002620E6" w:rsidRDefault="0014244D" w:rsidP="004922F3">
            <w:pPr>
              <w:snapToGrid w:val="0"/>
              <w:ind w:firstLineChars="100" w:firstLine="160"/>
              <w:rPr>
                <w:rFonts w:ascii="BIZ UDPゴシック" w:eastAsia="BIZ UDPゴシック" w:hAnsi="BIZ UDPゴシック"/>
                <w:color w:val="FF0000"/>
                <w:sz w:val="18"/>
              </w:rPr>
            </w:pPr>
            <w:r w:rsidRPr="002620E6">
              <w:rPr>
                <w:rFonts w:ascii="BIZ UDPゴシック" w:eastAsia="BIZ UDPゴシック" w:hAnsi="BIZ UDPゴシック" w:hint="eastAsia"/>
                <w:color w:val="FF0000"/>
                <w:sz w:val="16"/>
              </w:rPr>
              <w:t>【財務3基準】</w:t>
            </w:r>
          </w:p>
          <w:p w14:paraId="167A9BD0" w14:textId="2BFDD9FC" w:rsidR="0014244D" w:rsidRPr="00B82CE9" w:rsidRDefault="0014244D" w:rsidP="004922F3">
            <w:pPr>
              <w:snapToGrid w:val="0"/>
              <w:ind w:firstLineChars="100" w:firstLine="180"/>
              <w:rPr>
                <w:rFonts w:ascii="BIZ UDPゴシック" w:eastAsia="BIZ UDPゴシック" w:hAnsi="BIZ UDPゴシック"/>
                <w:sz w:val="18"/>
              </w:rPr>
            </w:pPr>
            <w:r w:rsidRPr="002620E6">
              <w:rPr>
                <w:rFonts w:ascii="BIZ UDPゴシック" w:eastAsia="BIZ UDPゴシック" w:hAnsi="BIZ UDPゴシック" w:hint="eastAsia"/>
                <w:sz w:val="18"/>
              </w:rPr>
              <w:t>剰</w:t>
            </w:r>
            <w:r w:rsidRPr="00B82CE9">
              <w:rPr>
                <w:rFonts w:ascii="BIZ UDPゴシック" w:eastAsia="BIZ UDPゴシック" w:hAnsi="BIZ UDPゴシック" w:hint="eastAsia"/>
                <w:sz w:val="18"/>
              </w:rPr>
              <w:t>余金が発生し収支相償</w:t>
            </w:r>
            <w:r w:rsidRPr="002620E6">
              <w:rPr>
                <w:rFonts w:ascii="BIZ UDPゴシック" w:eastAsia="BIZ UDPゴシック" w:hAnsi="BIZ UDPゴシック" w:hint="eastAsia"/>
                <w:sz w:val="18"/>
              </w:rPr>
              <w:t>を満たさない場合</w:t>
            </w:r>
            <w:r w:rsidRPr="00B82CE9">
              <w:rPr>
                <w:rFonts w:ascii="BIZ UDPゴシック" w:eastAsia="BIZ UDPゴシック" w:hAnsi="BIZ UDPゴシック" w:hint="eastAsia"/>
                <w:sz w:val="18"/>
              </w:rPr>
              <w:t>、解消策を策定し、解消に向けた取</w:t>
            </w:r>
            <w:r w:rsidRPr="002620E6">
              <w:rPr>
                <w:rFonts w:ascii="BIZ UDPゴシック" w:eastAsia="BIZ UDPゴシック" w:hAnsi="BIZ UDPゴシック" w:hint="eastAsia"/>
                <w:sz w:val="18"/>
              </w:rPr>
              <w:t>り</w:t>
            </w:r>
            <w:r w:rsidRPr="00B82CE9">
              <w:rPr>
                <w:rFonts w:ascii="BIZ UDPゴシック" w:eastAsia="BIZ UDPゴシック" w:hAnsi="BIZ UDPゴシック" w:hint="eastAsia"/>
                <w:sz w:val="18"/>
              </w:rPr>
              <w:t>組</w:t>
            </w:r>
            <w:r w:rsidRPr="002620E6">
              <w:rPr>
                <w:rFonts w:ascii="BIZ UDPゴシック" w:eastAsia="BIZ UDPゴシック" w:hAnsi="BIZ UDPゴシック" w:hint="eastAsia"/>
                <w:sz w:val="18"/>
              </w:rPr>
              <w:t>み</w:t>
            </w:r>
            <w:r w:rsidRPr="00B82CE9">
              <w:rPr>
                <w:rFonts w:ascii="BIZ UDPゴシック" w:eastAsia="BIZ UDPゴシック" w:hAnsi="BIZ UDPゴシック" w:hint="eastAsia"/>
                <w:sz w:val="18"/>
              </w:rPr>
              <w:t>を行っているか。</w:t>
            </w:r>
            <w:r w:rsidRPr="002620E6">
              <w:rPr>
                <w:rFonts w:ascii="BIZ UDPゴシック" w:eastAsia="BIZ UDPゴシック" w:hAnsi="BIZ UDPゴシック" w:hint="eastAsia"/>
                <w:sz w:val="18"/>
              </w:rPr>
              <w:t xml:space="preserve">　</w:t>
            </w:r>
          </w:p>
        </w:tc>
        <w:tc>
          <w:tcPr>
            <w:tcW w:w="707" w:type="dxa"/>
            <w:tcBorders>
              <w:top w:val="single" w:sz="12" w:space="0" w:color="auto"/>
              <w:left w:val="single" w:sz="12" w:space="0" w:color="auto"/>
              <w:bottom w:val="single" w:sz="12" w:space="0" w:color="auto"/>
              <w:right w:val="single" w:sz="12" w:space="0" w:color="auto"/>
            </w:tcBorders>
          </w:tcPr>
          <w:p w14:paraId="78B83FCB" w14:textId="77777777" w:rsidR="0014244D" w:rsidRPr="00B82CE9" w:rsidRDefault="0014244D" w:rsidP="004922F3">
            <w:pPr>
              <w:rPr>
                <w:rFonts w:ascii="BIZ UDPゴシック" w:eastAsia="BIZ UDPゴシック" w:hAnsi="BIZ UDPゴシック"/>
              </w:rPr>
            </w:pPr>
          </w:p>
        </w:tc>
      </w:tr>
      <w:tr w:rsidR="0014244D" w14:paraId="77406332" w14:textId="77777777" w:rsidTr="00B82CE9">
        <w:trPr>
          <w:trHeight w:val="454"/>
        </w:trPr>
        <w:tc>
          <w:tcPr>
            <w:tcW w:w="494" w:type="dxa"/>
            <w:shd w:val="clear" w:color="auto" w:fill="DBE5F1" w:themeFill="accent1" w:themeFillTint="33"/>
          </w:tcPr>
          <w:p w14:paraId="3B141CE3" w14:textId="3AEAECA7" w:rsidR="0014244D" w:rsidRPr="00B82CE9" w:rsidRDefault="0014244D" w:rsidP="0014244D">
            <w:pPr>
              <w:jc w:val="right"/>
              <w:rPr>
                <w:rFonts w:ascii="BIZ UDPゴシック" w:eastAsia="BIZ UDPゴシック" w:hAnsi="BIZ UDPゴシック"/>
                <w:sz w:val="18"/>
              </w:rPr>
            </w:pPr>
            <w:r>
              <w:rPr>
                <w:rFonts w:ascii="BIZ UDPゴシック" w:eastAsia="BIZ UDPゴシック" w:hAnsi="BIZ UDPゴシック" w:hint="eastAsia"/>
                <w:sz w:val="18"/>
              </w:rPr>
              <w:t>5</w:t>
            </w:r>
          </w:p>
        </w:tc>
        <w:tc>
          <w:tcPr>
            <w:tcW w:w="9000" w:type="dxa"/>
            <w:tcBorders>
              <w:right w:val="single" w:sz="12" w:space="0" w:color="auto"/>
            </w:tcBorders>
            <w:shd w:val="clear" w:color="auto" w:fill="DBE5F1" w:themeFill="accent1" w:themeFillTint="33"/>
          </w:tcPr>
          <w:p w14:paraId="0DA511BA" w14:textId="77777777" w:rsidR="0014244D" w:rsidRPr="002620E6" w:rsidRDefault="0014244D" w:rsidP="004922F3">
            <w:pPr>
              <w:snapToGrid w:val="0"/>
              <w:ind w:firstLineChars="100" w:firstLine="160"/>
              <w:rPr>
                <w:rFonts w:ascii="BIZ UDPゴシック" w:eastAsia="BIZ UDPゴシック" w:hAnsi="BIZ UDPゴシック"/>
                <w:color w:val="FF0000"/>
                <w:sz w:val="16"/>
              </w:rPr>
            </w:pPr>
            <w:r w:rsidRPr="002620E6">
              <w:rPr>
                <w:rFonts w:ascii="BIZ UDPゴシック" w:eastAsia="BIZ UDPゴシック" w:hAnsi="BIZ UDPゴシック" w:hint="eastAsia"/>
                <w:color w:val="FF0000"/>
                <w:sz w:val="16"/>
                <w:szCs w:val="18"/>
              </w:rPr>
              <w:t>【</w:t>
            </w:r>
            <w:r w:rsidRPr="00B82CE9">
              <w:rPr>
                <w:rFonts w:ascii="BIZ UDPゴシック" w:eastAsia="BIZ UDPゴシック" w:hAnsi="BIZ UDPゴシック"/>
                <w:color w:val="FF0000"/>
                <w:sz w:val="16"/>
                <w:szCs w:val="18"/>
              </w:rPr>
              <w:t>財務</w:t>
            </w:r>
            <w:r w:rsidRPr="002620E6">
              <w:rPr>
                <w:rFonts w:ascii="BIZ UDPゴシック" w:eastAsia="BIZ UDPゴシック" w:hAnsi="BIZ UDPゴシック" w:hint="eastAsia"/>
                <w:color w:val="FF0000"/>
                <w:sz w:val="16"/>
                <w:szCs w:val="18"/>
              </w:rPr>
              <w:t>3</w:t>
            </w:r>
            <w:r w:rsidRPr="00B82CE9">
              <w:rPr>
                <w:rFonts w:ascii="BIZ UDPゴシック" w:eastAsia="BIZ UDPゴシック" w:hAnsi="BIZ UDPゴシック" w:hint="eastAsia"/>
                <w:color w:val="FF0000"/>
                <w:sz w:val="16"/>
                <w:szCs w:val="18"/>
              </w:rPr>
              <w:t>基準</w:t>
            </w:r>
            <w:r w:rsidRPr="002620E6">
              <w:rPr>
                <w:rFonts w:ascii="BIZ UDPゴシック" w:eastAsia="BIZ UDPゴシック" w:hAnsi="BIZ UDPゴシック" w:hint="eastAsia"/>
                <w:color w:val="FF0000"/>
                <w:sz w:val="16"/>
                <w:szCs w:val="18"/>
              </w:rPr>
              <w:t>】</w:t>
            </w:r>
          </w:p>
          <w:p w14:paraId="10A5B735" w14:textId="44A06903" w:rsidR="0014244D" w:rsidRPr="00B82CE9" w:rsidRDefault="0014244D" w:rsidP="004922F3">
            <w:pPr>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遊休財産の保有制限額を超過した場合、基準を満たすよう改善を図っているか。</w:t>
            </w:r>
            <w:r w:rsidRPr="002620E6">
              <w:rPr>
                <w:rFonts w:ascii="BIZ UDPゴシック" w:eastAsia="BIZ UDPゴシック" w:hAnsi="BIZ UDPゴシック"/>
                <w:sz w:val="18"/>
              </w:rPr>
              <w:t xml:space="preserve"> </w:t>
            </w:r>
          </w:p>
        </w:tc>
        <w:tc>
          <w:tcPr>
            <w:tcW w:w="707" w:type="dxa"/>
            <w:tcBorders>
              <w:top w:val="single" w:sz="12" w:space="0" w:color="auto"/>
              <w:left w:val="single" w:sz="12" w:space="0" w:color="auto"/>
              <w:bottom w:val="single" w:sz="12" w:space="0" w:color="auto"/>
              <w:right w:val="single" w:sz="12" w:space="0" w:color="auto"/>
            </w:tcBorders>
          </w:tcPr>
          <w:p w14:paraId="40722D4B" w14:textId="77777777" w:rsidR="0014244D" w:rsidRPr="00B82CE9" w:rsidRDefault="0014244D" w:rsidP="004922F3">
            <w:pPr>
              <w:rPr>
                <w:rFonts w:ascii="BIZ UDPゴシック" w:eastAsia="BIZ UDPゴシック" w:hAnsi="BIZ UDPゴシック"/>
              </w:rPr>
            </w:pPr>
          </w:p>
        </w:tc>
      </w:tr>
      <w:tr w:rsidR="0014244D" w14:paraId="2B720343" w14:textId="77777777" w:rsidTr="00B82CE9">
        <w:trPr>
          <w:trHeight w:val="454"/>
        </w:trPr>
        <w:tc>
          <w:tcPr>
            <w:tcW w:w="494" w:type="dxa"/>
            <w:shd w:val="clear" w:color="auto" w:fill="DBE5F1" w:themeFill="accent1" w:themeFillTint="33"/>
          </w:tcPr>
          <w:p w14:paraId="7C2A63E8" w14:textId="15DBB46D" w:rsidR="0014244D" w:rsidRPr="00B82CE9" w:rsidRDefault="0014244D" w:rsidP="004922F3">
            <w:pPr>
              <w:jc w:val="right"/>
              <w:rPr>
                <w:rFonts w:ascii="BIZ UDPゴシック" w:eastAsia="BIZ UDPゴシック" w:hAnsi="BIZ UDPゴシック"/>
                <w:sz w:val="18"/>
              </w:rPr>
            </w:pPr>
            <w:r>
              <w:rPr>
                <w:rFonts w:ascii="BIZ UDPゴシック" w:eastAsia="BIZ UDPゴシック" w:hAnsi="BIZ UDPゴシック" w:hint="eastAsia"/>
                <w:sz w:val="18"/>
              </w:rPr>
              <w:t>6</w:t>
            </w:r>
          </w:p>
        </w:tc>
        <w:tc>
          <w:tcPr>
            <w:tcW w:w="9000" w:type="dxa"/>
            <w:tcBorders>
              <w:right w:val="single" w:sz="12" w:space="0" w:color="auto"/>
            </w:tcBorders>
            <w:shd w:val="clear" w:color="auto" w:fill="DBE5F1" w:themeFill="accent1" w:themeFillTint="33"/>
          </w:tcPr>
          <w:p w14:paraId="0147A71B" w14:textId="77777777" w:rsidR="0014244D" w:rsidRPr="002620E6" w:rsidRDefault="0014244D" w:rsidP="004922F3">
            <w:pPr>
              <w:tabs>
                <w:tab w:val="left" w:pos="1050"/>
              </w:tabs>
              <w:snapToGrid w:val="0"/>
              <w:ind w:firstLineChars="100" w:firstLine="160"/>
              <w:rPr>
                <w:rFonts w:ascii="BIZ UDPゴシック" w:eastAsia="BIZ UDPゴシック" w:hAnsi="BIZ UDPゴシック"/>
                <w:color w:val="FF0000"/>
                <w:sz w:val="16"/>
              </w:rPr>
            </w:pPr>
            <w:r w:rsidRPr="002620E6">
              <w:rPr>
                <w:rFonts w:ascii="BIZ UDPゴシック" w:eastAsia="BIZ UDPゴシック" w:hAnsi="BIZ UDPゴシック" w:hint="eastAsia"/>
                <w:color w:val="FF0000"/>
                <w:sz w:val="16"/>
              </w:rPr>
              <w:t>【財務3基準】</w:t>
            </w:r>
          </w:p>
          <w:p w14:paraId="34E278F9" w14:textId="77777777" w:rsidR="0014244D" w:rsidRPr="00B82CE9" w:rsidRDefault="0014244D" w:rsidP="00B82CE9">
            <w:pPr>
              <w:tabs>
                <w:tab w:val="left" w:pos="1050"/>
              </w:tabs>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公益目的事業</w:t>
            </w:r>
            <w:r w:rsidRPr="002620E6">
              <w:rPr>
                <w:rFonts w:ascii="BIZ UDPゴシック" w:eastAsia="BIZ UDPゴシック" w:hAnsi="BIZ UDPゴシック" w:hint="eastAsia"/>
                <w:sz w:val="18"/>
              </w:rPr>
              <w:t>比率</w:t>
            </w:r>
            <w:r w:rsidRPr="00B82CE9">
              <w:rPr>
                <w:rFonts w:ascii="BIZ UDPゴシック" w:eastAsia="BIZ UDPゴシック" w:hAnsi="BIZ UDPゴシック" w:hint="eastAsia"/>
                <w:sz w:val="18"/>
              </w:rPr>
              <w:t>が</w:t>
            </w:r>
            <w:r w:rsidRPr="00B82CE9">
              <w:rPr>
                <w:rFonts w:ascii="BIZ UDPゴシック" w:eastAsia="BIZ UDPゴシック" w:hAnsi="BIZ UDPゴシック"/>
                <w:sz w:val="18"/>
              </w:rPr>
              <w:t>50％未満</w:t>
            </w:r>
            <w:r w:rsidRPr="00B82CE9">
              <w:rPr>
                <w:rFonts w:ascii="BIZ UDPゴシック" w:eastAsia="BIZ UDPゴシック" w:hAnsi="BIZ UDPゴシック" w:hint="eastAsia"/>
                <w:sz w:val="18"/>
              </w:rPr>
              <w:t>となった場合、基準を満たすよう改善を図っているか。</w:t>
            </w:r>
          </w:p>
        </w:tc>
        <w:tc>
          <w:tcPr>
            <w:tcW w:w="707" w:type="dxa"/>
            <w:tcBorders>
              <w:top w:val="single" w:sz="12" w:space="0" w:color="auto"/>
              <w:left w:val="single" w:sz="12" w:space="0" w:color="auto"/>
              <w:bottom w:val="single" w:sz="12" w:space="0" w:color="auto"/>
              <w:right w:val="single" w:sz="12" w:space="0" w:color="auto"/>
            </w:tcBorders>
          </w:tcPr>
          <w:p w14:paraId="6F47AAD8" w14:textId="77777777" w:rsidR="0014244D" w:rsidRPr="00B82CE9" w:rsidRDefault="0014244D" w:rsidP="004922F3">
            <w:pPr>
              <w:rPr>
                <w:rFonts w:ascii="BIZ UDPゴシック" w:eastAsia="BIZ UDPゴシック" w:hAnsi="BIZ UDPゴシック"/>
              </w:rPr>
            </w:pPr>
          </w:p>
        </w:tc>
      </w:tr>
      <w:tr w:rsidR="00AB1B93" w14:paraId="17A55A47" w14:textId="77777777" w:rsidTr="00B82CE9">
        <w:trPr>
          <w:trHeight w:val="454"/>
        </w:trPr>
        <w:tc>
          <w:tcPr>
            <w:tcW w:w="494" w:type="dxa"/>
            <w:shd w:val="clear" w:color="auto" w:fill="DBE5F1" w:themeFill="accent1" w:themeFillTint="33"/>
            <w:vAlign w:val="center"/>
          </w:tcPr>
          <w:p w14:paraId="230B8595" w14:textId="11CEEDC4" w:rsidR="00AB1B93" w:rsidRPr="00B82CE9" w:rsidRDefault="0014244D" w:rsidP="00B82CE9">
            <w:pPr>
              <w:jc w:val="right"/>
              <w:rPr>
                <w:rFonts w:ascii="BIZ UDPゴシック" w:eastAsia="BIZ UDPゴシック" w:hAnsi="BIZ UDPゴシック"/>
                <w:sz w:val="18"/>
              </w:rPr>
            </w:pPr>
            <w:r>
              <w:rPr>
                <w:rFonts w:ascii="BIZ UDPゴシック" w:eastAsia="BIZ UDPゴシック" w:hAnsi="BIZ UDPゴシック" w:hint="eastAsia"/>
                <w:sz w:val="18"/>
              </w:rPr>
              <w:t>7</w:t>
            </w:r>
          </w:p>
        </w:tc>
        <w:tc>
          <w:tcPr>
            <w:tcW w:w="9000" w:type="dxa"/>
            <w:tcBorders>
              <w:right w:val="single" w:sz="12" w:space="0" w:color="auto"/>
            </w:tcBorders>
            <w:shd w:val="clear" w:color="auto" w:fill="DBE5F1" w:themeFill="accent1" w:themeFillTint="33"/>
            <w:vAlign w:val="center"/>
          </w:tcPr>
          <w:p w14:paraId="0C107648" w14:textId="3045B1C7" w:rsidR="00AB1B93" w:rsidRPr="00B82CE9" w:rsidRDefault="00FF5C88" w:rsidP="006140FA">
            <w:pPr>
              <w:tabs>
                <w:tab w:val="left" w:pos="1890"/>
              </w:tabs>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費用配賦</w:t>
            </w:r>
            <w:r w:rsidR="00AD432C" w:rsidRPr="002620E6">
              <w:rPr>
                <w:rFonts w:ascii="BIZ UDPゴシック" w:eastAsia="BIZ UDPゴシック" w:hAnsi="BIZ UDPゴシック" w:hint="eastAsia"/>
                <w:sz w:val="18"/>
              </w:rPr>
              <w:t>は、建物面積比や従事割合等、</w:t>
            </w:r>
            <w:r w:rsidRPr="00B82CE9">
              <w:rPr>
                <w:rFonts w:ascii="BIZ UDPゴシック" w:eastAsia="BIZ UDPゴシック" w:hAnsi="BIZ UDPゴシック" w:hint="eastAsia"/>
                <w:sz w:val="18"/>
              </w:rPr>
              <w:t>合理的な配布基準に基づ</w:t>
            </w:r>
            <w:r w:rsidR="00C3376E" w:rsidRPr="002620E6">
              <w:rPr>
                <w:rFonts w:ascii="BIZ UDPゴシック" w:eastAsia="BIZ UDPゴシック" w:hAnsi="BIZ UDPゴシック" w:hint="eastAsia"/>
                <w:sz w:val="18"/>
              </w:rPr>
              <w:t>く</w:t>
            </w:r>
            <w:r w:rsidRPr="00B82CE9">
              <w:rPr>
                <w:rFonts w:ascii="BIZ UDPゴシック" w:eastAsia="BIZ UDPゴシック" w:hAnsi="BIZ UDPゴシック" w:hint="eastAsia"/>
                <w:sz w:val="18"/>
              </w:rPr>
              <w:t>算定根拠</w:t>
            </w:r>
            <w:r w:rsidR="00366AF4" w:rsidRPr="002620E6">
              <w:rPr>
                <w:rFonts w:ascii="BIZ UDPゴシック" w:eastAsia="BIZ UDPゴシック" w:hAnsi="BIZ UDPゴシック" w:hint="eastAsia"/>
                <w:sz w:val="18"/>
              </w:rPr>
              <w:t>に</w:t>
            </w:r>
            <w:r w:rsidR="006140FA">
              <w:rPr>
                <w:rFonts w:ascii="BIZ UDPゴシック" w:eastAsia="BIZ UDPゴシック" w:hAnsi="BIZ UDPゴシック" w:hint="eastAsia"/>
                <w:sz w:val="18"/>
              </w:rPr>
              <w:t>より</w:t>
            </w:r>
            <w:r w:rsidRPr="00B82CE9">
              <w:rPr>
                <w:rFonts w:ascii="BIZ UDPゴシック" w:eastAsia="BIZ UDPゴシック" w:hAnsi="BIZ UDPゴシック" w:hint="eastAsia"/>
                <w:sz w:val="18"/>
              </w:rPr>
              <w:t>配賦しているか。</w:t>
            </w:r>
          </w:p>
        </w:tc>
        <w:tc>
          <w:tcPr>
            <w:tcW w:w="707" w:type="dxa"/>
            <w:tcBorders>
              <w:top w:val="single" w:sz="12" w:space="0" w:color="auto"/>
              <w:left w:val="single" w:sz="12" w:space="0" w:color="auto"/>
              <w:bottom w:val="single" w:sz="12" w:space="0" w:color="auto"/>
              <w:right w:val="single" w:sz="12" w:space="0" w:color="auto"/>
            </w:tcBorders>
          </w:tcPr>
          <w:p w14:paraId="6E9650C4" w14:textId="77777777" w:rsidR="00AB1B93" w:rsidRPr="00AB1B93" w:rsidRDefault="00AB1B93" w:rsidP="00A220F3">
            <w:pPr>
              <w:rPr>
                <w:rFonts w:ascii="BIZ UDPゴシック" w:eastAsia="BIZ UDPゴシック" w:hAnsi="BIZ UDPゴシック"/>
              </w:rPr>
            </w:pPr>
          </w:p>
        </w:tc>
      </w:tr>
      <w:tr w:rsidR="00AB1B93" w14:paraId="72051646" w14:textId="77777777" w:rsidTr="00B82CE9">
        <w:trPr>
          <w:trHeight w:val="454"/>
        </w:trPr>
        <w:tc>
          <w:tcPr>
            <w:tcW w:w="494" w:type="dxa"/>
            <w:shd w:val="clear" w:color="auto" w:fill="DBE5F1" w:themeFill="accent1" w:themeFillTint="33"/>
            <w:vAlign w:val="center"/>
          </w:tcPr>
          <w:p w14:paraId="335E8910" w14:textId="642983BA" w:rsidR="00AB1B93" w:rsidRPr="00B82CE9" w:rsidRDefault="00AD432C" w:rsidP="00402E8D">
            <w:pPr>
              <w:jc w:val="right"/>
              <w:rPr>
                <w:rFonts w:ascii="BIZ UDPゴシック" w:eastAsia="BIZ UDPゴシック" w:hAnsi="BIZ UDPゴシック"/>
                <w:sz w:val="18"/>
              </w:rPr>
            </w:pPr>
            <w:r w:rsidRPr="00B82CE9">
              <w:rPr>
                <w:rFonts w:ascii="BIZ UDPゴシック" w:eastAsia="BIZ UDPゴシック" w:hAnsi="BIZ UDPゴシック" w:hint="eastAsia"/>
                <w:sz w:val="18"/>
              </w:rPr>
              <w:t>８</w:t>
            </w:r>
          </w:p>
        </w:tc>
        <w:tc>
          <w:tcPr>
            <w:tcW w:w="9000" w:type="dxa"/>
            <w:tcBorders>
              <w:right w:val="single" w:sz="12" w:space="0" w:color="auto"/>
            </w:tcBorders>
            <w:shd w:val="clear" w:color="auto" w:fill="DBE5F1" w:themeFill="accent1" w:themeFillTint="33"/>
            <w:vAlign w:val="center"/>
          </w:tcPr>
          <w:p w14:paraId="4CBD0267" w14:textId="7720978E" w:rsidR="00AB1B93" w:rsidRPr="00B82CE9" w:rsidRDefault="00AD432C" w:rsidP="00B82CE9">
            <w:pPr>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 xml:space="preserve">経理処理は適正に行われているか。　</w:t>
            </w:r>
          </w:p>
        </w:tc>
        <w:tc>
          <w:tcPr>
            <w:tcW w:w="707" w:type="dxa"/>
            <w:tcBorders>
              <w:top w:val="single" w:sz="12" w:space="0" w:color="auto"/>
              <w:left w:val="single" w:sz="12" w:space="0" w:color="auto"/>
              <w:bottom w:val="single" w:sz="12" w:space="0" w:color="auto"/>
              <w:right w:val="single" w:sz="12" w:space="0" w:color="auto"/>
            </w:tcBorders>
          </w:tcPr>
          <w:p w14:paraId="0A121039" w14:textId="77777777" w:rsidR="00AB1B93" w:rsidRPr="00B82CE9" w:rsidRDefault="00AB1B93" w:rsidP="00A220F3">
            <w:pPr>
              <w:rPr>
                <w:rFonts w:ascii="BIZ UDPゴシック" w:eastAsia="BIZ UDPゴシック" w:hAnsi="BIZ UDPゴシック"/>
              </w:rPr>
            </w:pPr>
          </w:p>
        </w:tc>
      </w:tr>
      <w:tr w:rsidR="00AB1B93" w14:paraId="1776296F" w14:textId="77777777" w:rsidTr="00B82CE9">
        <w:trPr>
          <w:trHeight w:val="454"/>
        </w:trPr>
        <w:tc>
          <w:tcPr>
            <w:tcW w:w="494" w:type="dxa"/>
            <w:shd w:val="clear" w:color="auto" w:fill="DBE5F1" w:themeFill="accent1" w:themeFillTint="33"/>
            <w:vAlign w:val="center"/>
          </w:tcPr>
          <w:p w14:paraId="77CC0856" w14:textId="0F036563" w:rsidR="00AB1B93" w:rsidRPr="00B82CE9" w:rsidRDefault="00AD432C" w:rsidP="00402E8D">
            <w:pPr>
              <w:jc w:val="right"/>
              <w:rPr>
                <w:rFonts w:ascii="BIZ UDPゴシック" w:eastAsia="BIZ UDPゴシック" w:hAnsi="BIZ UDPゴシック"/>
                <w:sz w:val="18"/>
              </w:rPr>
            </w:pPr>
            <w:r w:rsidRPr="00B82CE9">
              <w:rPr>
                <w:rFonts w:ascii="BIZ UDPゴシック" w:eastAsia="BIZ UDPゴシック" w:hAnsi="BIZ UDPゴシック" w:hint="eastAsia"/>
                <w:sz w:val="18"/>
              </w:rPr>
              <w:t>９</w:t>
            </w:r>
          </w:p>
        </w:tc>
        <w:tc>
          <w:tcPr>
            <w:tcW w:w="9000" w:type="dxa"/>
            <w:tcBorders>
              <w:right w:val="single" w:sz="12" w:space="0" w:color="auto"/>
            </w:tcBorders>
            <w:shd w:val="clear" w:color="auto" w:fill="DBE5F1" w:themeFill="accent1" w:themeFillTint="33"/>
            <w:vAlign w:val="center"/>
          </w:tcPr>
          <w:p w14:paraId="57E87B32" w14:textId="38630DCF" w:rsidR="00D8131F" w:rsidRPr="002620E6" w:rsidRDefault="00AD432C" w:rsidP="00B82CE9">
            <w:pPr>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資産取得資金</w:t>
            </w:r>
            <w:r w:rsidRPr="002620E6">
              <w:rPr>
                <w:rFonts w:ascii="BIZ UDPゴシック" w:eastAsia="BIZ UDPゴシック" w:hAnsi="BIZ UDPゴシック" w:hint="eastAsia"/>
                <w:sz w:val="18"/>
              </w:rPr>
              <w:t>や</w:t>
            </w:r>
            <w:r w:rsidRPr="00B82CE9">
              <w:rPr>
                <w:rFonts w:ascii="BIZ UDPゴシック" w:eastAsia="BIZ UDPゴシック" w:hAnsi="BIZ UDPゴシック" w:hint="eastAsia"/>
                <w:sz w:val="18"/>
              </w:rPr>
              <w:t>特定費用準備資金</w:t>
            </w:r>
            <w:r w:rsidRPr="002620E6">
              <w:rPr>
                <w:rFonts w:ascii="BIZ UDPゴシック" w:eastAsia="BIZ UDPゴシック" w:hAnsi="BIZ UDPゴシック" w:hint="eastAsia"/>
                <w:sz w:val="18"/>
              </w:rPr>
              <w:t>は、</w:t>
            </w:r>
            <w:r w:rsidR="001E2AF8" w:rsidRPr="00B82CE9">
              <w:rPr>
                <w:rFonts w:ascii="BIZ UDPゴシック" w:eastAsia="BIZ UDPゴシック" w:hAnsi="BIZ UDPゴシック" w:hint="eastAsia"/>
                <w:sz w:val="18"/>
              </w:rPr>
              <w:t>資金</w:t>
            </w:r>
            <w:r w:rsidR="007F5958" w:rsidRPr="00B82CE9">
              <w:rPr>
                <w:rFonts w:ascii="BIZ UDPゴシック" w:eastAsia="BIZ UDPゴシック" w:hAnsi="BIZ UDPゴシック" w:hint="eastAsia"/>
                <w:sz w:val="18"/>
              </w:rPr>
              <w:t>積立の</w:t>
            </w:r>
            <w:r w:rsidRPr="00B82CE9">
              <w:rPr>
                <w:rFonts w:ascii="BIZ UDPゴシック" w:eastAsia="BIZ UDPゴシック" w:hAnsi="BIZ UDPゴシック" w:hint="eastAsia"/>
                <w:sz w:val="18"/>
              </w:rPr>
              <w:t>要件</w:t>
            </w:r>
            <w:r w:rsidR="000B7374" w:rsidRPr="002620E6">
              <w:rPr>
                <w:rFonts w:ascii="BIZ UDPゴシック" w:eastAsia="BIZ UDPゴシック" w:hAnsi="BIZ UDPゴシック" w:hint="eastAsia"/>
                <w:sz w:val="18"/>
              </w:rPr>
              <w:t>を備え</w:t>
            </w:r>
            <w:r w:rsidR="000B7374" w:rsidRPr="00B82CE9">
              <w:rPr>
                <w:rFonts w:ascii="BIZ UDPゴシック" w:eastAsia="BIZ UDPゴシック" w:hAnsi="BIZ UDPゴシック" w:hint="eastAsia"/>
                <w:sz w:val="18"/>
              </w:rPr>
              <w:t>ているか</w:t>
            </w:r>
            <w:r w:rsidR="00D8131F" w:rsidRPr="002620E6">
              <w:rPr>
                <w:rFonts w:ascii="BIZ UDPゴシック" w:eastAsia="BIZ UDPゴシック" w:hAnsi="BIZ UDPゴシック" w:hint="eastAsia"/>
                <w:sz w:val="18"/>
              </w:rPr>
              <w:t>。</w:t>
            </w:r>
          </w:p>
          <w:p w14:paraId="6968B6C3" w14:textId="4B159557" w:rsidR="00AB1B93" w:rsidRPr="00B82CE9" w:rsidRDefault="007F5958" w:rsidP="00D8131F">
            <w:pPr>
              <w:snapToGrid w:val="0"/>
              <w:ind w:firstLineChars="100" w:firstLine="180"/>
              <w:rPr>
                <w:rFonts w:ascii="BIZ UDPゴシック" w:eastAsia="BIZ UDPゴシック" w:hAnsi="BIZ UDPゴシック"/>
                <w:sz w:val="18"/>
              </w:rPr>
            </w:pPr>
            <w:r w:rsidRPr="002620E6">
              <w:rPr>
                <w:rFonts w:ascii="BIZ UDPゴシック" w:eastAsia="BIZ UDPゴシック" w:hAnsi="BIZ UDPゴシック" w:hint="eastAsia"/>
                <w:sz w:val="18"/>
              </w:rPr>
              <w:t>また、</w:t>
            </w:r>
            <w:r w:rsidR="00AD432C" w:rsidRPr="00B82CE9">
              <w:rPr>
                <w:rFonts w:ascii="BIZ UDPゴシック" w:eastAsia="BIZ UDPゴシック" w:hAnsi="BIZ UDPゴシック" w:hint="eastAsia"/>
                <w:sz w:val="18"/>
              </w:rPr>
              <w:t>関係書類を備</w:t>
            </w:r>
            <w:r w:rsidRPr="002620E6">
              <w:rPr>
                <w:rFonts w:ascii="BIZ UDPゴシック" w:eastAsia="BIZ UDPゴシック" w:hAnsi="BIZ UDPゴシック" w:hint="eastAsia"/>
                <w:sz w:val="18"/>
              </w:rPr>
              <w:t>え</w:t>
            </w:r>
            <w:r w:rsidR="00AD432C" w:rsidRPr="00B82CE9">
              <w:rPr>
                <w:rFonts w:ascii="BIZ UDPゴシック" w:eastAsia="BIZ UDPゴシック" w:hAnsi="BIZ UDPゴシック" w:hint="eastAsia"/>
                <w:sz w:val="18"/>
              </w:rPr>
              <w:t>置き</w:t>
            </w:r>
            <w:r w:rsidR="00AD432C" w:rsidRPr="002620E6">
              <w:rPr>
                <w:rFonts w:ascii="BIZ UDPゴシック" w:eastAsia="BIZ UDPゴシック" w:hAnsi="BIZ UDPゴシック" w:hint="eastAsia"/>
                <w:sz w:val="18"/>
              </w:rPr>
              <w:t>しているか。</w:t>
            </w:r>
          </w:p>
        </w:tc>
        <w:tc>
          <w:tcPr>
            <w:tcW w:w="707" w:type="dxa"/>
            <w:tcBorders>
              <w:top w:val="single" w:sz="12" w:space="0" w:color="auto"/>
              <w:left w:val="single" w:sz="12" w:space="0" w:color="auto"/>
              <w:bottom w:val="single" w:sz="12" w:space="0" w:color="auto"/>
              <w:right w:val="single" w:sz="12" w:space="0" w:color="auto"/>
            </w:tcBorders>
          </w:tcPr>
          <w:p w14:paraId="713849DA" w14:textId="77777777" w:rsidR="00AB1B93" w:rsidRPr="00B82CE9" w:rsidRDefault="00AB1B93" w:rsidP="00A220F3">
            <w:pPr>
              <w:rPr>
                <w:rFonts w:ascii="BIZ UDPゴシック" w:eastAsia="BIZ UDPゴシック" w:hAnsi="BIZ UDPゴシック"/>
              </w:rPr>
            </w:pPr>
          </w:p>
        </w:tc>
      </w:tr>
      <w:tr w:rsidR="00AB1B93" w14:paraId="333E3D11" w14:textId="77777777" w:rsidTr="00B82CE9">
        <w:trPr>
          <w:trHeight w:val="454"/>
        </w:trPr>
        <w:tc>
          <w:tcPr>
            <w:tcW w:w="494" w:type="dxa"/>
            <w:shd w:val="clear" w:color="auto" w:fill="DBE5F1" w:themeFill="accent1" w:themeFillTint="33"/>
            <w:vAlign w:val="center"/>
          </w:tcPr>
          <w:p w14:paraId="28FC6876" w14:textId="08637981" w:rsidR="00AB1B93" w:rsidRPr="00B82CE9" w:rsidRDefault="00AD432C">
            <w:pPr>
              <w:rPr>
                <w:rFonts w:ascii="BIZ UDPゴシック" w:eastAsia="BIZ UDPゴシック" w:hAnsi="BIZ UDPゴシック"/>
                <w:sz w:val="18"/>
              </w:rPr>
            </w:pPr>
            <w:r w:rsidRPr="00B82CE9">
              <w:rPr>
                <w:rFonts w:ascii="BIZ UDPゴシック" w:eastAsia="BIZ UDPゴシック" w:hAnsi="BIZ UDPゴシック"/>
                <w:sz w:val="18"/>
              </w:rPr>
              <w:t>10</w:t>
            </w:r>
          </w:p>
        </w:tc>
        <w:tc>
          <w:tcPr>
            <w:tcW w:w="9000" w:type="dxa"/>
            <w:tcBorders>
              <w:right w:val="single" w:sz="12" w:space="0" w:color="auto"/>
            </w:tcBorders>
            <w:shd w:val="clear" w:color="auto" w:fill="DBE5F1" w:themeFill="accent1" w:themeFillTint="33"/>
            <w:vAlign w:val="center"/>
          </w:tcPr>
          <w:p w14:paraId="76403F9F" w14:textId="160F0DF7" w:rsidR="00AB1B93" w:rsidRPr="00B82CE9" w:rsidRDefault="00AD432C" w:rsidP="00B82CE9">
            <w:pPr>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備え置きが必要とされている書類</w:t>
            </w:r>
            <w:r w:rsidR="007F5958" w:rsidRPr="002620E6">
              <w:rPr>
                <w:rFonts w:ascii="BIZ UDPゴシック" w:eastAsia="BIZ UDPゴシック" w:hAnsi="BIZ UDPゴシック" w:hint="eastAsia"/>
                <w:sz w:val="18"/>
              </w:rPr>
              <w:t>が</w:t>
            </w:r>
            <w:r w:rsidRPr="002620E6">
              <w:rPr>
                <w:rFonts w:ascii="BIZ UDPゴシック" w:eastAsia="BIZ UDPゴシック" w:hAnsi="BIZ UDPゴシック" w:hint="eastAsia"/>
                <w:sz w:val="18"/>
              </w:rPr>
              <w:t>、主たる事務所、従たる事務所それぞれに置かれているか。</w:t>
            </w:r>
          </w:p>
        </w:tc>
        <w:tc>
          <w:tcPr>
            <w:tcW w:w="707" w:type="dxa"/>
            <w:tcBorders>
              <w:top w:val="single" w:sz="12" w:space="0" w:color="auto"/>
              <w:left w:val="single" w:sz="12" w:space="0" w:color="auto"/>
              <w:bottom w:val="single" w:sz="12" w:space="0" w:color="auto"/>
              <w:right w:val="single" w:sz="12" w:space="0" w:color="auto"/>
            </w:tcBorders>
          </w:tcPr>
          <w:p w14:paraId="19D59EEA" w14:textId="77777777" w:rsidR="00AB1B93" w:rsidRPr="00B82CE9" w:rsidRDefault="00AB1B93" w:rsidP="00A220F3">
            <w:pPr>
              <w:rPr>
                <w:rFonts w:ascii="BIZ UDPゴシック" w:eastAsia="BIZ UDPゴシック" w:hAnsi="BIZ UDPゴシック"/>
              </w:rPr>
            </w:pPr>
          </w:p>
        </w:tc>
      </w:tr>
      <w:tr w:rsidR="00AB1B93" w14:paraId="41061936" w14:textId="77777777" w:rsidTr="00B82CE9">
        <w:trPr>
          <w:trHeight w:val="454"/>
        </w:trPr>
        <w:tc>
          <w:tcPr>
            <w:tcW w:w="494" w:type="dxa"/>
            <w:shd w:val="clear" w:color="auto" w:fill="DBE5F1" w:themeFill="accent1" w:themeFillTint="33"/>
            <w:vAlign w:val="center"/>
          </w:tcPr>
          <w:p w14:paraId="705CAE3C" w14:textId="5741EE88" w:rsidR="00AB1B93" w:rsidRPr="00B82CE9" w:rsidRDefault="00AD432C">
            <w:pPr>
              <w:rPr>
                <w:rFonts w:ascii="BIZ UDPゴシック" w:eastAsia="BIZ UDPゴシック" w:hAnsi="BIZ UDPゴシック"/>
                <w:sz w:val="18"/>
              </w:rPr>
            </w:pPr>
            <w:r w:rsidRPr="00B82CE9">
              <w:rPr>
                <w:rFonts w:ascii="BIZ UDPゴシック" w:eastAsia="BIZ UDPゴシック" w:hAnsi="BIZ UDPゴシック"/>
                <w:sz w:val="18"/>
              </w:rPr>
              <w:t>11</w:t>
            </w:r>
          </w:p>
        </w:tc>
        <w:tc>
          <w:tcPr>
            <w:tcW w:w="9000" w:type="dxa"/>
            <w:tcBorders>
              <w:right w:val="single" w:sz="12" w:space="0" w:color="auto"/>
            </w:tcBorders>
            <w:shd w:val="clear" w:color="auto" w:fill="DBE5F1" w:themeFill="accent1" w:themeFillTint="33"/>
            <w:vAlign w:val="center"/>
          </w:tcPr>
          <w:p w14:paraId="2E952B75" w14:textId="383A540F" w:rsidR="00AB1B93" w:rsidRPr="00B82CE9" w:rsidRDefault="007F5958" w:rsidP="006140FA">
            <w:pPr>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貸借対照表</w:t>
            </w:r>
            <w:r w:rsidR="001E2AF8" w:rsidRPr="00B82CE9">
              <w:rPr>
                <w:rFonts w:ascii="BIZ UDPゴシック" w:eastAsia="BIZ UDPゴシック" w:hAnsi="BIZ UDPゴシック" w:hint="eastAsia"/>
                <w:sz w:val="18"/>
              </w:rPr>
              <w:t>が、定款</w:t>
            </w:r>
            <w:r w:rsidR="00B243AD" w:rsidRPr="002620E6">
              <w:rPr>
                <w:rFonts w:ascii="BIZ UDPゴシック" w:eastAsia="BIZ UDPゴシック" w:hAnsi="BIZ UDPゴシック" w:hint="eastAsia"/>
                <w:sz w:val="18"/>
              </w:rPr>
              <w:t>で</w:t>
            </w:r>
            <w:r w:rsidR="001E2AF8" w:rsidRPr="00B82CE9">
              <w:rPr>
                <w:rFonts w:ascii="BIZ UDPゴシック" w:eastAsia="BIZ UDPゴシック" w:hAnsi="BIZ UDPゴシック" w:hint="eastAsia"/>
                <w:sz w:val="18"/>
              </w:rPr>
              <w:t>規定する方法により公告されているか。</w:t>
            </w:r>
          </w:p>
        </w:tc>
        <w:tc>
          <w:tcPr>
            <w:tcW w:w="707" w:type="dxa"/>
            <w:tcBorders>
              <w:top w:val="single" w:sz="12" w:space="0" w:color="auto"/>
              <w:left w:val="single" w:sz="12" w:space="0" w:color="auto"/>
              <w:bottom w:val="single" w:sz="12" w:space="0" w:color="auto"/>
              <w:right w:val="single" w:sz="12" w:space="0" w:color="auto"/>
            </w:tcBorders>
          </w:tcPr>
          <w:p w14:paraId="2BB1047E" w14:textId="77777777" w:rsidR="00AB1B93" w:rsidRPr="00B82CE9" w:rsidRDefault="00AB1B93" w:rsidP="00A220F3">
            <w:pPr>
              <w:rPr>
                <w:rFonts w:ascii="BIZ UDPゴシック" w:eastAsia="BIZ UDPゴシック" w:hAnsi="BIZ UDPゴシック"/>
              </w:rPr>
            </w:pPr>
          </w:p>
        </w:tc>
      </w:tr>
      <w:tr w:rsidR="00AB1B93" w14:paraId="1BA7F43D" w14:textId="77777777" w:rsidTr="00B82CE9">
        <w:trPr>
          <w:trHeight w:val="454"/>
        </w:trPr>
        <w:tc>
          <w:tcPr>
            <w:tcW w:w="494" w:type="dxa"/>
            <w:shd w:val="clear" w:color="auto" w:fill="DBE5F1" w:themeFill="accent1" w:themeFillTint="33"/>
            <w:vAlign w:val="center"/>
          </w:tcPr>
          <w:p w14:paraId="1979FC5F" w14:textId="0E6AC090" w:rsidR="00AB1B93" w:rsidRPr="00B82CE9" w:rsidRDefault="00AD432C">
            <w:pPr>
              <w:rPr>
                <w:rFonts w:ascii="BIZ UDPゴシック" w:eastAsia="BIZ UDPゴシック" w:hAnsi="BIZ UDPゴシック"/>
                <w:sz w:val="18"/>
              </w:rPr>
            </w:pPr>
            <w:r w:rsidRPr="00B82CE9">
              <w:rPr>
                <w:rFonts w:ascii="BIZ UDPゴシック" w:eastAsia="BIZ UDPゴシック" w:hAnsi="BIZ UDPゴシック"/>
                <w:sz w:val="18"/>
              </w:rPr>
              <w:t>12</w:t>
            </w:r>
          </w:p>
        </w:tc>
        <w:tc>
          <w:tcPr>
            <w:tcW w:w="9000" w:type="dxa"/>
            <w:tcBorders>
              <w:right w:val="single" w:sz="12" w:space="0" w:color="auto"/>
            </w:tcBorders>
            <w:shd w:val="clear" w:color="auto" w:fill="DBE5F1" w:themeFill="accent1" w:themeFillTint="33"/>
            <w:vAlign w:val="center"/>
          </w:tcPr>
          <w:p w14:paraId="77D37FA8" w14:textId="4C226B98" w:rsidR="00AB1B93" w:rsidRPr="00B82CE9" w:rsidRDefault="00AD432C" w:rsidP="00B82CE9">
            <w:pPr>
              <w:tabs>
                <w:tab w:val="left" w:pos="2310"/>
              </w:tabs>
              <w:snapToGrid w:val="0"/>
              <w:ind w:firstLineChars="100" w:firstLine="180"/>
              <w:rPr>
                <w:rFonts w:ascii="BIZ UDPゴシック" w:eastAsia="BIZ UDPゴシック" w:hAnsi="BIZ UDPゴシック"/>
                <w:sz w:val="18"/>
              </w:rPr>
            </w:pPr>
            <w:r w:rsidRPr="002620E6">
              <w:rPr>
                <w:rFonts w:ascii="BIZ UDPゴシック" w:eastAsia="BIZ UDPゴシック" w:hAnsi="BIZ UDPゴシック" w:hint="eastAsia"/>
                <w:sz w:val="18"/>
              </w:rPr>
              <w:t>計算書類（貸借対照表、損益計算書）、事業報告と</w:t>
            </w:r>
            <w:r w:rsidR="00A92B6C" w:rsidRPr="00B82CE9">
              <w:rPr>
                <w:rFonts w:ascii="BIZ UDPゴシック" w:eastAsia="BIZ UDPゴシック" w:hAnsi="BIZ UDPゴシック" w:hint="eastAsia"/>
                <w:sz w:val="18"/>
              </w:rPr>
              <w:t>併せて</w:t>
            </w:r>
            <w:r w:rsidRPr="00B82CE9">
              <w:rPr>
                <w:rFonts w:ascii="BIZ UDPゴシック" w:eastAsia="BIZ UDPゴシック" w:hAnsi="BIZ UDPゴシック" w:hint="eastAsia"/>
                <w:sz w:val="18"/>
              </w:rPr>
              <w:t>附属明細書</w:t>
            </w:r>
            <w:r w:rsidRPr="002620E6">
              <w:rPr>
                <w:rFonts w:ascii="BIZ UDPゴシック" w:eastAsia="BIZ UDPゴシック" w:hAnsi="BIZ UDPゴシック" w:hint="eastAsia"/>
                <w:sz w:val="18"/>
              </w:rPr>
              <w:t>を作成しているか。</w:t>
            </w:r>
          </w:p>
        </w:tc>
        <w:tc>
          <w:tcPr>
            <w:tcW w:w="707" w:type="dxa"/>
            <w:tcBorders>
              <w:top w:val="single" w:sz="12" w:space="0" w:color="auto"/>
              <w:left w:val="single" w:sz="12" w:space="0" w:color="auto"/>
              <w:bottom w:val="single" w:sz="12" w:space="0" w:color="auto"/>
              <w:right w:val="single" w:sz="12" w:space="0" w:color="auto"/>
            </w:tcBorders>
          </w:tcPr>
          <w:p w14:paraId="07D54440" w14:textId="77777777" w:rsidR="00AB1B93" w:rsidRPr="00B82CE9" w:rsidRDefault="00AB1B93" w:rsidP="00A220F3">
            <w:pPr>
              <w:rPr>
                <w:rFonts w:ascii="BIZ UDPゴシック" w:eastAsia="BIZ UDPゴシック" w:hAnsi="BIZ UDPゴシック"/>
              </w:rPr>
            </w:pPr>
          </w:p>
        </w:tc>
      </w:tr>
      <w:tr w:rsidR="00AB1B93" w14:paraId="581A7AB7" w14:textId="77777777" w:rsidTr="00B82CE9">
        <w:trPr>
          <w:trHeight w:val="454"/>
        </w:trPr>
        <w:tc>
          <w:tcPr>
            <w:tcW w:w="494" w:type="dxa"/>
            <w:shd w:val="clear" w:color="auto" w:fill="DBE5F1" w:themeFill="accent1" w:themeFillTint="33"/>
            <w:vAlign w:val="center"/>
          </w:tcPr>
          <w:p w14:paraId="04CA32B6" w14:textId="63D3DAD2" w:rsidR="00AB1B93" w:rsidRPr="00B82CE9" w:rsidRDefault="00AD432C">
            <w:pPr>
              <w:rPr>
                <w:rFonts w:ascii="BIZ UDPゴシック" w:eastAsia="BIZ UDPゴシック" w:hAnsi="BIZ UDPゴシック"/>
                <w:sz w:val="18"/>
              </w:rPr>
            </w:pPr>
            <w:r w:rsidRPr="00B82CE9">
              <w:rPr>
                <w:rFonts w:ascii="BIZ UDPゴシック" w:eastAsia="BIZ UDPゴシック" w:hAnsi="BIZ UDPゴシック"/>
                <w:sz w:val="18"/>
              </w:rPr>
              <w:t>13</w:t>
            </w:r>
          </w:p>
        </w:tc>
        <w:tc>
          <w:tcPr>
            <w:tcW w:w="9000" w:type="dxa"/>
            <w:tcBorders>
              <w:right w:val="single" w:sz="12" w:space="0" w:color="auto"/>
            </w:tcBorders>
            <w:shd w:val="clear" w:color="auto" w:fill="DBE5F1" w:themeFill="accent1" w:themeFillTint="33"/>
            <w:vAlign w:val="center"/>
          </w:tcPr>
          <w:p w14:paraId="5C082132" w14:textId="694960EE" w:rsidR="00AB1B93" w:rsidRPr="00B82CE9" w:rsidRDefault="00AD432C" w:rsidP="00B82CE9">
            <w:pPr>
              <w:tabs>
                <w:tab w:val="left" w:pos="5040"/>
              </w:tabs>
              <w:snapToGrid w:val="0"/>
              <w:ind w:firstLineChars="100" w:firstLine="180"/>
              <w:rPr>
                <w:rFonts w:ascii="BIZ UDPゴシック" w:eastAsia="BIZ UDPゴシック" w:hAnsi="BIZ UDPゴシック"/>
                <w:sz w:val="18"/>
              </w:rPr>
            </w:pPr>
            <w:r w:rsidRPr="00B82CE9">
              <w:rPr>
                <w:rFonts w:ascii="BIZ UDPゴシック" w:eastAsia="BIZ UDPゴシック" w:hAnsi="BIZ UDPゴシック" w:hint="eastAsia"/>
                <w:sz w:val="18"/>
              </w:rPr>
              <w:t>計算書類</w:t>
            </w:r>
            <w:r w:rsidR="00627945" w:rsidRPr="00B82CE9">
              <w:rPr>
                <w:rFonts w:ascii="BIZ UDPゴシック" w:eastAsia="BIZ UDPゴシック" w:hAnsi="BIZ UDPゴシック" w:hint="eastAsia"/>
                <w:sz w:val="18"/>
              </w:rPr>
              <w:t>や事業報告等</w:t>
            </w:r>
            <w:r w:rsidR="00627945" w:rsidRPr="002620E6">
              <w:rPr>
                <w:rFonts w:ascii="BIZ UDPゴシック" w:eastAsia="BIZ UDPゴシック" w:hAnsi="BIZ UDPゴシック" w:hint="eastAsia"/>
                <w:sz w:val="18"/>
              </w:rPr>
              <w:t>は</w:t>
            </w:r>
            <w:r w:rsidR="000B49FE" w:rsidRPr="002620E6">
              <w:rPr>
                <w:rFonts w:ascii="BIZ UDPゴシック" w:eastAsia="BIZ UDPゴシック" w:hAnsi="BIZ UDPゴシック" w:hint="eastAsia"/>
                <w:sz w:val="18"/>
              </w:rPr>
              <w:t>、</w:t>
            </w:r>
            <w:r w:rsidRPr="002620E6">
              <w:rPr>
                <w:rFonts w:ascii="BIZ UDPゴシック" w:eastAsia="BIZ UDPゴシック" w:hAnsi="BIZ UDPゴシック" w:hint="eastAsia"/>
                <w:sz w:val="18"/>
              </w:rPr>
              <w:t>定款に基づき</w:t>
            </w:r>
            <w:r w:rsidR="00B7759C" w:rsidRPr="00B82CE9">
              <w:rPr>
                <w:rFonts w:ascii="BIZ UDPゴシック" w:eastAsia="BIZ UDPゴシック" w:hAnsi="BIZ UDPゴシック" w:hint="eastAsia"/>
                <w:sz w:val="18"/>
              </w:rPr>
              <w:t>代表理事が</w:t>
            </w:r>
            <w:r w:rsidR="007F69C3" w:rsidRPr="00B82CE9">
              <w:rPr>
                <w:rFonts w:ascii="BIZ UDPゴシック" w:eastAsia="BIZ UDPゴシック" w:hAnsi="BIZ UDPゴシック" w:hint="eastAsia"/>
                <w:sz w:val="18"/>
              </w:rPr>
              <w:t>作成</w:t>
            </w:r>
            <w:r w:rsidR="00B7759C" w:rsidRPr="00B82CE9">
              <w:rPr>
                <w:rFonts w:ascii="BIZ UDPゴシック" w:eastAsia="BIZ UDPゴシック" w:hAnsi="BIZ UDPゴシック" w:hint="eastAsia"/>
                <w:sz w:val="18"/>
              </w:rPr>
              <w:t>し</w:t>
            </w:r>
            <w:r w:rsidR="000B49FE" w:rsidRPr="00B82CE9">
              <w:rPr>
                <w:rFonts w:ascii="BIZ UDPゴシック" w:eastAsia="BIZ UDPゴシック" w:hAnsi="BIZ UDPゴシック" w:hint="eastAsia"/>
                <w:sz w:val="18"/>
              </w:rPr>
              <w:t>、</w:t>
            </w:r>
            <w:r w:rsidRPr="002620E6">
              <w:rPr>
                <w:rFonts w:ascii="BIZ UDPゴシック" w:eastAsia="BIZ UDPゴシック" w:hAnsi="BIZ UDPゴシック" w:hint="eastAsia"/>
                <w:sz w:val="18"/>
              </w:rPr>
              <w:t>また、その手続きが確認できる状況となっているか</w:t>
            </w:r>
            <w:r w:rsidR="00B7759C" w:rsidRPr="002620E6">
              <w:rPr>
                <w:rFonts w:ascii="BIZ UDPゴシック" w:eastAsia="BIZ UDPゴシック" w:hAnsi="BIZ UDPゴシック" w:hint="eastAsia"/>
                <w:sz w:val="18"/>
              </w:rPr>
              <w:t>。</w:t>
            </w:r>
            <w:r w:rsidR="00627945" w:rsidRPr="00B82CE9">
              <w:rPr>
                <w:rFonts w:ascii="BIZ UDPゴシック" w:eastAsia="BIZ UDPゴシック" w:hAnsi="BIZ UDPゴシック"/>
                <w:color w:val="FF0000"/>
                <w:sz w:val="18"/>
              </w:rPr>
              <w:t xml:space="preserve"> </w:t>
            </w:r>
          </w:p>
        </w:tc>
        <w:tc>
          <w:tcPr>
            <w:tcW w:w="707" w:type="dxa"/>
            <w:tcBorders>
              <w:top w:val="single" w:sz="12" w:space="0" w:color="auto"/>
              <w:left w:val="single" w:sz="12" w:space="0" w:color="auto"/>
              <w:bottom w:val="single" w:sz="12" w:space="0" w:color="auto"/>
              <w:right w:val="single" w:sz="12" w:space="0" w:color="auto"/>
            </w:tcBorders>
          </w:tcPr>
          <w:p w14:paraId="3EEE5408" w14:textId="77777777" w:rsidR="00AB1B93" w:rsidRPr="00B82CE9" w:rsidRDefault="00AB1B93" w:rsidP="00A220F3">
            <w:pPr>
              <w:rPr>
                <w:rFonts w:ascii="BIZ UDPゴシック" w:eastAsia="BIZ UDPゴシック" w:hAnsi="BIZ UDPゴシック"/>
              </w:rPr>
            </w:pPr>
          </w:p>
        </w:tc>
      </w:tr>
      <w:tr w:rsidR="00AB1B93" w14:paraId="14F5B884" w14:textId="77777777" w:rsidTr="00B82CE9">
        <w:trPr>
          <w:trHeight w:val="454"/>
        </w:trPr>
        <w:tc>
          <w:tcPr>
            <w:tcW w:w="494" w:type="dxa"/>
            <w:shd w:val="clear" w:color="auto" w:fill="DBE5F1" w:themeFill="accent1" w:themeFillTint="33"/>
            <w:vAlign w:val="center"/>
          </w:tcPr>
          <w:p w14:paraId="3A86D64C" w14:textId="61B0796B" w:rsidR="00AB1B93" w:rsidRPr="00B82CE9" w:rsidRDefault="00AD432C">
            <w:pPr>
              <w:rPr>
                <w:rFonts w:ascii="BIZ UDPゴシック" w:eastAsia="BIZ UDPゴシック" w:hAnsi="BIZ UDPゴシック"/>
                <w:sz w:val="18"/>
              </w:rPr>
            </w:pPr>
            <w:r w:rsidRPr="00B82CE9">
              <w:rPr>
                <w:rFonts w:ascii="BIZ UDPゴシック" w:eastAsia="BIZ UDPゴシック" w:hAnsi="BIZ UDPゴシック"/>
                <w:sz w:val="18"/>
              </w:rPr>
              <w:t>14</w:t>
            </w:r>
          </w:p>
        </w:tc>
        <w:tc>
          <w:tcPr>
            <w:tcW w:w="9000" w:type="dxa"/>
            <w:tcBorders>
              <w:right w:val="single" w:sz="12" w:space="0" w:color="auto"/>
            </w:tcBorders>
            <w:shd w:val="clear" w:color="auto" w:fill="DBE5F1" w:themeFill="accent1" w:themeFillTint="33"/>
            <w:vAlign w:val="center"/>
          </w:tcPr>
          <w:p w14:paraId="61D7E498" w14:textId="2540C8C2" w:rsidR="00AB1B93" w:rsidRPr="00B82CE9" w:rsidRDefault="00AD432C"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Pr="00B82CE9">
              <w:rPr>
                <w:rFonts w:ascii="BIZ UDPゴシック" w:eastAsia="BIZ UDPゴシック" w:hAnsi="BIZ UDPゴシック" w:hint="eastAsia"/>
                <w:sz w:val="18"/>
              </w:rPr>
              <w:t>会計書類</w:t>
            </w:r>
            <w:r w:rsidRPr="002620E6">
              <w:rPr>
                <w:rFonts w:ascii="BIZ UDPゴシック" w:eastAsia="BIZ UDPゴシック" w:hAnsi="BIZ UDPゴシック" w:hint="eastAsia"/>
                <w:sz w:val="18"/>
              </w:rPr>
              <w:t>は、ダブルチェック等</w:t>
            </w:r>
            <w:r w:rsidRPr="00B82CE9">
              <w:rPr>
                <w:rFonts w:ascii="BIZ UDPゴシック" w:eastAsia="BIZ UDPゴシック" w:hAnsi="BIZ UDPゴシック" w:hint="eastAsia"/>
                <w:sz w:val="18"/>
              </w:rPr>
              <w:t>複数の職員が確認する体制</w:t>
            </w:r>
            <w:r w:rsidRPr="002620E6">
              <w:rPr>
                <w:rFonts w:ascii="BIZ UDPゴシック" w:eastAsia="BIZ UDPゴシック" w:hAnsi="BIZ UDPゴシック" w:hint="eastAsia"/>
                <w:sz w:val="18"/>
              </w:rPr>
              <w:t>となっているか。</w:t>
            </w:r>
          </w:p>
        </w:tc>
        <w:tc>
          <w:tcPr>
            <w:tcW w:w="707" w:type="dxa"/>
            <w:tcBorders>
              <w:top w:val="single" w:sz="12" w:space="0" w:color="auto"/>
              <w:left w:val="single" w:sz="12" w:space="0" w:color="auto"/>
              <w:bottom w:val="single" w:sz="12" w:space="0" w:color="auto"/>
              <w:right w:val="single" w:sz="12" w:space="0" w:color="auto"/>
            </w:tcBorders>
          </w:tcPr>
          <w:p w14:paraId="326983E5" w14:textId="77777777" w:rsidR="00AB1B93" w:rsidRPr="00B82CE9" w:rsidRDefault="00AB1B93" w:rsidP="00A220F3">
            <w:pPr>
              <w:rPr>
                <w:rFonts w:ascii="BIZ UDPゴシック" w:eastAsia="BIZ UDPゴシック" w:hAnsi="BIZ UDPゴシック"/>
              </w:rPr>
            </w:pPr>
          </w:p>
        </w:tc>
      </w:tr>
    </w:tbl>
    <w:p w14:paraId="313D278D" w14:textId="53DCE7F7" w:rsidR="00AD432C" w:rsidRPr="00B82CE9" w:rsidRDefault="00AD432C">
      <w:pPr>
        <w:rPr>
          <w:rFonts w:ascii="BIZ UDPゴシック" w:eastAsia="BIZ UDPゴシック" w:hAnsi="BIZ UDPゴシック"/>
          <w:b/>
          <w:color w:val="9BBB59" w:themeColor="accent3"/>
        </w:rPr>
      </w:pPr>
      <w:r w:rsidRPr="00B82CE9">
        <w:rPr>
          <w:rFonts w:ascii="BIZ UDPゴシック" w:eastAsia="BIZ UDPゴシック" w:hAnsi="BIZ UDPゴシック"/>
          <w:b/>
          <w:noProof/>
          <w:color w:val="9BBB59" w:themeColor="accent3"/>
        </w:rPr>
        <mc:AlternateContent>
          <mc:Choice Requires="wps">
            <w:drawing>
              <wp:anchor distT="45720" distB="45720" distL="114300" distR="114300" simplePos="0" relativeHeight="251749376" behindDoc="0" locked="0" layoutInCell="1" allowOverlap="1" wp14:anchorId="6E8CDE07" wp14:editId="2D2EAC01">
                <wp:simplePos x="0" y="0"/>
                <wp:positionH relativeFrom="margin">
                  <wp:posOffset>5957339</wp:posOffset>
                </wp:positionH>
                <wp:positionV relativeFrom="paragraph">
                  <wp:posOffset>-21590</wp:posOffset>
                </wp:positionV>
                <wp:extent cx="609600" cy="297873"/>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873"/>
                        </a:xfrm>
                        <a:prstGeom prst="rect">
                          <a:avLst/>
                        </a:prstGeom>
                        <a:noFill/>
                        <a:ln w="9525">
                          <a:noFill/>
                          <a:miter lim="800000"/>
                          <a:headEnd/>
                          <a:tailEnd/>
                        </a:ln>
                      </wps:spPr>
                      <wps:txbx>
                        <w:txbxContent>
                          <w:p w14:paraId="3A19BFDF" w14:textId="77777777" w:rsidR="006140FA" w:rsidRPr="00715520" w:rsidRDefault="006140FA" w:rsidP="00AD432C">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CDE07" id="_x0000_s1032" type="#_x0000_t202" style="position:absolute;left:0;text-align:left;margin-left:469.1pt;margin-top:-1.7pt;width:48pt;height:23.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" filled="f" stroked="f">
                <v:textbox>
                  <w:txbxContent>
                    <w:p w14:paraId="3A19BFDF" w14:textId="77777777" w:rsidR="006140FA" w:rsidRPr="00715520" w:rsidRDefault="006140FA" w:rsidP="00AD432C">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v:textbox>
                <w10:wrap anchorx="margin"/>
              </v:shape>
            </w:pict>
          </mc:Fallback>
        </mc:AlternateContent>
      </w:r>
      <w:r w:rsidRPr="00B82CE9">
        <w:rPr>
          <w:rFonts w:ascii="BIZ UDPゴシック" w:eastAsia="BIZ UDPゴシック" w:hAnsi="BIZ UDPゴシック" w:hint="eastAsia"/>
          <w:b/>
          <w:color w:val="9BBB59" w:themeColor="accent3"/>
        </w:rPr>
        <w:t>組織運営</w:t>
      </w:r>
    </w:p>
    <w:tbl>
      <w:tblPr>
        <w:tblStyle w:val="a8"/>
        <w:tblW w:w="10201" w:type="dxa"/>
        <w:tblInd w:w="0" w:type="dxa"/>
        <w:tblLook w:val="04A0" w:firstRow="1" w:lastRow="0" w:firstColumn="1" w:lastColumn="0" w:noHBand="0" w:noVBand="1"/>
      </w:tblPr>
      <w:tblGrid>
        <w:gridCol w:w="520"/>
        <w:gridCol w:w="8975"/>
        <w:gridCol w:w="706"/>
      </w:tblGrid>
      <w:tr w:rsidR="00AB1B93" w14:paraId="3329E7EA" w14:textId="77777777" w:rsidTr="00B82CE9">
        <w:trPr>
          <w:trHeight w:val="454"/>
        </w:trPr>
        <w:tc>
          <w:tcPr>
            <w:tcW w:w="520" w:type="dxa"/>
            <w:shd w:val="clear" w:color="auto" w:fill="EAF1DD" w:themeFill="accent3" w:themeFillTint="33"/>
            <w:vAlign w:val="center"/>
          </w:tcPr>
          <w:p w14:paraId="798EFDDC" w14:textId="0859D2EE"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15</w:t>
            </w:r>
          </w:p>
        </w:tc>
        <w:tc>
          <w:tcPr>
            <w:tcW w:w="8975" w:type="dxa"/>
            <w:tcBorders>
              <w:right w:val="single" w:sz="12" w:space="0" w:color="auto"/>
            </w:tcBorders>
            <w:shd w:val="clear" w:color="auto" w:fill="EAF1DD" w:themeFill="accent3" w:themeFillTint="33"/>
            <w:vAlign w:val="center"/>
          </w:tcPr>
          <w:p w14:paraId="21438A82" w14:textId="5F208924" w:rsidR="00751094" w:rsidRPr="002620E6"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Pr="00B82CE9">
              <w:rPr>
                <w:rFonts w:ascii="BIZ UDPゴシック" w:eastAsia="BIZ UDPゴシック" w:hAnsi="BIZ UDPゴシック" w:hint="eastAsia"/>
                <w:sz w:val="18"/>
              </w:rPr>
              <w:t>評議員会</w:t>
            </w:r>
            <w:r w:rsidR="00174346" w:rsidRPr="002620E6">
              <w:rPr>
                <w:rFonts w:ascii="BIZ UDPゴシック" w:eastAsia="BIZ UDPゴシック" w:hAnsi="BIZ UDPゴシック" w:hint="eastAsia"/>
                <w:sz w:val="18"/>
              </w:rPr>
              <w:t>(社員総会)</w:t>
            </w:r>
            <w:r w:rsidRPr="00B82CE9">
              <w:rPr>
                <w:rFonts w:ascii="BIZ UDPゴシック" w:eastAsia="BIZ UDPゴシック" w:hAnsi="BIZ UDPゴシック" w:hint="eastAsia"/>
                <w:sz w:val="18"/>
              </w:rPr>
              <w:t>の招集</w:t>
            </w:r>
            <w:r w:rsidRPr="002620E6">
              <w:rPr>
                <w:rFonts w:ascii="BIZ UDPゴシック" w:eastAsia="BIZ UDPゴシック" w:hAnsi="BIZ UDPゴシック" w:hint="eastAsia"/>
                <w:sz w:val="18"/>
              </w:rPr>
              <w:t>は、理事会の決議後、</w:t>
            </w:r>
            <w:r w:rsidR="00B7759C" w:rsidRPr="002620E6">
              <w:rPr>
                <w:rFonts w:ascii="BIZ UDPゴシック" w:eastAsia="BIZ UDPゴシック" w:hAnsi="BIZ UDPゴシック" w:hint="eastAsia"/>
                <w:sz w:val="18"/>
              </w:rPr>
              <w:t>所定の</w:t>
            </w:r>
            <w:r w:rsidRPr="002620E6">
              <w:rPr>
                <w:rFonts w:ascii="BIZ UDPゴシック" w:eastAsia="BIZ UDPゴシック" w:hAnsi="BIZ UDPゴシック" w:hint="eastAsia"/>
                <w:sz w:val="18"/>
              </w:rPr>
              <w:t>期</w:t>
            </w:r>
            <w:r w:rsidR="00F80E00" w:rsidRPr="002620E6">
              <w:rPr>
                <w:rFonts w:ascii="BIZ UDPゴシック" w:eastAsia="BIZ UDPゴシック" w:hAnsi="BIZ UDPゴシック" w:hint="eastAsia"/>
                <w:sz w:val="18"/>
              </w:rPr>
              <w:t>間</w:t>
            </w:r>
            <w:r w:rsidR="007F0E03" w:rsidRPr="002620E6">
              <w:rPr>
                <w:rFonts w:ascii="BIZ UDPゴシック" w:eastAsia="BIZ UDPゴシック" w:hAnsi="BIZ UDPゴシック" w:hint="eastAsia"/>
                <w:sz w:val="18"/>
              </w:rPr>
              <w:t>内</w:t>
            </w:r>
            <w:r w:rsidR="00B7759C" w:rsidRPr="002620E6">
              <w:rPr>
                <w:rFonts w:ascii="BIZ UDPゴシック" w:eastAsia="BIZ UDPゴシック" w:hAnsi="BIZ UDPゴシック" w:hint="eastAsia"/>
                <w:sz w:val="18"/>
              </w:rPr>
              <w:t>に</w:t>
            </w:r>
            <w:r w:rsidRPr="002620E6">
              <w:rPr>
                <w:rFonts w:ascii="BIZ UDPゴシック" w:eastAsia="BIZ UDPゴシック" w:hAnsi="BIZ UDPゴシック" w:hint="eastAsia"/>
                <w:sz w:val="18"/>
              </w:rPr>
              <w:t>書面通知を行っているか。</w:t>
            </w:r>
          </w:p>
          <w:p w14:paraId="7DADC912" w14:textId="7C815935"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00513E98" w:rsidRPr="002620E6">
              <w:rPr>
                <w:rFonts w:ascii="BIZ UDPゴシック" w:eastAsia="BIZ UDPゴシック" w:hAnsi="BIZ UDPゴシック" w:hint="eastAsia"/>
                <w:sz w:val="18"/>
              </w:rPr>
              <w:t xml:space="preserve">　</w:t>
            </w:r>
            <w:r w:rsidRPr="002620E6">
              <w:rPr>
                <w:rFonts w:ascii="BIZ UDPゴシック" w:eastAsia="BIZ UDPゴシック" w:hAnsi="BIZ UDPゴシック" w:hint="eastAsia"/>
                <w:sz w:val="18"/>
              </w:rPr>
              <w:t>（</w:t>
            </w:r>
            <w:r w:rsidR="005A5B21" w:rsidRPr="002620E6">
              <w:rPr>
                <w:rFonts w:ascii="BIZ UDPゴシック" w:eastAsia="BIZ UDPゴシック" w:hAnsi="BIZ UDPゴシック" w:hint="eastAsia"/>
                <w:sz w:val="18"/>
              </w:rPr>
              <w:t>評議員</w:t>
            </w:r>
            <w:r w:rsidR="006140FA">
              <w:rPr>
                <w:rFonts w:ascii="BIZ UDPゴシック" w:eastAsia="BIZ UDPゴシック" w:hAnsi="BIZ UDPゴシック" w:hint="eastAsia"/>
                <w:sz w:val="18"/>
              </w:rPr>
              <w:t>（社員）</w:t>
            </w:r>
            <w:r w:rsidRPr="002620E6">
              <w:rPr>
                <w:rFonts w:ascii="BIZ UDPゴシック" w:eastAsia="BIZ UDPゴシック" w:hAnsi="BIZ UDPゴシック" w:hint="eastAsia"/>
                <w:sz w:val="18"/>
              </w:rPr>
              <w:t>の承諾があれば書面通知に代えて電磁的方法</w:t>
            </w:r>
            <w:r w:rsidR="006140FA">
              <w:rPr>
                <w:rFonts w:ascii="BIZ UDPゴシック" w:eastAsia="BIZ UDPゴシック" w:hAnsi="BIZ UDPゴシック" w:hint="eastAsia"/>
                <w:sz w:val="18"/>
              </w:rPr>
              <w:t>で</w:t>
            </w:r>
            <w:r w:rsidRPr="002620E6">
              <w:rPr>
                <w:rFonts w:ascii="BIZ UDPゴシック" w:eastAsia="BIZ UDPゴシック" w:hAnsi="BIZ UDPゴシック" w:hint="eastAsia"/>
                <w:sz w:val="18"/>
              </w:rPr>
              <w:t>も可）</w:t>
            </w:r>
          </w:p>
        </w:tc>
        <w:tc>
          <w:tcPr>
            <w:tcW w:w="706" w:type="dxa"/>
            <w:tcBorders>
              <w:top w:val="single" w:sz="12" w:space="0" w:color="auto"/>
              <w:left w:val="single" w:sz="12" w:space="0" w:color="auto"/>
              <w:bottom w:val="single" w:sz="12" w:space="0" w:color="auto"/>
              <w:right w:val="single" w:sz="12" w:space="0" w:color="auto"/>
            </w:tcBorders>
          </w:tcPr>
          <w:p w14:paraId="0F07A3F7" w14:textId="77777777" w:rsidR="00AB1B93" w:rsidRPr="00B82CE9" w:rsidRDefault="00AB1B93" w:rsidP="00A220F3">
            <w:pPr>
              <w:rPr>
                <w:rFonts w:ascii="BIZ UDPゴシック" w:eastAsia="BIZ UDPゴシック" w:hAnsi="BIZ UDPゴシック"/>
              </w:rPr>
            </w:pPr>
          </w:p>
        </w:tc>
      </w:tr>
      <w:tr w:rsidR="00AB1B93" w14:paraId="0C417811" w14:textId="77777777" w:rsidTr="00B82CE9">
        <w:trPr>
          <w:trHeight w:val="454"/>
        </w:trPr>
        <w:tc>
          <w:tcPr>
            <w:tcW w:w="520" w:type="dxa"/>
            <w:shd w:val="clear" w:color="auto" w:fill="EAF1DD" w:themeFill="accent3" w:themeFillTint="33"/>
            <w:vAlign w:val="center"/>
          </w:tcPr>
          <w:p w14:paraId="40A4CBCB" w14:textId="3067E151"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16</w:t>
            </w:r>
          </w:p>
        </w:tc>
        <w:tc>
          <w:tcPr>
            <w:tcW w:w="8975" w:type="dxa"/>
            <w:tcBorders>
              <w:right w:val="single" w:sz="12" w:space="0" w:color="auto"/>
            </w:tcBorders>
            <w:shd w:val="clear" w:color="auto" w:fill="EAF1DD" w:themeFill="accent3" w:themeFillTint="33"/>
            <w:vAlign w:val="center"/>
          </w:tcPr>
          <w:p w14:paraId="221CF1FB" w14:textId="1FB8987C" w:rsidR="00511481" w:rsidRPr="002620E6"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Pr="00B82CE9">
              <w:rPr>
                <w:rFonts w:ascii="BIZ UDPゴシック" w:eastAsia="BIZ UDPゴシック" w:hAnsi="BIZ UDPゴシック" w:hint="eastAsia"/>
                <w:sz w:val="18"/>
              </w:rPr>
              <w:t>役員の選任</w:t>
            </w:r>
            <w:r w:rsidRPr="002620E6">
              <w:rPr>
                <w:rFonts w:ascii="BIZ UDPゴシック" w:eastAsia="BIZ UDPゴシック" w:hAnsi="BIZ UDPゴシック" w:hint="eastAsia"/>
                <w:sz w:val="18"/>
              </w:rPr>
              <w:t>に</w:t>
            </w:r>
            <w:r w:rsidR="005A5B21" w:rsidRPr="002620E6">
              <w:rPr>
                <w:rFonts w:ascii="BIZ UDPゴシック" w:eastAsia="BIZ UDPゴシック" w:hAnsi="BIZ UDPゴシック" w:hint="eastAsia"/>
                <w:sz w:val="18"/>
              </w:rPr>
              <w:t>あたっては</w:t>
            </w:r>
            <w:r w:rsidRPr="002620E6">
              <w:rPr>
                <w:rFonts w:ascii="BIZ UDPゴシック" w:eastAsia="BIZ UDPゴシック" w:hAnsi="BIZ UDPゴシック" w:hint="eastAsia"/>
                <w:sz w:val="18"/>
              </w:rPr>
              <w:t>、</w:t>
            </w:r>
            <w:r w:rsidR="00CE5CD0" w:rsidRPr="002620E6">
              <w:rPr>
                <w:rFonts w:ascii="BIZ UDPゴシック" w:eastAsia="BIZ UDPゴシック" w:hAnsi="BIZ UDPゴシック" w:hint="eastAsia"/>
                <w:sz w:val="18"/>
              </w:rPr>
              <w:t>候補者に</w:t>
            </w:r>
            <w:r w:rsidR="00215E52" w:rsidRPr="00B82CE9">
              <w:rPr>
                <w:rFonts w:ascii="BIZ UDPゴシック" w:eastAsia="BIZ UDPゴシック" w:hAnsi="BIZ UDPゴシック" w:hint="eastAsia"/>
                <w:sz w:val="18"/>
              </w:rPr>
              <w:t>対して</w:t>
            </w:r>
            <w:r w:rsidRPr="002620E6">
              <w:rPr>
                <w:rFonts w:ascii="BIZ UDPゴシック" w:eastAsia="BIZ UDPゴシック" w:hAnsi="BIZ UDPゴシック" w:hint="eastAsia"/>
                <w:sz w:val="18"/>
              </w:rPr>
              <w:t>必要な書類</w:t>
            </w:r>
            <w:r w:rsidR="00CE5CD0" w:rsidRPr="002620E6">
              <w:rPr>
                <w:rFonts w:ascii="BIZ UDPゴシック" w:eastAsia="BIZ UDPゴシック" w:hAnsi="BIZ UDPゴシック" w:hint="eastAsia"/>
                <w:sz w:val="18"/>
              </w:rPr>
              <w:t>の提出</w:t>
            </w:r>
            <w:r w:rsidRPr="002620E6">
              <w:rPr>
                <w:rFonts w:ascii="BIZ UDPゴシック" w:eastAsia="BIZ UDPゴシック" w:hAnsi="BIZ UDPゴシック" w:hint="eastAsia"/>
                <w:sz w:val="18"/>
              </w:rPr>
              <w:t>を求め、内容</w:t>
            </w:r>
            <w:r w:rsidR="00C60F77" w:rsidRPr="002620E6">
              <w:rPr>
                <w:rFonts w:ascii="BIZ UDPゴシック" w:eastAsia="BIZ UDPゴシック" w:hAnsi="BIZ UDPゴシック" w:hint="eastAsia"/>
                <w:sz w:val="18"/>
              </w:rPr>
              <w:t>の</w:t>
            </w:r>
            <w:r w:rsidRPr="002620E6">
              <w:rPr>
                <w:rFonts w:ascii="BIZ UDPゴシック" w:eastAsia="BIZ UDPゴシック" w:hAnsi="BIZ UDPゴシック" w:hint="eastAsia"/>
                <w:sz w:val="18"/>
              </w:rPr>
              <w:t>確認を行っているか。</w:t>
            </w:r>
          </w:p>
          <w:p w14:paraId="0D2AFC33" w14:textId="07BEA085"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00511481" w:rsidRPr="002620E6">
              <w:rPr>
                <w:rFonts w:ascii="BIZ UDPゴシック" w:eastAsia="BIZ UDPゴシック" w:hAnsi="BIZ UDPゴシック" w:hint="eastAsia"/>
                <w:sz w:val="18"/>
              </w:rPr>
              <w:t xml:space="preserve">　</w:t>
            </w:r>
            <w:r w:rsidRPr="002620E6">
              <w:rPr>
                <w:rFonts w:ascii="BIZ UDPゴシック" w:eastAsia="BIZ UDPゴシック" w:hAnsi="BIZ UDPゴシック" w:hint="eastAsia"/>
                <w:sz w:val="18"/>
              </w:rPr>
              <w:t>（欠格事由に該当しないことの確認書</w:t>
            </w:r>
            <w:r w:rsidR="004B13E5" w:rsidRPr="002620E6">
              <w:rPr>
                <w:rFonts w:ascii="BIZ UDPゴシック" w:eastAsia="BIZ UDPゴシック" w:hAnsi="BIZ UDPゴシック" w:hint="eastAsia"/>
                <w:sz w:val="18"/>
              </w:rPr>
              <w:t>、履歴書、</w:t>
            </w:r>
            <w:r w:rsidR="004B13E5" w:rsidRPr="00B82CE9">
              <w:rPr>
                <w:rFonts w:ascii="BIZ UDPゴシック" w:eastAsia="BIZ UDPゴシック" w:hAnsi="BIZ UDPゴシック" w:hint="eastAsia"/>
                <w:sz w:val="18"/>
              </w:rPr>
              <w:t>就任の</w:t>
            </w:r>
            <w:r w:rsidR="004B13E5" w:rsidRPr="002620E6">
              <w:rPr>
                <w:rFonts w:ascii="BIZ UDPゴシック" w:eastAsia="BIZ UDPゴシック" w:hAnsi="BIZ UDPゴシック" w:hint="eastAsia"/>
                <w:sz w:val="18"/>
              </w:rPr>
              <w:t>同意書</w:t>
            </w:r>
            <w:r w:rsidRPr="002620E6">
              <w:rPr>
                <w:rFonts w:ascii="BIZ UDPゴシック" w:eastAsia="BIZ UDPゴシック" w:hAnsi="BIZ UDPゴシック" w:hint="eastAsia"/>
                <w:sz w:val="18"/>
              </w:rPr>
              <w:t>等）</w:t>
            </w:r>
          </w:p>
        </w:tc>
        <w:tc>
          <w:tcPr>
            <w:tcW w:w="706" w:type="dxa"/>
            <w:tcBorders>
              <w:top w:val="single" w:sz="12" w:space="0" w:color="auto"/>
              <w:left w:val="single" w:sz="12" w:space="0" w:color="auto"/>
              <w:bottom w:val="single" w:sz="12" w:space="0" w:color="auto"/>
              <w:right w:val="single" w:sz="12" w:space="0" w:color="auto"/>
            </w:tcBorders>
          </w:tcPr>
          <w:p w14:paraId="4519DD09" w14:textId="77777777" w:rsidR="00AB1B93" w:rsidRPr="00B82CE9" w:rsidRDefault="00AB1B93" w:rsidP="00A220F3">
            <w:pPr>
              <w:rPr>
                <w:rFonts w:ascii="BIZ UDPゴシック" w:eastAsia="BIZ UDPゴシック" w:hAnsi="BIZ UDPゴシック"/>
              </w:rPr>
            </w:pPr>
          </w:p>
        </w:tc>
      </w:tr>
      <w:tr w:rsidR="00AB1B93" w14:paraId="3015F1D5" w14:textId="77777777" w:rsidTr="00B82CE9">
        <w:trPr>
          <w:trHeight w:val="454"/>
        </w:trPr>
        <w:tc>
          <w:tcPr>
            <w:tcW w:w="520" w:type="dxa"/>
            <w:shd w:val="clear" w:color="auto" w:fill="EAF1DD" w:themeFill="accent3" w:themeFillTint="33"/>
            <w:vAlign w:val="center"/>
          </w:tcPr>
          <w:p w14:paraId="72C178BC" w14:textId="5D6CFBD0"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17</w:t>
            </w:r>
          </w:p>
        </w:tc>
        <w:tc>
          <w:tcPr>
            <w:tcW w:w="8975" w:type="dxa"/>
            <w:tcBorders>
              <w:right w:val="single" w:sz="12" w:space="0" w:color="auto"/>
            </w:tcBorders>
            <w:shd w:val="clear" w:color="auto" w:fill="EAF1DD" w:themeFill="accent3" w:themeFillTint="33"/>
            <w:vAlign w:val="center"/>
          </w:tcPr>
          <w:p w14:paraId="0341AE2D" w14:textId="3720CF21"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Pr="00B82CE9">
              <w:rPr>
                <w:rFonts w:ascii="BIZ UDPゴシック" w:eastAsia="BIZ UDPゴシック" w:hAnsi="BIZ UDPゴシック" w:hint="eastAsia"/>
                <w:sz w:val="18"/>
              </w:rPr>
              <w:t>役員選任の決議</w:t>
            </w:r>
            <w:r w:rsidRPr="002620E6">
              <w:rPr>
                <w:rFonts w:ascii="BIZ UDPゴシック" w:eastAsia="BIZ UDPゴシック" w:hAnsi="BIZ UDPゴシック" w:hint="eastAsia"/>
                <w:sz w:val="18"/>
              </w:rPr>
              <w:t>は、一括ではなく、個別に</w:t>
            </w:r>
            <w:r w:rsidR="00255846" w:rsidRPr="002620E6">
              <w:rPr>
                <w:rFonts w:ascii="BIZ UDPゴシック" w:eastAsia="BIZ UDPゴシック" w:hAnsi="BIZ UDPゴシック" w:hint="eastAsia"/>
                <w:sz w:val="18"/>
              </w:rPr>
              <w:t>決議を行っているか。</w:t>
            </w:r>
          </w:p>
        </w:tc>
        <w:tc>
          <w:tcPr>
            <w:tcW w:w="706" w:type="dxa"/>
            <w:tcBorders>
              <w:top w:val="single" w:sz="12" w:space="0" w:color="auto"/>
              <w:left w:val="single" w:sz="12" w:space="0" w:color="auto"/>
              <w:bottom w:val="single" w:sz="12" w:space="0" w:color="auto"/>
              <w:right w:val="single" w:sz="12" w:space="0" w:color="auto"/>
            </w:tcBorders>
          </w:tcPr>
          <w:p w14:paraId="09C39ACA" w14:textId="77777777" w:rsidR="00AB1B93" w:rsidRPr="00B82CE9" w:rsidRDefault="00AB1B93" w:rsidP="00A220F3">
            <w:pPr>
              <w:rPr>
                <w:rFonts w:ascii="BIZ UDPゴシック" w:eastAsia="BIZ UDPゴシック" w:hAnsi="BIZ UDPゴシック"/>
              </w:rPr>
            </w:pPr>
          </w:p>
        </w:tc>
      </w:tr>
      <w:tr w:rsidR="00AB1B93" w14:paraId="70AE7874" w14:textId="77777777" w:rsidTr="00B82CE9">
        <w:trPr>
          <w:trHeight w:val="454"/>
        </w:trPr>
        <w:tc>
          <w:tcPr>
            <w:tcW w:w="520" w:type="dxa"/>
            <w:shd w:val="clear" w:color="auto" w:fill="EAF1DD" w:themeFill="accent3" w:themeFillTint="33"/>
            <w:vAlign w:val="center"/>
          </w:tcPr>
          <w:p w14:paraId="27775F81" w14:textId="1F283CCF"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18</w:t>
            </w:r>
          </w:p>
        </w:tc>
        <w:tc>
          <w:tcPr>
            <w:tcW w:w="8975" w:type="dxa"/>
            <w:tcBorders>
              <w:right w:val="single" w:sz="12" w:space="0" w:color="auto"/>
            </w:tcBorders>
            <w:shd w:val="clear" w:color="auto" w:fill="EAF1DD" w:themeFill="accent3" w:themeFillTint="33"/>
            <w:vAlign w:val="center"/>
          </w:tcPr>
          <w:p w14:paraId="299796CE" w14:textId="0A9860AA"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代表理事及び業務執行理事は、</w:t>
            </w:r>
            <w:r w:rsidR="001B6C09" w:rsidRPr="00B82CE9">
              <w:rPr>
                <w:rFonts w:ascii="BIZ UDPゴシック" w:eastAsia="BIZ UDPゴシック" w:hAnsi="BIZ UDPゴシック" w:hint="eastAsia"/>
                <w:sz w:val="18"/>
              </w:rPr>
              <w:t>自己の職務の執行の状況</w:t>
            </w:r>
            <w:r w:rsidR="001B6C09" w:rsidRPr="002620E6">
              <w:rPr>
                <w:rFonts w:ascii="BIZ UDPゴシック" w:eastAsia="BIZ UDPゴシック" w:hAnsi="BIZ UDPゴシック"/>
                <w:sz w:val="18"/>
              </w:rPr>
              <w:t>(</w:t>
            </w:r>
            <w:r w:rsidRPr="002620E6">
              <w:rPr>
                <w:rFonts w:ascii="BIZ UDPゴシック" w:eastAsia="BIZ UDPゴシック" w:hAnsi="BIZ UDPゴシック" w:hint="eastAsia"/>
                <w:sz w:val="18"/>
              </w:rPr>
              <w:t>業務執行状況</w:t>
            </w:r>
            <w:r w:rsidR="001B6C09" w:rsidRPr="00B82CE9">
              <w:rPr>
                <w:rFonts w:ascii="BIZ UDPゴシック" w:eastAsia="BIZ UDPゴシック" w:hAnsi="BIZ UDPゴシック"/>
                <w:sz w:val="18"/>
              </w:rPr>
              <w:t>)</w:t>
            </w:r>
            <w:r w:rsidR="001B6C09" w:rsidRPr="00B82CE9">
              <w:rPr>
                <w:rFonts w:ascii="BIZ UDPゴシック" w:eastAsia="BIZ UDPゴシック" w:hAnsi="BIZ UDPゴシック" w:hint="eastAsia"/>
                <w:sz w:val="18"/>
              </w:rPr>
              <w:t>を理事会に</w:t>
            </w:r>
            <w:r w:rsidRPr="002620E6">
              <w:rPr>
                <w:rFonts w:ascii="BIZ UDPゴシック" w:eastAsia="BIZ UDPゴシック" w:hAnsi="BIZ UDPゴシック" w:hint="eastAsia"/>
                <w:sz w:val="18"/>
              </w:rPr>
              <w:t>報告</w:t>
            </w:r>
            <w:r w:rsidR="001B6C09" w:rsidRPr="00B82CE9">
              <w:rPr>
                <w:rFonts w:ascii="BIZ UDPゴシック" w:eastAsia="BIZ UDPゴシック" w:hAnsi="BIZ UDPゴシック" w:hint="eastAsia"/>
                <w:sz w:val="18"/>
              </w:rPr>
              <w:t>しているか</w:t>
            </w:r>
            <w:r w:rsidRPr="002620E6">
              <w:rPr>
                <w:rFonts w:ascii="BIZ UDPゴシック" w:eastAsia="BIZ UDPゴシック" w:hAnsi="BIZ UDPゴシック" w:hint="eastAsia"/>
                <w:sz w:val="18"/>
              </w:rPr>
              <w:t>。　また、報告したことが確認できる状況となっているか。</w:t>
            </w:r>
          </w:p>
        </w:tc>
        <w:tc>
          <w:tcPr>
            <w:tcW w:w="706" w:type="dxa"/>
            <w:tcBorders>
              <w:top w:val="single" w:sz="12" w:space="0" w:color="auto"/>
              <w:left w:val="single" w:sz="12" w:space="0" w:color="auto"/>
              <w:bottom w:val="single" w:sz="12" w:space="0" w:color="auto"/>
              <w:right w:val="single" w:sz="12" w:space="0" w:color="auto"/>
            </w:tcBorders>
          </w:tcPr>
          <w:p w14:paraId="3781267E" w14:textId="77777777" w:rsidR="00AB1B93" w:rsidRPr="00B82CE9" w:rsidRDefault="00AB1B93" w:rsidP="00A220F3">
            <w:pPr>
              <w:rPr>
                <w:rFonts w:ascii="BIZ UDPゴシック" w:eastAsia="BIZ UDPゴシック" w:hAnsi="BIZ UDPゴシック"/>
              </w:rPr>
            </w:pPr>
          </w:p>
        </w:tc>
      </w:tr>
      <w:tr w:rsidR="00AB1B93" w14:paraId="7B704786" w14:textId="77777777" w:rsidTr="00B82CE9">
        <w:trPr>
          <w:trHeight w:val="454"/>
        </w:trPr>
        <w:tc>
          <w:tcPr>
            <w:tcW w:w="520" w:type="dxa"/>
            <w:shd w:val="clear" w:color="auto" w:fill="EAF1DD" w:themeFill="accent3" w:themeFillTint="33"/>
            <w:vAlign w:val="center"/>
          </w:tcPr>
          <w:p w14:paraId="44BEBE9E" w14:textId="18A9C333"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19</w:t>
            </w:r>
          </w:p>
        </w:tc>
        <w:tc>
          <w:tcPr>
            <w:tcW w:w="8975" w:type="dxa"/>
            <w:tcBorders>
              <w:right w:val="single" w:sz="12" w:space="0" w:color="auto"/>
            </w:tcBorders>
            <w:shd w:val="clear" w:color="auto" w:fill="EAF1DD" w:themeFill="accent3" w:themeFillTint="33"/>
            <w:vAlign w:val="center"/>
          </w:tcPr>
          <w:p w14:paraId="64A39A6C" w14:textId="12C0FD9D"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w:t>
            </w:r>
            <w:r w:rsidRPr="00B82CE9">
              <w:rPr>
                <w:rFonts w:ascii="BIZ UDPゴシック" w:eastAsia="BIZ UDPゴシック" w:hAnsi="BIZ UDPゴシック" w:hint="eastAsia"/>
                <w:sz w:val="18"/>
              </w:rPr>
              <w:t>理事会決議の省略を</w:t>
            </w:r>
            <w:r w:rsidRPr="002620E6">
              <w:rPr>
                <w:rFonts w:ascii="BIZ UDPゴシック" w:eastAsia="BIZ UDPゴシック" w:hAnsi="BIZ UDPゴシック" w:hint="eastAsia"/>
                <w:sz w:val="18"/>
              </w:rPr>
              <w:t>行う際は、理事全員が書面又は電磁的記録により同意の意思表示を</w:t>
            </w:r>
            <w:r w:rsidR="00602B68" w:rsidRPr="002620E6">
              <w:rPr>
                <w:rFonts w:ascii="BIZ UDPゴシック" w:eastAsia="BIZ UDPゴシック" w:hAnsi="BIZ UDPゴシック" w:hint="eastAsia"/>
                <w:sz w:val="18"/>
              </w:rPr>
              <w:t>行い</w:t>
            </w:r>
            <w:r w:rsidRPr="002620E6">
              <w:rPr>
                <w:rFonts w:ascii="BIZ UDPゴシック" w:eastAsia="BIZ UDPゴシック" w:hAnsi="BIZ UDPゴシック" w:hint="eastAsia"/>
                <w:sz w:val="18"/>
              </w:rPr>
              <w:t>、</w:t>
            </w:r>
            <w:r w:rsidR="008039D5" w:rsidRPr="002620E6">
              <w:rPr>
                <w:rFonts w:ascii="BIZ UDPゴシック" w:eastAsia="BIZ UDPゴシック" w:hAnsi="BIZ UDPゴシック" w:hint="eastAsia"/>
                <w:sz w:val="18"/>
              </w:rPr>
              <w:t>かつ</w:t>
            </w:r>
            <w:r w:rsidRPr="002620E6">
              <w:rPr>
                <w:rFonts w:ascii="BIZ UDPゴシック" w:eastAsia="BIZ UDPゴシック" w:hAnsi="BIZ UDPゴシック" w:hint="eastAsia"/>
                <w:sz w:val="18"/>
              </w:rPr>
              <w:t>監事の異議が無いことを確認しているか。</w:t>
            </w:r>
          </w:p>
        </w:tc>
        <w:tc>
          <w:tcPr>
            <w:tcW w:w="706" w:type="dxa"/>
            <w:tcBorders>
              <w:top w:val="single" w:sz="12" w:space="0" w:color="auto"/>
              <w:left w:val="single" w:sz="12" w:space="0" w:color="auto"/>
              <w:bottom w:val="single" w:sz="12" w:space="0" w:color="auto"/>
              <w:right w:val="single" w:sz="12" w:space="0" w:color="auto"/>
            </w:tcBorders>
          </w:tcPr>
          <w:p w14:paraId="73681811" w14:textId="77777777" w:rsidR="00AB1B93" w:rsidRPr="00B82CE9" w:rsidRDefault="00AB1B93" w:rsidP="00A220F3">
            <w:pPr>
              <w:rPr>
                <w:rFonts w:ascii="BIZ UDPゴシック" w:eastAsia="BIZ UDPゴシック" w:hAnsi="BIZ UDPゴシック"/>
              </w:rPr>
            </w:pPr>
          </w:p>
        </w:tc>
      </w:tr>
      <w:tr w:rsidR="00AB1B93" w14:paraId="698AEB90" w14:textId="77777777" w:rsidTr="00B82CE9">
        <w:trPr>
          <w:trHeight w:val="454"/>
        </w:trPr>
        <w:tc>
          <w:tcPr>
            <w:tcW w:w="520" w:type="dxa"/>
            <w:shd w:val="clear" w:color="auto" w:fill="EAF1DD" w:themeFill="accent3" w:themeFillTint="33"/>
            <w:vAlign w:val="center"/>
          </w:tcPr>
          <w:p w14:paraId="1ABF6925" w14:textId="3B8F3DB3" w:rsidR="00AB1B93"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20</w:t>
            </w:r>
          </w:p>
        </w:tc>
        <w:tc>
          <w:tcPr>
            <w:tcW w:w="8975" w:type="dxa"/>
            <w:tcBorders>
              <w:right w:val="single" w:sz="12" w:space="0" w:color="auto"/>
            </w:tcBorders>
            <w:shd w:val="clear" w:color="auto" w:fill="EAF1DD" w:themeFill="accent3" w:themeFillTint="33"/>
            <w:vAlign w:val="center"/>
          </w:tcPr>
          <w:p w14:paraId="3C317022" w14:textId="16105DF5" w:rsidR="00AB1B93"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定款、理事・監事</w:t>
            </w:r>
            <w:r w:rsidR="00CC1D1E">
              <w:rPr>
                <w:rFonts w:ascii="BIZ UDPゴシック" w:eastAsia="BIZ UDPゴシック" w:hAnsi="BIZ UDPゴシック" w:hint="eastAsia"/>
                <w:sz w:val="18"/>
              </w:rPr>
              <w:t>・</w:t>
            </w:r>
            <w:r w:rsidRPr="002620E6">
              <w:rPr>
                <w:rFonts w:ascii="BIZ UDPゴシック" w:eastAsia="BIZ UDPゴシック" w:hAnsi="BIZ UDPゴシック" w:hint="eastAsia"/>
                <w:sz w:val="18"/>
              </w:rPr>
              <w:t>評議員</w:t>
            </w:r>
            <w:r w:rsidR="00CF1F1A" w:rsidRPr="00B82CE9">
              <w:rPr>
                <w:rFonts w:ascii="BIZ UDPゴシック" w:eastAsia="BIZ UDPゴシック" w:hAnsi="BIZ UDPゴシック" w:hint="eastAsia"/>
                <w:sz w:val="18"/>
              </w:rPr>
              <w:t>、役員</w:t>
            </w:r>
            <w:r w:rsidRPr="002620E6">
              <w:rPr>
                <w:rFonts w:ascii="BIZ UDPゴシック" w:eastAsia="BIZ UDPゴシック" w:hAnsi="BIZ UDPゴシック" w:hint="eastAsia"/>
                <w:sz w:val="18"/>
              </w:rPr>
              <w:t>報酬基準、代表者</w:t>
            </w:r>
            <w:r w:rsidR="00CF1F1A" w:rsidRPr="00B82CE9">
              <w:rPr>
                <w:rFonts w:ascii="BIZ UDPゴシック" w:eastAsia="BIZ UDPゴシック" w:hAnsi="BIZ UDPゴシック" w:hint="eastAsia"/>
                <w:sz w:val="18"/>
              </w:rPr>
              <w:t>等</w:t>
            </w:r>
            <w:r w:rsidRPr="002620E6">
              <w:rPr>
                <w:rFonts w:ascii="BIZ UDPゴシック" w:eastAsia="BIZ UDPゴシック" w:hAnsi="BIZ UDPゴシック" w:hint="eastAsia"/>
                <w:sz w:val="18"/>
              </w:rPr>
              <w:t>に変更が生じた場合、</w:t>
            </w:r>
            <w:r w:rsidR="00CF1F1A" w:rsidRPr="00B82CE9">
              <w:rPr>
                <w:rFonts w:ascii="BIZ UDPゴシック" w:eastAsia="BIZ UDPゴシック" w:hAnsi="BIZ UDPゴシック" w:hint="eastAsia"/>
                <w:sz w:val="18"/>
              </w:rPr>
              <w:t>変更</w:t>
            </w:r>
            <w:r w:rsidRPr="00B82CE9">
              <w:rPr>
                <w:rFonts w:ascii="BIZ UDPゴシック" w:eastAsia="BIZ UDPゴシック" w:hAnsi="BIZ UDPゴシック" w:hint="eastAsia"/>
                <w:sz w:val="18"/>
              </w:rPr>
              <w:t>届を</w:t>
            </w:r>
            <w:r w:rsidR="00CF1F1A" w:rsidRPr="00B82CE9">
              <w:rPr>
                <w:rFonts w:ascii="BIZ UDPゴシック" w:eastAsia="BIZ UDPゴシック" w:hAnsi="BIZ UDPゴシック" w:hint="eastAsia"/>
                <w:sz w:val="18"/>
              </w:rPr>
              <w:t>出しているか</w:t>
            </w:r>
            <w:r w:rsidRPr="002620E6">
              <w:rPr>
                <w:rFonts w:ascii="BIZ UDPゴシック" w:eastAsia="BIZ UDPゴシック" w:hAnsi="BIZ UDPゴシック" w:hint="eastAsia"/>
                <w:sz w:val="18"/>
              </w:rPr>
              <w:t>。</w:t>
            </w:r>
          </w:p>
        </w:tc>
        <w:tc>
          <w:tcPr>
            <w:tcW w:w="706" w:type="dxa"/>
            <w:tcBorders>
              <w:top w:val="single" w:sz="12" w:space="0" w:color="auto"/>
              <w:left w:val="single" w:sz="12" w:space="0" w:color="auto"/>
              <w:bottom w:val="single" w:sz="12" w:space="0" w:color="auto"/>
              <w:right w:val="single" w:sz="12" w:space="0" w:color="auto"/>
            </w:tcBorders>
          </w:tcPr>
          <w:p w14:paraId="4FA78AF6" w14:textId="77777777" w:rsidR="00AB1B93" w:rsidRPr="00B82CE9" w:rsidRDefault="00AB1B93" w:rsidP="00A220F3">
            <w:pPr>
              <w:rPr>
                <w:rFonts w:ascii="BIZ UDPゴシック" w:eastAsia="BIZ UDPゴシック" w:hAnsi="BIZ UDPゴシック"/>
              </w:rPr>
            </w:pPr>
          </w:p>
        </w:tc>
      </w:tr>
    </w:tbl>
    <w:p w14:paraId="484BDE71" w14:textId="039F2B2B" w:rsidR="00751094" w:rsidRPr="00B82CE9" w:rsidRDefault="00751094">
      <w:pPr>
        <w:rPr>
          <w:rFonts w:ascii="BIZ UDPゴシック" w:eastAsia="BIZ UDPゴシック" w:hAnsi="BIZ UDPゴシック"/>
          <w:b/>
          <w:color w:val="FFC000"/>
        </w:rPr>
      </w:pPr>
      <w:r w:rsidRPr="00B82CE9">
        <w:rPr>
          <w:rFonts w:ascii="BIZ UDPゴシック" w:eastAsia="BIZ UDPゴシック" w:hAnsi="BIZ UDPゴシック"/>
          <w:b/>
          <w:noProof/>
          <w:color w:val="FFC000"/>
        </w:rPr>
        <mc:AlternateContent>
          <mc:Choice Requires="wps">
            <w:drawing>
              <wp:anchor distT="45720" distB="45720" distL="114300" distR="114300" simplePos="0" relativeHeight="251751424" behindDoc="0" locked="0" layoutInCell="1" allowOverlap="1" wp14:anchorId="23CF28C6" wp14:editId="5D5C08BF">
                <wp:simplePos x="0" y="0"/>
                <wp:positionH relativeFrom="margin">
                  <wp:posOffset>5957339</wp:posOffset>
                </wp:positionH>
                <wp:positionV relativeFrom="paragraph">
                  <wp:posOffset>-21590</wp:posOffset>
                </wp:positionV>
                <wp:extent cx="609600" cy="297873"/>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873"/>
                        </a:xfrm>
                        <a:prstGeom prst="rect">
                          <a:avLst/>
                        </a:prstGeom>
                        <a:noFill/>
                        <a:ln w="9525">
                          <a:noFill/>
                          <a:miter lim="800000"/>
                          <a:headEnd/>
                          <a:tailEnd/>
                        </a:ln>
                      </wps:spPr>
                      <wps:txbx>
                        <w:txbxContent>
                          <w:p w14:paraId="31FA273F" w14:textId="77777777" w:rsidR="006140FA" w:rsidRPr="00715520" w:rsidRDefault="006140FA" w:rsidP="00751094">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F28C6" id="_x0000_s1033" type="#_x0000_t202" style="position:absolute;left:0;text-align:left;margin-left:469.1pt;margin-top:-1.7pt;width:48pt;height:23.4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" filled="f" stroked="f">
                <v:textbox>
                  <w:txbxContent>
                    <w:p w14:paraId="31FA273F" w14:textId="77777777" w:rsidR="006140FA" w:rsidRPr="00715520" w:rsidRDefault="006140FA" w:rsidP="00751094">
                      <w:pPr>
                        <w:rPr>
                          <w:rFonts w:ascii="BIZ UDPゴシック" w:eastAsia="BIZ UDPゴシック" w:hAnsi="BIZ UDPゴシック"/>
                          <w:sz w:val="16"/>
                        </w:rPr>
                      </w:pPr>
                      <w:r w:rsidRPr="00715520">
                        <w:rPr>
                          <w:rFonts w:ascii="BIZ UDPゴシック" w:eastAsia="BIZ UDPゴシック" w:hAnsi="BIZ UDPゴシック" w:hint="eastAsia"/>
                          <w:sz w:val="16"/>
                        </w:rPr>
                        <w:t>○･△･</w:t>
                      </w:r>
                      <w:r w:rsidRPr="00715520">
                        <w:rPr>
                          <w:rFonts w:ascii="ＭＳ 明朝" w:eastAsia="ＭＳ 明朝" w:hAnsi="ＭＳ 明朝" w:cs="ＭＳ 明朝"/>
                          <w:sz w:val="16"/>
                        </w:rPr>
                        <w:t>✕</w:t>
                      </w:r>
                    </w:p>
                  </w:txbxContent>
                </v:textbox>
                <w10:wrap anchorx="margin"/>
              </v:shape>
            </w:pict>
          </mc:Fallback>
        </mc:AlternateContent>
      </w:r>
      <w:r w:rsidRPr="00B82CE9">
        <w:rPr>
          <w:rFonts w:ascii="BIZ UDPゴシック" w:eastAsia="BIZ UDPゴシック" w:hAnsi="BIZ UDPゴシック" w:hint="eastAsia"/>
          <w:b/>
          <w:color w:val="FFC000"/>
        </w:rPr>
        <w:t>事業</w:t>
      </w:r>
    </w:p>
    <w:tbl>
      <w:tblPr>
        <w:tblStyle w:val="a8"/>
        <w:tblW w:w="10201" w:type="dxa"/>
        <w:tblInd w:w="0" w:type="dxa"/>
        <w:tblLook w:val="04A0" w:firstRow="1" w:lastRow="0" w:firstColumn="1" w:lastColumn="0" w:noHBand="0" w:noVBand="1"/>
      </w:tblPr>
      <w:tblGrid>
        <w:gridCol w:w="520"/>
        <w:gridCol w:w="8975"/>
        <w:gridCol w:w="706"/>
      </w:tblGrid>
      <w:tr w:rsidR="00751094" w14:paraId="2F1680B9" w14:textId="77777777" w:rsidTr="00B82CE9">
        <w:trPr>
          <w:trHeight w:val="454"/>
        </w:trPr>
        <w:tc>
          <w:tcPr>
            <w:tcW w:w="520" w:type="dxa"/>
            <w:shd w:val="clear" w:color="auto" w:fill="FFFFCC"/>
            <w:vAlign w:val="center"/>
          </w:tcPr>
          <w:p w14:paraId="1519820C" w14:textId="5FF00FA4" w:rsidR="00751094"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21</w:t>
            </w:r>
          </w:p>
        </w:tc>
        <w:tc>
          <w:tcPr>
            <w:tcW w:w="8975" w:type="dxa"/>
            <w:tcBorders>
              <w:right w:val="single" w:sz="12" w:space="0" w:color="auto"/>
            </w:tcBorders>
            <w:shd w:val="clear" w:color="auto" w:fill="FFFFCC"/>
            <w:vAlign w:val="center"/>
          </w:tcPr>
          <w:p w14:paraId="0E9EB26C" w14:textId="0CF148C3" w:rsidR="00751094" w:rsidRPr="00B82CE9" w:rsidRDefault="00751094" w:rsidP="00B82CE9">
            <w:pPr>
              <w:snapToGrid w:val="0"/>
              <w:rPr>
                <w:rFonts w:ascii="BIZ UDPゴシック" w:eastAsia="BIZ UDPゴシック" w:hAnsi="BIZ UDPゴシック"/>
                <w:sz w:val="18"/>
              </w:rPr>
            </w:pPr>
            <w:r w:rsidRPr="00B82CE9">
              <w:rPr>
                <w:rFonts w:ascii="BIZ UDPゴシック" w:eastAsia="BIZ UDPゴシック" w:hAnsi="BIZ UDPゴシック" w:hint="eastAsia"/>
                <w:sz w:val="18"/>
              </w:rPr>
              <w:t xml:space="preserve">　事業の追加や廃止、事業名や対象の変更、財源の変更等</w:t>
            </w:r>
            <w:r w:rsidRPr="002620E6">
              <w:rPr>
                <w:rFonts w:ascii="BIZ UDPゴシック" w:eastAsia="BIZ UDPゴシック" w:hAnsi="BIZ UDPゴシック" w:hint="eastAsia"/>
                <w:sz w:val="18"/>
              </w:rPr>
              <w:t>がある場合、必要な</w:t>
            </w:r>
            <w:r w:rsidR="00535488" w:rsidRPr="002620E6">
              <w:rPr>
                <w:rFonts w:ascii="BIZ UDPゴシック" w:eastAsia="BIZ UDPゴシック" w:hAnsi="BIZ UDPゴシック" w:hint="eastAsia"/>
                <w:sz w:val="18"/>
              </w:rPr>
              <w:t>手続き</w:t>
            </w:r>
            <w:r w:rsidRPr="002620E6">
              <w:rPr>
                <w:rFonts w:ascii="BIZ UDPゴシック" w:eastAsia="BIZ UDPゴシック" w:hAnsi="BIZ UDPゴシック" w:hint="eastAsia"/>
                <w:sz w:val="18"/>
              </w:rPr>
              <w:t>を行っているか。</w:t>
            </w:r>
          </w:p>
        </w:tc>
        <w:tc>
          <w:tcPr>
            <w:tcW w:w="706" w:type="dxa"/>
            <w:tcBorders>
              <w:top w:val="single" w:sz="12" w:space="0" w:color="auto"/>
              <w:bottom w:val="single" w:sz="12" w:space="0" w:color="auto"/>
              <w:right w:val="single" w:sz="12" w:space="0" w:color="auto"/>
            </w:tcBorders>
          </w:tcPr>
          <w:p w14:paraId="5B59F7AB" w14:textId="77777777" w:rsidR="00751094" w:rsidRPr="00AB1B93" w:rsidRDefault="00751094" w:rsidP="00A220F3">
            <w:pPr>
              <w:rPr>
                <w:rFonts w:ascii="BIZ UDPゴシック" w:eastAsia="BIZ UDPゴシック" w:hAnsi="BIZ UDPゴシック"/>
              </w:rPr>
            </w:pPr>
          </w:p>
        </w:tc>
      </w:tr>
      <w:tr w:rsidR="00751094" w14:paraId="557C7D21" w14:textId="77777777" w:rsidTr="00B82CE9">
        <w:trPr>
          <w:trHeight w:val="454"/>
        </w:trPr>
        <w:tc>
          <w:tcPr>
            <w:tcW w:w="520" w:type="dxa"/>
            <w:shd w:val="clear" w:color="auto" w:fill="FFFFCC"/>
            <w:vAlign w:val="center"/>
          </w:tcPr>
          <w:p w14:paraId="4CE20D2E" w14:textId="5A67B15A" w:rsidR="00751094" w:rsidRPr="00B82CE9" w:rsidRDefault="00751094" w:rsidP="00B82CE9">
            <w:pPr>
              <w:snapToGrid w:val="0"/>
              <w:rPr>
                <w:rFonts w:ascii="BIZ UDPゴシック" w:eastAsia="BIZ UDPゴシック" w:hAnsi="BIZ UDPゴシック"/>
                <w:sz w:val="18"/>
              </w:rPr>
            </w:pPr>
            <w:r w:rsidRPr="00E83307">
              <w:rPr>
                <w:rFonts w:ascii="BIZ UDPゴシック" w:eastAsia="BIZ UDPゴシック" w:hAnsi="BIZ UDPゴシック" w:hint="eastAsia"/>
                <w:sz w:val="18"/>
              </w:rPr>
              <w:t>22</w:t>
            </w:r>
          </w:p>
        </w:tc>
        <w:tc>
          <w:tcPr>
            <w:tcW w:w="8975" w:type="dxa"/>
            <w:tcBorders>
              <w:right w:val="single" w:sz="12" w:space="0" w:color="auto"/>
            </w:tcBorders>
            <w:shd w:val="clear" w:color="auto" w:fill="FFFFCC"/>
            <w:vAlign w:val="center"/>
          </w:tcPr>
          <w:p w14:paraId="172085B7" w14:textId="381A4066" w:rsidR="00751094" w:rsidRPr="00B82CE9" w:rsidRDefault="00751094" w:rsidP="00B82CE9">
            <w:pPr>
              <w:snapToGrid w:val="0"/>
              <w:rPr>
                <w:rFonts w:ascii="BIZ UDPゴシック" w:eastAsia="BIZ UDPゴシック" w:hAnsi="BIZ UDPゴシック"/>
                <w:sz w:val="18"/>
              </w:rPr>
            </w:pPr>
            <w:r w:rsidRPr="002620E6">
              <w:rPr>
                <w:rFonts w:ascii="BIZ UDPゴシック" w:eastAsia="BIZ UDPゴシック" w:hAnsi="BIZ UDPゴシック" w:hint="eastAsia"/>
                <w:sz w:val="18"/>
              </w:rPr>
              <w:t xml:space="preserve">　公益目的事業は、</w:t>
            </w:r>
            <w:r w:rsidR="00CF1F1A" w:rsidRPr="002620E6">
              <w:rPr>
                <w:rFonts w:ascii="BIZ UDPゴシック" w:eastAsia="BIZ UDPゴシック" w:hAnsi="BIZ UDPゴシック" w:hint="eastAsia"/>
                <w:sz w:val="18"/>
              </w:rPr>
              <w:t>「</w:t>
            </w:r>
            <w:r w:rsidRPr="00B82CE9">
              <w:rPr>
                <w:rFonts w:ascii="BIZ UDPゴシック" w:eastAsia="BIZ UDPゴシック" w:hAnsi="BIZ UDPゴシック" w:hint="eastAsia"/>
                <w:sz w:val="18"/>
              </w:rPr>
              <w:t>公益認定基準</w:t>
            </w:r>
            <w:r w:rsidR="00CF1F1A" w:rsidRPr="002620E6">
              <w:rPr>
                <w:rFonts w:ascii="BIZ UDPゴシック" w:eastAsia="BIZ UDPゴシック" w:hAnsi="BIZ UDPゴシック" w:hint="eastAsia"/>
                <w:sz w:val="18"/>
              </w:rPr>
              <w:t>」</w:t>
            </w:r>
            <w:r w:rsidRPr="002620E6">
              <w:rPr>
                <w:rFonts w:ascii="BIZ UDPゴシック" w:eastAsia="BIZ UDPゴシック" w:hAnsi="BIZ UDPゴシック" w:hint="eastAsia"/>
                <w:sz w:val="18"/>
              </w:rPr>
              <w:t>や</w:t>
            </w:r>
            <w:r w:rsidR="00CF1F1A" w:rsidRPr="002620E6">
              <w:rPr>
                <w:rFonts w:ascii="BIZ UDPゴシック" w:eastAsia="BIZ UDPゴシック" w:hAnsi="BIZ UDPゴシック" w:hint="eastAsia"/>
                <w:sz w:val="18"/>
              </w:rPr>
              <w:t>「</w:t>
            </w:r>
            <w:r w:rsidRPr="00B82CE9">
              <w:rPr>
                <w:rFonts w:ascii="BIZ UDPゴシック" w:eastAsia="BIZ UDPゴシック" w:hAnsi="BIZ UDPゴシック" w:hint="eastAsia"/>
                <w:sz w:val="18"/>
              </w:rPr>
              <w:t>公益目的事業のチェックポイントについて</w:t>
            </w:r>
            <w:r w:rsidRPr="002620E6">
              <w:rPr>
                <w:rFonts w:ascii="BIZ UDPゴシック" w:eastAsia="BIZ UDPゴシック" w:hAnsi="BIZ UDPゴシック" w:hint="eastAsia"/>
                <w:sz w:val="18"/>
              </w:rPr>
              <w:t>（H20.4.1内閣府公益認定等委員会）</w:t>
            </w:r>
            <w:r w:rsidR="00CF1F1A" w:rsidRPr="002620E6">
              <w:rPr>
                <w:rFonts w:ascii="BIZ UDPゴシック" w:eastAsia="BIZ UDPゴシック" w:hAnsi="BIZ UDPゴシック" w:hint="eastAsia"/>
                <w:sz w:val="18"/>
              </w:rPr>
              <w:t>」</w:t>
            </w:r>
            <w:r w:rsidRPr="002620E6">
              <w:rPr>
                <w:rFonts w:ascii="BIZ UDPゴシック" w:eastAsia="BIZ UDPゴシック" w:hAnsi="BIZ UDPゴシック" w:hint="eastAsia"/>
                <w:sz w:val="18"/>
              </w:rPr>
              <w:t>に基づ</w:t>
            </w:r>
            <w:r w:rsidR="00E003D5" w:rsidRPr="002620E6">
              <w:rPr>
                <w:rFonts w:ascii="BIZ UDPゴシック" w:eastAsia="BIZ UDPゴシック" w:hAnsi="BIZ UDPゴシック" w:hint="eastAsia"/>
                <w:sz w:val="18"/>
              </w:rPr>
              <w:t>き</w:t>
            </w:r>
            <w:r w:rsidRPr="002620E6">
              <w:rPr>
                <w:rFonts w:ascii="BIZ UDPゴシック" w:eastAsia="BIZ UDPゴシック" w:hAnsi="BIZ UDPゴシック" w:hint="eastAsia"/>
                <w:sz w:val="18"/>
              </w:rPr>
              <w:t>適正に</w:t>
            </w:r>
            <w:r w:rsidR="00E54E9A" w:rsidRPr="002620E6">
              <w:rPr>
                <w:rFonts w:ascii="BIZ UDPゴシック" w:eastAsia="BIZ UDPゴシック" w:hAnsi="BIZ UDPゴシック" w:hint="eastAsia"/>
                <w:sz w:val="18"/>
              </w:rPr>
              <w:t>実施されているか</w:t>
            </w:r>
            <w:r w:rsidRPr="002620E6">
              <w:rPr>
                <w:rFonts w:ascii="BIZ UDPゴシック" w:eastAsia="BIZ UDPゴシック" w:hAnsi="BIZ UDPゴシック" w:hint="eastAsia"/>
                <w:sz w:val="18"/>
              </w:rPr>
              <w:t>。</w:t>
            </w:r>
          </w:p>
        </w:tc>
        <w:tc>
          <w:tcPr>
            <w:tcW w:w="706" w:type="dxa"/>
            <w:tcBorders>
              <w:top w:val="single" w:sz="12" w:space="0" w:color="auto"/>
              <w:bottom w:val="single" w:sz="12" w:space="0" w:color="auto"/>
              <w:right w:val="single" w:sz="12" w:space="0" w:color="auto"/>
            </w:tcBorders>
          </w:tcPr>
          <w:p w14:paraId="1B845A06" w14:textId="77777777" w:rsidR="00751094" w:rsidRPr="00AB1B93" w:rsidRDefault="00751094" w:rsidP="00A220F3">
            <w:pPr>
              <w:rPr>
                <w:rFonts w:ascii="BIZ UDPゴシック" w:eastAsia="BIZ UDPゴシック" w:hAnsi="BIZ UDPゴシック"/>
              </w:rPr>
            </w:pPr>
          </w:p>
        </w:tc>
      </w:tr>
    </w:tbl>
    <w:p w14:paraId="343EE60C" w14:textId="44655A8D" w:rsidR="00FF5C88" w:rsidRDefault="00FF5C88" w:rsidP="008D10B9"/>
    <w:p w14:paraId="7F4FBCA5" w14:textId="77777777" w:rsidR="00663E77" w:rsidRDefault="00663E77" w:rsidP="008D10B9"/>
    <w:p w14:paraId="53C3CCA2" w14:textId="12ACB31C" w:rsidR="00740F96" w:rsidRDefault="00740F96" w:rsidP="00740F96">
      <w:pPr>
        <w:jc w:val="left"/>
        <w:rPr>
          <w:rFonts w:ascii="BIZ UDPゴシック" w:eastAsia="BIZ UDPゴシック" w:hAnsi="BIZ UDPゴシック"/>
          <w:b/>
          <w:sz w:val="32"/>
          <w:szCs w:val="24"/>
        </w:rPr>
      </w:pPr>
      <w:r>
        <w:rPr>
          <w:rFonts w:ascii="BIZ UDPゴシック" w:eastAsia="BIZ UDPゴシック" w:hAnsi="BIZ UDPゴシック" w:hint="eastAsia"/>
          <w:b/>
          <w:sz w:val="32"/>
          <w:szCs w:val="24"/>
        </w:rPr>
        <w:lastRenderedPageBreak/>
        <w:t xml:space="preserve">「Ⅱ </w:t>
      </w:r>
      <w:r w:rsidRPr="00B82CE9">
        <w:rPr>
          <w:rFonts w:ascii="BIZ UDPゴシック" w:eastAsia="BIZ UDPゴシック" w:hAnsi="BIZ UDPゴシック" w:hint="eastAsia"/>
          <w:b/>
          <w:sz w:val="32"/>
          <w:szCs w:val="24"/>
        </w:rPr>
        <w:t>公益法人自主点検表</w:t>
      </w:r>
      <w:r>
        <w:rPr>
          <w:rFonts w:ascii="BIZ UDPゴシック" w:eastAsia="BIZ UDPゴシック" w:hAnsi="BIZ UDPゴシック" w:hint="eastAsia"/>
          <w:b/>
          <w:sz w:val="32"/>
          <w:szCs w:val="24"/>
        </w:rPr>
        <w:t>」 の対処状況</w:t>
      </w:r>
    </w:p>
    <w:p w14:paraId="03322817" w14:textId="38C094D0" w:rsidR="00740F96" w:rsidRPr="00B82CE9" w:rsidRDefault="00740F96" w:rsidP="00B82CE9">
      <w:pPr>
        <w:rPr>
          <w:b/>
          <w:sz w:val="20"/>
          <w:szCs w:val="20"/>
        </w:rPr>
      </w:pPr>
      <w:r w:rsidRPr="00740F9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w:t>
      </w:r>
      <w:r w:rsidRPr="00740F96">
        <w:rPr>
          <w:rFonts w:ascii="BIZ UDPゴシック" w:eastAsia="BIZ UDPゴシック" w:hAnsi="BIZ UDPゴシック" w:hint="eastAsia"/>
          <w:sz w:val="20"/>
          <w:szCs w:val="20"/>
        </w:rPr>
        <w:t>」</w:t>
      </w:r>
      <w:r w:rsidR="006140FA">
        <w:rPr>
          <w:rFonts w:ascii="BIZ UDPゴシック" w:eastAsia="BIZ UDPゴシック" w:hAnsi="BIZ UDPゴシック" w:hint="eastAsia"/>
          <w:sz w:val="20"/>
          <w:szCs w:val="20"/>
        </w:rPr>
        <w:t>又は</w:t>
      </w:r>
      <w:r>
        <w:rPr>
          <w:rFonts w:ascii="BIZ UDPゴシック" w:eastAsia="BIZ UDPゴシック" w:hAnsi="BIZ UDPゴシック" w:hint="eastAsia"/>
          <w:sz w:val="20"/>
          <w:szCs w:val="20"/>
        </w:rPr>
        <w:t>「×」があったチェック項目について、どう対処したのか記載する欄です。</w:t>
      </w:r>
    </w:p>
    <w:tbl>
      <w:tblPr>
        <w:tblStyle w:val="a8"/>
        <w:tblW w:w="10201" w:type="dxa"/>
        <w:tblInd w:w="0" w:type="dxa"/>
        <w:tblLook w:val="04A0" w:firstRow="1" w:lastRow="0" w:firstColumn="1" w:lastColumn="0" w:noHBand="0" w:noVBand="1"/>
      </w:tblPr>
      <w:tblGrid>
        <w:gridCol w:w="1271"/>
        <w:gridCol w:w="8930"/>
      </w:tblGrid>
      <w:tr w:rsidR="00740F96" w14:paraId="6BE65FAF" w14:textId="77777777" w:rsidTr="00740F96">
        <w:tc>
          <w:tcPr>
            <w:tcW w:w="1271" w:type="dxa"/>
          </w:tcPr>
          <w:p w14:paraId="40C0620D" w14:textId="77777777" w:rsidR="00740F96" w:rsidRPr="00740F96" w:rsidRDefault="00740F96" w:rsidP="00740F96">
            <w:pPr>
              <w:jc w:val="center"/>
              <w:rPr>
                <w:rFonts w:ascii="BIZ UDPゴシック" w:eastAsia="BIZ UDPゴシック" w:hAnsi="BIZ UDPゴシック"/>
                <w:b/>
                <w:sz w:val="18"/>
              </w:rPr>
            </w:pPr>
            <w:r w:rsidRPr="00740F96">
              <w:rPr>
                <w:rFonts w:ascii="BIZ UDPゴシック" w:eastAsia="BIZ UDPゴシック" w:hAnsi="BIZ UDPゴシック" w:hint="eastAsia"/>
                <w:b/>
                <w:sz w:val="18"/>
              </w:rPr>
              <w:t>チェック項目</w:t>
            </w:r>
          </w:p>
          <w:p w14:paraId="29657096" w14:textId="51EB08E0" w:rsidR="00740F96" w:rsidRPr="00740F96" w:rsidRDefault="00740F96" w:rsidP="00740F96">
            <w:pPr>
              <w:jc w:val="center"/>
              <w:rPr>
                <w:rFonts w:ascii="BIZ UDPゴシック" w:eastAsia="BIZ UDPゴシック" w:hAnsi="BIZ UDPゴシック"/>
                <w:b/>
              </w:rPr>
            </w:pPr>
            <w:r w:rsidRPr="00740F96">
              <w:rPr>
                <w:rFonts w:ascii="BIZ UDPゴシック" w:eastAsia="BIZ UDPゴシック" w:hAnsi="BIZ UDPゴシック" w:hint="eastAsia"/>
                <w:b/>
                <w:sz w:val="18"/>
              </w:rPr>
              <w:t>（表中番号）</w:t>
            </w:r>
          </w:p>
        </w:tc>
        <w:tc>
          <w:tcPr>
            <w:tcW w:w="8930" w:type="dxa"/>
            <w:vAlign w:val="center"/>
          </w:tcPr>
          <w:p w14:paraId="339CFE1D" w14:textId="6F7A65C1" w:rsidR="00740F96" w:rsidRPr="00740F96" w:rsidRDefault="00740F96" w:rsidP="00740F96">
            <w:pPr>
              <w:jc w:val="center"/>
              <w:rPr>
                <w:rFonts w:ascii="BIZ UDPゴシック" w:eastAsia="BIZ UDPゴシック" w:hAnsi="BIZ UDPゴシック"/>
                <w:b/>
              </w:rPr>
            </w:pPr>
            <w:r w:rsidRPr="00740F96">
              <w:rPr>
                <w:rFonts w:ascii="BIZ UDPゴシック" w:eastAsia="BIZ UDPゴシック" w:hAnsi="BIZ UDPゴシック" w:hint="eastAsia"/>
                <w:b/>
                <w:sz w:val="24"/>
              </w:rPr>
              <w:t>対処状況</w:t>
            </w:r>
          </w:p>
        </w:tc>
      </w:tr>
      <w:tr w:rsidR="00740F96" w14:paraId="4C658190" w14:textId="77777777" w:rsidTr="00740F96">
        <w:trPr>
          <w:trHeight w:val="1134"/>
        </w:trPr>
        <w:tc>
          <w:tcPr>
            <w:tcW w:w="1271" w:type="dxa"/>
          </w:tcPr>
          <w:p w14:paraId="062E0249" w14:textId="77777777" w:rsidR="00740F96" w:rsidRDefault="00740F96" w:rsidP="008D10B9">
            <w:pPr>
              <w:rPr>
                <w:rFonts w:ascii="BIZ UDPゴシック" w:eastAsia="BIZ UDPゴシック" w:hAnsi="BIZ UDPゴシック"/>
              </w:rPr>
            </w:pPr>
            <w:r>
              <w:rPr>
                <w:rFonts w:ascii="BIZ UDPゴシック" w:eastAsia="BIZ UDPゴシック" w:hAnsi="BIZ UDPゴシック" w:hint="eastAsia"/>
              </w:rPr>
              <w:t>(例）</w:t>
            </w:r>
          </w:p>
          <w:p w14:paraId="7FF1B86D" w14:textId="129DCD40" w:rsidR="00740F96" w:rsidRPr="00740F96" w:rsidRDefault="00740F96" w:rsidP="008D10B9">
            <w:pPr>
              <w:rPr>
                <w:rFonts w:ascii="BIZ UDPゴシック" w:eastAsia="BIZ UDPゴシック" w:hAnsi="BIZ UDPゴシック"/>
              </w:rPr>
            </w:pPr>
            <w:r>
              <w:rPr>
                <w:rFonts w:ascii="BIZ UDPゴシック" w:eastAsia="BIZ UDPゴシック" w:hAnsi="BIZ UDPゴシック" w:hint="eastAsia"/>
              </w:rPr>
              <w:t xml:space="preserve">　　</w:t>
            </w:r>
            <w:r w:rsidRPr="00740F96">
              <w:rPr>
                <w:rFonts w:ascii="BIZ UDPゴシック" w:eastAsia="BIZ UDPゴシック" w:hAnsi="BIZ UDPゴシック" w:hint="eastAsia"/>
                <w:sz w:val="24"/>
              </w:rPr>
              <w:t xml:space="preserve">　１</w:t>
            </w:r>
          </w:p>
        </w:tc>
        <w:tc>
          <w:tcPr>
            <w:tcW w:w="8930" w:type="dxa"/>
          </w:tcPr>
          <w:p w14:paraId="3D79D55E" w14:textId="77777777" w:rsidR="00740F96" w:rsidRDefault="00740F96" w:rsidP="008D10B9">
            <w:pPr>
              <w:rPr>
                <w:rFonts w:ascii="BIZ UDPゴシック" w:eastAsia="BIZ UDPゴシック" w:hAnsi="BIZ UDPゴシック"/>
              </w:rPr>
            </w:pPr>
            <w:r>
              <w:rPr>
                <w:rFonts w:ascii="BIZ UDPゴシック" w:eastAsia="BIZ UDPゴシック" w:hAnsi="BIZ UDPゴシック" w:hint="eastAsia"/>
              </w:rPr>
              <w:t>（例）</w:t>
            </w:r>
          </w:p>
          <w:p w14:paraId="773D378A" w14:textId="1B1E474E" w:rsidR="00740F96" w:rsidRPr="00740F96" w:rsidRDefault="00740F96" w:rsidP="008D10B9">
            <w:pPr>
              <w:rPr>
                <w:rFonts w:ascii="BIZ UDPゴシック" w:eastAsia="BIZ UDPゴシック" w:hAnsi="BIZ UDPゴシック"/>
              </w:rPr>
            </w:pPr>
            <w:r>
              <w:rPr>
                <w:rFonts w:ascii="BIZ UDPゴシック" w:eastAsia="BIZ UDPゴシック" w:hAnsi="BIZ UDPゴシック" w:hint="eastAsia"/>
              </w:rPr>
              <w:t xml:space="preserve">　通帳と銀行印を専務理事が一括管理していたので、通帳を事</w:t>
            </w:r>
            <w:r w:rsidR="006140FA">
              <w:rPr>
                <w:rFonts w:ascii="BIZ UDPゴシック" w:eastAsia="BIZ UDPゴシック" w:hAnsi="BIZ UDPゴシック" w:hint="eastAsia"/>
              </w:rPr>
              <w:t>務局長、銀行印を専務理事が</w:t>
            </w:r>
            <w:r w:rsidR="000665E0">
              <w:rPr>
                <w:rFonts w:ascii="BIZ UDPゴシック" w:eastAsia="BIZ UDPゴシック" w:hAnsi="BIZ UDPゴシック" w:hint="eastAsia"/>
              </w:rPr>
              <w:t>保管することとした。</w:t>
            </w:r>
          </w:p>
        </w:tc>
      </w:tr>
      <w:tr w:rsidR="00740F96" w14:paraId="3B8B7BCC" w14:textId="77777777" w:rsidTr="00740F96">
        <w:trPr>
          <w:trHeight w:val="1134"/>
        </w:trPr>
        <w:tc>
          <w:tcPr>
            <w:tcW w:w="1271" w:type="dxa"/>
          </w:tcPr>
          <w:p w14:paraId="6D284CBA" w14:textId="77777777" w:rsidR="00740F96" w:rsidRPr="00740F96" w:rsidRDefault="00740F96" w:rsidP="008D10B9">
            <w:pPr>
              <w:rPr>
                <w:rFonts w:ascii="BIZ UDPゴシック" w:eastAsia="BIZ UDPゴシック" w:hAnsi="BIZ UDPゴシック"/>
              </w:rPr>
            </w:pPr>
          </w:p>
        </w:tc>
        <w:tc>
          <w:tcPr>
            <w:tcW w:w="8930" w:type="dxa"/>
          </w:tcPr>
          <w:p w14:paraId="3E145D21" w14:textId="77777777" w:rsidR="00740F96" w:rsidRPr="00740F96" w:rsidRDefault="00740F96" w:rsidP="008D10B9">
            <w:pPr>
              <w:rPr>
                <w:rFonts w:ascii="BIZ UDPゴシック" w:eastAsia="BIZ UDPゴシック" w:hAnsi="BIZ UDPゴシック"/>
              </w:rPr>
            </w:pPr>
          </w:p>
        </w:tc>
      </w:tr>
      <w:tr w:rsidR="00740F96" w14:paraId="62E78538" w14:textId="77777777" w:rsidTr="00740F96">
        <w:trPr>
          <w:trHeight w:val="1134"/>
        </w:trPr>
        <w:tc>
          <w:tcPr>
            <w:tcW w:w="1271" w:type="dxa"/>
          </w:tcPr>
          <w:p w14:paraId="71190751" w14:textId="77777777" w:rsidR="00740F96" w:rsidRPr="00740F96" w:rsidRDefault="00740F96" w:rsidP="008D10B9">
            <w:pPr>
              <w:rPr>
                <w:rFonts w:ascii="BIZ UDPゴシック" w:eastAsia="BIZ UDPゴシック" w:hAnsi="BIZ UDPゴシック"/>
              </w:rPr>
            </w:pPr>
          </w:p>
        </w:tc>
        <w:tc>
          <w:tcPr>
            <w:tcW w:w="8930" w:type="dxa"/>
          </w:tcPr>
          <w:p w14:paraId="683A8FD5" w14:textId="77777777" w:rsidR="00740F96" w:rsidRPr="00740F96" w:rsidRDefault="00740F96" w:rsidP="008D10B9">
            <w:pPr>
              <w:rPr>
                <w:rFonts w:ascii="BIZ UDPゴシック" w:eastAsia="BIZ UDPゴシック" w:hAnsi="BIZ UDPゴシック"/>
              </w:rPr>
            </w:pPr>
          </w:p>
        </w:tc>
      </w:tr>
      <w:tr w:rsidR="00740F96" w14:paraId="72C5668F" w14:textId="77777777" w:rsidTr="00740F96">
        <w:trPr>
          <w:trHeight w:val="1134"/>
        </w:trPr>
        <w:tc>
          <w:tcPr>
            <w:tcW w:w="1271" w:type="dxa"/>
          </w:tcPr>
          <w:p w14:paraId="66EEA968" w14:textId="77777777" w:rsidR="00740F96" w:rsidRPr="00740F96" w:rsidRDefault="00740F96" w:rsidP="008D10B9">
            <w:pPr>
              <w:rPr>
                <w:rFonts w:ascii="BIZ UDPゴシック" w:eastAsia="BIZ UDPゴシック" w:hAnsi="BIZ UDPゴシック"/>
              </w:rPr>
            </w:pPr>
          </w:p>
        </w:tc>
        <w:tc>
          <w:tcPr>
            <w:tcW w:w="8930" w:type="dxa"/>
          </w:tcPr>
          <w:p w14:paraId="6CE5E27B" w14:textId="77777777" w:rsidR="00740F96" w:rsidRPr="00740F96" w:rsidRDefault="00740F96" w:rsidP="008D10B9">
            <w:pPr>
              <w:rPr>
                <w:rFonts w:ascii="BIZ UDPゴシック" w:eastAsia="BIZ UDPゴシック" w:hAnsi="BIZ UDPゴシック"/>
              </w:rPr>
            </w:pPr>
          </w:p>
        </w:tc>
      </w:tr>
      <w:tr w:rsidR="00740F96" w14:paraId="0ACD8380" w14:textId="77777777" w:rsidTr="00740F96">
        <w:trPr>
          <w:trHeight w:val="1134"/>
        </w:trPr>
        <w:tc>
          <w:tcPr>
            <w:tcW w:w="1271" w:type="dxa"/>
          </w:tcPr>
          <w:p w14:paraId="19FC7017" w14:textId="77777777" w:rsidR="00740F96" w:rsidRPr="00740F96" w:rsidRDefault="00740F96" w:rsidP="008D10B9">
            <w:pPr>
              <w:rPr>
                <w:rFonts w:ascii="BIZ UDPゴシック" w:eastAsia="BIZ UDPゴシック" w:hAnsi="BIZ UDPゴシック"/>
              </w:rPr>
            </w:pPr>
          </w:p>
        </w:tc>
        <w:tc>
          <w:tcPr>
            <w:tcW w:w="8930" w:type="dxa"/>
          </w:tcPr>
          <w:p w14:paraId="0464EAD1" w14:textId="77777777" w:rsidR="00740F96" w:rsidRPr="00740F96" w:rsidRDefault="00740F96" w:rsidP="008D10B9">
            <w:pPr>
              <w:rPr>
                <w:rFonts w:ascii="BIZ UDPゴシック" w:eastAsia="BIZ UDPゴシック" w:hAnsi="BIZ UDPゴシック"/>
              </w:rPr>
            </w:pPr>
          </w:p>
        </w:tc>
      </w:tr>
      <w:tr w:rsidR="00740F96" w14:paraId="79C4254B" w14:textId="77777777" w:rsidTr="00740F96">
        <w:trPr>
          <w:trHeight w:val="1134"/>
        </w:trPr>
        <w:tc>
          <w:tcPr>
            <w:tcW w:w="1271" w:type="dxa"/>
          </w:tcPr>
          <w:p w14:paraId="093A898A" w14:textId="77777777" w:rsidR="00740F96" w:rsidRPr="00740F96" w:rsidRDefault="00740F96" w:rsidP="008D10B9">
            <w:pPr>
              <w:rPr>
                <w:rFonts w:ascii="BIZ UDPゴシック" w:eastAsia="BIZ UDPゴシック" w:hAnsi="BIZ UDPゴシック"/>
              </w:rPr>
            </w:pPr>
          </w:p>
        </w:tc>
        <w:tc>
          <w:tcPr>
            <w:tcW w:w="8930" w:type="dxa"/>
          </w:tcPr>
          <w:p w14:paraId="25BB23EA" w14:textId="77777777" w:rsidR="00740F96" w:rsidRPr="00740F96" w:rsidRDefault="00740F96" w:rsidP="008D10B9">
            <w:pPr>
              <w:rPr>
                <w:rFonts w:ascii="BIZ UDPゴシック" w:eastAsia="BIZ UDPゴシック" w:hAnsi="BIZ UDPゴシック"/>
              </w:rPr>
            </w:pPr>
          </w:p>
        </w:tc>
      </w:tr>
      <w:tr w:rsidR="00740F96" w14:paraId="7A9C67C9" w14:textId="77777777" w:rsidTr="00740F96">
        <w:trPr>
          <w:trHeight w:val="1134"/>
        </w:trPr>
        <w:tc>
          <w:tcPr>
            <w:tcW w:w="1271" w:type="dxa"/>
          </w:tcPr>
          <w:p w14:paraId="74D79558" w14:textId="77777777" w:rsidR="00740F96" w:rsidRPr="00740F96" w:rsidRDefault="00740F96" w:rsidP="008D10B9">
            <w:pPr>
              <w:rPr>
                <w:rFonts w:ascii="BIZ UDPゴシック" w:eastAsia="BIZ UDPゴシック" w:hAnsi="BIZ UDPゴシック"/>
              </w:rPr>
            </w:pPr>
          </w:p>
        </w:tc>
        <w:tc>
          <w:tcPr>
            <w:tcW w:w="8930" w:type="dxa"/>
          </w:tcPr>
          <w:p w14:paraId="0D894EC7" w14:textId="77777777" w:rsidR="00740F96" w:rsidRPr="00740F96" w:rsidRDefault="00740F96" w:rsidP="008D10B9">
            <w:pPr>
              <w:rPr>
                <w:rFonts w:ascii="BIZ UDPゴシック" w:eastAsia="BIZ UDPゴシック" w:hAnsi="BIZ UDPゴシック"/>
              </w:rPr>
            </w:pPr>
          </w:p>
        </w:tc>
      </w:tr>
      <w:tr w:rsidR="00740F96" w14:paraId="441499B3" w14:textId="77777777" w:rsidTr="00740F96">
        <w:trPr>
          <w:trHeight w:val="1134"/>
        </w:trPr>
        <w:tc>
          <w:tcPr>
            <w:tcW w:w="1271" w:type="dxa"/>
          </w:tcPr>
          <w:p w14:paraId="146A906F" w14:textId="77777777" w:rsidR="00740F96" w:rsidRDefault="00740F96" w:rsidP="008D10B9">
            <w:pPr>
              <w:rPr>
                <w:rFonts w:ascii="BIZ UDPゴシック" w:eastAsia="BIZ UDPゴシック" w:hAnsi="BIZ UDPゴシック"/>
              </w:rPr>
            </w:pPr>
          </w:p>
          <w:p w14:paraId="44B0DC4F" w14:textId="107F44FE" w:rsidR="00740F96" w:rsidRPr="00740F96" w:rsidRDefault="00740F96" w:rsidP="008D10B9">
            <w:pPr>
              <w:rPr>
                <w:rFonts w:ascii="BIZ UDPゴシック" w:eastAsia="BIZ UDPゴシック" w:hAnsi="BIZ UDPゴシック"/>
              </w:rPr>
            </w:pPr>
          </w:p>
        </w:tc>
        <w:tc>
          <w:tcPr>
            <w:tcW w:w="8930" w:type="dxa"/>
          </w:tcPr>
          <w:p w14:paraId="5000A707" w14:textId="77777777" w:rsidR="00740F96" w:rsidRPr="00740F96" w:rsidRDefault="00740F96" w:rsidP="008D10B9">
            <w:pPr>
              <w:rPr>
                <w:rFonts w:ascii="BIZ UDPゴシック" w:eastAsia="BIZ UDPゴシック" w:hAnsi="BIZ UDPゴシック"/>
              </w:rPr>
            </w:pPr>
          </w:p>
        </w:tc>
      </w:tr>
      <w:tr w:rsidR="00740F96" w14:paraId="7CAD5E43" w14:textId="77777777" w:rsidTr="00740F96">
        <w:trPr>
          <w:trHeight w:val="1134"/>
        </w:trPr>
        <w:tc>
          <w:tcPr>
            <w:tcW w:w="1271" w:type="dxa"/>
          </w:tcPr>
          <w:p w14:paraId="2447FA9C" w14:textId="77777777" w:rsidR="00740F96" w:rsidRDefault="00740F96" w:rsidP="008D10B9">
            <w:pPr>
              <w:rPr>
                <w:rFonts w:ascii="BIZ UDPゴシック" w:eastAsia="BIZ UDPゴシック" w:hAnsi="BIZ UDPゴシック"/>
              </w:rPr>
            </w:pPr>
          </w:p>
        </w:tc>
        <w:tc>
          <w:tcPr>
            <w:tcW w:w="8930" w:type="dxa"/>
          </w:tcPr>
          <w:p w14:paraId="786603D1" w14:textId="77777777" w:rsidR="00740F96" w:rsidRPr="00740F96" w:rsidRDefault="00740F96" w:rsidP="008D10B9">
            <w:pPr>
              <w:rPr>
                <w:rFonts w:ascii="BIZ UDPゴシック" w:eastAsia="BIZ UDPゴシック" w:hAnsi="BIZ UDPゴシック"/>
              </w:rPr>
            </w:pPr>
          </w:p>
        </w:tc>
      </w:tr>
      <w:tr w:rsidR="00740F96" w14:paraId="49C6A1D6" w14:textId="77777777" w:rsidTr="00740F96">
        <w:trPr>
          <w:trHeight w:val="1134"/>
        </w:trPr>
        <w:tc>
          <w:tcPr>
            <w:tcW w:w="1271" w:type="dxa"/>
          </w:tcPr>
          <w:p w14:paraId="68E446ED" w14:textId="77777777" w:rsidR="00740F96" w:rsidRDefault="00740F96" w:rsidP="008D10B9">
            <w:pPr>
              <w:rPr>
                <w:rFonts w:ascii="BIZ UDPゴシック" w:eastAsia="BIZ UDPゴシック" w:hAnsi="BIZ UDPゴシック"/>
              </w:rPr>
            </w:pPr>
          </w:p>
        </w:tc>
        <w:tc>
          <w:tcPr>
            <w:tcW w:w="8930" w:type="dxa"/>
          </w:tcPr>
          <w:p w14:paraId="1881E1F8" w14:textId="77777777" w:rsidR="00740F96" w:rsidRPr="00740F96" w:rsidRDefault="00740F96" w:rsidP="008D10B9">
            <w:pPr>
              <w:rPr>
                <w:rFonts w:ascii="BIZ UDPゴシック" w:eastAsia="BIZ UDPゴシック" w:hAnsi="BIZ UDPゴシック"/>
              </w:rPr>
            </w:pPr>
          </w:p>
        </w:tc>
      </w:tr>
      <w:tr w:rsidR="00740F96" w14:paraId="5B91A362" w14:textId="77777777" w:rsidTr="00740F96">
        <w:trPr>
          <w:trHeight w:val="1134"/>
        </w:trPr>
        <w:tc>
          <w:tcPr>
            <w:tcW w:w="1271" w:type="dxa"/>
          </w:tcPr>
          <w:p w14:paraId="2A5269B7" w14:textId="77777777" w:rsidR="00740F96" w:rsidRDefault="00740F96" w:rsidP="008D10B9">
            <w:pPr>
              <w:rPr>
                <w:rFonts w:ascii="BIZ UDPゴシック" w:eastAsia="BIZ UDPゴシック" w:hAnsi="BIZ UDPゴシック"/>
              </w:rPr>
            </w:pPr>
          </w:p>
        </w:tc>
        <w:tc>
          <w:tcPr>
            <w:tcW w:w="8930" w:type="dxa"/>
          </w:tcPr>
          <w:p w14:paraId="36AE6626" w14:textId="77777777" w:rsidR="00740F96" w:rsidRPr="00740F96" w:rsidRDefault="00740F96" w:rsidP="008D10B9">
            <w:pPr>
              <w:rPr>
                <w:rFonts w:ascii="BIZ UDPゴシック" w:eastAsia="BIZ UDPゴシック" w:hAnsi="BIZ UDPゴシック"/>
              </w:rPr>
            </w:pPr>
          </w:p>
        </w:tc>
      </w:tr>
    </w:tbl>
    <w:p w14:paraId="506C263D" w14:textId="77777777" w:rsidR="00663E77" w:rsidRDefault="00663E77" w:rsidP="00EC7058">
      <w:pPr>
        <w:sectPr w:rsidR="00663E77" w:rsidSect="00663E77">
          <w:footerReference w:type="default" r:id="rId9"/>
          <w:headerReference w:type="first" r:id="rId10"/>
          <w:footerReference w:type="first" r:id="rId11"/>
          <w:type w:val="continuous"/>
          <w:pgSz w:w="11906" w:h="16838" w:code="9"/>
          <w:pgMar w:top="1077" w:right="851" w:bottom="1077" w:left="851" w:header="851" w:footer="567" w:gutter="0"/>
          <w:pgNumType w:start="1"/>
          <w:cols w:space="425"/>
          <w:titlePg/>
          <w:docGrid w:type="linesAndChars" w:linePitch="360"/>
        </w:sectPr>
      </w:pPr>
    </w:p>
    <w:p w14:paraId="48059134" w14:textId="32B505B4" w:rsidR="008800C8" w:rsidRDefault="004922F3" w:rsidP="00EC7058">
      <w:pPr>
        <w:rPr>
          <w:rFonts w:ascii="BIZ UDPゴシック" w:eastAsia="BIZ UDPゴシック" w:hAnsi="BIZ UDPゴシック"/>
          <w:sz w:val="24"/>
          <w:szCs w:val="24"/>
          <w:shd w:val="clear" w:color="auto" w:fill="FFFFFF" w:themeFill="background1"/>
        </w:rPr>
      </w:pPr>
      <w:r w:rsidRPr="004922F3">
        <w:rPr>
          <w:rFonts w:ascii="BIZ UDPゴシック" w:eastAsia="BIZ UDPゴシック" w:hAnsi="BIZ UDPゴシック" w:hint="eastAsia"/>
          <w:b/>
          <w:color w:val="FF0000"/>
          <w:sz w:val="24"/>
          <w:szCs w:val="24"/>
          <w:shd w:val="clear" w:color="auto" w:fill="E36C0A" w:themeFill="accent6" w:themeFillShade="BF"/>
        </w:rPr>
        <w:lastRenderedPageBreak/>
        <w:t xml:space="preserve">　</w:t>
      </w:r>
      <w:r w:rsidR="008800C8" w:rsidRPr="00B82CE9">
        <w:rPr>
          <w:rFonts w:ascii="BIZ UDPゴシック" w:eastAsia="BIZ UDPゴシック" w:hAnsi="BIZ UDPゴシック" w:hint="eastAsia"/>
          <w:color w:val="FFFFFF" w:themeColor="background1"/>
          <w:sz w:val="24"/>
          <w:szCs w:val="24"/>
          <w:shd w:val="clear" w:color="auto" w:fill="E36C0A" w:themeFill="accent6" w:themeFillShade="BF"/>
        </w:rPr>
        <w:t>財産管理</w:t>
      </w:r>
      <w:r w:rsidR="00395E3B" w:rsidRPr="00B82CE9">
        <w:rPr>
          <w:rFonts w:ascii="BIZ UDPゴシック" w:eastAsia="BIZ UDPゴシック" w:hAnsi="BIZ UDPゴシック" w:hint="eastAsia"/>
          <w:color w:val="FFFFFF" w:themeColor="background1"/>
          <w:sz w:val="24"/>
          <w:szCs w:val="24"/>
          <w:shd w:val="clear" w:color="auto" w:fill="E36C0A" w:themeFill="accent6" w:themeFillShade="BF"/>
        </w:rPr>
        <w:t xml:space="preserve">　</w:t>
      </w:r>
      <w:r w:rsidR="001C5BD0">
        <w:rPr>
          <w:rFonts w:ascii="BIZ UDPゴシック" w:eastAsia="BIZ UDPゴシック" w:hAnsi="BIZ UDPゴシック" w:hint="eastAsia"/>
          <w:color w:val="FFFFFF" w:themeColor="background1"/>
          <w:sz w:val="24"/>
          <w:szCs w:val="24"/>
          <w:shd w:val="clear" w:color="auto" w:fill="E36C0A" w:themeFill="accent6" w:themeFillShade="BF"/>
        </w:rPr>
        <w:t xml:space="preserve"> </w:t>
      </w:r>
      <w:r w:rsidR="001C5BD0">
        <w:rPr>
          <w:rFonts w:ascii="BIZ UDPゴシック" w:eastAsia="BIZ UDPゴシック" w:hAnsi="BIZ UDPゴシック"/>
          <w:color w:val="FFFFFF" w:themeColor="background1"/>
          <w:sz w:val="24"/>
          <w:szCs w:val="24"/>
          <w:shd w:val="clear" w:color="auto" w:fill="E36C0A" w:themeFill="accent6" w:themeFillShade="BF"/>
        </w:rPr>
        <w:t xml:space="preserve">                                                                              </w:t>
      </w:r>
      <w:r w:rsidR="003B0B59" w:rsidRPr="00B82CE9">
        <w:rPr>
          <w:rFonts w:ascii="BIZ UDPゴシック" w:eastAsia="BIZ UDPゴシック" w:hAnsi="BIZ UDPゴシック"/>
          <w:sz w:val="24"/>
          <w:szCs w:val="24"/>
          <w:shd w:val="clear" w:color="auto" w:fill="FFFFFF" w:themeFill="background1"/>
        </w:rPr>
        <w:t xml:space="preserve"> </w:t>
      </w:r>
    </w:p>
    <w:p w14:paraId="2D922B11" w14:textId="77777777" w:rsidR="00B0494C" w:rsidRDefault="00B0494C" w:rsidP="00B0494C">
      <w:pPr>
        <w:snapToGrid w:val="0"/>
        <w:jc w:val="left"/>
        <w:rPr>
          <w:rFonts w:ascii="BIZ UDPゴシック" w:eastAsia="BIZ UDPゴシック" w:hAnsi="BIZ UDPゴシック"/>
          <w:sz w:val="24"/>
          <w:szCs w:val="24"/>
        </w:rPr>
      </w:pPr>
    </w:p>
    <w:p w14:paraId="13AF030C" w14:textId="63361F2B" w:rsidR="00070109" w:rsidRPr="002620E6" w:rsidRDefault="00070109" w:rsidP="000135AF">
      <w:pPr>
        <w:snapToGrid w:val="0"/>
        <w:jc w:val="left"/>
        <w:rPr>
          <w:rFonts w:ascii="BIZ UDPゴシック" w:eastAsia="BIZ UDPゴシック" w:hAnsi="BIZ UDPゴシック"/>
          <w:b/>
          <w:sz w:val="24"/>
          <w:szCs w:val="24"/>
        </w:rPr>
      </w:pPr>
      <w:r w:rsidRPr="00B82CE9">
        <w:rPr>
          <w:rFonts w:ascii="BIZ UDPゴシック" w:eastAsia="BIZ UDPゴシック" w:hAnsi="BIZ UDPゴシック"/>
          <w:b/>
          <w:sz w:val="24"/>
          <w:szCs w:val="24"/>
        </w:rPr>
        <w:t>1</w:t>
      </w:r>
      <w:r w:rsidR="000135AF">
        <w:rPr>
          <w:rFonts w:ascii="BIZ UDPゴシック" w:eastAsia="BIZ UDPゴシック" w:hAnsi="BIZ UDPゴシック"/>
          <w:b/>
          <w:sz w:val="24"/>
          <w:szCs w:val="24"/>
        </w:rPr>
        <w:t>.</w:t>
      </w:r>
      <w:r w:rsidRPr="00B82CE9">
        <w:rPr>
          <w:rFonts w:ascii="BIZ UDPゴシック" w:eastAsia="BIZ UDPゴシック" w:hAnsi="BIZ UDPゴシック"/>
          <w:b/>
          <w:sz w:val="24"/>
          <w:szCs w:val="24"/>
        </w:rPr>
        <w:t>預金通帳と銀行印は、それぞれ別の場所に保管し、鍵もそれぞれ別の者が管理してい</w:t>
      </w:r>
      <w:r w:rsidRPr="002620E6">
        <w:rPr>
          <w:rFonts w:ascii="BIZ UDPゴシック" w:eastAsia="BIZ UDPゴシック" w:hAnsi="BIZ UDPゴシック" w:hint="eastAsia"/>
          <w:b/>
          <w:sz w:val="24"/>
          <w:szCs w:val="24"/>
        </w:rPr>
        <w:t>る</w:t>
      </w:r>
      <w:r w:rsidRPr="00B82CE9">
        <w:rPr>
          <w:rFonts w:ascii="BIZ UDPゴシック" w:eastAsia="BIZ UDPゴシック" w:hAnsi="BIZ UDPゴシック" w:hint="eastAsia"/>
          <w:b/>
          <w:sz w:val="24"/>
          <w:szCs w:val="24"/>
        </w:rPr>
        <w:t>か。</w:t>
      </w:r>
    </w:p>
    <w:p w14:paraId="645E5F06" w14:textId="600C2D87" w:rsidR="00B0494C" w:rsidRPr="000135AF" w:rsidRDefault="00B0494C" w:rsidP="00B0494C">
      <w:pPr>
        <w:snapToGrid w:val="0"/>
        <w:ind w:left="210" w:hangingChars="100" w:hanging="210"/>
        <w:jc w:val="left"/>
        <w:rPr>
          <w:rFonts w:ascii="BIZ UDPゴシック" w:eastAsia="BIZ UDPゴシック" w:hAnsi="BIZ UDPゴシック"/>
          <w:strike/>
          <w:szCs w:val="21"/>
        </w:rPr>
      </w:pPr>
    </w:p>
    <w:p w14:paraId="137A380E" w14:textId="0179D678" w:rsidR="001B0FD1" w:rsidRDefault="00E22309" w:rsidP="001B0FD1">
      <w:pPr>
        <w:snapToGrid w:val="0"/>
        <w:ind w:left="210" w:hangingChars="100" w:hanging="210"/>
        <w:jc w:val="left"/>
        <w:rPr>
          <w:rFonts w:ascii="BIZ UDPゴシック" w:eastAsia="BIZ UDPゴシック" w:hAnsi="BIZ UDPゴシック"/>
          <w:szCs w:val="21"/>
        </w:rPr>
      </w:pPr>
      <w:r>
        <w:rPr>
          <w:rFonts w:ascii="BIZ UDPゴシック" w:eastAsia="BIZ UDPゴシック" w:hAnsi="BIZ UDPゴシック" w:hint="eastAsia"/>
          <w:szCs w:val="21"/>
        </w:rPr>
        <w:t>【</w:t>
      </w:r>
      <w:r w:rsidR="001B0FD1">
        <w:rPr>
          <w:rFonts w:ascii="BIZ UDPゴシック" w:eastAsia="BIZ UDPゴシック" w:hAnsi="BIZ UDPゴシック" w:hint="eastAsia"/>
          <w:szCs w:val="21"/>
        </w:rPr>
        <w:t>指摘例</w:t>
      </w:r>
      <w:r>
        <w:rPr>
          <w:rFonts w:ascii="BIZ UDPゴシック" w:eastAsia="BIZ UDPゴシック" w:hAnsi="BIZ UDPゴシック" w:hint="eastAsia"/>
          <w:szCs w:val="21"/>
        </w:rPr>
        <w:t>】</w:t>
      </w:r>
    </w:p>
    <w:p w14:paraId="52A60A25" w14:textId="02125B40" w:rsidR="00E22309" w:rsidRDefault="00070109" w:rsidP="00343CE5">
      <w:pPr>
        <w:snapToGrid w:val="0"/>
        <w:ind w:leftChars="100" w:left="210" w:firstLineChars="100" w:firstLine="210"/>
        <w:jc w:val="left"/>
        <w:rPr>
          <w:rFonts w:ascii="BIZ UDPゴシック" w:eastAsia="BIZ UDPゴシック" w:hAnsi="BIZ UDPゴシック"/>
          <w:szCs w:val="21"/>
        </w:rPr>
      </w:pPr>
      <w:r w:rsidRPr="00EC7058">
        <w:rPr>
          <w:rFonts w:ascii="BIZ UDPゴシック" w:eastAsia="BIZ UDPゴシック" w:hAnsi="BIZ UDPゴシック" w:hint="eastAsia"/>
          <w:szCs w:val="21"/>
        </w:rPr>
        <w:t>預金通帳</w:t>
      </w:r>
      <w:r w:rsidRPr="00EC7058">
        <w:rPr>
          <w:rFonts w:ascii="BIZ UDPゴシック" w:eastAsia="BIZ UDPゴシック" w:hAnsi="BIZ UDPゴシック"/>
          <w:szCs w:val="21"/>
        </w:rPr>
        <w:t>と銀行印が同一の場所で保管され、また鍵の管理も同一人が行っており</w:t>
      </w:r>
      <w:r w:rsidRPr="00B82CE9">
        <w:rPr>
          <w:rFonts w:ascii="BIZ UDPゴシック" w:eastAsia="BIZ UDPゴシック" w:hAnsi="BIZ UDPゴシック" w:hint="eastAsia"/>
          <w:szCs w:val="21"/>
        </w:rPr>
        <w:t>、</w:t>
      </w:r>
      <w:r w:rsidRPr="00EC7058">
        <w:rPr>
          <w:rFonts w:ascii="BIZ UDPゴシック" w:eastAsia="BIZ UDPゴシック" w:hAnsi="BIZ UDPゴシック"/>
          <w:szCs w:val="21"/>
        </w:rPr>
        <w:t>内部牽制体制が不十分</w:t>
      </w:r>
      <w:r w:rsidR="001B0FD1">
        <w:rPr>
          <w:rFonts w:ascii="BIZ UDPゴシック" w:eastAsia="BIZ UDPゴシック" w:hAnsi="BIZ UDPゴシック" w:hint="eastAsia"/>
          <w:szCs w:val="21"/>
        </w:rPr>
        <w:t>で</w:t>
      </w:r>
      <w:r w:rsidRPr="00EC7058">
        <w:rPr>
          <w:rFonts w:ascii="BIZ UDPゴシック" w:eastAsia="BIZ UDPゴシック" w:hAnsi="BIZ UDPゴシック"/>
          <w:szCs w:val="21"/>
        </w:rPr>
        <w:t>ある。</w:t>
      </w:r>
    </w:p>
    <w:p w14:paraId="22A81923" w14:textId="44EFA67C" w:rsidR="00E22309" w:rsidRDefault="00E22309" w:rsidP="00E22309">
      <w:pPr>
        <w:snapToGrid w:val="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w:t>
      </w:r>
      <w:r w:rsidRPr="006A182D">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55520" behindDoc="0" locked="0" layoutInCell="1" allowOverlap="1" wp14:anchorId="4C4D28C1" wp14:editId="457DE205">
                <wp:simplePos x="0" y="0"/>
                <wp:positionH relativeFrom="column">
                  <wp:posOffset>38735</wp:posOffset>
                </wp:positionH>
                <wp:positionV relativeFrom="paragraph">
                  <wp:posOffset>210820</wp:posOffset>
                </wp:positionV>
                <wp:extent cx="6431280" cy="1028700"/>
                <wp:effectExtent l="0" t="0" r="2667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028700"/>
                        </a:xfrm>
                        <a:prstGeom prst="rect">
                          <a:avLst/>
                        </a:prstGeom>
                        <a:solidFill>
                          <a:srgbClr val="FFFFFF"/>
                        </a:solidFill>
                        <a:ln w="3175">
                          <a:solidFill>
                            <a:srgbClr val="000000"/>
                          </a:solidFill>
                          <a:miter lim="800000"/>
                          <a:headEnd/>
                          <a:tailEnd/>
                        </a:ln>
                      </wps:spPr>
                      <wps:txbx>
                        <w:txbxContent>
                          <w:p w14:paraId="79F099DB" w14:textId="04781576" w:rsidR="006140FA" w:rsidRDefault="006140FA" w:rsidP="00E22309">
                            <w:pPr>
                              <w:ind w:firstLineChars="100" w:firstLine="210"/>
                              <w:jc w:val="left"/>
                              <w:rPr>
                                <w:rFonts w:ascii="BIZ UDPゴシック" w:eastAsia="BIZ UDPゴシック" w:hAnsi="BIZ UDPゴシック"/>
                                <w:szCs w:val="21"/>
                              </w:rPr>
                            </w:pPr>
                            <w:r w:rsidRPr="00EC7058">
                              <w:rPr>
                                <w:rFonts w:ascii="BIZ UDPゴシック" w:eastAsia="BIZ UDPゴシック" w:hAnsi="BIZ UDPゴシック" w:hint="eastAsia"/>
                                <w:szCs w:val="21"/>
                              </w:rPr>
                              <w:t>公益法人の財産は、公益目的事業を行うための重要な元手であり、財産をしっかり管理し、公益のための</w:t>
                            </w:r>
                            <w:r>
                              <w:rPr>
                                <w:rFonts w:ascii="BIZ UDPゴシック" w:eastAsia="BIZ UDPゴシック" w:hAnsi="BIZ UDPゴシック" w:hint="eastAsia"/>
                                <w:szCs w:val="21"/>
                              </w:rPr>
                              <w:t>事</w:t>
                            </w:r>
                            <w:r w:rsidRPr="00EC7058">
                              <w:rPr>
                                <w:rFonts w:ascii="BIZ UDPゴシック" w:eastAsia="BIZ UDPゴシック" w:hAnsi="BIZ UDPゴシック" w:hint="eastAsia"/>
                                <w:szCs w:val="21"/>
                              </w:rPr>
                              <w:t>業を行うことが必要。内部牽制体制の観点からも、財産管理を特定の人に任せきりにせず、通帳・定期預金証書等と銀行印は別々の金庫で保管し、それら金庫の鍵は別々の人が保管することとし、同じ人に預けないようにすること。</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4D28C1" id="_x0000_s1034" type="#_x0000_t202" style="position:absolute;margin-left:3.05pt;margin-top:16.6pt;width:506.4pt;height:8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" strokeweight=".25pt">
                <v:textbox>
                  <w:txbxContent>
                    <w:p w14:paraId="79F099DB" w14:textId="04781576" w:rsidR="006140FA" w:rsidRDefault="006140FA" w:rsidP="00E22309">
                      <w:pPr>
                        <w:ind w:firstLineChars="100" w:firstLine="210"/>
                        <w:jc w:val="left"/>
                        <w:rPr>
                          <w:rFonts w:ascii="BIZ UDPゴシック" w:eastAsia="BIZ UDPゴシック" w:hAnsi="BIZ UDPゴシック"/>
                          <w:szCs w:val="21"/>
                        </w:rPr>
                      </w:pPr>
                      <w:r w:rsidRPr="00EC7058">
                        <w:rPr>
                          <w:rFonts w:ascii="BIZ UDPゴシック" w:eastAsia="BIZ UDPゴシック" w:hAnsi="BIZ UDPゴシック" w:hint="eastAsia"/>
                          <w:szCs w:val="21"/>
                        </w:rPr>
                        <w:t>公益法人の財産は、公益目的事業を行うための重要な元手であり、財産をしっかり管理し、公益のための</w:t>
                      </w:r>
                      <w:r>
                        <w:rPr>
                          <w:rFonts w:ascii="BIZ UDPゴシック" w:eastAsia="BIZ UDPゴシック" w:hAnsi="BIZ UDPゴシック" w:hint="eastAsia"/>
                          <w:szCs w:val="21"/>
                        </w:rPr>
                        <w:t>事</w:t>
                      </w:r>
                      <w:r w:rsidRPr="00EC7058">
                        <w:rPr>
                          <w:rFonts w:ascii="BIZ UDPゴシック" w:eastAsia="BIZ UDPゴシック" w:hAnsi="BIZ UDPゴシック" w:hint="eastAsia"/>
                          <w:szCs w:val="21"/>
                        </w:rPr>
                        <w:t>業を行うことが必要。内部牽制体制の観点からも、財産管理を特定の人に任せきりにせず、通帳・定期預金証書等と銀行印は別々の金庫で保管し、それら金庫の鍵は別々の人が保管することとし、同じ人に預けないようにすること。</w:t>
                      </w:r>
                    </w:p>
                  </w:txbxContent>
                </v:textbox>
                <w10:wrap type="square"/>
              </v:shape>
            </w:pict>
          </mc:Fallback>
        </mc:AlternateContent>
      </w:r>
      <w:r w:rsidRPr="00E22309">
        <w:rPr>
          <w:rFonts w:ascii="BIZ UDPゴシック" w:eastAsia="BIZ UDPゴシック" w:hAnsi="BIZ UDPゴシック" w:hint="eastAsia"/>
          <w:noProof/>
          <w:szCs w:val="21"/>
        </w:rPr>
        <w:t>説明</w:t>
      </w:r>
      <w:r>
        <w:rPr>
          <w:rFonts w:ascii="BIZ UDPゴシック" w:eastAsia="BIZ UDPゴシック" w:hAnsi="BIZ UDPゴシック" w:hint="eastAsia"/>
          <w:noProof/>
          <w:szCs w:val="21"/>
        </w:rPr>
        <w:t>】</w:t>
      </w:r>
    </w:p>
    <w:p w14:paraId="70439EBB" w14:textId="4A9895F1" w:rsidR="000135AF" w:rsidRPr="000135AF" w:rsidRDefault="000135AF" w:rsidP="00E22309">
      <w:pPr>
        <w:snapToGrid w:val="0"/>
        <w:jc w:val="right"/>
        <w:rPr>
          <w:rFonts w:ascii="BIZ UDPゴシック" w:eastAsia="BIZ UDPゴシック" w:hAnsi="BIZ UDPゴシック"/>
          <w:szCs w:val="21"/>
        </w:rPr>
      </w:pPr>
      <w:r w:rsidRPr="00211E24">
        <w:rPr>
          <w:rFonts w:ascii="BIZ UDPゴシック" w:eastAsia="BIZ UDPゴシック" w:hAnsi="BIZ UDPゴシック" w:hint="eastAsia"/>
          <w:szCs w:val="21"/>
          <w:bdr w:val="single" w:sz="4" w:space="0" w:color="auto"/>
        </w:rPr>
        <w:t>参考</w:t>
      </w:r>
      <w:r w:rsidRPr="000135AF">
        <w:rPr>
          <w:rFonts w:ascii="BIZ UDPゴシック" w:eastAsia="BIZ UDPゴシック" w:hAnsi="BIZ UDPゴシック" w:hint="eastAsia"/>
          <w:szCs w:val="21"/>
        </w:rPr>
        <w:t>「</w:t>
      </w:r>
      <w:r w:rsidRPr="000135AF">
        <w:rPr>
          <w:rFonts w:ascii="BIZ UDPゴシック" w:eastAsia="BIZ UDPゴシック" w:hAnsi="BIZ UDPゴシック"/>
          <w:szCs w:val="21"/>
        </w:rPr>
        <w:t>事例から学ぶ財産管理</w:t>
      </w:r>
      <w:r w:rsidRPr="000135AF">
        <w:rPr>
          <w:rFonts w:ascii="BIZ UDPゴシック" w:eastAsia="BIZ UDPゴシック" w:hAnsi="BIZ UDPゴシック" w:hint="eastAsia"/>
          <w:szCs w:val="21"/>
        </w:rPr>
        <w:t>（</w:t>
      </w:r>
      <w:r w:rsidRPr="000135AF">
        <w:rPr>
          <w:rFonts w:ascii="BIZ UDPゴシック" w:eastAsia="BIZ UDPゴシック" w:hAnsi="BIZ UDPゴシック"/>
          <w:szCs w:val="21"/>
        </w:rPr>
        <w:t>内閣府公益認定</w:t>
      </w:r>
      <w:r w:rsidRPr="000135AF">
        <w:rPr>
          <w:rFonts w:ascii="BIZ UDPゴシック" w:eastAsia="BIZ UDPゴシック" w:hAnsi="BIZ UDPゴシック" w:hint="eastAsia"/>
          <w:szCs w:val="21"/>
        </w:rPr>
        <w:t>等委員会）」</w:t>
      </w:r>
    </w:p>
    <w:p w14:paraId="704C7E26" w14:textId="77777777" w:rsidR="00B0494C" w:rsidRDefault="00B0494C" w:rsidP="00B0494C">
      <w:pPr>
        <w:snapToGrid w:val="0"/>
        <w:rPr>
          <w:rFonts w:ascii="BIZ UDPゴシック" w:eastAsia="BIZ UDPゴシック" w:hAnsi="BIZ UDPゴシック"/>
          <w:sz w:val="24"/>
          <w:szCs w:val="24"/>
        </w:rPr>
      </w:pPr>
    </w:p>
    <w:p w14:paraId="226DB08A" w14:textId="29C03842" w:rsidR="00B0494C" w:rsidRPr="002620E6" w:rsidRDefault="00B0494C" w:rsidP="00B0494C">
      <w:pPr>
        <w:snapToGrid w:val="0"/>
        <w:rPr>
          <w:rFonts w:ascii="BIZ UDPゴシック" w:eastAsia="BIZ UDPゴシック" w:hAnsi="BIZ UDPゴシック"/>
          <w:b/>
          <w:sz w:val="24"/>
          <w:szCs w:val="24"/>
        </w:rPr>
      </w:pPr>
      <w:r w:rsidRPr="00B82CE9">
        <w:rPr>
          <w:rFonts w:ascii="BIZ UDPゴシック" w:eastAsia="BIZ UDPゴシック" w:hAnsi="BIZ UDPゴシック"/>
          <w:b/>
          <w:sz w:val="24"/>
          <w:szCs w:val="24"/>
        </w:rPr>
        <w:t>2.決算時</w:t>
      </w:r>
      <w:r w:rsidRPr="002620E6">
        <w:rPr>
          <w:rFonts w:ascii="BIZ UDPゴシック" w:eastAsia="BIZ UDPゴシック" w:hAnsi="BIZ UDPゴシック" w:hint="eastAsia"/>
          <w:b/>
          <w:sz w:val="24"/>
          <w:szCs w:val="24"/>
        </w:rPr>
        <w:t>に</w:t>
      </w:r>
      <w:r w:rsidRPr="00B82CE9">
        <w:rPr>
          <w:rFonts w:ascii="BIZ UDPゴシック" w:eastAsia="BIZ UDPゴシック" w:hAnsi="BIZ UDPゴシック"/>
          <w:b/>
          <w:sz w:val="24"/>
          <w:szCs w:val="24"/>
        </w:rPr>
        <w:t>おいて</w:t>
      </w:r>
      <w:r w:rsidRPr="002620E6">
        <w:rPr>
          <w:rFonts w:ascii="BIZ UDPゴシック" w:eastAsia="BIZ UDPゴシック" w:hAnsi="BIZ UDPゴシック" w:hint="eastAsia"/>
          <w:b/>
          <w:sz w:val="24"/>
          <w:szCs w:val="24"/>
        </w:rPr>
        <w:t>は</w:t>
      </w:r>
      <w:r w:rsidRPr="00B82CE9">
        <w:rPr>
          <w:rFonts w:ascii="BIZ UDPゴシック" w:eastAsia="BIZ UDPゴシック" w:hAnsi="BIZ UDPゴシック"/>
          <w:b/>
          <w:sz w:val="24"/>
          <w:szCs w:val="24"/>
        </w:rPr>
        <w:t>、残高証明書により法人すべての口座の残高を確認しているか。</w:t>
      </w:r>
    </w:p>
    <w:p w14:paraId="002EB6FB" w14:textId="77777777" w:rsidR="00B0494C" w:rsidRDefault="00B0494C" w:rsidP="00B0494C">
      <w:pPr>
        <w:snapToGrid w:val="0"/>
        <w:ind w:left="960" w:hangingChars="400" w:hanging="960"/>
        <w:rPr>
          <w:rFonts w:asciiTheme="minorEastAsia" w:hAnsiTheme="minorEastAsia"/>
          <w:sz w:val="24"/>
          <w:szCs w:val="24"/>
        </w:rPr>
      </w:pPr>
    </w:p>
    <w:p w14:paraId="506B01DB" w14:textId="45F42D0F" w:rsidR="00B0494C" w:rsidRPr="00EC7058" w:rsidRDefault="00E22309" w:rsidP="00B82CE9">
      <w:pPr>
        <w:snapToGrid w:val="0"/>
        <w:ind w:left="420" w:hangingChars="200" w:hanging="420"/>
        <w:jc w:val="left"/>
        <w:rPr>
          <w:rFonts w:ascii="BIZ UDPゴシック" w:eastAsia="BIZ UDPゴシック" w:hAnsi="BIZ UDPゴシック"/>
          <w:szCs w:val="21"/>
        </w:rPr>
      </w:pPr>
      <w:r>
        <w:rPr>
          <w:rFonts w:ascii="BIZ UDPゴシック" w:eastAsia="BIZ UDPゴシック" w:hAnsi="BIZ UDPゴシック" w:hint="eastAsia"/>
          <w:szCs w:val="21"/>
        </w:rPr>
        <w:t>【</w:t>
      </w:r>
      <w:r w:rsidR="00B0494C" w:rsidRPr="00B82CE9">
        <w:rPr>
          <w:rFonts w:ascii="BIZ UDPゴシック" w:eastAsia="BIZ UDPゴシック" w:hAnsi="BIZ UDPゴシック" w:hint="eastAsia"/>
          <w:szCs w:val="21"/>
        </w:rPr>
        <w:t>指摘</w:t>
      </w:r>
      <w:r w:rsidR="00B0494C"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3B694930" w14:textId="4E3AFE36" w:rsidR="006A182D" w:rsidRDefault="00B0494C" w:rsidP="00B82CE9">
      <w:pPr>
        <w:snapToGrid w:val="0"/>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金融</w:t>
      </w:r>
      <w:r w:rsidRPr="00B82CE9">
        <w:rPr>
          <w:rFonts w:ascii="BIZ UDPゴシック" w:eastAsia="BIZ UDPゴシック" w:hAnsi="BIZ UDPゴシック"/>
          <w:szCs w:val="21"/>
        </w:rPr>
        <w:t>機関が</w:t>
      </w:r>
      <w:r w:rsidRPr="00B82CE9">
        <w:rPr>
          <w:rFonts w:ascii="BIZ UDPゴシック" w:eastAsia="BIZ UDPゴシック" w:hAnsi="BIZ UDPゴシック" w:hint="eastAsia"/>
          <w:szCs w:val="21"/>
        </w:rPr>
        <w:t>発行</w:t>
      </w:r>
      <w:r w:rsidRPr="00B82CE9">
        <w:rPr>
          <w:rFonts w:ascii="BIZ UDPゴシック" w:eastAsia="BIZ UDPゴシック" w:hAnsi="BIZ UDPゴシック"/>
          <w:szCs w:val="21"/>
        </w:rPr>
        <w:t>する</w:t>
      </w:r>
      <w:r w:rsidRPr="00B82CE9">
        <w:rPr>
          <w:rFonts w:ascii="BIZ UDPゴシック" w:eastAsia="BIZ UDPゴシック" w:hAnsi="BIZ UDPゴシック" w:hint="eastAsia"/>
          <w:szCs w:val="21"/>
        </w:rPr>
        <w:t>残高証明書</w:t>
      </w:r>
      <w:r w:rsidRPr="00EC7058">
        <w:rPr>
          <w:rFonts w:ascii="BIZ UDPゴシック" w:eastAsia="BIZ UDPゴシック" w:hAnsi="BIZ UDPゴシック" w:hint="eastAsia"/>
          <w:szCs w:val="21"/>
        </w:rPr>
        <w:t>により</w:t>
      </w:r>
      <w:r w:rsidRPr="00B82CE9">
        <w:rPr>
          <w:rFonts w:ascii="BIZ UDPゴシック" w:eastAsia="BIZ UDPゴシック" w:hAnsi="BIZ UDPゴシック" w:hint="eastAsia"/>
          <w:szCs w:val="21"/>
        </w:rPr>
        <w:t>、口座の残高確認が行われて</w:t>
      </w:r>
      <w:r w:rsidRPr="00B82CE9">
        <w:rPr>
          <w:rFonts w:ascii="BIZ UDPゴシック" w:eastAsia="BIZ UDPゴシック" w:hAnsi="BIZ UDPゴシック"/>
          <w:szCs w:val="21"/>
        </w:rPr>
        <w:t>いない。</w:t>
      </w:r>
    </w:p>
    <w:p w14:paraId="7CC3FC24" w14:textId="03AC76DD" w:rsidR="006A182D" w:rsidRDefault="00E22309" w:rsidP="00E22309">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【説明</w:t>
      </w:r>
      <w:r>
        <w:rPr>
          <w:rFonts w:ascii="BIZ UDPゴシック" w:eastAsia="BIZ UDPゴシック" w:hAnsi="BIZ UDPゴシック" w:hint="eastAsia"/>
          <w:noProof/>
          <w:szCs w:val="21"/>
        </w:rPr>
        <w:t>】</w:t>
      </w:r>
      <w:r w:rsidR="000135AF" w:rsidRPr="006A182D">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57568" behindDoc="0" locked="0" layoutInCell="1" allowOverlap="1" wp14:anchorId="63379C25" wp14:editId="4900C14F">
                <wp:simplePos x="0" y="0"/>
                <wp:positionH relativeFrom="column">
                  <wp:posOffset>635</wp:posOffset>
                </wp:positionH>
                <wp:positionV relativeFrom="paragraph">
                  <wp:posOffset>215900</wp:posOffset>
                </wp:positionV>
                <wp:extent cx="6431280" cy="769620"/>
                <wp:effectExtent l="0" t="0" r="26670" b="1143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769620"/>
                        </a:xfrm>
                        <a:prstGeom prst="rect">
                          <a:avLst/>
                        </a:prstGeom>
                        <a:solidFill>
                          <a:srgbClr val="FFFFFF"/>
                        </a:solidFill>
                        <a:ln w="3175">
                          <a:solidFill>
                            <a:srgbClr val="000000"/>
                          </a:solidFill>
                          <a:miter lim="800000"/>
                          <a:headEnd/>
                          <a:tailEnd/>
                        </a:ln>
                      </wps:spPr>
                      <wps:txbx>
                        <w:txbxContent>
                          <w:p w14:paraId="4F7ACAEA" w14:textId="31E2776E" w:rsidR="006140FA" w:rsidRDefault="006140FA" w:rsidP="006A182D">
                            <w:pPr>
                              <w:ind w:firstLineChars="100" w:firstLine="210"/>
                              <w:jc w:val="left"/>
                              <w:rPr>
                                <w:rFonts w:ascii="BIZ UDPゴシック" w:eastAsia="BIZ UDPゴシック" w:hAnsi="BIZ UDPゴシック"/>
                                <w:szCs w:val="21"/>
                              </w:rPr>
                            </w:pPr>
                            <w:r w:rsidRPr="00EC7058">
                              <w:rPr>
                                <w:rFonts w:ascii="BIZ UDPゴシック" w:eastAsia="BIZ UDPゴシック" w:hAnsi="BIZ UDPゴシック" w:hint="eastAsia"/>
                                <w:szCs w:val="21"/>
                              </w:rPr>
                              <w:t>決算手続として、帳簿残高と預金残高等の照合を行う際</w:t>
                            </w:r>
                            <w:r w:rsidRPr="00EC7058">
                              <w:rPr>
                                <w:rFonts w:ascii="BIZ UDPゴシック" w:eastAsia="BIZ UDPゴシック" w:hAnsi="BIZ UDPゴシック"/>
                                <w:szCs w:val="21"/>
                              </w:rPr>
                              <w:t>は</w:t>
                            </w:r>
                            <w:r w:rsidRPr="00EC7058">
                              <w:rPr>
                                <w:rFonts w:ascii="BIZ UDPゴシック" w:eastAsia="BIZ UDPゴシック" w:hAnsi="BIZ UDPゴシック" w:hint="eastAsia"/>
                                <w:szCs w:val="21"/>
                              </w:rPr>
                              <w:t>、通帳や定期預金証書と残高証明書との突合を行い、預金等の実在性を確認する必要がある。また、決算時以外でも入出金が多額</w:t>
                            </w:r>
                            <w:r w:rsidRPr="00EC7058">
                              <w:rPr>
                                <w:rFonts w:ascii="BIZ UDPゴシック" w:eastAsia="BIZ UDPゴシック" w:hAnsi="BIZ UDPゴシック"/>
                                <w:szCs w:val="21"/>
                              </w:rPr>
                              <w:t>・</w:t>
                            </w:r>
                            <w:r w:rsidRPr="00EC7058">
                              <w:rPr>
                                <w:rFonts w:ascii="BIZ UDPゴシック" w:eastAsia="BIZ UDPゴシック" w:hAnsi="BIZ UDPゴシック" w:hint="eastAsia"/>
                                <w:szCs w:val="21"/>
                              </w:rPr>
                              <w:t>頻繁</w:t>
                            </w:r>
                            <w:r w:rsidRPr="00EC7058">
                              <w:rPr>
                                <w:rFonts w:ascii="BIZ UDPゴシック" w:eastAsia="BIZ UDPゴシック" w:hAnsi="BIZ UDPゴシック"/>
                                <w:szCs w:val="21"/>
                              </w:rPr>
                              <w:t>である</w:t>
                            </w:r>
                            <w:r w:rsidRPr="00EC7058">
                              <w:rPr>
                                <w:rFonts w:ascii="BIZ UDPゴシック" w:eastAsia="BIZ UDPゴシック" w:hAnsi="BIZ UDPゴシック" w:hint="eastAsia"/>
                                <w:szCs w:val="21"/>
                              </w:rPr>
                              <w:t>など、法人の状況に応じて必要な確認を行うこと。</w:t>
                            </w:r>
                          </w:p>
                          <w:p w14:paraId="21520E83" w14:textId="580C89AE" w:rsidR="006140FA" w:rsidRPr="006A182D" w:rsidRDefault="006140FA" w:rsidP="006A182D">
                            <w:pPr>
                              <w:jc w:val="right"/>
                              <w:rPr>
                                <w:rFonts w:ascii="BIZ UDPゴシック" w:eastAsia="BIZ UDPゴシック" w:hAnsi="BIZ UDPゴシック"/>
                                <w:sz w:val="20"/>
                                <w:szCs w:val="21"/>
                              </w:rPr>
                            </w:pPr>
                            <w:r w:rsidRPr="000135AF">
                              <w:rPr>
                                <w:rFonts w:ascii="BIZ UDPゴシック" w:eastAsia="BIZ UDPゴシック" w:hAnsi="BIZ UDPゴシック" w:hint="eastAsia"/>
                                <w:sz w:val="22"/>
                                <w:szCs w:val="21"/>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379C25" id="_x0000_s1035" type="#_x0000_t202" style="position:absolute;margin-left:.05pt;margin-top:17pt;width:506.4pt;height:60.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" strokeweight=".25pt">
                <v:textbox>
                  <w:txbxContent>
                    <w:p w14:paraId="4F7ACAEA" w14:textId="31E2776E" w:rsidR="006140FA" w:rsidRDefault="006140FA" w:rsidP="006A182D">
                      <w:pPr>
                        <w:ind w:firstLineChars="100" w:firstLine="210"/>
                        <w:jc w:val="left"/>
                        <w:rPr>
                          <w:rFonts w:ascii="BIZ UDPゴシック" w:eastAsia="BIZ UDPゴシック" w:hAnsi="BIZ UDPゴシック"/>
                          <w:szCs w:val="21"/>
                        </w:rPr>
                      </w:pPr>
                      <w:r w:rsidRPr="00EC7058">
                        <w:rPr>
                          <w:rFonts w:ascii="BIZ UDPゴシック" w:eastAsia="BIZ UDPゴシック" w:hAnsi="BIZ UDPゴシック" w:hint="eastAsia"/>
                          <w:szCs w:val="21"/>
                        </w:rPr>
                        <w:t>決算手続として、帳簿残高と預金残高等の照合を行う際</w:t>
                      </w:r>
                      <w:r w:rsidRPr="00EC7058">
                        <w:rPr>
                          <w:rFonts w:ascii="BIZ UDPゴシック" w:eastAsia="BIZ UDPゴシック" w:hAnsi="BIZ UDPゴシック"/>
                          <w:szCs w:val="21"/>
                        </w:rPr>
                        <w:t>は</w:t>
                      </w:r>
                      <w:r w:rsidRPr="00EC7058">
                        <w:rPr>
                          <w:rFonts w:ascii="BIZ UDPゴシック" w:eastAsia="BIZ UDPゴシック" w:hAnsi="BIZ UDPゴシック" w:hint="eastAsia"/>
                          <w:szCs w:val="21"/>
                        </w:rPr>
                        <w:t>、通帳や定期預金証書と残高証明書との突合を行い、預金等の実在性を確認する必要がある。また、決算時以外でも入出金が多額</w:t>
                      </w:r>
                      <w:r w:rsidRPr="00EC7058">
                        <w:rPr>
                          <w:rFonts w:ascii="BIZ UDPゴシック" w:eastAsia="BIZ UDPゴシック" w:hAnsi="BIZ UDPゴシック"/>
                          <w:szCs w:val="21"/>
                        </w:rPr>
                        <w:t>・</w:t>
                      </w:r>
                      <w:r w:rsidRPr="00EC7058">
                        <w:rPr>
                          <w:rFonts w:ascii="BIZ UDPゴシック" w:eastAsia="BIZ UDPゴシック" w:hAnsi="BIZ UDPゴシック" w:hint="eastAsia"/>
                          <w:szCs w:val="21"/>
                        </w:rPr>
                        <w:t>頻繁</w:t>
                      </w:r>
                      <w:r w:rsidRPr="00EC7058">
                        <w:rPr>
                          <w:rFonts w:ascii="BIZ UDPゴシック" w:eastAsia="BIZ UDPゴシック" w:hAnsi="BIZ UDPゴシック"/>
                          <w:szCs w:val="21"/>
                        </w:rPr>
                        <w:t>である</w:t>
                      </w:r>
                      <w:r w:rsidRPr="00EC7058">
                        <w:rPr>
                          <w:rFonts w:ascii="BIZ UDPゴシック" w:eastAsia="BIZ UDPゴシック" w:hAnsi="BIZ UDPゴシック" w:hint="eastAsia"/>
                          <w:szCs w:val="21"/>
                        </w:rPr>
                        <w:t>など、法人の状況に応じて必要な確認を行うこと。</w:t>
                      </w:r>
                    </w:p>
                    <w:p w14:paraId="21520E83" w14:textId="580C89AE" w:rsidR="006140FA" w:rsidRPr="006A182D" w:rsidRDefault="006140FA" w:rsidP="006A182D">
                      <w:pPr>
                        <w:jc w:val="right"/>
                        <w:rPr>
                          <w:rFonts w:ascii="BIZ UDPゴシック" w:eastAsia="BIZ UDPゴシック" w:hAnsi="BIZ UDPゴシック"/>
                          <w:sz w:val="20"/>
                          <w:szCs w:val="21"/>
                        </w:rPr>
                      </w:pPr>
                      <w:r w:rsidRPr="000135AF">
                        <w:rPr>
                          <w:rFonts w:ascii="BIZ UDPゴシック" w:eastAsia="BIZ UDPゴシック" w:hAnsi="BIZ UDPゴシック" w:hint="eastAsia"/>
                          <w:sz w:val="22"/>
                          <w:szCs w:val="21"/>
                        </w:rPr>
                        <w:t xml:space="preserve">　</w:t>
                      </w:r>
                    </w:p>
                  </w:txbxContent>
                </v:textbox>
                <w10:wrap type="square"/>
              </v:shape>
            </w:pict>
          </mc:Fallback>
        </mc:AlternateContent>
      </w:r>
    </w:p>
    <w:p w14:paraId="5E75C119" w14:textId="39384D5B" w:rsidR="001B0FD1" w:rsidRDefault="000135AF" w:rsidP="000135AF">
      <w:pPr>
        <w:jc w:val="right"/>
        <w:rPr>
          <w:rFonts w:ascii="BIZ UDPゴシック" w:eastAsia="BIZ UDPゴシック" w:hAnsi="BIZ UDPゴシック"/>
          <w:strike/>
          <w:szCs w:val="21"/>
        </w:rPr>
      </w:pPr>
      <w:r w:rsidRPr="00211E24">
        <w:rPr>
          <w:rFonts w:ascii="BIZ UDPゴシック" w:eastAsia="BIZ UDPゴシック" w:hAnsi="BIZ UDPゴシック" w:hint="eastAsia"/>
          <w:szCs w:val="21"/>
          <w:bdr w:val="single" w:sz="4" w:space="0" w:color="auto"/>
        </w:rPr>
        <w:t>参考</w:t>
      </w:r>
      <w:r w:rsidRPr="000135AF">
        <w:rPr>
          <w:rFonts w:ascii="BIZ UDPゴシック" w:eastAsia="BIZ UDPゴシック" w:hAnsi="BIZ UDPゴシック" w:hint="eastAsia"/>
          <w:szCs w:val="21"/>
        </w:rPr>
        <w:t>「</w:t>
      </w:r>
      <w:r w:rsidRPr="000135AF">
        <w:rPr>
          <w:rFonts w:ascii="BIZ UDPゴシック" w:eastAsia="BIZ UDPゴシック" w:hAnsi="BIZ UDPゴシック"/>
          <w:szCs w:val="21"/>
        </w:rPr>
        <w:t>事例から学ぶ財産管理</w:t>
      </w:r>
      <w:r w:rsidRPr="000135AF">
        <w:rPr>
          <w:rFonts w:ascii="BIZ UDPゴシック" w:eastAsia="BIZ UDPゴシック" w:hAnsi="BIZ UDPゴシック" w:hint="eastAsia"/>
          <w:szCs w:val="21"/>
        </w:rPr>
        <w:t>（</w:t>
      </w:r>
      <w:r w:rsidRPr="000135AF">
        <w:rPr>
          <w:rFonts w:ascii="BIZ UDPゴシック" w:eastAsia="BIZ UDPゴシック" w:hAnsi="BIZ UDPゴシック"/>
          <w:szCs w:val="21"/>
        </w:rPr>
        <w:t>内閣府公益認定</w:t>
      </w:r>
      <w:r w:rsidRPr="000135AF">
        <w:rPr>
          <w:rFonts w:ascii="BIZ UDPゴシック" w:eastAsia="BIZ UDPゴシック" w:hAnsi="BIZ UDPゴシック" w:hint="eastAsia"/>
          <w:szCs w:val="21"/>
        </w:rPr>
        <w:t>等委員会）」</w:t>
      </w:r>
    </w:p>
    <w:p w14:paraId="08FDF90D" w14:textId="67E681B5" w:rsidR="00E22309" w:rsidRPr="001B0FD1" w:rsidRDefault="00E22309" w:rsidP="00CC0D35">
      <w:pPr>
        <w:jc w:val="left"/>
        <w:rPr>
          <w:rFonts w:ascii="BIZ UDPゴシック" w:eastAsia="BIZ UDPゴシック" w:hAnsi="BIZ UDPゴシック"/>
          <w:szCs w:val="21"/>
        </w:rPr>
      </w:pPr>
    </w:p>
    <w:p w14:paraId="0790D69C" w14:textId="3FFC7CB7" w:rsidR="00B0494C" w:rsidRPr="002620E6" w:rsidRDefault="00B0494C" w:rsidP="00CC0D35">
      <w:pPr>
        <w:rPr>
          <w:rFonts w:asciiTheme="minorEastAsia" w:hAnsiTheme="minorEastAsia"/>
          <w:b/>
          <w:sz w:val="24"/>
          <w:szCs w:val="24"/>
        </w:rPr>
      </w:pPr>
      <w:r w:rsidRPr="00B82CE9">
        <w:rPr>
          <w:rFonts w:ascii="BIZ UDPゴシック" w:eastAsia="BIZ UDPゴシック" w:hAnsi="BIZ UDPゴシック"/>
          <w:b/>
          <w:sz w:val="24"/>
          <w:szCs w:val="24"/>
        </w:rPr>
        <w:t>3</w:t>
      </w:r>
      <w:r w:rsidR="003D0AC1">
        <w:rPr>
          <w:rFonts w:ascii="BIZ UDPゴシック" w:eastAsia="BIZ UDPゴシック" w:hAnsi="BIZ UDPゴシック" w:hint="eastAsia"/>
          <w:b/>
          <w:sz w:val="24"/>
          <w:szCs w:val="24"/>
        </w:rPr>
        <w:t>.</w:t>
      </w:r>
      <w:r w:rsidRPr="00B82CE9">
        <w:rPr>
          <w:rFonts w:ascii="BIZ UDPゴシック" w:eastAsia="BIZ UDPゴシック" w:hAnsi="BIZ UDPゴシック"/>
          <w:b/>
          <w:sz w:val="24"/>
          <w:szCs w:val="24"/>
        </w:rPr>
        <w:t>固定資産は管理台帳と一致し、財産目録や貸借対照表と整合しているか。</w:t>
      </w:r>
    </w:p>
    <w:p w14:paraId="5E842A25" w14:textId="50990665" w:rsidR="00B0494C" w:rsidRPr="00B0494C" w:rsidRDefault="00B0494C" w:rsidP="00CC0D35">
      <w:pPr>
        <w:ind w:left="960" w:hangingChars="400" w:hanging="960"/>
        <w:rPr>
          <w:rFonts w:ascii="BIZ UDPゴシック" w:eastAsia="BIZ UDPゴシック" w:hAnsi="BIZ UDPゴシック"/>
          <w:sz w:val="24"/>
          <w:szCs w:val="24"/>
        </w:rPr>
      </w:pPr>
    </w:p>
    <w:p w14:paraId="55EC2E0C" w14:textId="1DB99083" w:rsidR="00B0494C" w:rsidRPr="00CC0D35" w:rsidRDefault="00E22309" w:rsidP="00CC0D35">
      <w:pPr>
        <w:ind w:left="945" w:hangingChars="450" w:hanging="945"/>
        <w:jc w:val="left"/>
        <w:rPr>
          <w:rFonts w:ascii="BIZ UDPゴシック" w:eastAsia="BIZ UDPゴシック" w:hAnsi="BIZ UDPゴシック"/>
          <w:szCs w:val="21"/>
        </w:rPr>
      </w:pPr>
      <w:r>
        <w:rPr>
          <w:rFonts w:ascii="BIZ UDPゴシック" w:eastAsia="BIZ UDPゴシック" w:hAnsi="BIZ UDPゴシック" w:hint="eastAsia"/>
          <w:szCs w:val="21"/>
        </w:rPr>
        <w:t>【</w:t>
      </w:r>
      <w:r w:rsidR="00B0494C" w:rsidRPr="00B82CE9">
        <w:rPr>
          <w:rFonts w:ascii="BIZ UDPゴシック" w:eastAsia="BIZ UDPゴシック" w:hAnsi="BIZ UDPゴシック" w:hint="eastAsia"/>
          <w:szCs w:val="21"/>
        </w:rPr>
        <w:t>指摘</w:t>
      </w:r>
      <w:r w:rsidR="00B0494C"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222D298A" w14:textId="72E9BB8B" w:rsidR="000135AF" w:rsidRDefault="00B0494C" w:rsidP="000135AF">
      <w:pPr>
        <w:ind w:leftChars="200" w:left="945" w:hangingChars="250" w:hanging="525"/>
        <w:jc w:val="left"/>
        <w:rPr>
          <w:rFonts w:ascii="BIZ UDPゴシック" w:eastAsia="BIZ UDPゴシック" w:hAnsi="BIZ UDPゴシック"/>
          <w:szCs w:val="21"/>
        </w:rPr>
      </w:pPr>
      <w:r w:rsidRPr="00CC0D35">
        <w:rPr>
          <w:rFonts w:ascii="BIZ UDPゴシック" w:eastAsia="BIZ UDPゴシック" w:hAnsi="BIZ UDPゴシック" w:hint="eastAsia"/>
          <w:szCs w:val="21"/>
        </w:rPr>
        <w:t>すでに</w:t>
      </w:r>
      <w:r w:rsidRPr="00B82CE9">
        <w:rPr>
          <w:rFonts w:ascii="BIZ UDPゴシック" w:eastAsia="BIZ UDPゴシック" w:hAnsi="BIZ UDPゴシック" w:hint="eastAsia"/>
          <w:szCs w:val="21"/>
        </w:rPr>
        <w:t>廃棄</w:t>
      </w:r>
      <w:r w:rsidRPr="00CC0D35">
        <w:rPr>
          <w:rFonts w:ascii="BIZ UDPゴシック" w:eastAsia="BIZ UDPゴシック" w:hAnsi="BIZ UDPゴシック"/>
          <w:szCs w:val="21"/>
        </w:rPr>
        <w:t>され</w:t>
      </w:r>
      <w:r w:rsidRPr="00CC0D35">
        <w:rPr>
          <w:rFonts w:ascii="BIZ UDPゴシック" w:eastAsia="BIZ UDPゴシック" w:hAnsi="BIZ UDPゴシック" w:hint="eastAsia"/>
          <w:szCs w:val="21"/>
        </w:rPr>
        <w:t>ている</w:t>
      </w:r>
      <w:r w:rsidRPr="00CC0D35">
        <w:rPr>
          <w:rFonts w:ascii="BIZ UDPゴシック" w:eastAsia="BIZ UDPゴシック" w:hAnsi="BIZ UDPゴシック"/>
          <w:szCs w:val="21"/>
        </w:rPr>
        <w:t>備品が</w:t>
      </w:r>
      <w:r w:rsidRPr="00CC0D35">
        <w:rPr>
          <w:rFonts w:ascii="BIZ UDPゴシック" w:eastAsia="BIZ UDPゴシック" w:hAnsi="BIZ UDPゴシック" w:hint="eastAsia"/>
          <w:szCs w:val="21"/>
        </w:rPr>
        <w:t>、</w:t>
      </w:r>
      <w:r w:rsidRPr="00CC0D35">
        <w:rPr>
          <w:rFonts w:ascii="BIZ UDPゴシック" w:eastAsia="BIZ UDPゴシック" w:hAnsi="BIZ UDPゴシック"/>
          <w:szCs w:val="21"/>
        </w:rPr>
        <w:t>固定資産台帳に記載され</w:t>
      </w:r>
      <w:r w:rsidRPr="00CC0D35">
        <w:rPr>
          <w:rFonts w:ascii="BIZ UDPゴシック" w:eastAsia="BIZ UDPゴシック" w:hAnsi="BIZ UDPゴシック" w:hint="eastAsia"/>
          <w:szCs w:val="21"/>
        </w:rPr>
        <w:t>た</w:t>
      </w:r>
      <w:r w:rsidRPr="00CC0D35">
        <w:rPr>
          <w:rFonts w:ascii="BIZ UDPゴシック" w:eastAsia="BIZ UDPゴシック" w:hAnsi="BIZ UDPゴシック"/>
          <w:szCs w:val="21"/>
        </w:rPr>
        <w:t>ままになっている。</w:t>
      </w:r>
    </w:p>
    <w:p w14:paraId="0B12EFC9" w14:textId="6F89D5C6" w:rsidR="00B0494C" w:rsidRDefault="00B0494C" w:rsidP="000135AF">
      <w:pPr>
        <w:ind w:leftChars="200" w:left="945" w:hangingChars="250" w:hanging="525"/>
        <w:jc w:val="left"/>
        <w:rPr>
          <w:rFonts w:ascii="BIZ UDPゴシック" w:eastAsia="BIZ UDPゴシック" w:hAnsi="BIZ UDPゴシック"/>
          <w:szCs w:val="21"/>
        </w:rPr>
      </w:pPr>
      <w:r w:rsidRPr="00CC0D35">
        <w:rPr>
          <w:rFonts w:ascii="BIZ UDPゴシック" w:eastAsia="BIZ UDPゴシック" w:hAnsi="BIZ UDPゴシック"/>
          <w:szCs w:val="21"/>
        </w:rPr>
        <w:t>実在している備品が</w:t>
      </w:r>
      <w:r w:rsidRPr="00CC0D35">
        <w:rPr>
          <w:rFonts w:ascii="BIZ UDPゴシック" w:eastAsia="BIZ UDPゴシック" w:hAnsi="BIZ UDPゴシック" w:hint="eastAsia"/>
          <w:szCs w:val="21"/>
        </w:rPr>
        <w:t>、固定</w:t>
      </w:r>
      <w:r w:rsidRPr="00CC0D35">
        <w:rPr>
          <w:rFonts w:ascii="BIZ UDPゴシック" w:eastAsia="BIZ UDPゴシック" w:hAnsi="BIZ UDPゴシック"/>
          <w:szCs w:val="21"/>
        </w:rPr>
        <w:t>資産台帳に記載されていない。</w:t>
      </w:r>
      <w:r w:rsidRPr="00CC0D35">
        <w:rPr>
          <w:rFonts w:ascii="BIZ UDPゴシック" w:eastAsia="BIZ UDPゴシック" w:hAnsi="BIZ UDPゴシック" w:hint="eastAsia"/>
          <w:szCs w:val="21"/>
        </w:rPr>
        <w:t>減価償却</w:t>
      </w:r>
      <w:r w:rsidRPr="00CC0D35">
        <w:rPr>
          <w:rFonts w:ascii="BIZ UDPゴシック" w:eastAsia="BIZ UDPゴシック" w:hAnsi="BIZ UDPゴシック"/>
          <w:szCs w:val="21"/>
        </w:rPr>
        <w:t>費の計算に誤りがある。</w:t>
      </w:r>
    </w:p>
    <w:p w14:paraId="2382B694" w14:textId="52CA71A6" w:rsidR="000135AF" w:rsidRPr="00371A7E" w:rsidRDefault="00E22309" w:rsidP="000135AF">
      <w:pPr>
        <w:jc w:val="left"/>
        <w:rPr>
          <w:rFonts w:ascii="BIZ UDPゴシック" w:eastAsia="BIZ UDPゴシック" w:hAnsi="BIZ UDPゴシック"/>
          <w:szCs w:val="21"/>
        </w:rPr>
      </w:pPr>
      <w:r>
        <w:rPr>
          <w:rFonts w:ascii="BIZ UDPゴシック" w:eastAsia="BIZ UDPゴシック" w:hAnsi="BIZ UDPゴシック" w:hint="eastAsia"/>
          <w:szCs w:val="21"/>
        </w:rPr>
        <w:t>【説明】</w:t>
      </w:r>
      <w:r w:rsidR="000135AF" w:rsidRPr="00371A7E">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59616" behindDoc="0" locked="0" layoutInCell="1" allowOverlap="1" wp14:anchorId="361063B7" wp14:editId="739BE610">
                <wp:simplePos x="0" y="0"/>
                <wp:positionH relativeFrom="column">
                  <wp:posOffset>635</wp:posOffset>
                </wp:positionH>
                <wp:positionV relativeFrom="paragraph">
                  <wp:posOffset>232410</wp:posOffset>
                </wp:positionV>
                <wp:extent cx="6431280" cy="800100"/>
                <wp:effectExtent l="0" t="0" r="26670" b="1905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800100"/>
                        </a:xfrm>
                        <a:prstGeom prst="rect">
                          <a:avLst/>
                        </a:prstGeom>
                        <a:solidFill>
                          <a:srgbClr val="FFFFFF"/>
                        </a:solidFill>
                        <a:ln w="3175">
                          <a:solidFill>
                            <a:srgbClr val="000000"/>
                          </a:solidFill>
                          <a:miter lim="800000"/>
                          <a:headEnd/>
                          <a:tailEnd/>
                        </a:ln>
                      </wps:spPr>
                      <wps:txbx>
                        <w:txbxContent>
                          <w:p w14:paraId="249FA1E5" w14:textId="6B1A0DFF" w:rsidR="006140FA" w:rsidRPr="00371A7E" w:rsidRDefault="006140FA" w:rsidP="000135AF">
                            <w:pPr>
                              <w:ind w:leftChars="23" w:left="48" w:firstLineChars="100" w:firstLine="210"/>
                              <w:jc w:val="left"/>
                              <w:rPr>
                                <w:rFonts w:ascii="BIZ UDPゴシック" w:eastAsia="BIZ UDPゴシック" w:hAnsi="BIZ UDPゴシック"/>
                                <w:szCs w:val="21"/>
                              </w:rPr>
                            </w:pPr>
                            <w:r w:rsidRPr="00CC0D35">
                              <w:rPr>
                                <w:rFonts w:ascii="BIZ UDPゴシック" w:eastAsia="BIZ UDPゴシック" w:hAnsi="BIZ UDPゴシック" w:hint="eastAsia"/>
                                <w:szCs w:val="21"/>
                              </w:rPr>
                              <w:t>固定資産につ</w:t>
                            </w:r>
                            <w:r w:rsidRPr="00371A7E">
                              <w:rPr>
                                <w:rFonts w:ascii="BIZ UDPゴシック" w:eastAsia="BIZ UDPゴシック" w:hAnsi="BIZ UDPゴシック" w:hint="eastAsia"/>
                                <w:szCs w:val="21"/>
                              </w:rPr>
                              <w:t>いては、「実在性」と「評価の妥当性」の観点から確認することが必要である。現物があるかどうか、簿外資産がないかどうか、取得価格・減価償却費・時価評価額など、適正に計上されているかどうか、会計帳簿や財務諸表との間に整合性があるかどうかなど、確認を</w:t>
                            </w:r>
                            <w:r w:rsidRPr="00371A7E">
                              <w:rPr>
                                <w:rFonts w:ascii="BIZ UDPゴシック" w:eastAsia="BIZ UDPゴシック" w:hAnsi="BIZ UDPゴシック"/>
                                <w:szCs w:val="21"/>
                              </w:rPr>
                              <w:t>行う</w:t>
                            </w:r>
                            <w:r w:rsidRPr="00B82CE9">
                              <w:rPr>
                                <w:rFonts w:ascii="BIZ UDPゴシック" w:eastAsia="BIZ UDPゴシック" w:hAnsi="BIZ UDPゴシック" w:hint="eastAsia"/>
                                <w:szCs w:val="21"/>
                              </w:rPr>
                              <w:t>こと</w:t>
                            </w:r>
                            <w:r w:rsidRPr="00371A7E">
                              <w:rPr>
                                <w:rFonts w:ascii="BIZ UDPゴシック" w:eastAsia="BIZ UDPゴシック" w:hAnsi="BIZ UDPゴシック" w:hint="eastAsia"/>
                                <w:szCs w:val="21"/>
                              </w:rPr>
                              <w:t xml:space="preserve">。　</w:t>
                            </w:r>
                          </w:p>
                          <w:p w14:paraId="0A047E13" w14:textId="6197D444" w:rsidR="006140FA" w:rsidRPr="006A182D" w:rsidRDefault="006140FA" w:rsidP="000135AF">
                            <w:pPr>
                              <w:jc w:val="right"/>
                              <w:rPr>
                                <w:rFonts w:ascii="BIZ UDPゴシック" w:eastAsia="BIZ UDPゴシック" w:hAnsi="BIZ UDPゴシック"/>
                                <w:sz w:val="20"/>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1063B7" id="_x0000_s1036" type="#_x0000_t202" style="position:absolute;margin-left:.05pt;margin-top:18.3pt;width:506.4pt;height:63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" strokeweight=".25pt">
                <v:textbox>
                  <w:txbxContent>
                    <w:p w14:paraId="249FA1E5" w14:textId="6B1A0DFF" w:rsidR="006140FA" w:rsidRPr="00371A7E" w:rsidRDefault="006140FA" w:rsidP="000135AF">
                      <w:pPr>
                        <w:ind w:leftChars="23" w:left="48" w:firstLineChars="100" w:firstLine="210"/>
                        <w:jc w:val="left"/>
                        <w:rPr>
                          <w:rFonts w:ascii="BIZ UDPゴシック" w:eastAsia="BIZ UDPゴシック" w:hAnsi="BIZ UDPゴシック"/>
                          <w:szCs w:val="21"/>
                        </w:rPr>
                      </w:pPr>
                      <w:r w:rsidRPr="00CC0D35">
                        <w:rPr>
                          <w:rFonts w:ascii="BIZ UDPゴシック" w:eastAsia="BIZ UDPゴシック" w:hAnsi="BIZ UDPゴシック" w:hint="eastAsia"/>
                          <w:szCs w:val="21"/>
                        </w:rPr>
                        <w:t>固定資産につ</w:t>
                      </w:r>
                      <w:r w:rsidRPr="00371A7E">
                        <w:rPr>
                          <w:rFonts w:ascii="BIZ UDPゴシック" w:eastAsia="BIZ UDPゴシック" w:hAnsi="BIZ UDPゴシック" w:hint="eastAsia"/>
                          <w:szCs w:val="21"/>
                        </w:rPr>
                        <w:t>いては、「実在性」と「評価の妥当性」の観点から確認することが必要である。現物があるかどうか、簿外資産がないかどうか、取得価格・減価償却費・時価評価額など、適正に計上されているかどうか、会計帳簿や財務諸表との間に整合性があるかどうかなど、確認を</w:t>
                      </w:r>
                      <w:r w:rsidRPr="00371A7E">
                        <w:rPr>
                          <w:rFonts w:ascii="BIZ UDPゴシック" w:eastAsia="BIZ UDPゴシック" w:hAnsi="BIZ UDPゴシック"/>
                          <w:szCs w:val="21"/>
                        </w:rPr>
                        <w:t>行う</w:t>
                      </w:r>
                      <w:r w:rsidRPr="00B82CE9">
                        <w:rPr>
                          <w:rFonts w:ascii="BIZ UDPゴシック" w:eastAsia="BIZ UDPゴシック" w:hAnsi="BIZ UDPゴシック" w:hint="eastAsia"/>
                          <w:szCs w:val="21"/>
                        </w:rPr>
                        <w:t>こと</w:t>
                      </w:r>
                      <w:r w:rsidRPr="00371A7E">
                        <w:rPr>
                          <w:rFonts w:ascii="BIZ UDPゴシック" w:eastAsia="BIZ UDPゴシック" w:hAnsi="BIZ UDPゴシック" w:hint="eastAsia"/>
                          <w:szCs w:val="21"/>
                        </w:rPr>
                        <w:t xml:space="preserve">。　</w:t>
                      </w:r>
                    </w:p>
                    <w:p w14:paraId="0A047E13" w14:textId="6197D444" w:rsidR="006140FA" w:rsidRPr="006A182D" w:rsidRDefault="006140FA" w:rsidP="000135AF">
                      <w:pPr>
                        <w:jc w:val="right"/>
                        <w:rPr>
                          <w:rFonts w:ascii="BIZ UDPゴシック" w:eastAsia="BIZ UDPゴシック" w:hAnsi="BIZ UDPゴシック"/>
                          <w:sz w:val="20"/>
                          <w:szCs w:val="21"/>
                        </w:rPr>
                      </w:pPr>
                    </w:p>
                  </w:txbxContent>
                </v:textbox>
                <w10:wrap type="square"/>
              </v:shape>
            </w:pict>
          </mc:Fallback>
        </mc:AlternateContent>
      </w:r>
    </w:p>
    <w:p w14:paraId="4193B35A" w14:textId="30EE1E2B" w:rsidR="000135AF" w:rsidRPr="004059DD" w:rsidRDefault="000135AF" w:rsidP="000135AF">
      <w:pPr>
        <w:jc w:val="right"/>
        <w:rPr>
          <w:rFonts w:ascii="BIZ UDPゴシック" w:eastAsia="BIZ UDPゴシック" w:hAnsi="BIZ UDPゴシック"/>
          <w:sz w:val="20"/>
          <w:szCs w:val="21"/>
        </w:rPr>
      </w:pPr>
      <w:r w:rsidRPr="00371A7E">
        <w:rPr>
          <w:rFonts w:ascii="BIZ UDPゴシック" w:eastAsia="BIZ UDPゴシック" w:hAnsi="BIZ UDPゴシック" w:hint="eastAsia"/>
          <w:sz w:val="20"/>
          <w:szCs w:val="21"/>
          <w:bdr w:val="single" w:sz="4" w:space="0" w:color="auto"/>
        </w:rPr>
        <w:t>参考</w:t>
      </w:r>
      <w:r w:rsidRPr="00371A7E">
        <w:rPr>
          <w:rFonts w:ascii="BIZ UDPゴシック" w:eastAsia="BIZ UDPゴシック" w:hAnsi="BIZ UDPゴシック" w:hint="eastAsia"/>
          <w:sz w:val="20"/>
          <w:szCs w:val="21"/>
        </w:rPr>
        <w:t>「ガイドラインⅠ</w:t>
      </w:r>
      <w:r w:rsidRPr="00371A7E">
        <w:rPr>
          <w:rFonts w:ascii="BIZ UDPゴシック" w:eastAsia="BIZ UDPゴシック" w:hAnsi="BIZ UDPゴシック"/>
          <w:sz w:val="20"/>
          <w:szCs w:val="21"/>
        </w:rPr>
        <w:t>-2-(2)</w:t>
      </w:r>
      <w:r w:rsidRPr="00371A7E">
        <w:rPr>
          <w:rFonts w:ascii="BIZ UDPゴシック" w:eastAsia="BIZ UDPゴシック" w:hAnsi="BIZ UDPゴシック" w:hint="eastAsia"/>
          <w:sz w:val="20"/>
          <w:szCs w:val="21"/>
        </w:rPr>
        <w:t xml:space="preserve">　経理処理・財産管理の適正性」</w:t>
      </w:r>
    </w:p>
    <w:p w14:paraId="6DA4147C" w14:textId="669845B8" w:rsidR="000135AF" w:rsidRDefault="000135AF" w:rsidP="000135AF">
      <w:pPr>
        <w:jc w:val="left"/>
        <w:rPr>
          <w:rFonts w:ascii="BIZ UDPゴシック" w:eastAsia="BIZ UDPゴシック" w:hAnsi="BIZ UDPゴシック"/>
          <w:szCs w:val="21"/>
        </w:rPr>
      </w:pPr>
    </w:p>
    <w:p w14:paraId="7AB790F0" w14:textId="1CBB416C" w:rsidR="00211E24" w:rsidRDefault="00211E24" w:rsidP="000135AF">
      <w:pPr>
        <w:jc w:val="left"/>
        <w:rPr>
          <w:rFonts w:ascii="BIZ UDPゴシック" w:eastAsia="BIZ UDPゴシック" w:hAnsi="BIZ UDPゴシック"/>
          <w:szCs w:val="21"/>
        </w:rPr>
      </w:pPr>
    </w:p>
    <w:p w14:paraId="56C9925E" w14:textId="5BE722C4" w:rsidR="00211E24" w:rsidRDefault="00211E24" w:rsidP="000135AF">
      <w:pPr>
        <w:jc w:val="left"/>
        <w:rPr>
          <w:rFonts w:ascii="BIZ UDPゴシック" w:eastAsia="BIZ UDPゴシック" w:hAnsi="BIZ UDPゴシック"/>
          <w:szCs w:val="21"/>
        </w:rPr>
      </w:pPr>
    </w:p>
    <w:p w14:paraId="4D2DA9D2" w14:textId="06F81BCD" w:rsidR="00343CE5" w:rsidRDefault="00343CE5" w:rsidP="000135AF">
      <w:pPr>
        <w:jc w:val="left"/>
        <w:rPr>
          <w:rFonts w:ascii="BIZ UDPゴシック" w:eastAsia="BIZ UDPゴシック" w:hAnsi="BIZ UDPゴシック"/>
          <w:szCs w:val="21"/>
        </w:rPr>
      </w:pPr>
    </w:p>
    <w:p w14:paraId="774F29B6" w14:textId="065FEE60" w:rsidR="00343CE5" w:rsidRDefault="00343CE5" w:rsidP="000135AF">
      <w:pPr>
        <w:jc w:val="left"/>
        <w:rPr>
          <w:rFonts w:ascii="BIZ UDPゴシック" w:eastAsia="BIZ UDPゴシック" w:hAnsi="BIZ UDPゴシック"/>
          <w:szCs w:val="21"/>
        </w:rPr>
      </w:pPr>
    </w:p>
    <w:p w14:paraId="29488B01" w14:textId="77777777" w:rsidR="00663E77" w:rsidRPr="000135AF" w:rsidRDefault="00663E77" w:rsidP="000135AF">
      <w:pPr>
        <w:jc w:val="left"/>
        <w:rPr>
          <w:rFonts w:ascii="BIZ UDPゴシック" w:eastAsia="BIZ UDPゴシック" w:hAnsi="BIZ UDPゴシック"/>
          <w:szCs w:val="21"/>
        </w:rPr>
      </w:pPr>
    </w:p>
    <w:p w14:paraId="45D20732" w14:textId="266A77A8" w:rsidR="008800C8" w:rsidRPr="00B82CE9" w:rsidRDefault="00F857C7" w:rsidP="00F857C7">
      <w:pPr>
        <w:rPr>
          <w:rFonts w:ascii="BIZ UDPゴシック" w:eastAsia="BIZ UDPゴシック" w:hAnsi="BIZ UDPゴシック"/>
          <w:color w:val="000000" w:themeColor="text1"/>
          <w:sz w:val="24"/>
          <w:szCs w:val="24"/>
        </w:rPr>
      </w:pPr>
      <w:r w:rsidRPr="00B82CE9">
        <w:rPr>
          <w:rFonts w:ascii="BIZ UDPゴシック" w:eastAsia="BIZ UDPゴシック" w:hAnsi="BIZ UDPゴシック" w:hint="eastAsia"/>
          <w:color w:val="FFFFFF" w:themeColor="background1"/>
          <w:sz w:val="24"/>
          <w:szCs w:val="24"/>
          <w:shd w:val="clear" w:color="auto" w:fill="365F91" w:themeFill="accent1" w:themeFillShade="BF"/>
        </w:rPr>
        <w:lastRenderedPageBreak/>
        <w:t xml:space="preserve">　</w:t>
      </w:r>
      <w:r w:rsidR="008F3111" w:rsidRPr="00B82CE9">
        <w:rPr>
          <w:rFonts w:ascii="BIZ UDPゴシック" w:eastAsia="BIZ UDPゴシック" w:hAnsi="BIZ UDPゴシック" w:hint="eastAsia"/>
          <w:color w:val="FFFFFF" w:themeColor="background1"/>
          <w:sz w:val="24"/>
          <w:szCs w:val="24"/>
          <w:shd w:val="clear" w:color="auto" w:fill="365F91" w:themeFill="accent1" w:themeFillShade="BF"/>
        </w:rPr>
        <w:t>財務・</w:t>
      </w:r>
      <w:r w:rsidR="008800C8" w:rsidRPr="00B82CE9">
        <w:rPr>
          <w:rFonts w:ascii="BIZ UDPゴシック" w:eastAsia="BIZ UDPゴシック" w:hAnsi="BIZ UDPゴシック" w:hint="eastAsia"/>
          <w:color w:val="FFFFFF" w:themeColor="background1"/>
          <w:sz w:val="24"/>
          <w:szCs w:val="24"/>
          <w:shd w:val="clear" w:color="auto" w:fill="365F91" w:themeFill="accent1" w:themeFillShade="BF"/>
        </w:rPr>
        <w:t>会計</w:t>
      </w:r>
      <w:r w:rsidR="0071586E" w:rsidRPr="00B82CE9">
        <w:rPr>
          <w:rFonts w:ascii="BIZ UDPゴシック" w:eastAsia="BIZ UDPゴシック" w:hAnsi="BIZ UDPゴシック" w:hint="eastAsia"/>
          <w:color w:val="FFFFFF" w:themeColor="background1"/>
          <w:sz w:val="24"/>
          <w:szCs w:val="24"/>
          <w:shd w:val="clear" w:color="auto" w:fill="365F91" w:themeFill="accent1" w:themeFillShade="BF"/>
        </w:rPr>
        <w:t xml:space="preserve">　</w:t>
      </w:r>
      <w:r w:rsidR="001C5BD0">
        <w:rPr>
          <w:rFonts w:ascii="BIZ UDPゴシック" w:eastAsia="BIZ UDPゴシック" w:hAnsi="BIZ UDPゴシック" w:hint="eastAsia"/>
          <w:color w:val="FFFFFF" w:themeColor="background1"/>
          <w:sz w:val="24"/>
          <w:szCs w:val="24"/>
          <w:shd w:val="clear" w:color="auto" w:fill="365F91" w:themeFill="accent1" w:themeFillShade="BF"/>
        </w:rPr>
        <w:t xml:space="preserve"> </w:t>
      </w:r>
      <w:r w:rsidR="001C5BD0">
        <w:rPr>
          <w:rFonts w:ascii="BIZ UDPゴシック" w:eastAsia="BIZ UDPゴシック" w:hAnsi="BIZ UDPゴシック"/>
          <w:color w:val="FFFFFF" w:themeColor="background1"/>
          <w:sz w:val="24"/>
          <w:szCs w:val="24"/>
          <w:shd w:val="clear" w:color="auto" w:fill="365F91" w:themeFill="accent1" w:themeFillShade="BF"/>
        </w:rPr>
        <w:t xml:space="preserve">                                                                            </w:t>
      </w:r>
      <w:r w:rsidR="0071586E" w:rsidRPr="00B82CE9">
        <w:rPr>
          <w:rFonts w:ascii="BIZ UDPゴシック" w:eastAsia="BIZ UDPゴシック" w:hAnsi="BIZ UDPゴシック" w:hint="eastAsia"/>
          <w:color w:val="000000" w:themeColor="text1"/>
          <w:sz w:val="24"/>
          <w:szCs w:val="24"/>
        </w:rPr>
        <w:t xml:space="preserve">　</w:t>
      </w:r>
    </w:p>
    <w:p w14:paraId="2A0ED7BF" w14:textId="618A1163" w:rsidR="00F93CCB" w:rsidRPr="00CC0D35" w:rsidRDefault="00F93CCB" w:rsidP="00825DF3">
      <w:pPr>
        <w:snapToGrid w:val="0"/>
        <w:ind w:left="120" w:hangingChars="50" w:hanging="120"/>
        <w:rPr>
          <w:rFonts w:asciiTheme="minorEastAsia" w:hAnsiTheme="minorEastAsia"/>
          <w:strike/>
          <w:color w:val="FF0000"/>
          <w:sz w:val="24"/>
          <w:szCs w:val="24"/>
          <w:u w:val="single"/>
        </w:rPr>
      </w:pPr>
    </w:p>
    <w:p w14:paraId="6B9A9C6C" w14:textId="1EDA0E74" w:rsidR="003D0AC1" w:rsidRDefault="00CC0D35" w:rsidP="00B82CE9">
      <w:pPr>
        <w:ind w:left="240" w:hangingChars="100" w:hanging="240"/>
        <w:jc w:val="left"/>
        <w:rPr>
          <w:rFonts w:ascii="BIZ UDPゴシック" w:eastAsia="BIZ UDPゴシック" w:hAnsi="BIZ UDPゴシック"/>
          <w:b/>
          <w:sz w:val="24"/>
          <w:szCs w:val="24"/>
        </w:rPr>
      </w:pPr>
      <w:r w:rsidRPr="002620E6">
        <w:rPr>
          <w:rFonts w:ascii="BIZ UDPゴシック" w:eastAsia="BIZ UDPゴシック" w:hAnsi="BIZ UDPゴシック" w:hint="eastAsia"/>
          <w:b/>
          <w:sz w:val="24"/>
          <w:szCs w:val="24"/>
        </w:rPr>
        <w:t>４</w:t>
      </w:r>
      <w:r w:rsidR="003D0AC1">
        <w:rPr>
          <w:rFonts w:ascii="BIZ UDPゴシック" w:eastAsia="BIZ UDPゴシック" w:hAnsi="BIZ UDPゴシック" w:hint="eastAsia"/>
          <w:b/>
          <w:sz w:val="24"/>
          <w:szCs w:val="24"/>
        </w:rPr>
        <w:t>．</w:t>
      </w:r>
      <w:r w:rsidR="00825DF3" w:rsidRPr="00B82CE9">
        <w:rPr>
          <w:rFonts w:ascii="BIZ UDPゴシック" w:eastAsia="BIZ UDPゴシック" w:hAnsi="BIZ UDPゴシック" w:hint="eastAsia"/>
          <w:b/>
          <w:sz w:val="24"/>
          <w:szCs w:val="24"/>
        </w:rPr>
        <w:t>剰余金が発生し収支相償</w:t>
      </w:r>
      <w:r w:rsidR="00825DF3" w:rsidRPr="00B82CE9">
        <w:rPr>
          <w:rFonts w:ascii="BIZ UDPゴシック" w:eastAsia="BIZ UDPゴシック" w:hAnsi="BIZ UDPゴシック"/>
          <w:b/>
          <w:sz w:val="24"/>
          <w:szCs w:val="24"/>
        </w:rPr>
        <w:t>を満たさない場合</w:t>
      </w:r>
      <w:r w:rsidR="00825DF3" w:rsidRPr="00B82CE9">
        <w:rPr>
          <w:rFonts w:ascii="BIZ UDPゴシック" w:eastAsia="BIZ UDPゴシック" w:hAnsi="BIZ UDPゴシック" w:hint="eastAsia"/>
          <w:b/>
          <w:sz w:val="24"/>
          <w:szCs w:val="24"/>
        </w:rPr>
        <w:t>、解消策を策定し、解消に向けた取</w:t>
      </w:r>
      <w:r w:rsidR="00825DF3" w:rsidRPr="002620E6">
        <w:rPr>
          <w:rFonts w:ascii="BIZ UDPゴシック" w:eastAsia="BIZ UDPゴシック" w:hAnsi="BIZ UDPゴシック" w:hint="eastAsia"/>
          <w:b/>
          <w:sz w:val="24"/>
          <w:szCs w:val="24"/>
        </w:rPr>
        <w:t>り</w:t>
      </w:r>
      <w:r w:rsidR="00825DF3" w:rsidRPr="00B82CE9">
        <w:rPr>
          <w:rFonts w:ascii="BIZ UDPゴシック" w:eastAsia="BIZ UDPゴシック" w:hAnsi="BIZ UDPゴシック" w:hint="eastAsia"/>
          <w:b/>
          <w:sz w:val="24"/>
          <w:szCs w:val="24"/>
        </w:rPr>
        <w:t>組</w:t>
      </w:r>
      <w:r w:rsidR="00825DF3" w:rsidRPr="002620E6">
        <w:rPr>
          <w:rFonts w:ascii="BIZ UDPゴシック" w:eastAsia="BIZ UDPゴシック" w:hAnsi="BIZ UDPゴシック" w:hint="eastAsia"/>
          <w:b/>
          <w:sz w:val="24"/>
          <w:szCs w:val="24"/>
        </w:rPr>
        <w:t>み</w:t>
      </w:r>
      <w:r w:rsidR="00825DF3" w:rsidRPr="00B82CE9">
        <w:rPr>
          <w:rFonts w:ascii="BIZ UDPゴシック" w:eastAsia="BIZ UDPゴシック" w:hAnsi="BIZ UDPゴシック" w:hint="eastAsia"/>
          <w:b/>
          <w:sz w:val="24"/>
          <w:szCs w:val="24"/>
        </w:rPr>
        <w:t>を行っ</w:t>
      </w:r>
      <w:r w:rsidR="003D0AC1">
        <w:rPr>
          <w:rFonts w:ascii="BIZ UDPゴシック" w:eastAsia="BIZ UDPゴシック" w:hAnsi="BIZ UDPゴシック" w:hint="eastAsia"/>
          <w:b/>
          <w:sz w:val="24"/>
          <w:szCs w:val="24"/>
        </w:rPr>
        <w:t>て</w:t>
      </w:r>
    </w:p>
    <w:p w14:paraId="3F6A7EC2" w14:textId="35752F0C" w:rsidR="00825DF3" w:rsidRPr="002620E6" w:rsidRDefault="00825DF3" w:rsidP="003D0AC1">
      <w:pPr>
        <w:ind w:leftChars="100" w:left="210"/>
        <w:jc w:val="left"/>
        <w:rPr>
          <w:rFonts w:ascii="BIZ UDPゴシック" w:eastAsia="BIZ UDPゴシック" w:hAnsi="BIZ UDPゴシック"/>
          <w:b/>
          <w:sz w:val="24"/>
          <w:szCs w:val="24"/>
        </w:rPr>
      </w:pPr>
      <w:r w:rsidRPr="00B82CE9">
        <w:rPr>
          <w:rFonts w:ascii="BIZ UDPゴシック" w:eastAsia="BIZ UDPゴシック" w:hAnsi="BIZ UDPゴシック" w:hint="eastAsia"/>
          <w:b/>
          <w:sz w:val="24"/>
          <w:szCs w:val="24"/>
        </w:rPr>
        <w:t>いるか。</w:t>
      </w:r>
    </w:p>
    <w:p w14:paraId="08C9EDAB" w14:textId="5D9B0A43" w:rsidR="00B0494C" w:rsidRPr="00CC0D35" w:rsidRDefault="00B0494C" w:rsidP="00825DF3">
      <w:pPr>
        <w:snapToGrid w:val="0"/>
        <w:ind w:left="105" w:hangingChars="50" w:hanging="105"/>
        <w:rPr>
          <w:rFonts w:asciiTheme="minorEastAsia" w:hAnsiTheme="minorEastAsia"/>
          <w:strike/>
          <w:color w:val="FF0000"/>
          <w:szCs w:val="21"/>
        </w:rPr>
      </w:pPr>
    </w:p>
    <w:p w14:paraId="2E169081" w14:textId="179DB154" w:rsidR="00825DF3" w:rsidRPr="00CC0D35" w:rsidRDefault="00211E24" w:rsidP="00B82CE9">
      <w:pPr>
        <w:ind w:left="630" w:hangingChars="300" w:hanging="630"/>
        <w:jc w:val="left"/>
        <w:rPr>
          <w:rFonts w:ascii="BIZ UDPゴシック" w:eastAsia="BIZ UDPゴシック" w:hAnsi="BIZ UDPゴシック"/>
          <w:szCs w:val="21"/>
        </w:rPr>
      </w:pPr>
      <w:r>
        <w:rPr>
          <w:rFonts w:ascii="BIZ UDPゴシック" w:eastAsia="BIZ UDPゴシック" w:hAnsi="BIZ UDPゴシック" w:hint="eastAsia"/>
          <w:szCs w:val="21"/>
        </w:rPr>
        <w:t>【</w:t>
      </w:r>
      <w:r w:rsidR="00825DF3" w:rsidRPr="00B82CE9">
        <w:rPr>
          <w:rFonts w:ascii="BIZ UDPゴシック" w:eastAsia="BIZ UDPゴシック" w:hAnsi="BIZ UDPゴシック" w:hint="eastAsia"/>
          <w:szCs w:val="21"/>
        </w:rPr>
        <w:t>指摘</w:t>
      </w:r>
      <w:r w:rsidR="00825DF3"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12101B34" w14:textId="5CE0925C" w:rsidR="000135AF" w:rsidRDefault="00825DF3" w:rsidP="000135AF">
      <w:pPr>
        <w:ind w:leftChars="8" w:left="17"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剰余金が発生し</w:t>
      </w:r>
      <w:r w:rsidRPr="00CC0D35">
        <w:rPr>
          <w:rFonts w:ascii="BIZ UDPゴシック" w:eastAsia="BIZ UDPゴシック" w:hAnsi="BIZ UDPゴシック" w:hint="eastAsia"/>
          <w:szCs w:val="21"/>
        </w:rPr>
        <w:t>ており</w:t>
      </w:r>
      <w:r w:rsidRPr="00B82CE9">
        <w:rPr>
          <w:rFonts w:ascii="BIZ UDPゴシック" w:eastAsia="BIZ UDPゴシック" w:hAnsi="BIZ UDPゴシック" w:hint="eastAsia"/>
          <w:szCs w:val="21"/>
        </w:rPr>
        <w:t>、収支相償の基準</w:t>
      </w:r>
      <w:r w:rsidRPr="00CC0D35">
        <w:rPr>
          <w:rFonts w:ascii="BIZ UDPゴシック" w:eastAsia="BIZ UDPゴシック" w:hAnsi="BIZ UDPゴシック" w:hint="eastAsia"/>
          <w:szCs w:val="21"/>
        </w:rPr>
        <w:t>を</w:t>
      </w:r>
      <w:r w:rsidRPr="00CC0D35">
        <w:rPr>
          <w:rFonts w:ascii="BIZ UDPゴシック" w:eastAsia="BIZ UDPゴシック" w:hAnsi="BIZ UDPゴシック"/>
          <w:szCs w:val="21"/>
        </w:rPr>
        <w:t>満たしていない</w:t>
      </w:r>
      <w:r w:rsidRPr="00B82CE9">
        <w:rPr>
          <w:rFonts w:ascii="BIZ UDPゴシック" w:eastAsia="BIZ UDPゴシック" w:hAnsi="BIZ UDPゴシック" w:hint="eastAsia"/>
          <w:szCs w:val="21"/>
        </w:rPr>
        <w:t>。</w:t>
      </w:r>
    </w:p>
    <w:p w14:paraId="3324656A" w14:textId="1BC48912" w:rsidR="000135AF" w:rsidRDefault="00825DF3" w:rsidP="000135AF">
      <w:pPr>
        <w:ind w:leftChars="8" w:left="17" w:firstLineChars="200" w:firstLine="420"/>
        <w:jc w:val="left"/>
        <w:rPr>
          <w:rFonts w:ascii="BIZ UDPゴシック" w:eastAsia="BIZ UDPゴシック" w:hAnsi="BIZ UDPゴシック"/>
          <w:szCs w:val="21"/>
        </w:rPr>
      </w:pPr>
      <w:r w:rsidRPr="00CC0D35">
        <w:rPr>
          <w:rFonts w:ascii="BIZ UDPゴシック" w:eastAsia="BIZ UDPゴシック" w:hAnsi="BIZ UDPゴシック" w:hint="eastAsia"/>
          <w:szCs w:val="21"/>
        </w:rPr>
        <w:t>また、</w:t>
      </w:r>
      <w:r w:rsidRPr="00CC0D35">
        <w:rPr>
          <w:rFonts w:ascii="BIZ UDPゴシック" w:eastAsia="BIZ UDPゴシック" w:hAnsi="BIZ UDPゴシック"/>
          <w:szCs w:val="21"/>
        </w:rPr>
        <w:t>剰余金の解消に向けた取</w:t>
      </w:r>
      <w:r w:rsidRPr="00CC0D35">
        <w:rPr>
          <w:rFonts w:ascii="BIZ UDPゴシック" w:eastAsia="BIZ UDPゴシック" w:hAnsi="BIZ UDPゴシック" w:hint="eastAsia"/>
          <w:szCs w:val="21"/>
        </w:rPr>
        <w:t>り</w:t>
      </w:r>
      <w:r w:rsidRPr="00CC0D35">
        <w:rPr>
          <w:rFonts w:ascii="BIZ UDPゴシック" w:eastAsia="BIZ UDPゴシック" w:hAnsi="BIZ UDPゴシック"/>
          <w:szCs w:val="21"/>
        </w:rPr>
        <w:t>組</w:t>
      </w:r>
      <w:r w:rsidRPr="00CC0D35">
        <w:rPr>
          <w:rFonts w:ascii="BIZ UDPゴシック" w:eastAsia="BIZ UDPゴシック" w:hAnsi="BIZ UDPゴシック" w:hint="eastAsia"/>
          <w:szCs w:val="21"/>
        </w:rPr>
        <w:t>み</w:t>
      </w:r>
      <w:r w:rsidRPr="00CC0D35">
        <w:rPr>
          <w:rFonts w:ascii="BIZ UDPゴシック" w:eastAsia="BIZ UDPゴシック" w:hAnsi="BIZ UDPゴシック"/>
          <w:szCs w:val="21"/>
        </w:rPr>
        <w:t>の検討が</w:t>
      </w:r>
      <w:r w:rsidR="000135AF">
        <w:rPr>
          <w:rFonts w:ascii="BIZ UDPゴシック" w:eastAsia="BIZ UDPゴシック" w:hAnsi="BIZ UDPゴシック"/>
          <w:szCs w:val="21"/>
        </w:rPr>
        <w:t xml:space="preserve">なされていない。　</w:t>
      </w:r>
    </w:p>
    <w:p w14:paraId="36640F87" w14:textId="6C593514" w:rsidR="000135AF" w:rsidRDefault="00211E24" w:rsidP="00211E24">
      <w:pPr>
        <w:jc w:val="left"/>
        <w:rPr>
          <w:rFonts w:ascii="BIZ UDPゴシック" w:eastAsia="BIZ UDPゴシック" w:hAnsi="BIZ UDPゴシック"/>
          <w:szCs w:val="21"/>
        </w:rPr>
      </w:pPr>
      <w:r>
        <w:rPr>
          <w:rFonts w:ascii="BIZ UDPゴシック" w:eastAsia="BIZ UDPゴシック" w:hAnsi="BIZ UDPゴシック" w:hint="eastAsia"/>
          <w:szCs w:val="21"/>
        </w:rPr>
        <w:t>【説明】</w:t>
      </w:r>
      <w:r w:rsidR="000135AF" w:rsidRPr="006A182D">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61664" behindDoc="0" locked="0" layoutInCell="1" allowOverlap="1" wp14:anchorId="3864D358" wp14:editId="2502CD57">
                <wp:simplePos x="0" y="0"/>
                <wp:positionH relativeFrom="column">
                  <wp:posOffset>635</wp:posOffset>
                </wp:positionH>
                <wp:positionV relativeFrom="paragraph">
                  <wp:posOffset>225425</wp:posOffset>
                </wp:positionV>
                <wp:extent cx="6431280" cy="1927860"/>
                <wp:effectExtent l="0" t="0" r="26670" b="1524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927860"/>
                        </a:xfrm>
                        <a:prstGeom prst="rect">
                          <a:avLst/>
                        </a:prstGeom>
                        <a:solidFill>
                          <a:srgbClr val="FFFFFF"/>
                        </a:solidFill>
                        <a:ln w="3175">
                          <a:solidFill>
                            <a:srgbClr val="000000"/>
                          </a:solidFill>
                          <a:miter lim="800000"/>
                          <a:headEnd/>
                          <a:tailEnd/>
                        </a:ln>
                      </wps:spPr>
                      <wps:txbx>
                        <w:txbxContent>
                          <w:p w14:paraId="4652AB50" w14:textId="727C1D19" w:rsidR="006140FA" w:rsidRPr="00CC0D35" w:rsidRDefault="006140FA" w:rsidP="000135AF">
                            <w:pPr>
                              <w:ind w:firstLineChars="100" w:firstLine="210"/>
                              <w:rPr>
                                <w:rFonts w:ascii="BIZ UDPゴシック" w:eastAsia="BIZ UDPゴシック" w:hAnsi="BIZ UDPゴシック"/>
                                <w:szCs w:val="21"/>
                              </w:rPr>
                            </w:pPr>
                            <w:r w:rsidRPr="00CC0D35">
                              <w:rPr>
                                <w:rFonts w:ascii="BIZ UDPゴシック" w:eastAsia="BIZ UDPゴシック" w:hAnsi="BIZ UDPゴシック" w:hint="eastAsia"/>
                                <w:szCs w:val="21"/>
                              </w:rPr>
                              <w:t>収</w:t>
                            </w:r>
                            <w:r w:rsidRPr="00B82CE9">
                              <w:rPr>
                                <w:rFonts w:ascii="BIZ UDPゴシック" w:eastAsia="BIZ UDPゴシック" w:hAnsi="BIZ UDPゴシック" w:hint="eastAsia"/>
                                <w:szCs w:val="21"/>
                              </w:rPr>
                              <w:t>支相償</w:t>
                            </w:r>
                            <w:r w:rsidRPr="00CC0D35">
                              <w:rPr>
                                <w:rFonts w:ascii="BIZ UDPゴシック" w:eastAsia="BIZ UDPゴシック" w:hAnsi="BIZ UDPゴシック" w:hint="eastAsia"/>
                                <w:szCs w:val="21"/>
                              </w:rPr>
                              <w:t>と</w:t>
                            </w:r>
                            <w:r w:rsidRPr="00B82CE9">
                              <w:rPr>
                                <w:rFonts w:ascii="BIZ UDPゴシック" w:eastAsia="BIZ UDPゴシック" w:hAnsi="BIZ UDPゴシック" w:hint="eastAsia"/>
                                <w:szCs w:val="21"/>
                              </w:rPr>
                              <w:t>は、公益目的事業に係る収入の額が、その事業</w:t>
                            </w:r>
                            <w:r>
                              <w:rPr>
                                <w:rFonts w:ascii="BIZ UDPゴシック" w:eastAsia="BIZ UDPゴシック" w:hAnsi="BIZ UDPゴシック" w:hint="eastAsia"/>
                                <w:szCs w:val="21"/>
                              </w:rPr>
                              <w:t>の</w:t>
                            </w:r>
                            <w:r>
                              <w:rPr>
                                <w:rFonts w:ascii="BIZ UDPゴシック" w:eastAsia="BIZ UDPゴシック" w:hAnsi="BIZ UDPゴシック"/>
                                <w:szCs w:val="21"/>
                              </w:rPr>
                              <w:t>実施</w:t>
                            </w:r>
                            <w:r w:rsidRPr="00B82CE9">
                              <w:rPr>
                                <w:rFonts w:ascii="BIZ UDPゴシック" w:eastAsia="BIZ UDPゴシック" w:hAnsi="BIZ UDPゴシック" w:hint="eastAsia"/>
                                <w:szCs w:val="21"/>
                              </w:rPr>
                              <w:t>に必要な適正な費用を賄う額を超えてはいけないとする基準で、一般正味財産増減の部の経常収益と経常費用を比較する。財務</w:t>
                            </w:r>
                            <w:r w:rsidRPr="00B82CE9">
                              <w:rPr>
                                <w:rFonts w:ascii="BIZ UDPゴシック" w:eastAsia="BIZ UDPゴシック" w:hAnsi="BIZ UDPゴシック"/>
                                <w:szCs w:val="21"/>
                              </w:rPr>
                              <w:t>3基準の1つである。</w:t>
                            </w:r>
                            <w:r w:rsidRPr="00B82CE9">
                              <w:rPr>
                                <w:rFonts w:ascii="BIZ UDPゴシック" w:eastAsia="BIZ UDPゴシック" w:hAnsi="BIZ UDPゴシック" w:hint="eastAsia"/>
                                <w:szCs w:val="21"/>
                              </w:rPr>
                              <w:t>収支相償の適合状況は、定期提出書類の別表</w:t>
                            </w:r>
                            <w:r w:rsidRPr="00CC0D35">
                              <w:rPr>
                                <w:rFonts w:ascii="BIZ UDPゴシック" w:eastAsia="BIZ UDPゴシック" w:hAnsi="BIZ UDPゴシック" w:hint="eastAsia"/>
                                <w:szCs w:val="21"/>
                              </w:rPr>
                              <w:t>Ａ</w:t>
                            </w:r>
                            <w:r w:rsidRPr="00B82CE9">
                              <w:rPr>
                                <w:rFonts w:ascii="BIZ UDPゴシック" w:eastAsia="BIZ UDPゴシック" w:hAnsi="BIZ UDPゴシック"/>
                                <w:szCs w:val="21"/>
                              </w:rPr>
                              <w:t>により計算されるが、例えば、令和3</w:t>
                            </w:r>
                            <w:r w:rsidRPr="00B82CE9">
                              <w:rPr>
                                <w:rFonts w:ascii="BIZ UDPゴシック" w:eastAsia="BIZ UDPゴシック" w:hAnsi="BIZ UDPゴシック" w:hint="eastAsia"/>
                                <w:szCs w:val="21"/>
                              </w:rPr>
                              <w:t>年度に剰余金が生じた場合、令和</w:t>
                            </w:r>
                            <w:r w:rsidRPr="00B82CE9">
                              <w:rPr>
                                <w:rFonts w:ascii="BIZ UDPゴシック" w:eastAsia="BIZ UDPゴシック" w:hAnsi="BIZ UDPゴシック"/>
                                <w:szCs w:val="21"/>
                              </w:rPr>
                              <w:t>4年度の別表</w:t>
                            </w:r>
                            <w:r w:rsidRPr="00CC0D35">
                              <w:rPr>
                                <w:rFonts w:ascii="BIZ UDPゴシック" w:eastAsia="BIZ UDPゴシック" w:hAnsi="BIZ UDPゴシック" w:hint="eastAsia"/>
                                <w:szCs w:val="21"/>
                              </w:rPr>
                              <w:t>Ａによる</w:t>
                            </w:r>
                            <w:r w:rsidRPr="00B82CE9">
                              <w:rPr>
                                <w:rFonts w:ascii="BIZ UDPゴシック" w:eastAsia="BIZ UDPゴシック" w:hAnsi="BIZ UDPゴシック"/>
                                <w:szCs w:val="21"/>
                              </w:rPr>
                              <w:t>計算</w:t>
                            </w:r>
                            <w:r w:rsidRPr="00CC0D35">
                              <w:rPr>
                                <w:rFonts w:ascii="BIZ UDPゴシック" w:eastAsia="BIZ UDPゴシック" w:hAnsi="BIZ UDPゴシック" w:hint="eastAsia"/>
                                <w:szCs w:val="21"/>
                              </w:rPr>
                              <w:t>では</w:t>
                            </w:r>
                            <w:r w:rsidRPr="00B82CE9">
                              <w:rPr>
                                <w:rFonts w:ascii="BIZ UDPゴシック" w:eastAsia="BIZ UDPゴシック" w:hAnsi="BIZ UDPゴシック"/>
                                <w:szCs w:val="21"/>
                              </w:rPr>
                              <w:t>、</w:t>
                            </w:r>
                            <w:r w:rsidRPr="00CC0D35">
                              <w:rPr>
                                <w:rFonts w:ascii="BIZ UDPゴシック" w:eastAsia="BIZ UDPゴシック" w:hAnsi="BIZ UDPゴシック" w:hint="eastAsia"/>
                                <w:szCs w:val="21"/>
                              </w:rPr>
                              <w:t>令和</w:t>
                            </w:r>
                            <w:r w:rsidRPr="00B82CE9">
                              <w:rPr>
                                <w:rFonts w:ascii="BIZ UDPゴシック" w:eastAsia="BIZ UDPゴシック" w:hAnsi="BIZ UDPゴシック"/>
                                <w:szCs w:val="21"/>
                              </w:rPr>
                              <w:t>4</w:t>
                            </w:r>
                            <w:r w:rsidRPr="00B82CE9">
                              <w:rPr>
                                <w:rFonts w:ascii="BIZ UDPゴシック" w:eastAsia="BIZ UDPゴシック" w:hAnsi="BIZ UDPゴシック" w:hint="eastAsia"/>
                                <w:szCs w:val="21"/>
                              </w:rPr>
                              <w:t>年度の経常収益額に</w:t>
                            </w:r>
                            <w:r w:rsidRPr="00CC0D35">
                              <w:rPr>
                                <w:rFonts w:ascii="BIZ UDPゴシック" w:eastAsia="BIZ UDPゴシック" w:hAnsi="BIZ UDPゴシック" w:hint="eastAsia"/>
                                <w:szCs w:val="21"/>
                              </w:rPr>
                              <w:t>令和</w:t>
                            </w:r>
                            <w:r w:rsidRPr="00B82CE9">
                              <w:rPr>
                                <w:rFonts w:ascii="BIZ UDPゴシック" w:eastAsia="BIZ UDPゴシック" w:hAnsi="BIZ UDPゴシック"/>
                                <w:szCs w:val="21"/>
                              </w:rPr>
                              <w:t>3年度</w:t>
                            </w:r>
                            <w:r w:rsidRPr="00CC0D35">
                              <w:rPr>
                                <w:rFonts w:ascii="BIZ UDPゴシック" w:eastAsia="BIZ UDPゴシック" w:hAnsi="BIZ UDPゴシック" w:hint="eastAsia"/>
                                <w:szCs w:val="21"/>
                              </w:rPr>
                              <w:t>に</w:t>
                            </w:r>
                            <w:r w:rsidRPr="00CC0D35">
                              <w:rPr>
                                <w:rFonts w:ascii="BIZ UDPゴシック" w:eastAsia="BIZ UDPゴシック" w:hAnsi="BIZ UDPゴシック"/>
                                <w:szCs w:val="21"/>
                              </w:rPr>
                              <w:t>生じた</w:t>
                            </w:r>
                            <w:r w:rsidRPr="00B82CE9">
                              <w:rPr>
                                <w:rFonts w:ascii="BIZ UDPゴシック" w:eastAsia="BIZ UDPゴシック" w:hAnsi="BIZ UDPゴシック"/>
                                <w:szCs w:val="21"/>
                              </w:rPr>
                              <w:t>剰余金の額を加算することが必要</w:t>
                            </w:r>
                            <w:r w:rsidRPr="00CC0D35">
                              <w:rPr>
                                <w:rFonts w:ascii="BIZ UDPゴシック" w:eastAsia="BIZ UDPゴシック" w:hAnsi="BIZ UDPゴシック" w:hint="eastAsia"/>
                                <w:szCs w:val="21"/>
                              </w:rPr>
                              <w:t>。発生</w:t>
                            </w:r>
                            <w:r w:rsidRPr="00CC0D35">
                              <w:rPr>
                                <w:rFonts w:ascii="BIZ UDPゴシック" w:eastAsia="BIZ UDPゴシック" w:hAnsi="BIZ UDPゴシック"/>
                                <w:szCs w:val="21"/>
                              </w:rPr>
                              <w:t>した剰余金は翌年度にな</w:t>
                            </w:r>
                            <w:r w:rsidRPr="00CC0D35">
                              <w:rPr>
                                <w:rFonts w:ascii="BIZ UDPゴシック" w:eastAsia="BIZ UDPゴシック" w:hAnsi="BIZ UDPゴシック" w:hint="eastAsia"/>
                                <w:szCs w:val="21"/>
                              </w:rPr>
                              <w:t>れば</w:t>
                            </w:r>
                            <w:r w:rsidRPr="00CC0D35">
                              <w:rPr>
                                <w:rFonts w:ascii="BIZ UDPゴシック" w:eastAsia="BIZ UDPゴシック" w:hAnsi="BIZ UDPゴシック"/>
                                <w:szCs w:val="21"/>
                              </w:rPr>
                              <w:t>消滅する</w:t>
                            </w:r>
                            <w:r w:rsidRPr="00CC0D35">
                              <w:rPr>
                                <w:rFonts w:ascii="BIZ UDPゴシック" w:eastAsia="BIZ UDPゴシック" w:hAnsi="BIZ UDPゴシック" w:hint="eastAsia"/>
                                <w:szCs w:val="21"/>
                              </w:rPr>
                              <w:t>もので</w:t>
                            </w:r>
                            <w:r w:rsidRPr="00CC0D35">
                              <w:rPr>
                                <w:rFonts w:ascii="BIZ UDPゴシック" w:eastAsia="BIZ UDPゴシック" w:hAnsi="BIZ UDPゴシック"/>
                                <w:szCs w:val="21"/>
                              </w:rPr>
                              <w:t>な</w:t>
                            </w:r>
                            <w:r w:rsidRPr="00CC0D35">
                              <w:rPr>
                                <w:rFonts w:ascii="BIZ UDPゴシック" w:eastAsia="BIZ UDPゴシック" w:hAnsi="BIZ UDPゴシック" w:hint="eastAsia"/>
                                <w:szCs w:val="21"/>
                              </w:rPr>
                              <w:t>いことに</w:t>
                            </w:r>
                            <w:r w:rsidRPr="00CC0D35">
                              <w:rPr>
                                <w:rFonts w:ascii="BIZ UDPゴシック" w:eastAsia="BIZ UDPゴシック" w:hAnsi="BIZ UDPゴシック"/>
                                <w:szCs w:val="21"/>
                              </w:rPr>
                              <w:t>注意</w:t>
                            </w:r>
                            <w:r w:rsidRPr="00CC0D35">
                              <w:rPr>
                                <w:rFonts w:ascii="BIZ UDPゴシック" w:eastAsia="BIZ UDPゴシック" w:hAnsi="BIZ UDPゴシック" w:hint="eastAsia"/>
                                <w:szCs w:val="21"/>
                              </w:rPr>
                              <w:t>すること</w:t>
                            </w:r>
                            <w:r w:rsidRPr="00CC0D35">
                              <w:rPr>
                                <w:rFonts w:ascii="BIZ UDPゴシック" w:eastAsia="BIZ UDPゴシック" w:hAnsi="BIZ UDPゴシック"/>
                                <w:szCs w:val="21"/>
                              </w:rPr>
                              <w:t>。</w:t>
                            </w:r>
                          </w:p>
                          <w:p w14:paraId="2C664D99" w14:textId="29EC1F73" w:rsidR="006140FA" w:rsidRPr="006A182D" w:rsidRDefault="006140FA" w:rsidP="000135AF">
                            <w:pPr>
                              <w:ind w:firstLineChars="100" w:firstLine="210"/>
                              <w:rPr>
                                <w:rFonts w:ascii="BIZ UDPゴシック" w:eastAsia="BIZ UDPゴシック" w:hAnsi="BIZ UDPゴシック"/>
                                <w:sz w:val="20"/>
                                <w:szCs w:val="21"/>
                              </w:rPr>
                            </w:pPr>
                            <w:r>
                              <w:rPr>
                                <w:rFonts w:ascii="BIZ UDPゴシック" w:eastAsia="BIZ UDPゴシック" w:hAnsi="BIZ UDPゴシック" w:hint="eastAsia"/>
                                <w:szCs w:val="21"/>
                              </w:rPr>
                              <w:t>２</w:t>
                            </w:r>
                            <w:r>
                              <w:rPr>
                                <w:rFonts w:ascii="BIZ UDPゴシック" w:eastAsia="BIZ UDPゴシック" w:hAnsi="BIZ UDPゴシック"/>
                                <w:szCs w:val="21"/>
                              </w:rPr>
                              <w:t>年</w:t>
                            </w:r>
                            <w:r w:rsidRPr="00B82CE9">
                              <w:rPr>
                                <w:rFonts w:ascii="BIZ UDPゴシック" w:eastAsia="BIZ UDPゴシック" w:hAnsi="BIZ UDPゴシック"/>
                                <w:szCs w:val="21"/>
                              </w:rPr>
                              <w:t>連続で収支相償の基準を満たさない場合には、発生原因や解消策について、文書で回答を求める「報告徴収」の対象となる。剰余金の解消策としては、公益</w:t>
                            </w:r>
                            <w:r w:rsidRPr="00CC0D35">
                              <w:rPr>
                                <w:rFonts w:ascii="BIZ UDPゴシック" w:eastAsia="BIZ UDPゴシック" w:hAnsi="BIZ UDPゴシック" w:hint="eastAsia"/>
                                <w:szCs w:val="21"/>
                              </w:rPr>
                              <w:t>目的</w:t>
                            </w:r>
                            <w:r w:rsidRPr="00B82CE9">
                              <w:rPr>
                                <w:rFonts w:ascii="BIZ UDPゴシック" w:eastAsia="BIZ UDPゴシック" w:hAnsi="BIZ UDPゴシック"/>
                                <w:szCs w:val="21"/>
                              </w:rPr>
                              <w:t>事業支出の拡充</w:t>
                            </w:r>
                            <w:r w:rsidRPr="00CC0D35">
                              <w:rPr>
                                <w:rFonts w:ascii="BIZ UDPゴシック" w:eastAsia="BIZ UDPゴシック" w:hAnsi="BIZ UDPゴシック" w:hint="eastAsia"/>
                                <w:szCs w:val="21"/>
                              </w:rPr>
                              <w:t>の</w:t>
                            </w:r>
                            <w:r w:rsidRPr="00CC0D35">
                              <w:rPr>
                                <w:rFonts w:ascii="BIZ UDPゴシック" w:eastAsia="BIZ UDPゴシック" w:hAnsi="BIZ UDPゴシック"/>
                                <w:szCs w:val="21"/>
                              </w:rPr>
                              <w:t>他</w:t>
                            </w:r>
                            <w:r w:rsidRPr="00B82CE9">
                              <w:rPr>
                                <w:rFonts w:ascii="BIZ UDPゴシック" w:eastAsia="BIZ UDPゴシック" w:hAnsi="BIZ UDPゴシック"/>
                                <w:szCs w:val="21"/>
                              </w:rPr>
                              <w:t>、資産取得資金や特定費用準備資金</w:t>
                            </w:r>
                            <w:r w:rsidRPr="00CC0D35">
                              <w:rPr>
                                <w:rFonts w:ascii="BIZ UDPゴシック" w:eastAsia="BIZ UDPゴシック" w:hAnsi="BIZ UDPゴシック"/>
                                <w:szCs w:val="21"/>
                              </w:rPr>
                              <w:t>(収支相償上において</w:t>
                            </w:r>
                            <w:r w:rsidRPr="00CC0D35">
                              <w:rPr>
                                <w:rFonts w:ascii="BIZ UDPゴシック" w:eastAsia="BIZ UDPゴシック" w:hAnsi="BIZ UDPゴシック" w:hint="eastAsia"/>
                                <w:szCs w:val="21"/>
                              </w:rPr>
                              <w:t>「</w:t>
                            </w:r>
                            <w:r w:rsidRPr="00CC0D35">
                              <w:rPr>
                                <w:rFonts w:ascii="BIZ UDPゴシック" w:eastAsia="BIZ UDPゴシック" w:hAnsi="BIZ UDPゴシック"/>
                                <w:szCs w:val="21"/>
                              </w:rPr>
                              <w:t>みなし</w:t>
                            </w:r>
                            <w:r w:rsidRPr="00CC0D35">
                              <w:rPr>
                                <w:rFonts w:ascii="BIZ UDPゴシック" w:eastAsia="BIZ UDPゴシック" w:hAnsi="BIZ UDPゴシック" w:hint="eastAsia"/>
                                <w:szCs w:val="21"/>
                              </w:rPr>
                              <w:t>費用」</w:t>
                            </w:r>
                            <w:r w:rsidRPr="00CC0D35">
                              <w:rPr>
                                <w:rFonts w:ascii="BIZ UDPゴシック" w:eastAsia="BIZ UDPゴシック" w:hAnsi="BIZ UDPゴシック"/>
                                <w:szCs w:val="21"/>
                              </w:rPr>
                              <w:t>と</w:t>
                            </w:r>
                            <w:r w:rsidRPr="00CC0D35">
                              <w:rPr>
                                <w:rFonts w:ascii="BIZ UDPゴシック" w:eastAsia="BIZ UDPゴシック" w:hAnsi="BIZ UDPゴシック" w:hint="eastAsia"/>
                                <w:szCs w:val="21"/>
                              </w:rPr>
                              <w:t>して計上</w:t>
                            </w:r>
                            <w:r w:rsidRPr="00CC0D35">
                              <w:rPr>
                                <w:rFonts w:ascii="BIZ UDPゴシック" w:eastAsia="BIZ UDPゴシック" w:hAnsi="BIZ UDPゴシック"/>
                                <w:szCs w:val="21"/>
                              </w:rPr>
                              <w:t>できる</w:t>
                            </w:r>
                            <w:r w:rsidRPr="00CC0D35">
                              <w:rPr>
                                <w:rFonts w:ascii="BIZ UDPゴシック" w:eastAsia="BIZ UDPゴシック" w:hAnsi="BIZ UDPゴシック" w:hint="eastAsia"/>
                                <w:szCs w:val="21"/>
                              </w:rPr>
                              <w:t>もの</w:t>
                            </w:r>
                            <w:r w:rsidRPr="00CC0D35">
                              <w:rPr>
                                <w:rFonts w:ascii="BIZ UDPゴシック" w:eastAsia="BIZ UDPゴシック" w:hAnsi="BIZ UDPゴシック"/>
                                <w:szCs w:val="21"/>
                              </w:rPr>
                              <w:t>)</w:t>
                            </w:r>
                            <w:r w:rsidRPr="00B82CE9">
                              <w:rPr>
                                <w:rFonts w:ascii="BIZ UDPゴシック" w:eastAsia="BIZ UDPゴシック" w:hAnsi="BIZ UDPゴシック"/>
                                <w:szCs w:val="21"/>
                              </w:rPr>
                              <w:t>の設定等</w:t>
                            </w:r>
                            <w:r w:rsidRPr="00CC0D35">
                              <w:rPr>
                                <w:rFonts w:ascii="BIZ UDPゴシック" w:eastAsia="BIZ UDPゴシック" w:hAnsi="BIZ UDPゴシック" w:hint="eastAsia"/>
                                <w:szCs w:val="21"/>
                              </w:rPr>
                              <w:t>も</w:t>
                            </w:r>
                            <w:r w:rsidRPr="00B82CE9">
                              <w:rPr>
                                <w:rFonts w:ascii="BIZ UDPゴシック" w:eastAsia="BIZ UDPゴシック" w:hAnsi="BIZ UDPゴシック"/>
                                <w:szCs w:val="21"/>
                              </w:rPr>
                              <w:t>考えられる。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64D358" id="_x0000_s1037" type="#_x0000_t202" style="position:absolute;margin-left:.05pt;margin-top:17.75pt;width:506.4pt;height:151.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" strokeweight=".25pt">
                <v:textbox>
                  <w:txbxContent>
                    <w:p w14:paraId="4652AB50" w14:textId="727C1D19" w:rsidR="006140FA" w:rsidRPr="00CC0D35" w:rsidRDefault="006140FA" w:rsidP="000135AF">
                      <w:pPr>
                        <w:ind w:firstLineChars="100" w:firstLine="210"/>
                        <w:rPr>
                          <w:rFonts w:ascii="BIZ UDPゴシック" w:eastAsia="BIZ UDPゴシック" w:hAnsi="BIZ UDPゴシック"/>
                          <w:szCs w:val="21"/>
                        </w:rPr>
                      </w:pPr>
                      <w:r w:rsidRPr="00CC0D35">
                        <w:rPr>
                          <w:rFonts w:ascii="BIZ UDPゴシック" w:eastAsia="BIZ UDPゴシック" w:hAnsi="BIZ UDPゴシック" w:hint="eastAsia"/>
                          <w:szCs w:val="21"/>
                        </w:rPr>
                        <w:t>収</w:t>
                      </w:r>
                      <w:r w:rsidRPr="00B82CE9">
                        <w:rPr>
                          <w:rFonts w:ascii="BIZ UDPゴシック" w:eastAsia="BIZ UDPゴシック" w:hAnsi="BIZ UDPゴシック" w:hint="eastAsia"/>
                          <w:szCs w:val="21"/>
                        </w:rPr>
                        <w:t>支相償</w:t>
                      </w:r>
                      <w:r w:rsidRPr="00CC0D35">
                        <w:rPr>
                          <w:rFonts w:ascii="BIZ UDPゴシック" w:eastAsia="BIZ UDPゴシック" w:hAnsi="BIZ UDPゴシック" w:hint="eastAsia"/>
                          <w:szCs w:val="21"/>
                        </w:rPr>
                        <w:t>と</w:t>
                      </w:r>
                      <w:r w:rsidRPr="00B82CE9">
                        <w:rPr>
                          <w:rFonts w:ascii="BIZ UDPゴシック" w:eastAsia="BIZ UDPゴシック" w:hAnsi="BIZ UDPゴシック" w:hint="eastAsia"/>
                          <w:szCs w:val="21"/>
                        </w:rPr>
                        <w:t>は、公益目的事業に係る収入の額が、その事業</w:t>
                      </w:r>
                      <w:r>
                        <w:rPr>
                          <w:rFonts w:ascii="BIZ UDPゴシック" w:eastAsia="BIZ UDPゴシック" w:hAnsi="BIZ UDPゴシック" w:hint="eastAsia"/>
                          <w:szCs w:val="21"/>
                        </w:rPr>
                        <w:t>の</w:t>
                      </w:r>
                      <w:r>
                        <w:rPr>
                          <w:rFonts w:ascii="BIZ UDPゴシック" w:eastAsia="BIZ UDPゴシック" w:hAnsi="BIZ UDPゴシック"/>
                          <w:szCs w:val="21"/>
                        </w:rPr>
                        <w:t>実施</w:t>
                      </w:r>
                      <w:r w:rsidRPr="00B82CE9">
                        <w:rPr>
                          <w:rFonts w:ascii="BIZ UDPゴシック" w:eastAsia="BIZ UDPゴシック" w:hAnsi="BIZ UDPゴシック" w:hint="eastAsia"/>
                          <w:szCs w:val="21"/>
                        </w:rPr>
                        <w:t>に必要な適正な費用を賄う額を超えてはいけないとする基準で、一般正味財産増減の部の経常収益と経常費用を比較する。財務</w:t>
                      </w:r>
                      <w:r w:rsidRPr="00B82CE9">
                        <w:rPr>
                          <w:rFonts w:ascii="BIZ UDPゴシック" w:eastAsia="BIZ UDPゴシック" w:hAnsi="BIZ UDPゴシック"/>
                          <w:szCs w:val="21"/>
                        </w:rPr>
                        <w:t>3基準の1つである。</w:t>
                      </w:r>
                      <w:r w:rsidRPr="00B82CE9">
                        <w:rPr>
                          <w:rFonts w:ascii="BIZ UDPゴシック" w:eastAsia="BIZ UDPゴシック" w:hAnsi="BIZ UDPゴシック" w:hint="eastAsia"/>
                          <w:szCs w:val="21"/>
                        </w:rPr>
                        <w:t>収支相償の適合状況は、定期提出書類の別表</w:t>
                      </w:r>
                      <w:r w:rsidRPr="00CC0D35">
                        <w:rPr>
                          <w:rFonts w:ascii="BIZ UDPゴシック" w:eastAsia="BIZ UDPゴシック" w:hAnsi="BIZ UDPゴシック" w:hint="eastAsia"/>
                          <w:szCs w:val="21"/>
                        </w:rPr>
                        <w:t>Ａ</w:t>
                      </w:r>
                      <w:r w:rsidRPr="00B82CE9">
                        <w:rPr>
                          <w:rFonts w:ascii="BIZ UDPゴシック" w:eastAsia="BIZ UDPゴシック" w:hAnsi="BIZ UDPゴシック"/>
                          <w:szCs w:val="21"/>
                        </w:rPr>
                        <w:t>により計算されるが、例えば、令和3</w:t>
                      </w:r>
                      <w:r w:rsidRPr="00B82CE9">
                        <w:rPr>
                          <w:rFonts w:ascii="BIZ UDPゴシック" w:eastAsia="BIZ UDPゴシック" w:hAnsi="BIZ UDPゴシック" w:hint="eastAsia"/>
                          <w:szCs w:val="21"/>
                        </w:rPr>
                        <w:t>年度に剰余金が生じた場合、令和</w:t>
                      </w:r>
                      <w:r w:rsidRPr="00B82CE9">
                        <w:rPr>
                          <w:rFonts w:ascii="BIZ UDPゴシック" w:eastAsia="BIZ UDPゴシック" w:hAnsi="BIZ UDPゴシック"/>
                          <w:szCs w:val="21"/>
                        </w:rPr>
                        <w:t>4年度の別表</w:t>
                      </w:r>
                      <w:r w:rsidRPr="00CC0D35">
                        <w:rPr>
                          <w:rFonts w:ascii="BIZ UDPゴシック" w:eastAsia="BIZ UDPゴシック" w:hAnsi="BIZ UDPゴシック" w:hint="eastAsia"/>
                          <w:szCs w:val="21"/>
                        </w:rPr>
                        <w:t>Ａによる</w:t>
                      </w:r>
                      <w:r w:rsidRPr="00B82CE9">
                        <w:rPr>
                          <w:rFonts w:ascii="BIZ UDPゴシック" w:eastAsia="BIZ UDPゴシック" w:hAnsi="BIZ UDPゴシック"/>
                          <w:szCs w:val="21"/>
                        </w:rPr>
                        <w:t>計算</w:t>
                      </w:r>
                      <w:r w:rsidRPr="00CC0D35">
                        <w:rPr>
                          <w:rFonts w:ascii="BIZ UDPゴシック" w:eastAsia="BIZ UDPゴシック" w:hAnsi="BIZ UDPゴシック" w:hint="eastAsia"/>
                          <w:szCs w:val="21"/>
                        </w:rPr>
                        <w:t>では</w:t>
                      </w:r>
                      <w:r w:rsidRPr="00B82CE9">
                        <w:rPr>
                          <w:rFonts w:ascii="BIZ UDPゴシック" w:eastAsia="BIZ UDPゴシック" w:hAnsi="BIZ UDPゴシック"/>
                          <w:szCs w:val="21"/>
                        </w:rPr>
                        <w:t>、</w:t>
                      </w:r>
                      <w:r w:rsidRPr="00CC0D35">
                        <w:rPr>
                          <w:rFonts w:ascii="BIZ UDPゴシック" w:eastAsia="BIZ UDPゴシック" w:hAnsi="BIZ UDPゴシック" w:hint="eastAsia"/>
                          <w:szCs w:val="21"/>
                        </w:rPr>
                        <w:t>令和</w:t>
                      </w:r>
                      <w:r w:rsidRPr="00B82CE9">
                        <w:rPr>
                          <w:rFonts w:ascii="BIZ UDPゴシック" w:eastAsia="BIZ UDPゴシック" w:hAnsi="BIZ UDPゴシック"/>
                          <w:szCs w:val="21"/>
                        </w:rPr>
                        <w:t>4</w:t>
                      </w:r>
                      <w:r w:rsidRPr="00B82CE9">
                        <w:rPr>
                          <w:rFonts w:ascii="BIZ UDPゴシック" w:eastAsia="BIZ UDPゴシック" w:hAnsi="BIZ UDPゴシック" w:hint="eastAsia"/>
                          <w:szCs w:val="21"/>
                        </w:rPr>
                        <w:t>年度の経常収益額に</w:t>
                      </w:r>
                      <w:r w:rsidRPr="00CC0D35">
                        <w:rPr>
                          <w:rFonts w:ascii="BIZ UDPゴシック" w:eastAsia="BIZ UDPゴシック" w:hAnsi="BIZ UDPゴシック" w:hint="eastAsia"/>
                          <w:szCs w:val="21"/>
                        </w:rPr>
                        <w:t>令和</w:t>
                      </w:r>
                      <w:r w:rsidRPr="00B82CE9">
                        <w:rPr>
                          <w:rFonts w:ascii="BIZ UDPゴシック" w:eastAsia="BIZ UDPゴシック" w:hAnsi="BIZ UDPゴシック"/>
                          <w:szCs w:val="21"/>
                        </w:rPr>
                        <w:t>3年度</w:t>
                      </w:r>
                      <w:r w:rsidRPr="00CC0D35">
                        <w:rPr>
                          <w:rFonts w:ascii="BIZ UDPゴシック" w:eastAsia="BIZ UDPゴシック" w:hAnsi="BIZ UDPゴシック" w:hint="eastAsia"/>
                          <w:szCs w:val="21"/>
                        </w:rPr>
                        <w:t>に</w:t>
                      </w:r>
                      <w:r w:rsidRPr="00CC0D35">
                        <w:rPr>
                          <w:rFonts w:ascii="BIZ UDPゴシック" w:eastAsia="BIZ UDPゴシック" w:hAnsi="BIZ UDPゴシック"/>
                          <w:szCs w:val="21"/>
                        </w:rPr>
                        <w:t>生じた</w:t>
                      </w:r>
                      <w:r w:rsidRPr="00B82CE9">
                        <w:rPr>
                          <w:rFonts w:ascii="BIZ UDPゴシック" w:eastAsia="BIZ UDPゴシック" w:hAnsi="BIZ UDPゴシック"/>
                          <w:szCs w:val="21"/>
                        </w:rPr>
                        <w:t>剰余金の額を加算することが必要</w:t>
                      </w:r>
                      <w:r w:rsidRPr="00CC0D35">
                        <w:rPr>
                          <w:rFonts w:ascii="BIZ UDPゴシック" w:eastAsia="BIZ UDPゴシック" w:hAnsi="BIZ UDPゴシック" w:hint="eastAsia"/>
                          <w:szCs w:val="21"/>
                        </w:rPr>
                        <w:t>。発生</w:t>
                      </w:r>
                      <w:r w:rsidRPr="00CC0D35">
                        <w:rPr>
                          <w:rFonts w:ascii="BIZ UDPゴシック" w:eastAsia="BIZ UDPゴシック" w:hAnsi="BIZ UDPゴシック"/>
                          <w:szCs w:val="21"/>
                        </w:rPr>
                        <w:t>した剰余金は翌年度にな</w:t>
                      </w:r>
                      <w:r w:rsidRPr="00CC0D35">
                        <w:rPr>
                          <w:rFonts w:ascii="BIZ UDPゴシック" w:eastAsia="BIZ UDPゴシック" w:hAnsi="BIZ UDPゴシック" w:hint="eastAsia"/>
                          <w:szCs w:val="21"/>
                        </w:rPr>
                        <w:t>れば</w:t>
                      </w:r>
                      <w:r w:rsidRPr="00CC0D35">
                        <w:rPr>
                          <w:rFonts w:ascii="BIZ UDPゴシック" w:eastAsia="BIZ UDPゴシック" w:hAnsi="BIZ UDPゴシック"/>
                          <w:szCs w:val="21"/>
                        </w:rPr>
                        <w:t>消滅する</w:t>
                      </w:r>
                      <w:r w:rsidRPr="00CC0D35">
                        <w:rPr>
                          <w:rFonts w:ascii="BIZ UDPゴシック" w:eastAsia="BIZ UDPゴシック" w:hAnsi="BIZ UDPゴシック" w:hint="eastAsia"/>
                          <w:szCs w:val="21"/>
                        </w:rPr>
                        <w:t>もので</w:t>
                      </w:r>
                      <w:r w:rsidRPr="00CC0D35">
                        <w:rPr>
                          <w:rFonts w:ascii="BIZ UDPゴシック" w:eastAsia="BIZ UDPゴシック" w:hAnsi="BIZ UDPゴシック"/>
                          <w:szCs w:val="21"/>
                        </w:rPr>
                        <w:t>な</w:t>
                      </w:r>
                      <w:r w:rsidRPr="00CC0D35">
                        <w:rPr>
                          <w:rFonts w:ascii="BIZ UDPゴシック" w:eastAsia="BIZ UDPゴシック" w:hAnsi="BIZ UDPゴシック" w:hint="eastAsia"/>
                          <w:szCs w:val="21"/>
                        </w:rPr>
                        <w:t>いことに</w:t>
                      </w:r>
                      <w:r w:rsidRPr="00CC0D35">
                        <w:rPr>
                          <w:rFonts w:ascii="BIZ UDPゴシック" w:eastAsia="BIZ UDPゴシック" w:hAnsi="BIZ UDPゴシック"/>
                          <w:szCs w:val="21"/>
                        </w:rPr>
                        <w:t>注意</w:t>
                      </w:r>
                      <w:r w:rsidRPr="00CC0D35">
                        <w:rPr>
                          <w:rFonts w:ascii="BIZ UDPゴシック" w:eastAsia="BIZ UDPゴシック" w:hAnsi="BIZ UDPゴシック" w:hint="eastAsia"/>
                          <w:szCs w:val="21"/>
                        </w:rPr>
                        <w:t>すること</w:t>
                      </w:r>
                      <w:r w:rsidRPr="00CC0D35">
                        <w:rPr>
                          <w:rFonts w:ascii="BIZ UDPゴシック" w:eastAsia="BIZ UDPゴシック" w:hAnsi="BIZ UDPゴシック"/>
                          <w:szCs w:val="21"/>
                        </w:rPr>
                        <w:t>。</w:t>
                      </w:r>
                    </w:p>
                    <w:p w14:paraId="2C664D99" w14:textId="29EC1F73" w:rsidR="006140FA" w:rsidRPr="006A182D" w:rsidRDefault="006140FA" w:rsidP="000135AF">
                      <w:pPr>
                        <w:ind w:firstLineChars="100" w:firstLine="210"/>
                        <w:rPr>
                          <w:rFonts w:ascii="BIZ UDPゴシック" w:eastAsia="BIZ UDPゴシック" w:hAnsi="BIZ UDPゴシック"/>
                          <w:sz w:val="20"/>
                          <w:szCs w:val="21"/>
                        </w:rPr>
                      </w:pPr>
                      <w:r>
                        <w:rPr>
                          <w:rFonts w:ascii="BIZ UDPゴシック" w:eastAsia="BIZ UDPゴシック" w:hAnsi="BIZ UDPゴシック" w:hint="eastAsia"/>
                          <w:szCs w:val="21"/>
                        </w:rPr>
                        <w:t>２</w:t>
                      </w:r>
                      <w:r>
                        <w:rPr>
                          <w:rFonts w:ascii="BIZ UDPゴシック" w:eastAsia="BIZ UDPゴシック" w:hAnsi="BIZ UDPゴシック"/>
                          <w:szCs w:val="21"/>
                        </w:rPr>
                        <w:t>年</w:t>
                      </w:r>
                      <w:r w:rsidRPr="00B82CE9">
                        <w:rPr>
                          <w:rFonts w:ascii="BIZ UDPゴシック" w:eastAsia="BIZ UDPゴシック" w:hAnsi="BIZ UDPゴシック"/>
                          <w:szCs w:val="21"/>
                        </w:rPr>
                        <w:t>連続で収支相償の基準を満たさない場合には、発生原因や解消策について、文書で回答を求める「報告徴収」の対象となる。剰余金の解消策としては、公益</w:t>
                      </w:r>
                      <w:r w:rsidRPr="00CC0D35">
                        <w:rPr>
                          <w:rFonts w:ascii="BIZ UDPゴシック" w:eastAsia="BIZ UDPゴシック" w:hAnsi="BIZ UDPゴシック" w:hint="eastAsia"/>
                          <w:szCs w:val="21"/>
                        </w:rPr>
                        <w:t>目的</w:t>
                      </w:r>
                      <w:r w:rsidRPr="00B82CE9">
                        <w:rPr>
                          <w:rFonts w:ascii="BIZ UDPゴシック" w:eastAsia="BIZ UDPゴシック" w:hAnsi="BIZ UDPゴシック"/>
                          <w:szCs w:val="21"/>
                        </w:rPr>
                        <w:t>事業支出の拡充</w:t>
                      </w:r>
                      <w:r w:rsidRPr="00CC0D35">
                        <w:rPr>
                          <w:rFonts w:ascii="BIZ UDPゴシック" w:eastAsia="BIZ UDPゴシック" w:hAnsi="BIZ UDPゴシック" w:hint="eastAsia"/>
                          <w:szCs w:val="21"/>
                        </w:rPr>
                        <w:t>の</w:t>
                      </w:r>
                      <w:r w:rsidRPr="00CC0D35">
                        <w:rPr>
                          <w:rFonts w:ascii="BIZ UDPゴシック" w:eastAsia="BIZ UDPゴシック" w:hAnsi="BIZ UDPゴシック"/>
                          <w:szCs w:val="21"/>
                        </w:rPr>
                        <w:t>他</w:t>
                      </w:r>
                      <w:r w:rsidRPr="00B82CE9">
                        <w:rPr>
                          <w:rFonts w:ascii="BIZ UDPゴシック" w:eastAsia="BIZ UDPゴシック" w:hAnsi="BIZ UDPゴシック"/>
                          <w:szCs w:val="21"/>
                        </w:rPr>
                        <w:t>、資産取得資金や特定費用準備資金</w:t>
                      </w:r>
                      <w:r w:rsidRPr="00CC0D35">
                        <w:rPr>
                          <w:rFonts w:ascii="BIZ UDPゴシック" w:eastAsia="BIZ UDPゴシック" w:hAnsi="BIZ UDPゴシック"/>
                          <w:szCs w:val="21"/>
                        </w:rPr>
                        <w:t>(収支相償上において</w:t>
                      </w:r>
                      <w:r w:rsidRPr="00CC0D35">
                        <w:rPr>
                          <w:rFonts w:ascii="BIZ UDPゴシック" w:eastAsia="BIZ UDPゴシック" w:hAnsi="BIZ UDPゴシック" w:hint="eastAsia"/>
                          <w:szCs w:val="21"/>
                        </w:rPr>
                        <w:t>「</w:t>
                      </w:r>
                      <w:r w:rsidRPr="00CC0D35">
                        <w:rPr>
                          <w:rFonts w:ascii="BIZ UDPゴシック" w:eastAsia="BIZ UDPゴシック" w:hAnsi="BIZ UDPゴシック"/>
                          <w:szCs w:val="21"/>
                        </w:rPr>
                        <w:t>みなし</w:t>
                      </w:r>
                      <w:r w:rsidRPr="00CC0D35">
                        <w:rPr>
                          <w:rFonts w:ascii="BIZ UDPゴシック" w:eastAsia="BIZ UDPゴシック" w:hAnsi="BIZ UDPゴシック" w:hint="eastAsia"/>
                          <w:szCs w:val="21"/>
                        </w:rPr>
                        <w:t>費用」</w:t>
                      </w:r>
                      <w:r w:rsidRPr="00CC0D35">
                        <w:rPr>
                          <w:rFonts w:ascii="BIZ UDPゴシック" w:eastAsia="BIZ UDPゴシック" w:hAnsi="BIZ UDPゴシック"/>
                          <w:szCs w:val="21"/>
                        </w:rPr>
                        <w:t>と</w:t>
                      </w:r>
                      <w:r w:rsidRPr="00CC0D35">
                        <w:rPr>
                          <w:rFonts w:ascii="BIZ UDPゴシック" w:eastAsia="BIZ UDPゴシック" w:hAnsi="BIZ UDPゴシック" w:hint="eastAsia"/>
                          <w:szCs w:val="21"/>
                        </w:rPr>
                        <w:t>して計上</w:t>
                      </w:r>
                      <w:r w:rsidRPr="00CC0D35">
                        <w:rPr>
                          <w:rFonts w:ascii="BIZ UDPゴシック" w:eastAsia="BIZ UDPゴシック" w:hAnsi="BIZ UDPゴシック"/>
                          <w:szCs w:val="21"/>
                        </w:rPr>
                        <w:t>できる</w:t>
                      </w:r>
                      <w:r w:rsidRPr="00CC0D35">
                        <w:rPr>
                          <w:rFonts w:ascii="BIZ UDPゴシック" w:eastAsia="BIZ UDPゴシック" w:hAnsi="BIZ UDPゴシック" w:hint="eastAsia"/>
                          <w:szCs w:val="21"/>
                        </w:rPr>
                        <w:t>もの</w:t>
                      </w:r>
                      <w:r w:rsidRPr="00CC0D35">
                        <w:rPr>
                          <w:rFonts w:ascii="BIZ UDPゴシック" w:eastAsia="BIZ UDPゴシック" w:hAnsi="BIZ UDPゴシック"/>
                          <w:szCs w:val="21"/>
                        </w:rPr>
                        <w:t>)</w:t>
                      </w:r>
                      <w:r w:rsidRPr="00B82CE9">
                        <w:rPr>
                          <w:rFonts w:ascii="BIZ UDPゴシック" w:eastAsia="BIZ UDPゴシック" w:hAnsi="BIZ UDPゴシック"/>
                          <w:szCs w:val="21"/>
                        </w:rPr>
                        <w:t>の設定等</w:t>
                      </w:r>
                      <w:r w:rsidRPr="00CC0D35">
                        <w:rPr>
                          <w:rFonts w:ascii="BIZ UDPゴシック" w:eastAsia="BIZ UDPゴシック" w:hAnsi="BIZ UDPゴシック" w:hint="eastAsia"/>
                          <w:szCs w:val="21"/>
                        </w:rPr>
                        <w:t>も</w:t>
                      </w:r>
                      <w:r w:rsidRPr="00B82CE9">
                        <w:rPr>
                          <w:rFonts w:ascii="BIZ UDPゴシック" w:eastAsia="BIZ UDPゴシック" w:hAnsi="BIZ UDPゴシック"/>
                          <w:szCs w:val="21"/>
                        </w:rPr>
                        <w:t>考えられる。</w:t>
                      </w:r>
                    </w:p>
                  </w:txbxContent>
                </v:textbox>
                <w10:wrap type="square"/>
              </v:shape>
            </w:pict>
          </mc:Fallback>
        </mc:AlternateContent>
      </w:r>
    </w:p>
    <w:p w14:paraId="2E9673E1" w14:textId="2D363AC3" w:rsidR="000135AF" w:rsidRPr="006A182D" w:rsidRDefault="000135AF" w:rsidP="000135AF">
      <w:pPr>
        <w:jc w:val="right"/>
        <w:rPr>
          <w:rFonts w:ascii="BIZ UDPゴシック" w:eastAsia="BIZ UDPゴシック" w:hAnsi="BIZ UDPゴシック"/>
          <w:sz w:val="20"/>
          <w:szCs w:val="21"/>
        </w:rPr>
      </w:pPr>
      <w:r w:rsidRPr="000135AF">
        <w:rPr>
          <w:rFonts w:ascii="BIZ UDPゴシック" w:eastAsia="BIZ UDPゴシック" w:hAnsi="BIZ UDPゴシック" w:hint="eastAsia"/>
          <w:szCs w:val="21"/>
          <w:bdr w:val="single" w:sz="4" w:space="0" w:color="auto"/>
        </w:rPr>
        <w:t>参考</w:t>
      </w:r>
      <w:r w:rsidRPr="000135AF">
        <w:rPr>
          <w:rFonts w:ascii="BIZ UDPゴシック" w:eastAsia="BIZ UDPゴシック" w:hAnsi="BIZ UDPゴシック" w:hint="eastAsia"/>
          <w:szCs w:val="21"/>
        </w:rPr>
        <w:t>「</w:t>
      </w:r>
      <w:r w:rsidRPr="00B82CE9">
        <w:rPr>
          <w:rFonts w:ascii="BIZ UDPゴシック" w:eastAsia="BIZ UDPゴシック" w:hAnsi="BIZ UDPゴシック"/>
          <w:szCs w:val="21"/>
        </w:rPr>
        <w:t>認定法第</w:t>
      </w:r>
      <w:r w:rsidRPr="000135AF">
        <w:rPr>
          <w:rFonts w:ascii="BIZ UDPゴシック" w:eastAsia="BIZ UDPゴシック" w:hAnsi="BIZ UDPゴシック" w:hint="eastAsia"/>
          <w:szCs w:val="21"/>
        </w:rPr>
        <w:t>5</w:t>
      </w:r>
      <w:r w:rsidRPr="00B82CE9">
        <w:rPr>
          <w:rFonts w:ascii="BIZ UDPゴシック" w:eastAsia="BIZ UDPゴシック" w:hAnsi="BIZ UDPゴシック"/>
          <w:szCs w:val="21"/>
        </w:rPr>
        <w:t>条第6号</w:t>
      </w:r>
      <w:r w:rsidRPr="000135AF">
        <w:rPr>
          <w:rFonts w:ascii="BIZ UDPゴシック" w:eastAsia="BIZ UDPゴシック" w:hAnsi="BIZ UDPゴシック" w:hint="eastAsia"/>
          <w:szCs w:val="21"/>
        </w:rPr>
        <w:t>・</w:t>
      </w:r>
      <w:r w:rsidRPr="00B82CE9">
        <w:rPr>
          <w:rFonts w:ascii="BIZ UDPゴシック" w:eastAsia="BIZ UDPゴシック" w:hAnsi="BIZ UDPゴシック"/>
          <w:szCs w:val="21"/>
        </w:rPr>
        <w:t>第14条</w:t>
      </w:r>
      <w:r w:rsidRPr="000135AF">
        <w:rPr>
          <w:rFonts w:ascii="BIZ UDPゴシック" w:eastAsia="BIZ UDPゴシック" w:hAnsi="BIZ UDPゴシック" w:hint="eastAsia"/>
          <w:szCs w:val="21"/>
        </w:rPr>
        <w:t>」「</w:t>
      </w:r>
      <w:r w:rsidRPr="00B82CE9">
        <w:rPr>
          <w:rFonts w:ascii="BIZ UDPゴシック" w:eastAsia="BIZ UDPゴシック" w:hAnsi="BIZ UDPゴシック"/>
          <w:szCs w:val="21"/>
        </w:rPr>
        <w:t>ガイドラインⅠ-5</w:t>
      </w:r>
      <w:r w:rsidRPr="000135AF">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公益目的事業の収入</w:t>
      </w:r>
      <w:r w:rsidRPr="000135AF">
        <w:rPr>
          <w:rFonts w:ascii="BIZ UDPゴシック" w:eastAsia="BIZ UDPゴシック" w:hAnsi="BIZ UDPゴシック" w:hint="eastAsia"/>
          <w:szCs w:val="21"/>
        </w:rPr>
        <w:t>」「FAQ問５-２-１～７」</w:t>
      </w:r>
    </w:p>
    <w:p w14:paraId="311B5B9C" w14:textId="638FEA28" w:rsidR="000135AF" w:rsidRPr="000135AF" w:rsidRDefault="000135AF" w:rsidP="000135AF">
      <w:pPr>
        <w:jc w:val="left"/>
        <w:rPr>
          <w:rFonts w:ascii="BIZ UDPゴシック" w:eastAsia="BIZ UDPゴシック" w:hAnsi="BIZ UDPゴシック"/>
          <w:szCs w:val="21"/>
        </w:rPr>
      </w:pPr>
    </w:p>
    <w:p w14:paraId="4150AA16" w14:textId="147918D8" w:rsidR="004059DD" w:rsidRPr="004059DD" w:rsidRDefault="004059DD" w:rsidP="004059DD">
      <w:pPr>
        <w:rPr>
          <w:rFonts w:ascii="BIZ UDPゴシック" w:eastAsia="BIZ UDPゴシック" w:hAnsi="BIZ UDPゴシック"/>
          <w:b/>
          <w:sz w:val="24"/>
          <w:szCs w:val="24"/>
        </w:rPr>
      </w:pPr>
      <w:r w:rsidRPr="004059DD">
        <w:rPr>
          <w:rFonts w:ascii="BIZ UDPゴシック" w:eastAsia="BIZ UDPゴシック" w:hAnsi="BIZ UDPゴシック" w:hint="eastAsia"/>
          <w:b/>
          <w:sz w:val="24"/>
          <w:szCs w:val="24"/>
        </w:rPr>
        <w:t>５</w:t>
      </w:r>
      <w:r w:rsidRPr="004059DD">
        <w:rPr>
          <w:rFonts w:ascii="BIZ UDPゴシック" w:eastAsia="BIZ UDPゴシック" w:hAnsi="BIZ UDPゴシック"/>
          <w:b/>
          <w:sz w:val="24"/>
          <w:szCs w:val="24"/>
        </w:rPr>
        <w:t>.</w:t>
      </w:r>
      <w:r w:rsidRPr="004059DD">
        <w:rPr>
          <w:rFonts w:ascii="BIZ UDPゴシック" w:eastAsia="BIZ UDPゴシック" w:hAnsi="BIZ UDPゴシック" w:hint="eastAsia"/>
          <w:b/>
          <w:sz w:val="24"/>
          <w:szCs w:val="24"/>
        </w:rPr>
        <w:t>遊休財産の保有制限額を超過した場合、基準を満たすよう改善を図っているか。</w:t>
      </w:r>
    </w:p>
    <w:p w14:paraId="4E99D972" w14:textId="77777777" w:rsidR="004059DD" w:rsidRPr="004059DD" w:rsidRDefault="004059DD" w:rsidP="004059DD">
      <w:pPr>
        <w:rPr>
          <w:rFonts w:ascii="BIZ UDPゴシック" w:eastAsia="BIZ UDPゴシック" w:hAnsi="BIZ UDPゴシック"/>
          <w:sz w:val="24"/>
          <w:szCs w:val="24"/>
        </w:rPr>
      </w:pPr>
    </w:p>
    <w:p w14:paraId="176AF90F" w14:textId="2D29E513" w:rsidR="004059DD" w:rsidRDefault="00211E24"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004059DD" w:rsidRPr="00B82CE9">
        <w:rPr>
          <w:rFonts w:ascii="BIZ UDPゴシック" w:eastAsia="BIZ UDPゴシック" w:hAnsi="BIZ UDPゴシック" w:hint="eastAsia"/>
          <w:szCs w:val="21"/>
        </w:rPr>
        <w:t>指摘</w:t>
      </w:r>
      <w:r w:rsidR="004059DD"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648B0B24" w14:textId="3B45D907" w:rsidR="009434A9" w:rsidRDefault="000135AF" w:rsidP="009434A9">
      <w:pPr>
        <w:ind w:firstLineChars="100" w:firstLine="210"/>
        <w:jc w:val="left"/>
        <w:rPr>
          <w:rFonts w:ascii="BIZ UDPゴシック" w:eastAsia="BIZ UDPゴシック" w:hAnsi="BIZ UDPゴシック"/>
          <w:szCs w:val="21"/>
        </w:rPr>
      </w:pPr>
      <w:r>
        <w:rPr>
          <w:rFonts w:ascii="BIZ UDPゴシック" w:eastAsia="BIZ UDPゴシック" w:hAnsi="BIZ UDPゴシック"/>
          <w:szCs w:val="21"/>
        </w:rPr>
        <w:t xml:space="preserve">　</w:t>
      </w:r>
      <w:r w:rsidR="004059DD" w:rsidRPr="00B82CE9">
        <w:rPr>
          <w:rFonts w:ascii="BIZ UDPゴシック" w:eastAsia="BIZ UDPゴシック" w:hAnsi="BIZ UDPゴシック" w:hint="eastAsia"/>
          <w:szCs w:val="21"/>
        </w:rPr>
        <w:t>遊休財産の保有</w:t>
      </w:r>
      <w:r w:rsidR="004059DD" w:rsidRPr="004059DD">
        <w:rPr>
          <w:rFonts w:ascii="BIZ UDPゴシック" w:eastAsia="BIZ UDPゴシック" w:hAnsi="BIZ UDPゴシック" w:hint="eastAsia"/>
          <w:szCs w:val="21"/>
        </w:rPr>
        <w:t>制限</w:t>
      </w:r>
      <w:r w:rsidR="004059DD" w:rsidRPr="00B82CE9">
        <w:rPr>
          <w:rFonts w:ascii="BIZ UDPゴシック" w:eastAsia="BIZ UDPゴシック" w:hAnsi="BIZ UDPゴシック" w:hint="eastAsia"/>
          <w:szCs w:val="21"/>
        </w:rPr>
        <w:t>額を超過</w:t>
      </w:r>
      <w:r w:rsidR="004059DD" w:rsidRPr="004059DD">
        <w:rPr>
          <w:rFonts w:ascii="BIZ UDPゴシック" w:eastAsia="BIZ UDPゴシック" w:hAnsi="BIZ UDPゴシック" w:hint="eastAsia"/>
          <w:szCs w:val="21"/>
        </w:rPr>
        <w:t>している。基準</w:t>
      </w:r>
      <w:r w:rsidR="004059DD" w:rsidRPr="004059DD">
        <w:rPr>
          <w:rFonts w:ascii="BIZ UDPゴシック" w:eastAsia="BIZ UDPゴシック" w:hAnsi="BIZ UDPゴシック"/>
          <w:szCs w:val="21"/>
        </w:rPr>
        <w:t>を満たす</w:t>
      </w:r>
      <w:r w:rsidR="004059DD" w:rsidRPr="004059DD">
        <w:rPr>
          <w:rFonts w:ascii="BIZ UDPゴシック" w:eastAsia="BIZ UDPゴシック" w:hAnsi="BIZ UDPゴシック" w:hint="eastAsia"/>
          <w:szCs w:val="21"/>
        </w:rPr>
        <w:t>ための</w:t>
      </w:r>
      <w:r w:rsidR="004059DD" w:rsidRPr="004059DD">
        <w:rPr>
          <w:rFonts w:ascii="BIZ UDPゴシック" w:eastAsia="BIZ UDPゴシック" w:hAnsi="BIZ UDPゴシック"/>
          <w:szCs w:val="21"/>
        </w:rPr>
        <w:t>取</w:t>
      </w:r>
      <w:r w:rsidR="004059DD" w:rsidRPr="004059DD">
        <w:rPr>
          <w:rFonts w:ascii="BIZ UDPゴシック" w:eastAsia="BIZ UDPゴシック" w:hAnsi="BIZ UDPゴシック" w:hint="eastAsia"/>
          <w:szCs w:val="21"/>
        </w:rPr>
        <w:t>り</w:t>
      </w:r>
      <w:r w:rsidR="004059DD" w:rsidRPr="004059DD">
        <w:rPr>
          <w:rFonts w:ascii="BIZ UDPゴシック" w:eastAsia="BIZ UDPゴシック" w:hAnsi="BIZ UDPゴシック"/>
          <w:szCs w:val="21"/>
        </w:rPr>
        <w:t>組</w:t>
      </w:r>
      <w:r w:rsidR="004059DD" w:rsidRPr="004059DD">
        <w:rPr>
          <w:rFonts w:ascii="BIZ UDPゴシック" w:eastAsia="BIZ UDPゴシック" w:hAnsi="BIZ UDPゴシック" w:hint="eastAsia"/>
          <w:szCs w:val="21"/>
        </w:rPr>
        <w:t>み</w:t>
      </w:r>
      <w:r w:rsidR="004059DD" w:rsidRPr="00B82CE9">
        <w:rPr>
          <w:rFonts w:ascii="BIZ UDPゴシック" w:eastAsia="BIZ UDPゴシック" w:hAnsi="BIZ UDPゴシック" w:hint="eastAsia"/>
          <w:szCs w:val="21"/>
        </w:rPr>
        <w:t>が</w:t>
      </w:r>
      <w:r w:rsidR="004059DD" w:rsidRPr="004059DD">
        <w:rPr>
          <w:rFonts w:ascii="BIZ UDPゴシック" w:eastAsia="BIZ UDPゴシック" w:hAnsi="BIZ UDPゴシック"/>
          <w:szCs w:val="21"/>
        </w:rPr>
        <w:t>検討されていな</w:t>
      </w:r>
      <w:r w:rsidR="004059DD" w:rsidRPr="00B82CE9">
        <w:rPr>
          <w:rFonts w:ascii="BIZ UDPゴシック" w:eastAsia="BIZ UDPゴシック" w:hAnsi="BIZ UDPゴシック" w:hint="eastAsia"/>
          <w:szCs w:val="21"/>
        </w:rPr>
        <w:t>い</w:t>
      </w:r>
      <w:r w:rsidR="004059DD" w:rsidRPr="00B82CE9">
        <w:rPr>
          <w:rFonts w:ascii="BIZ UDPゴシック" w:eastAsia="BIZ UDPゴシック" w:hAnsi="BIZ UDPゴシック"/>
          <w:szCs w:val="21"/>
        </w:rPr>
        <w:t>。</w:t>
      </w:r>
    </w:p>
    <w:p w14:paraId="2915A7CB" w14:textId="644A6807" w:rsidR="00211E24" w:rsidRPr="00211E24" w:rsidRDefault="00211E24" w:rsidP="00211E24">
      <w:pPr>
        <w:jc w:val="left"/>
        <w:rPr>
          <w:rFonts w:ascii="BIZ UDPゴシック" w:eastAsia="BIZ UDPゴシック" w:hAnsi="BIZ UDPゴシック"/>
          <w:szCs w:val="21"/>
        </w:rPr>
      </w:pPr>
      <w:r w:rsidRPr="00211E24">
        <w:rPr>
          <w:rFonts w:ascii="BIZ UDPゴシック" w:eastAsia="BIZ UDPゴシック" w:hAnsi="BIZ UDPゴシック" w:hint="eastAsia"/>
          <w:szCs w:val="21"/>
        </w:rPr>
        <w:t>【説明】</w:t>
      </w:r>
      <w:r w:rsidR="00843B3F" w:rsidRPr="00211E24">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63712" behindDoc="0" locked="0" layoutInCell="1" allowOverlap="1" wp14:anchorId="65D423D1" wp14:editId="33731104">
                <wp:simplePos x="0" y="0"/>
                <wp:positionH relativeFrom="column">
                  <wp:posOffset>635</wp:posOffset>
                </wp:positionH>
                <wp:positionV relativeFrom="paragraph">
                  <wp:posOffset>266700</wp:posOffset>
                </wp:positionV>
                <wp:extent cx="6431280" cy="2423160"/>
                <wp:effectExtent l="0" t="0" r="26670" b="152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423160"/>
                        </a:xfrm>
                        <a:prstGeom prst="rect">
                          <a:avLst/>
                        </a:prstGeom>
                        <a:solidFill>
                          <a:srgbClr val="FFFFFF"/>
                        </a:solidFill>
                        <a:ln w="3175">
                          <a:solidFill>
                            <a:srgbClr val="000000"/>
                          </a:solidFill>
                          <a:miter lim="800000"/>
                          <a:headEnd/>
                          <a:tailEnd/>
                        </a:ln>
                      </wps:spPr>
                      <wps:txbx>
                        <w:txbxContent>
                          <w:p w14:paraId="2E211D75" w14:textId="641BD17F" w:rsidR="006140FA" w:rsidRDefault="006140FA" w:rsidP="009434A9">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遊休財産の保有制限</w:t>
                            </w:r>
                            <w:r w:rsidRPr="00B82CE9">
                              <w:rPr>
                                <w:rFonts w:ascii="BIZ UDPゴシック" w:eastAsia="BIZ UDPゴシック" w:hAnsi="BIZ UDPゴシック" w:hint="eastAsia"/>
                                <w:szCs w:val="21"/>
                              </w:rPr>
                              <w:t>額は、具体的な使途が定まっていない財産</w:t>
                            </w:r>
                            <w:r w:rsidRPr="00B82CE9">
                              <w:rPr>
                                <w:rFonts w:ascii="BIZ UDPゴシック" w:eastAsia="BIZ UDPゴシック" w:hAnsi="BIZ UDPゴシック"/>
                                <w:szCs w:val="21"/>
                              </w:rPr>
                              <w:t>(</w:t>
                            </w:r>
                            <w:r w:rsidRPr="004059DD">
                              <w:rPr>
                                <w:rFonts w:ascii="BIZ UDPゴシック" w:eastAsia="BIZ UDPゴシック" w:hAnsi="BIZ UDPゴシック"/>
                                <w:szCs w:val="21"/>
                              </w:rPr>
                              <w:t>=</w:t>
                            </w:r>
                            <w:r w:rsidRPr="00B82CE9">
                              <w:rPr>
                                <w:rFonts w:ascii="BIZ UDPゴシック" w:eastAsia="BIZ UDPゴシック" w:hAnsi="BIZ UDPゴシック"/>
                                <w:szCs w:val="21"/>
                              </w:rPr>
                              <w:t>遊休財産)が、制限なく内部留保として</w:t>
                            </w:r>
                          </w:p>
                          <w:p w14:paraId="5F868DC3" w14:textId="328E8EB8" w:rsidR="006140FA" w:rsidRPr="00B82CE9" w:rsidRDefault="006140FA" w:rsidP="009434A9">
                            <w:pPr>
                              <w:rPr>
                                <w:rFonts w:ascii="BIZ UDPゴシック" w:eastAsia="BIZ UDPゴシック" w:hAnsi="BIZ UDPゴシック"/>
                                <w:szCs w:val="21"/>
                              </w:rPr>
                            </w:pPr>
                            <w:r w:rsidRPr="00B82CE9">
                              <w:rPr>
                                <w:rFonts w:ascii="BIZ UDPゴシック" w:eastAsia="BIZ UDPゴシック" w:hAnsi="BIZ UDPゴシック"/>
                                <w:szCs w:val="21"/>
                              </w:rPr>
                              <w:t>プールすることは認められないとするものであり、財務3基準の1つである。遊休財産の保有限度額は、公益目的事業費の1年分</w:t>
                            </w:r>
                            <w:r w:rsidRPr="004059DD">
                              <w:rPr>
                                <w:rFonts w:ascii="BIZ UDPゴシック" w:eastAsia="BIZ UDPゴシック" w:hAnsi="BIZ UDPゴシック" w:hint="eastAsia"/>
                                <w:szCs w:val="21"/>
                              </w:rPr>
                              <w:t>とされて</w:t>
                            </w:r>
                            <w:r w:rsidRPr="00B82CE9">
                              <w:rPr>
                                <w:rFonts w:ascii="BIZ UDPゴシック" w:eastAsia="BIZ UDPゴシック" w:hAnsi="BIZ UDPゴシック"/>
                                <w:szCs w:val="21"/>
                              </w:rPr>
                              <w:t>いるが、これは、仮に収益がゼロであっても1年間は公益目的事業等が実施できる分だけは保有を認めるという考え</w:t>
                            </w:r>
                            <w:r w:rsidRPr="004059DD">
                              <w:rPr>
                                <w:rFonts w:ascii="BIZ UDPゴシック" w:eastAsia="BIZ UDPゴシック" w:hAnsi="BIZ UDPゴシック" w:hint="eastAsia"/>
                                <w:szCs w:val="21"/>
                              </w:rPr>
                              <w:t>方によるもの</w:t>
                            </w:r>
                            <w:r w:rsidRPr="00B82CE9">
                              <w:rPr>
                                <w:rFonts w:ascii="BIZ UDPゴシック" w:eastAsia="BIZ UDPゴシック" w:hAnsi="BIZ UDPゴシック"/>
                                <w:szCs w:val="21"/>
                              </w:rPr>
                              <w:t>。</w:t>
                            </w:r>
                          </w:p>
                          <w:p w14:paraId="5F31908A" w14:textId="5A193886"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遊休財産</w:t>
                            </w:r>
                            <w:r w:rsidRPr="004059DD">
                              <w:rPr>
                                <w:rFonts w:ascii="BIZ UDPゴシック" w:eastAsia="BIZ UDPゴシック" w:hAnsi="BIZ UDPゴシック" w:hint="eastAsia"/>
                                <w:szCs w:val="21"/>
                              </w:rPr>
                              <w:t>額</w:t>
                            </w:r>
                            <w:r w:rsidRPr="00B82CE9">
                              <w:rPr>
                                <w:rFonts w:ascii="BIZ UDPゴシック" w:eastAsia="BIZ UDPゴシック" w:hAnsi="BIZ UDPゴシック" w:hint="eastAsia"/>
                                <w:szCs w:val="21"/>
                              </w:rPr>
                              <w:t>は、純資産額</w:t>
                            </w:r>
                            <w:r w:rsidRPr="00B82CE9">
                              <w:rPr>
                                <w:rFonts w:ascii="BIZ UDPゴシック" w:eastAsia="BIZ UDPゴシック" w:hAnsi="BIZ UDPゴシック"/>
                                <w:szCs w:val="21"/>
                              </w:rPr>
                              <w:t>(資産の額―負債の額)から控除対象財産(</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を差し引いた額であ</w:t>
                            </w:r>
                            <w:r w:rsidRPr="004059DD">
                              <w:rPr>
                                <w:rFonts w:ascii="BIZ UDPゴシック" w:eastAsia="BIZ UDPゴシック" w:hAnsi="BIZ UDPゴシック" w:hint="eastAsia"/>
                                <w:szCs w:val="21"/>
                              </w:rPr>
                              <w:t>り</w:t>
                            </w:r>
                            <w:r w:rsidRPr="00B82CE9">
                              <w:rPr>
                                <w:rFonts w:ascii="BIZ UDPゴシック" w:eastAsia="BIZ UDPゴシック" w:hAnsi="BIZ UDPゴシック" w:hint="eastAsia"/>
                                <w:szCs w:val="21"/>
                              </w:rPr>
                              <w:t>、定期提出書類</w:t>
                            </w:r>
                            <w:r>
                              <w:rPr>
                                <w:rFonts w:ascii="BIZ UDPゴシック" w:eastAsia="BIZ UDPゴシック" w:hAnsi="BIZ UDPゴシック" w:hint="eastAsia"/>
                                <w:szCs w:val="21"/>
                              </w:rPr>
                              <w:t>の</w:t>
                            </w:r>
                            <w:r w:rsidRPr="00B82CE9">
                              <w:rPr>
                                <w:rFonts w:ascii="BIZ UDPゴシック" w:eastAsia="BIZ UDPゴシック" w:hAnsi="BIZ UDPゴシック" w:hint="eastAsia"/>
                                <w:szCs w:val="21"/>
                              </w:rPr>
                              <w:t>別表</w:t>
                            </w:r>
                            <w:r w:rsidRPr="004059DD">
                              <w:rPr>
                                <w:rFonts w:ascii="BIZ UDPゴシック" w:eastAsia="BIZ UDPゴシック" w:hAnsi="BIZ UDPゴシック" w:hint="eastAsia"/>
                                <w:szCs w:val="21"/>
                              </w:rPr>
                              <w:t>Ｃ</w:t>
                            </w:r>
                            <w:r w:rsidRPr="00B82CE9">
                              <w:rPr>
                                <w:rFonts w:ascii="BIZ UDPゴシック" w:eastAsia="BIZ UDPゴシック" w:hAnsi="BIZ UDPゴシック" w:hint="eastAsia"/>
                                <w:szCs w:val="21"/>
                              </w:rPr>
                              <w:t>により遊休財産の</w:t>
                            </w:r>
                            <w:r w:rsidRPr="004059DD">
                              <w:rPr>
                                <w:rFonts w:ascii="BIZ UDPゴシック" w:eastAsia="BIZ UDPゴシック" w:hAnsi="BIZ UDPゴシック" w:hint="eastAsia"/>
                                <w:szCs w:val="21"/>
                              </w:rPr>
                              <w:t>保有制限額が</w:t>
                            </w:r>
                            <w:r w:rsidRPr="00B82CE9">
                              <w:rPr>
                                <w:rFonts w:ascii="BIZ UDPゴシック" w:eastAsia="BIZ UDPゴシック" w:hAnsi="BIZ UDPゴシック" w:hint="eastAsia"/>
                                <w:szCs w:val="21"/>
                              </w:rPr>
                              <w:t>計算される。基準を満たさない場合には、報告徴収の対象と</w:t>
                            </w:r>
                            <w:r w:rsidRPr="004059DD">
                              <w:rPr>
                                <w:rFonts w:ascii="BIZ UDPゴシック" w:eastAsia="BIZ UDPゴシック" w:hAnsi="BIZ UDPゴシック" w:hint="eastAsia"/>
                                <w:szCs w:val="21"/>
                              </w:rPr>
                              <w:t>なり、</w:t>
                            </w:r>
                            <w:r w:rsidRPr="00B82CE9">
                              <w:rPr>
                                <w:rFonts w:ascii="BIZ UDPゴシック" w:eastAsia="BIZ UDPゴシック" w:hAnsi="BIZ UDPゴシック" w:hint="eastAsia"/>
                                <w:szCs w:val="21"/>
                              </w:rPr>
                              <w:t>発生原因や解消策について文書で報告を求めることになる。</w:t>
                            </w:r>
                            <w:r w:rsidRPr="004059DD">
                              <w:rPr>
                                <w:rFonts w:ascii="BIZ UDPゴシック" w:eastAsia="BIZ UDPゴシック" w:hAnsi="BIZ UDPゴシック" w:hint="eastAsia"/>
                                <w:szCs w:val="21"/>
                              </w:rPr>
                              <w:t xml:space="preserve">　</w:t>
                            </w:r>
                          </w:p>
                          <w:p w14:paraId="3C04BB00" w14:textId="55ECF755" w:rsidR="006140FA" w:rsidRDefault="006140FA" w:rsidP="00B82CE9">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保有</w:t>
                            </w:r>
                            <w:r w:rsidRPr="004059DD">
                              <w:rPr>
                                <w:rFonts w:ascii="BIZ UDPゴシック" w:eastAsia="BIZ UDPゴシック" w:hAnsi="BIZ UDPゴシック" w:hint="eastAsia"/>
                                <w:szCs w:val="21"/>
                              </w:rPr>
                              <w:t>制限</w:t>
                            </w:r>
                            <w:r w:rsidRPr="00B82CE9">
                              <w:rPr>
                                <w:rFonts w:ascii="BIZ UDPゴシック" w:eastAsia="BIZ UDPゴシック" w:hAnsi="BIZ UDPゴシック" w:hint="eastAsia"/>
                                <w:szCs w:val="21"/>
                              </w:rPr>
                              <w:t>額を超過した場合は、遊休財産の額から控除される「控除対象財産」の設定、公益目的事業費の</w:t>
                            </w:r>
                            <w:r w:rsidRPr="004059DD">
                              <w:rPr>
                                <w:rFonts w:ascii="BIZ UDPゴシック" w:eastAsia="BIZ UDPゴシック" w:hAnsi="BIZ UDPゴシック" w:hint="eastAsia"/>
                                <w:szCs w:val="21"/>
                              </w:rPr>
                              <w:t>拡</w:t>
                            </w:r>
                          </w:p>
                          <w:p w14:paraId="0B82E6BC" w14:textId="298DB27A" w:rsidR="006140FA" w:rsidRPr="004059DD" w:rsidRDefault="006140FA" w:rsidP="009434A9">
                            <w:pPr>
                              <w:rPr>
                                <w:rFonts w:ascii="BIZ UDPゴシック" w:eastAsia="BIZ UDPゴシック" w:hAnsi="BIZ UDPゴシック"/>
                                <w:szCs w:val="21"/>
                              </w:rPr>
                            </w:pPr>
                            <w:r w:rsidRPr="004059DD">
                              <w:rPr>
                                <w:rFonts w:ascii="BIZ UDPゴシック" w:eastAsia="BIZ UDPゴシック" w:hAnsi="BIZ UDPゴシック" w:hint="eastAsia"/>
                                <w:szCs w:val="21"/>
                              </w:rPr>
                              <w:t>充</w:t>
                            </w:r>
                            <w:r w:rsidRPr="00B82CE9">
                              <w:rPr>
                                <w:rFonts w:ascii="BIZ UDPゴシック" w:eastAsia="BIZ UDPゴシック" w:hAnsi="BIZ UDPゴシック" w:hint="eastAsia"/>
                                <w:szCs w:val="21"/>
                              </w:rPr>
                              <w:t>による保有上限の拡大のいずれかの対応が必要となる</w:t>
                            </w:r>
                            <w:r w:rsidRPr="004059DD">
                              <w:rPr>
                                <w:rFonts w:ascii="BIZ UDPゴシック" w:eastAsia="BIZ UDPゴシック" w:hAnsi="BIZ UDPゴシック" w:hint="eastAsia"/>
                                <w:szCs w:val="21"/>
                              </w:rPr>
                              <w:t>。</w:t>
                            </w:r>
                          </w:p>
                          <w:p w14:paraId="5DA966ED" w14:textId="5C33DA07" w:rsidR="006140FA" w:rsidRPr="006A182D" w:rsidRDefault="006140FA" w:rsidP="009434A9">
                            <w:pPr>
                              <w:rPr>
                                <w:rFonts w:ascii="BIZ UDPゴシック" w:eastAsia="BIZ UDPゴシック" w:hAnsi="BIZ UDPゴシック"/>
                                <w:sz w:val="20"/>
                                <w:szCs w:val="21"/>
                              </w:rPr>
                            </w:pPr>
                            <w:r w:rsidRPr="00B82CE9">
                              <w:rPr>
                                <w:rFonts w:ascii="BIZ UDPゴシック" w:eastAsia="BIZ UDPゴシック" w:hAnsi="BIZ UDPゴシック" w:hint="eastAsia"/>
                                <w:szCs w:val="21"/>
                              </w:rPr>
                              <w:t>※</w:t>
                            </w:r>
                            <w:r w:rsidRPr="004059DD">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控除対象財産</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公益目的保有財産、資産取得資金、特定費用準備資金など</w:t>
                            </w:r>
                            <w:r>
                              <w:rPr>
                                <w:rFonts w:ascii="BIZ UDPゴシック" w:eastAsia="BIZ UDPゴシック" w:hAnsi="BIZ UDPゴシック" w:hint="eastAsia"/>
                                <w:szCs w:val="21"/>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D423D1" id="_x0000_s1038" type="#_x0000_t202" style="position:absolute;margin-left:.05pt;margin-top:21pt;width:506.4pt;height:190.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" strokeweight=".25pt">
                <v:textbox>
                  <w:txbxContent>
                    <w:p w14:paraId="2E211D75" w14:textId="641BD17F" w:rsidR="006140FA" w:rsidRDefault="006140FA" w:rsidP="009434A9">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遊休財産の保有制限</w:t>
                      </w:r>
                      <w:r w:rsidRPr="00B82CE9">
                        <w:rPr>
                          <w:rFonts w:ascii="BIZ UDPゴシック" w:eastAsia="BIZ UDPゴシック" w:hAnsi="BIZ UDPゴシック" w:hint="eastAsia"/>
                          <w:szCs w:val="21"/>
                        </w:rPr>
                        <w:t>額は、具体的な使途が定まっていない財産</w:t>
                      </w:r>
                      <w:r w:rsidRPr="00B82CE9">
                        <w:rPr>
                          <w:rFonts w:ascii="BIZ UDPゴシック" w:eastAsia="BIZ UDPゴシック" w:hAnsi="BIZ UDPゴシック"/>
                          <w:szCs w:val="21"/>
                        </w:rPr>
                        <w:t>(</w:t>
                      </w:r>
                      <w:r w:rsidRPr="004059DD">
                        <w:rPr>
                          <w:rFonts w:ascii="BIZ UDPゴシック" w:eastAsia="BIZ UDPゴシック" w:hAnsi="BIZ UDPゴシック"/>
                          <w:szCs w:val="21"/>
                        </w:rPr>
                        <w:t>=</w:t>
                      </w:r>
                      <w:r w:rsidRPr="00B82CE9">
                        <w:rPr>
                          <w:rFonts w:ascii="BIZ UDPゴシック" w:eastAsia="BIZ UDPゴシック" w:hAnsi="BIZ UDPゴシック"/>
                          <w:szCs w:val="21"/>
                        </w:rPr>
                        <w:t>遊休財産)が、制限なく内部留保として</w:t>
                      </w:r>
                    </w:p>
                    <w:p w14:paraId="5F868DC3" w14:textId="328E8EB8" w:rsidR="006140FA" w:rsidRPr="00B82CE9" w:rsidRDefault="006140FA" w:rsidP="009434A9">
                      <w:pPr>
                        <w:rPr>
                          <w:rFonts w:ascii="BIZ UDPゴシック" w:eastAsia="BIZ UDPゴシック" w:hAnsi="BIZ UDPゴシック"/>
                          <w:szCs w:val="21"/>
                        </w:rPr>
                      </w:pPr>
                      <w:r w:rsidRPr="00B82CE9">
                        <w:rPr>
                          <w:rFonts w:ascii="BIZ UDPゴシック" w:eastAsia="BIZ UDPゴシック" w:hAnsi="BIZ UDPゴシック"/>
                          <w:szCs w:val="21"/>
                        </w:rPr>
                        <w:t>プールすることは認められないとするものであり、財務3基準の1つである。遊休財産の保有限度額は、公益目的事業費の1年分</w:t>
                      </w:r>
                      <w:r w:rsidRPr="004059DD">
                        <w:rPr>
                          <w:rFonts w:ascii="BIZ UDPゴシック" w:eastAsia="BIZ UDPゴシック" w:hAnsi="BIZ UDPゴシック" w:hint="eastAsia"/>
                          <w:szCs w:val="21"/>
                        </w:rPr>
                        <w:t>とされて</w:t>
                      </w:r>
                      <w:r w:rsidRPr="00B82CE9">
                        <w:rPr>
                          <w:rFonts w:ascii="BIZ UDPゴシック" w:eastAsia="BIZ UDPゴシック" w:hAnsi="BIZ UDPゴシック"/>
                          <w:szCs w:val="21"/>
                        </w:rPr>
                        <w:t>いるが、これは、仮に収益がゼロであっても1年間は公益目的事業等が実施できる分だけは保有を認めるという考え</w:t>
                      </w:r>
                      <w:r w:rsidRPr="004059DD">
                        <w:rPr>
                          <w:rFonts w:ascii="BIZ UDPゴシック" w:eastAsia="BIZ UDPゴシック" w:hAnsi="BIZ UDPゴシック" w:hint="eastAsia"/>
                          <w:szCs w:val="21"/>
                        </w:rPr>
                        <w:t>方によるもの</w:t>
                      </w:r>
                      <w:r w:rsidRPr="00B82CE9">
                        <w:rPr>
                          <w:rFonts w:ascii="BIZ UDPゴシック" w:eastAsia="BIZ UDPゴシック" w:hAnsi="BIZ UDPゴシック"/>
                          <w:szCs w:val="21"/>
                        </w:rPr>
                        <w:t>。</w:t>
                      </w:r>
                    </w:p>
                    <w:p w14:paraId="5F31908A" w14:textId="5A193886"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遊休財産</w:t>
                      </w:r>
                      <w:r w:rsidRPr="004059DD">
                        <w:rPr>
                          <w:rFonts w:ascii="BIZ UDPゴシック" w:eastAsia="BIZ UDPゴシック" w:hAnsi="BIZ UDPゴシック" w:hint="eastAsia"/>
                          <w:szCs w:val="21"/>
                        </w:rPr>
                        <w:t>額</w:t>
                      </w:r>
                      <w:r w:rsidRPr="00B82CE9">
                        <w:rPr>
                          <w:rFonts w:ascii="BIZ UDPゴシック" w:eastAsia="BIZ UDPゴシック" w:hAnsi="BIZ UDPゴシック" w:hint="eastAsia"/>
                          <w:szCs w:val="21"/>
                        </w:rPr>
                        <w:t>は、純資産額</w:t>
                      </w:r>
                      <w:r w:rsidRPr="00B82CE9">
                        <w:rPr>
                          <w:rFonts w:ascii="BIZ UDPゴシック" w:eastAsia="BIZ UDPゴシック" w:hAnsi="BIZ UDPゴシック"/>
                          <w:szCs w:val="21"/>
                        </w:rPr>
                        <w:t>(資産の額―負債の額)から控除対象財産(</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を差し引いた額であ</w:t>
                      </w:r>
                      <w:r w:rsidRPr="004059DD">
                        <w:rPr>
                          <w:rFonts w:ascii="BIZ UDPゴシック" w:eastAsia="BIZ UDPゴシック" w:hAnsi="BIZ UDPゴシック" w:hint="eastAsia"/>
                          <w:szCs w:val="21"/>
                        </w:rPr>
                        <w:t>り</w:t>
                      </w:r>
                      <w:r w:rsidRPr="00B82CE9">
                        <w:rPr>
                          <w:rFonts w:ascii="BIZ UDPゴシック" w:eastAsia="BIZ UDPゴシック" w:hAnsi="BIZ UDPゴシック" w:hint="eastAsia"/>
                          <w:szCs w:val="21"/>
                        </w:rPr>
                        <w:t>、定期提出書類</w:t>
                      </w:r>
                      <w:r>
                        <w:rPr>
                          <w:rFonts w:ascii="BIZ UDPゴシック" w:eastAsia="BIZ UDPゴシック" w:hAnsi="BIZ UDPゴシック" w:hint="eastAsia"/>
                          <w:szCs w:val="21"/>
                        </w:rPr>
                        <w:t>の</w:t>
                      </w:r>
                      <w:r w:rsidRPr="00B82CE9">
                        <w:rPr>
                          <w:rFonts w:ascii="BIZ UDPゴシック" w:eastAsia="BIZ UDPゴシック" w:hAnsi="BIZ UDPゴシック" w:hint="eastAsia"/>
                          <w:szCs w:val="21"/>
                        </w:rPr>
                        <w:t>別表</w:t>
                      </w:r>
                      <w:r w:rsidRPr="004059DD">
                        <w:rPr>
                          <w:rFonts w:ascii="BIZ UDPゴシック" w:eastAsia="BIZ UDPゴシック" w:hAnsi="BIZ UDPゴシック" w:hint="eastAsia"/>
                          <w:szCs w:val="21"/>
                        </w:rPr>
                        <w:t>Ｃ</w:t>
                      </w:r>
                      <w:r w:rsidRPr="00B82CE9">
                        <w:rPr>
                          <w:rFonts w:ascii="BIZ UDPゴシック" w:eastAsia="BIZ UDPゴシック" w:hAnsi="BIZ UDPゴシック" w:hint="eastAsia"/>
                          <w:szCs w:val="21"/>
                        </w:rPr>
                        <w:t>により遊休財産の</w:t>
                      </w:r>
                      <w:r w:rsidRPr="004059DD">
                        <w:rPr>
                          <w:rFonts w:ascii="BIZ UDPゴシック" w:eastAsia="BIZ UDPゴシック" w:hAnsi="BIZ UDPゴシック" w:hint="eastAsia"/>
                          <w:szCs w:val="21"/>
                        </w:rPr>
                        <w:t>保有制限額が</w:t>
                      </w:r>
                      <w:r w:rsidRPr="00B82CE9">
                        <w:rPr>
                          <w:rFonts w:ascii="BIZ UDPゴシック" w:eastAsia="BIZ UDPゴシック" w:hAnsi="BIZ UDPゴシック" w:hint="eastAsia"/>
                          <w:szCs w:val="21"/>
                        </w:rPr>
                        <w:t>計算される。基準を満たさない場合には、報告徴収の対象と</w:t>
                      </w:r>
                      <w:r w:rsidRPr="004059DD">
                        <w:rPr>
                          <w:rFonts w:ascii="BIZ UDPゴシック" w:eastAsia="BIZ UDPゴシック" w:hAnsi="BIZ UDPゴシック" w:hint="eastAsia"/>
                          <w:szCs w:val="21"/>
                        </w:rPr>
                        <w:t>なり、</w:t>
                      </w:r>
                      <w:r w:rsidRPr="00B82CE9">
                        <w:rPr>
                          <w:rFonts w:ascii="BIZ UDPゴシック" w:eastAsia="BIZ UDPゴシック" w:hAnsi="BIZ UDPゴシック" w:hint="eastAsia"/>
                          <w:szCs w:val="21"/>
                        </w:rPr>
                        <w:t>発生原因や解消策について文書で報告を求めることになる。</w:t>
                      </w:r>
                      <w:r w:rsidRPr="004059DD">
                        <w:rPr>
                          <w:rFonts w:ascii="BIZ UDPゴシック" w:eastAsia="BIZ UDPゴシック" w:hAnsi="BIZ UDPゴシック" w:hint="eastAsia"/>
                          <w:szCs w:val="21"/>
                        </w:rPr>
                        <w:t xml:space="preserve">　</w:t>
                      </w:r>
                    </w:p>
                    <w:p w14:paraId="3C04BB00" w14:textId="55ECF755" w:rsidR="006140FA" w:rsidRDefault="006140FA" w:rsidP="00B82CE9">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保有</w:t>
                      </w:r>
                      <w:r w:rsidRPr="004059DD">
                        <w:rPr>
                          <w:rFonts w:ascii="BIZ UDPゴシック" w:eastAsia="BIZ UDPゴシック" w:hAnsi="BIZ UDPゴシック" w:hint="eastAsia"/>
                          <w:szCs w:val="21"/>
                        </w:rPr>
                        <w:t>制限</w:t>
                      </w:r>
                      <w:r w:rsidRPr="00B82CE9">
                        <w:rPr>
                          <w:rFonts w:ascii="BIZ UDPゴシック" w:eastAsia="BIZ UDPゴシック" w:hAnsi="BIZ UDPゴシック" w:hint="eastAsia"/>
                          <w:szCs w:val="21"/>
                        </w:rPr>
                        <w:t>額を超過した場合は、遊休財産の額から控除される「控除対象財産」の設定、公益目的事業費の</w:t>
                      </w:r>
                      <w:r w:rsidRPr="004059DD">
                        <w:rPr>
                          <w:rFonts w:ascii="BIZ UDPゴシック" w:eastAsia="BIZ UDPゴシック" w:hAnsi="BIZ UDPゴシック" w:hint="eastAsia"/>
                          <w:szCs w:val="21"/>
                        </w:rPr>
                        <w:t>拡</w:t>
                      </w:r>
                    </w:p>
                    <w:p w14:paraId="0B82E6BC" w14:textId="298DB27A" w:rsidR="006140FA" w:rsidRPr="004059DD" w:rsidRDefault="006140FA" w:rsidP="009434A9">
                      <w:pPr>
                        <w:rPr>
                          <w:rFonts w:ascii="BIZ UDPゴシック" w:eastAsia="BIZ UDPゴシック" w:hAnsi="BIZ UDPゴシック"/>
                          <w:szCs w:val="21"/>
                        </w:rPr>
                      </w:pPr>
                      <w:r w:rsidRPr="004059DD">
                        <w:rPr>
                          <w:rFonts w:ascii="BIZ UDPゴシック" w:eastAsia="BIZ UDPゴシック" w:hAnsi="BIZ UDPゴシック" w:hint="eastAsia"/>
                          <w:szCs w:val="21"/>
                        </w:rPr>
                        <w:t>充</w:t>
                      </w:r>
                      <w:r w:rsidRPr="00B82CE9">
                        <w:rPr>
                          <w:rFonts w:ascii="BIZ UDPゴシック" w:eastAsia="BIZ UDPゴシック" w:hAnsi="BIZ UDPゴシック" w:hint="eastAsia"/>
                          <w:szCs w:val="21"/>
                        </w:rPr>
                        <w:t>による保有上限の拡大のいずれかの対応が必要となる</w:t>
                      </w:r>
                      <w:r w:rsidRPr="004059DD">
                        <w:rPr>
                          <w:rFonts w:ascii="BIZ UDPゴシック" w:eastAsia="BIZ UDPゴシック" w:hAnsi="BIZ UDPゴシック" w:hint="eastAsia"/>
                          <w:szCs w:val="21"/>
                        </w:rPr>
                        <w:t>。</w:t>
                      </w:r>
                    </w:p>
                    <w:p w14:paraId="5DA966ED" w14:textId="5C33DA07" w:rsidR="006140FA" w:rsidRPr="006A182D" w:rsidRDefault="006140FA" w:rsidP="009434A9">
                      <w:pPr>
                        <w:rPr>
                          <w:rFonts w:ascii="BIZ UDPゴシック" w:eastAsia="BIZ UDPゴシック" w:hAnsi="BIZ UDPゴシック"/>
                          <w:sz w:val="20"/>
                          <w:szCs w:val="21"/>
                        </w:rPr>
                      </w:pPr>
                      <w:r w:rsidRPr="00B82CE9">
                        <w:rPr>
                          <w:rFonts w:ascii="BIZ UDPゴシック" w:eastAsia="BIZ UDPゴシック" w:hAnsi="BIZ UDPゴシック" w:hint="eastAsia"/>
                          <w:szCs w:val="21"/>
                        </w:rPr>
                        <w:t>※</w:t>
                      </w:r>
                      <w:r w:rsidRPr="004059DD">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控除対象財産</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公益目的保有財産、資産取得資金、特定費用準備資金など</w:t>
                      </w:r>
                      <w:r>
                        <w:rPr>
                          <w:rFonts w:ascii="BIZ UDPゴシック" w:eastAsia="BIZ UDPゴシック" w:hAnsi="BIZ UDPゴシック" w:hint="eastAsia"/>
                          <w:szCs w:val="21"/>
                        </w:rPr>
                        <w:t>。</w:t>
                      </w:r>
                    </w:p>
                  </w:txbxContent>
                </v:textbox>
                <w10:wrap type="square"/>
              </v:shape>
            </w:pict>
          </mc:Fallback>
        </mc:AlternateContent>
      </w:r>
    </w:p>
    <w:p w14:paraId="025B2D8F" w14:textId="01A3B431" w:rsidR="00211E24" w:rsidRDefault="009434A9" w:rsidP="00211E24">
      <w:pPr>
        <w:snapToGrid w:val="0"/>
        <w:ind w:left="105" w:firstLineChars="200" w:firstLine="420"/>
        <w:jc w:val="right"/>
        <w:rPr>
          <w:rFonts w:ascii="BIZ UDPゴシック" w:eastAsia="BIZ UDPゴシック" w:hAnsi="BIZ UDPゴシック"/>
          <w:szCs w:val="21"/>
        </w:rPr>
      </w:pPr>
      <w:r w:rsidRPr="009434A9">
        <w:rPr>
          <w:rFonts w:ascii="BIZ UDPゴシック" w:eastAsia="BIZ UDPゴシック" w:hAnsi="BIZ UDPゴシック" w:hint="eastAsia"/>
          <w:szCs w:val="21"/>
          <w:bdr w:val="single" w:sz="4" w:space="0" w:color="auto"/>
        </w:rPr>
        <w:t>参考</w:t>
      </w:r>
      <w:r w:rsidRPr="009434A9">
        <w:rPr>
          <w:rFonts w:ascii="BIZ UDPゴシック" w:eastAsia="BIZ UDPゴシック" w:hAnsi="BIZ UDPゴシック" w:hint="eastAsia"/>
          <w:szCs w:val="21"/>
        </w:rPr>
        <w:t>「</w:t>
      </w:r>
      <w:r w:rsidRPr="00B82CE9">
        <w:rPr>
          <w:rFonts w:ascii="BIZ UDPゴシック" w:eastAsia="BIZ UDPゴシック" w:hAnsi="BIZ UDPゴシック"/>
          <w:szCs w:val="21"/>
        </w:rPr>
        <w:t>認定法第5条第9号・第16</w:t>
      </w:r>
      <w:r w:rsidRPr="00B82CE9">
        <w:rPr>
          <w:rFonts w:ascii="BIZ UDPゴシック" w:eastAsia="BIZ UDPゴシック" w:hAnsi="BIZ UDPゴシック" w:hint="eastAsia"/>
          <w:szCs w:val="21"/>
        </w:rPr>
        <w:t>条</w:t>
      </w:r>
      <w:r w:rsidRPr="009434A9">
        <w:rPr>
          <w:rFonts w:ascii="BIZ UDPゴシック" w:eastAsia="BIZ UDPゴシック" w:hAnsi="BIZ UDPゴシック" w:hint="eastAsia"/>
          <w:szCs w:val="21"/>
        </w:rPr>
        <w:t>」</w:t>
      </w:r>
      <w:r>
        <w:rPr>
          <w:rFonts w:ascii="BIZ UDPゴシック" w:eastAsia="BIZ UDPゴシック" w:hAnsi="BIZ UDPゴシック" w:hint="eastAsia"/>
          <w:szCs w:val="21"/>
        </w:rPr>
        <w:t>、</w:t>
      </w:r>
      <w:r w:rsidRPr="009434A9">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ガイドラインⅠ</w:t>
      </w:r>
      <w:r w:rsidRPr="00B82CE9">
        <w:rPr>
          <w:rFonts w:ascii="BIZ UDPゴシック" w:eastAsia="BIZ UDPゴシック" w:hAnsi="BIZ UDPゴシック"/>
          <w:szCs w:val="21"/>
        </w:rPr>
        <w:t>-8(</w:t>
      </w:r>
      <w:r w:rsidRPr="00B82CE9">
        <w:rPr>
          <w:rFonts w:ascii="BIZ UDPゴシック" w:eastAsia="BIZ UDPゴシック" w:hAnsi="BIZ UDPゴシック" w:hint="eastAsia"/>
          <w:szCs w:val="21"/>
        </w:rPr>
        <w:t>遊休財産額の保有の制限</w:t>
      </w:r>
      <w:r w:rsidRPr="00B82CE9">
        <w:rPr>
          <w:rFonts w:ascii="BIZ UDPゴシック" w:eastAsia="BIZ UDPゴシック" w:hAnsi="BIZ UDPゴシック"/>
          <w:szCs w:val="21"/>
        </w:rPr>
        <w:t>)</w:t>
      </w:r>
      <w:r w:rsidRPr="009434A9">
        <w:rPr>
          <w:rFonts w:ascii="BIZ UDPゴシック" w:eastAsia="BIZ UDPゴシック" w:hAnsi="BIZ UDPゴシック" w:hint="eastAsia"/>
          <w:szCs w:val="21"/>
        </w:rPr>
        <w:t>」</w:t>
      </w:r>
      <w:r w:rsidR="00211E24">
        <w:rPr>
          <w:rFonts w:ascii="BIZ UDPゴシック" w:eastAsia="BIZ UDPゴシック" w:hAnsi="BIZ UDPゴシック" w:hint="eastAsia"/>
          <w:szCs w:val="21"/>
        </w:rPr>
        <w:t>、</w:t>
      </w:r>
    </w:p>
    <w:p w14:paraId="21D3D1F5" w14:textId="7E0D2225" w:rsidR="009434A9" w:rsidRPr="009434A9" w:rsidRDefault="009434A9" w:rsidP="00211E24">
      <w:pPr>
        <w:snapToGrid w:val="0"/>
        <w:ind w:left="105" w:firstLineChars="200" w:firstLine="420"/>
        <w:jc w:val="right"/>
        <w:rPr>
          <w:rFonts w:ascii="BIZ UDPゴシック" w:eastAsia="BIZ UDPゴシック" w:hAnsi="BIZ UDPゴシック"/>
          <w:strike/>
          <w:color w:val="FF0000"/>
          <w:szCs w:val="21"/>
        </w:rPr>
      </w:pPr>
      <w:r w:rsidRPr="009434A9">
        <w:rPr>
          <w:rFonts w:ascii="BIZ UDPゴシック" w:eastAsia="BIZ UDPゴシック" w:hAnsi="BIZ UDPゴシック" w:hint="eastAsia"/>
          <w:szCs w:val="21"/>
        </w:rPr>
        <w:t>「</w:t>
      </w:r>
      <w:r w:rsidRPr="00B82CE9">
        <w:rPr>
          <w:rFonts w:ascii="BIZ UDPゴシック" w:eastAsia="BIZ UDPゴシック" w:hAnsi="BIZ UDPゴシック"/>
          <w:szCs w:val="21"/>
        </w:rPr>
        <w:t>FAQ</w:t>
      </w:r>
      <w:r w:rsidRPr="00B82CE9">
        <w:rPr>
          <w:rFonts w:ascii="BIZ UDPゴシック" w:eastAsia="BIZ UDPゴシック" w:hAnsi="BIZ UDPゴシック" w:hint="eastAsia"/>
          <w:szCs w:val="21"/>
        </w:rPr>
        <w:t>問</w:t>
      </w:r>
      <w:r w:rsidRPr="009434A9">
        <w:rPr>
          <w:rFonts w:ascii="BIZ UDPゴシック" w:eastAsia="BIZ UDPゴシック" w:hAnsi="BIZ UDPゴシック" w:hint="eastAsia"/>
          <w:szCs w:val="21"/>
        </w:rPr>
        <w:t>５</w:t>
      </w:r>
      <w:r w:rsidRPr="00B82CE9">
        <w:rPr>
          <w:rFonts w:ascii="BIZ UDPゴシック" w:eastAsia="BIZ UDPゴシック" w:hAnsi="BIZ UDPゴシック"/>
          <w:szCs w:val="21"/>
        </w:rPr>
        <w:t>-</w:t>
      </w:r>
      <w:r w:rsidRPr="009434A9">
        <w:rPr>
          <w:rFonts w:ascii="BIZ UDPゴシック" w:eastAsia="BIZ UDPゴシック" w:hAnsi="BIZ UDPゴシック"/>
          <w:szCs w:val="21"/>
        </w:rPr>
        <w:t>4-1</w:t>
      </w:r>
      <w:r w:rsidRPr="00B82CE9">
        <w:rPr>
          <w:rFonts w:ascii="BIZ UDPゴシック" w:eastAsia="BIZ UDPゴシック" w:hAnsi="BIZ UDPゴシック" w:hint="eastAsia"/>
          <w:szCs w:val="21"/>
        </w:rPr>
        <w:t>～</w:t>
      </w:r>
      <w:r w:rsidRPr="00371A7E">
        <w:rPr>
          <w:rFonts w:ascii="BIZ UDPゴシック" w:eastAsia="BIZ UDPゴシック" w:hAnsi="BIZ UDPゴシック" w:hint="eastAsia"/>
          <w:szCs w:val="21"/>
        </w:rPr>
        <w:t>14」、</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特費のすすめ(内閣府</w:t>
      </w:r>
      <w:r w:rsidR="006140FA">
        <w:rPr>
          <w:rFonts w:ascii="BIZ UDPゴシック" w:eastAsia="BIZ UDPゴシック" w:hAnsi="BIZ UDPゴシック" w:hint="eastAsia"/>
          <w:szCs w:val="21"/>
        </w:rPr>
        <w:t>公益認定等委員会事務局</w:t>
      </w:r>
      <w:r w:rsidRPr="00B82CE9">
        <w:rPr>
          <w:rFonts w:ascii="BIZ UDPゴシック" w:eastAsia="BIZ UDPゴシック" w:hAnsi="BIZ UDPゴシック"/>
          <w:szCs w:val="21"/>
        </w:rPr>
        <w:t>)</w:t>
      </w:r>
      <w:r w:rsidRPr="00371A7E">
        <w:rPr>
          <w:rFonts w:ascii="BIZ UDPゴシック" w:eastAsia="BIZ UDPゴシック" w:hAnsi="BIZ UDPゴシック" w:hint="eastAsia"/>
          <w:szCs w:val="21"/>
        </w:rPr>
        <w:t>」</w:t>
      </w:r>
    </w:p>
    <w:p w14:paraId="239F2E86" w14:textId="77777777" w:rsidR="009434A9" w:rsidRPr="004059DD" w:rsidRDefault="009434A9" w:rsidP="009434A9">
      <w:pPr>
        <w:snapToGrid w:val="0"/>
        <w:ind w:left="100" w:hangingChars="50" w:hanging="100"/>
        <w:rPr>
          <w:rFonts w:ascii="BIZ UDPゴシック" w:eastAsia="BIZ UDPゴシック" w:hAnsi="BIZ UDPゴシック"/>
          <w:strike/>
          <w:color w:val="FF0000"/>
          <w:sz w:val="20"/>
          <w:szCs w:val="21"/>
        </w:rPr>
      </w:pPr>
    </w:p>
    <w:p w14:paraId="0859E0A8" w14:textId="33EC524F" w:rsidR="006A182D" w:rsidRPr="006A182D" w:rsidRDefault="009434A9" w:rsidP="006A182D">
      <w:pPr>
        <w:rPr>
          <w:rFonts w:ascii="BIZ UDPゴシック" w:eastAsia="BIZ UDPゴシック" w:hAnsi="BIZ UDPゴシック"/>
          <w:b/>
          <w:sz w:val="24"/>
          <w:szCs w:val="24"/>
        </w:rPr>
      </w:pPr>
      <w:r>
        <w:rPr>
          <w:rFonts w:ascii="BIZ UDPゴシック" w:eastAsia="BIZ UDPゴシック" w:hAnsi="BIZ UDPゴシック" w:hint="eastAsia"/>
          <w:b/>
          <w:sz w:val="24"/>
          <w:szCs w:val="24"/>
        </w:rPr>
        <w:t>６</w:t>
      </w:r>
      <w:r w:rsidR="006A182D" w:rsidRPr="00B82CE9">
        <w:rPr>
          <w:rFonts w:ascii="BIZ UDPゴシック" w:eastAsia="BIZ UDPゴシック" w:hAnsi="BIZ UDPゴシック"/>
          <w:b/>
          <w:sz w:val="24"/>
          <w:szCs w:val="24"/>
        </w:rPr>
        <w:t>.公益目的事業</w:t>
      </w:r>
      <w:r w:rsidR="006A182D" w:rsidRPr="006A182D">
        <w:rPr>
          <w:rFonts w:ascii="BIZ UDPゴシック" w:eastAsia="BIZ UDPゴシック" w:hAnsi="BIZ UDPゴシック" w:hint="eastAsia"/>
          <w:b/>
          <w:sz w:val="24"/>
          <w:szCs w:val="24"/>
        </w:rPr>
        <w:t>比率</w:t>
      </w:r>
      <w:r w:rsidR="006A182D" w:rsidRPr="00B82CE9">
        <w:rPr>
          <w:rFonts w:ascii="BIZ UDPゴシック" w:eastAsia="BIZ UDPゴシック" w:hAnsi="BIZ UDPゴシック"/>
          <w:b/>
          <w:sz w:val="24"/>
          <w:szCs w:val="24"/>
        </w:rPr>
        <w:t>が50％未満となった場合、基準を満たすよう改善を図っているか。</w:t>
      </w:r>
    </w:p>
    <w:p w14:paraId="0752C103" w14:textId="77777777" w:rsidR="009434A9" w:rsidRDefault="009434A9" w:rsidP="009434A9">
      <w:pPr>
        <w:jc w:val="left"/>
        <w:rPr>
          <w:rFonts w:ascii="BIZ UDPゴシック" w:eastAsia="BIZ UDPゴシック" w:hAnsi="BIZ UDPゴシック"/>
          <w:szCs w:val="21"/>
        </w:rPr>
      </w:pPr>
    </w:p>
    <w:p w14:paraId="3C5D9E0B" w14:textId="00447CB1" w:rsidR="009434A9" w:rsidRDefault="00211E24" w:rsidP="00211E24">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006A182D" w:rsidRPr="006A182D">
        <w:rPr>
          <w:rFonts w:ascii="BIZ UDPゴシック" w:eastAsia="BIZ UDPゴシック" w:hAnsi="BIZ UDPゴシック" w:hint="eastAsia"/>
          <w:szCs w:val="21"/>
        </w:rPr>
        <w:t>指摘例</w:t>
      </w:r>
      <w:r>
        <w:rPr>
          <w:rFonts w:ascii="BIZ UDPゴシック" w:eastAsia="BIZ UDPゴシック" w:hAnsi="BIZ UDPゴシック" w:hint="eastAsia"/>
          <w:szCs w:val="21"/>
        </w:rPr>
        <w:t xml:space="preserve">】　</w:t>
      </w:r>
      <w:r w:rsidRPr="00211E24">
        <w:rPr>
          <w:rFonts w:ascii="BIZ UDPゴシック" w:eastAsia="BIZ UDPゴシック" w:hAnsi="BIZ UDPゴシック" w:hint="eastAsia"/>
          <w:szCs w:val="21"/>
        </w:rPr>
        <w:t>なし</w:t>
      </w:r>
    </w:p>
    <w:p w14:paraId="248A50EF" w14:textId="00E6182E" w:rsidR="00211E24" w:rsidRDefault="00211E24" w:rsidP="00211E24">
      <w:pPr>
        <w:jc w:val="left"/>
        <w:rPr>
          <w:rFonts w:ascii="BIZ UDPゴシック" w:eastAsia="BIZ UDPゴシック" w:hAnsi="BIZ UDPゴシック"/>
          <w:szCs w:val="21"/>
        </w:rPr>
      </w:pPr>
      <w:r w:rsidRPr="006A182D">
        <w:rPr>
          <w:rFonts w:ascii="BIZ UDPゴシック" w:eastAsia="BIZ UDPゴシック" w:hAnsi="BIZ UDPゴシック"/>
          <w:noProof/>
          <w:szCs w:val="21"/>
          <w:bdr w:val="single" w:sz="4" w:space="0" w:color="auto"/>
        </w:rPr>
        <w:lastRenderedPageBreak/>
        <mc:AlternateContent>
          <mc:Choice Requires="wps">
            <w:drawing>
              <wp:anchor distT="0" distB="0" distL="114300" distR="114300" simplePos="0" relativeHeight="251765760" behindDoc="0" locked="0" layoutInCell="1" allowOverlap="1" wp14:anchorId="7778DA96" wp14:editId="07FDD43D">
                <wp:simplePos x="0" y="0"/>
                <wp:positionH relativeFrom="column">
                  <wp:posOffset>635</wp:posOffset>
                </wp:positionH>
                <wp:positionV relativeFrom="paragraph">
                  <wp:posOffset>245745</wp:posOffset>
                </wp:positionV>
                <wp:extent cx="6431280" cy="1059180"/>
                <wp:effectExtent l="0" t="0" r="26670" b="2667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059180"/>
                        </a:xfrm>
                        <a:prstGeom prst="rect">
                          <a:avLst/>
                        </a:prstGeom>
                        <a:solidFill>
                          <a:srgbClr val="FFFFFF"/>
                        </a:solidFill>
                        <a:ln w="3175">
                          <a:solidFill>
                            <a:srgbClr val="000000"/>
                          </a:solidFill>
                          <a:miter lim="800000"/>
                          <a:headEnd/>
                          <a:tailEnd/>
                        </a:ln>
                      </wps:spPr>
                      <wps:txbx>
                        <w:txbxContent>
                          <w:p w14:paraId="24EFB144" w14:textId="569A43BB"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費用で計った公益目的事業の規模は、公益法人の全事業規模の少なくとも半分を占めるべきであるという趣旨の基準であり、財務</w:t>
                            </w:r>
                            <w:r w:rsidRPr="00B82CE9">
                              <w:rPr>
                                <w:rFonts w:ascii="BIZ UDPゴシック" w:eastAsia="BIZ UDPゴシック" w:hAnsi="BIZ UDPゴシック"/>
                                <w:szCs w:val="21"/>
                              </w:rPr>
                              <w:t>3基準の1つである。</w:t>
                            </w:r>
                          </w:p>
                          <w:p w14:paraId="60E9F78A" w14:textId="77254A8D" w:rsidR="006140FA" w:rsidRPr="006A182D"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公益目的事業比率については、定期提出書類の別表</w:t>
                            </w:r>
                            <w:r w:rsidRPr="006A182D">
                              <w:rPr>
                                <w:rFonts w:ascii="BIZ UDPゴシック" w:eastAsia="BIZ UDPゴシック" w:hAnsi="BIZ UDPゴシック" w:hint="eastAsia"/>
                                <w:szCs w:val="21"/>
                              </w:rPr>
                              <w:t>Ｂ</w:t>
                            </w:r>
                            <w:r w:rsidRPr="00B82CE9">
                              <w:rPr>
                                <w:rFonts w:ascii="BIZ UDPゴシック" w:eastAsia="BIZ UDPゴシック" w:hAnsi="BIZ UDPゴシック"/>
                                <w:szCs w:val="21"/>
                              </w:rPr>
                              <w:t>により計算される。基準を満た</w:t>
                            </w:r>
                            <w:r w:rsidRPr="00B82CE9">
                              <w:rPr>
                                <w:rFonts w:ascii="BIZ UDPゴシック" w:eastAsia="BIZ UDPゴシック" w:hAnsi="BIZ UDPゴシック" w:hint="eastAsia"/>
                                <w:szCs w:val="21"/>
                              </w:rPr>
                              <w:t>さない場合には、報</w:t>
                            </w:r>
                          </w:p>
                          <w:p w14:paraId="32317567" w14:textId="6CA9F975" w:rsidR="006140FA" w:rsidRPr="009434A9" w:rsidRDefault="006140FA" w:rsidP="009434A9">
                            <w:pPr>
                              <w:rPr>
                                <w:rFonts w:ascii="BIZ UDPゴシック" w:eastAsia="BIZ UDPゴシック" w:hAnsi="BIZ UDPゴシック"/>
                                <w:szCs w:val="21"/>
                              </w:rPr>
                            </w:pPr>
                            <w:r w:rsidRPr="00B82CE9">
                              <w:rPr>
                                <w:rFonts w:ascii="BIZ UDPゴシック" w:eastAsia="BIZ UDPゴシック" w:hAnsi="BIZ UDPゴシック" w:hint="eastAsia"/>
                                <w:szCs w:val="21"/>
                              </w:rPr>
                              <w:t>告徴収の対象となり、発生原因や解消策について文書で報告を求めることになる。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78DA96" id="_x0000_s1039" type="#_x0000_t202" style="position:absolute;margin-left:.05pt;margin-top:19.35pt;width:506.4pt;height:83.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" strokeweight=".25pt">
                <v:textbox>
                  <w:txbxContent>
                    <w:p w14:paraId="24EFB144" w14:textId="569A43BB"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費用で計った公益目的事業の規模は、公益法人の全事業規模の少なくとも半分を占めるべきであるという趣旨の基準であり、財務</w:t>
                      </w:r>
                      <w:r w:rsidRPr="00B82CE9">
                        <w:rPr>
                          <w:rFonts w:ascii="BIZ UDPゴシック" w:eastAsia="BIZ UDPゴシック" w:hAnsi="BIZ UDPゴシック"/>
                          <w:szCs w:val="21"/>
                        </w:rPr>
                        <w:t>3基準の1つである。</w:t>
                      </w:r>
                    </w:p>
                    <w:p w14:paraId="60E9F78A" w14:textId="77254A8D" w:rsidR="006140FA" w:rsidRPr="006A182D"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公益目的事業比率については、定期提出書類の別表</w:t>
                      </w:r>
                      <w:r w:rsidRPr="006A182D">
                        <w:rPr>
                          <w:rFonts w:ascii="BIZ UDPゴシック" w:eastAsia="BIZ UDPゴシック" w:hAnsi="BIZ UDPゴシック" w:hint="eastAsia"/>
                          <w:szCs w:val="21"/>
                        </w:rPr>
                        <w:t>Ｂ</w:t>
                      </w:r>
                      <w:r w:rsidRPr="00B82CE9">
                        <w:rPr>
                          <w:rFonts w:ascii="BIZ UDPゴシック" w:eastAsia="BIZ UDPゴシック" w:hAnsi="BIZ UDPゴシック"/>
                          <w:szCs w:val="21"/>
                        </w:rPr>
                        <w:t>により計算される。基準を満た</w:t>
                      </w:r>
                      <w:r w:rsidRPr="00B82CE9">
                        <w:rPr>
                          <w:rFonts w:ascii="BIZ UDPゴシック" w:eastAsia="BIZ UDPゴシック" w:hAnsi="BIZ UDPゴシック" w:hint="eastAsia"/>
                          <w:szCs w:val="21"/>
                        </w:rPr>
                        <w:t>さない場合には、報</w:t>
                      </w:r>
                    </w:p>
                    <w:p w14:paraId="32317567" w14:textId="6CA9F975" w:rsidR="006140FA" w:rsidRPr="009434A9" w:rsidRDefault="006140FA" w:rsidP="009434A9">
                      <w:pPr>
                        <w:rPr>
                          <w:rFonts w:ascii="BIZ UDPゴシック" w:eastAsia="BIZ UDPゴシック" w:hAnsi="BIZ UDPゴシック"/>
                          <w:szCs w:val="21"/>
                        </w:rPr>
                      </w:pPr>
                      <w:r w:rsidRPr="00B82CE9">
                        <w:rPr>
                          <w:rFonts w:ascii="BIZ UDPゴシック" w:eastAsia="BIZ UDPゴシック" w:hAnsi="BIZ UDPゴシック" w:hint="eastAsia"/>
                          <w:szCs w:val="21"/>
                        </w:rPr>
                        <w:t>告徴収の対象となり、発生原因や解消策について文書で報告を求めることになる。</w:t>
                      </w:r>
                    </w:p>
                  </w:txbxContent>
                </v:textbox>
                <w10:wrap type="square"/>
              </v:shape>
            </w:pict>
          </mc:Fallback>
        </mc:AlternateContent>
      </w:r>
      <w:r>
        <w:rPr>
          <w:rFonts w:ascii="BIZ UDPゴシック" w:eastAsia="BIZ UDPゴシック" w:hAnsi="BIZ UDPゴシック" w:hint="eastAsia"/>
          <w:szCs w:val="21"/>
        </w:rPr>
        <w:t>【説明】</w:t>
      </w:r>
    </w:p>
    <w:p w14:paraId="04AFEDAF" w14:textId="389C2969" w:rsidR="00211E24" w:rsidRDefault="009434A9" w:rsidP="00211E24">
      <w:pPr>
        <w:ind w:left="210" w:hangingChars="100" w:hanging="210"/>
        <w:jc w:val="right"/>
        <w:rPr>
          <w:rFonts w:ascii="BIZ UDPゴシック" w:eastAsia="BIZ UDPゴシック" w:hAnsi="BIZ UDPゴシック"/>
          <w:b/>
          <w:sz w:val="24"/>
          <w:szCs w:val="24"/>
        </w:rPr>
      </w:pPr>
      <w:r w:rsidRPr="003D0AC1">
        <w:rPr>
          <w:rFonts w:ascii="BIZ UDPゴシック" w:eastAsia="BIZ UDPゴシック" w:hAnsi="BIZ UDPゴシック" w:hint="eastAsia"/>
          <w:szCs w:val="21"/>
          <w:bdr w:val="single" w:sz="4" w:space="0" w:color="auto"/>
        </w:rPr>
        <w:t>参考</w:t>
      </w:r>
      <w:r w:rsidRPr="003D0AC1">
        <w:rPr>
          <w:rFonts w:ascii="BIZ UDPゴシック" w:eastAsia="BIZ UDPゴシック" w:hAnsi="BIZ UDPゴシック" w:hint="eastAsia"/>
          <w:szCs w:val="21"/>
        </w:rPr>
        <w:t>「</w:t>
      </w:r>
      <w:r w:rsidRPr="00B82CE9">
        <w:rPr>
          <w:rFonts w:ascii="BIZ UDPゴシック" w:eastAsia="BIZ UDPゴシック" w:hAnsi="BIZ UDPゴシック"/>
          <w:szCs w:val="21"/>
        </w:rPr>
        <w:t>認定法第5条第8号・第</w:t>
      </w:r>
      <w:r w:rsidR="003D0AC1" w:rsidRPr="003D0AC1">
        <w:rPr>
          <w:rFonts w:ascii="BIZ UDPゴシック" w:eastAsia="BIZ UDPゴシック" w:hAnsi="BIZ UDPゴシック" w:hint="eastAsia"/>
          <w:szCs w:val="21"/>
        </w:rPr>
        <w:t>15</w:t>
      </w:r>
      <w:r w:rsidRPr="00B82CE9">
        <w:rPr>
          <w:rFonts w:ascii="BIZ UDPゴシック" w:eastAsia="BIZ UDPゴシック" w:hAnsi="BIZ UDPゴシック"/>
          <w:szCs w:val="21"/>
        </w:rPr>
        <w:t>条</w:t>
      </w:r>
      <w:r w:rsidRPr="003D0AC1">
        <w:rPr>
          <w:rFonts w:ascii="BIZ UDPゴシック" w:eastAsia="BIZ UDPゴシック" w:hAnsi="BIZ UDPゴシック" w:hint="eastAsia"/>
          <w:szCs w:val="21"/>
        </w:rPr>
        <w:t>」</w:t>
      </w:r>
      <w:r w:rsidR="003D0AC1" w:rsidRPr="003D0AC1">
        <w:rPr>
          <w:rFonts w:ascii="BIZ UDPゴシック" w:eastAsia="BIZ UDPゴシック" w:hAnsi="BIZ UDPゴシック" w:hint="eastAsia"/>
          <w:szCs w:val="21"/>
        </w:rPr>
        <w:t>、</w:t>
      </w:r>
      <w:r w:rsidRPr="003D0AC1">
        <w:rPr>
          <w:rFonts w:ascii="BIZ UDPゴシック" w:eastAsia="BIZ UDPゴシック" w:hAnsi="BIZ UDPゴシック" w:hint="eastAsia"/>
          <w:szCs w:val="21"/>
        </w:rPr>
        <w:t>「</w:t>
      </w:r>
      <w:r w:rsidRPr="00B82CE9">
        <w:rPr>
          <w:rFonts w:ascii="BIZ UDPゴシック" w:eastAsia="BIZ UDPゴシック" w:hAnsi="BIZ UDPゴシック"/>
          <w:szCs w:val="21"/>
        </w:rPr>
        <w:t>ガイドラインⅠ-7(公益目的事業比率</w:t>
      </w:r>
      <w:r w:rsidRPr="003D0AC1">
        <w:rPr>
          <w:rFonts w:ascii="BIZ UDPゴシック" w:eastAsia="BIZ UDPゴシック" w:hAnsi="BIZ UDPゴシック" w:hint="eastAsia"/>
          <w:szCs w:val="21"/>
        </w:rPr>
        <w:t>)</w:t>
      </w:r>
      <w:r w:rsidRPr="003D0AC1">
        <w:rPr>
          <w:rFonts w:ascii="BIZ UDPゴシック" w:eastAsia="BIZ UDPゴシック" w:hAnsi="BIZ UDPゴシック"/>
          <w:szCs w:val="21"/>
        </w:rPr>
        <w:t>」</w:t>
      </w:r>
      <w:r w:rsidR="003D0AC1" w:rsidRPr="003D0AC1">
        <w:rPr>
          <w:rFonts w:ascii="BIZ UDPゴシック" w:eastAsia="BIZ UDPゴシック" w:hAnsi="BIZ UDPゴシック" w:hint="eastAsia"/>
          <w:szCs w:val="21"/>
        </w:rPr>
        <w:t>、</w:t>
      </w:r>
      <w:r w:rsidRPr="003D0AC1">
        <w:rPr>
          <w:rFonts w:ascii="BIZ UDPゴシック" w:eastAsia="BIZ UDPゴシック" w:hAnsi="BIZ UDPゴシック" w:hint="eastAsia"/>
          <w:szCs w:val="21"/>
        </w:rPr>
        <w:t>「</w:t>
      </w:r>
      <w:r w:rsidRPr="00B82CE9">
        <w:rPr>
          <w:rFonts w:ascii="BIZ UDPゴシック" w:eastAsia="BIZ UDPゴシック" w:hAnsi="BIZ UDPゴシック"/>
          <w:szCs w:val="21"/>
        </w:rPr>
        <w:t>FAQ</w:t>
      </w:r>
      <w:r w:rsidRPr="00B82CE9">
        <w:rPr>
          <w:rFonts w:ascii="BIZ UDPゴシック" w:eastAsia="BIZ UDPゴシック" w:hAnsi="BIZ UDPゴシック" w:hint="eastAsia"/>
          <w:szCs w:val="21"/>
        </w:rPr>
        <w:t>問</w:t>
      </w:r>
      <w:r w:rsidR="00211E24">
        <w:rPr>
          <w:rFonts w:ascii="BIZ UDPゴシック" w:eastAsia="BIZ UDPゴシック" w:hAnsi="BIZ UDPゴシック" w:hint="eastAsia"/>
          <w:szCs w:val="21"/>
        </w:rPr>
        <w:t>５</w:t>
      </w:r>
      <w:r w:rsidRPr="00B82CE9">
        <w:rPr>
          <w:rFonts w:ascii="BIZ UDPゴシック" w:eastAsia="BIZ UDPゴシック" w:hAnsi="BIZ UDPゴシック"/>
          <w:szCs w:val="21"/>
        </w:rPr>
        <w:t>-3-</w:t>
      </w:r>
      <w:r w:rsidR="003D0AC1" w:rsidRPr="003D0AC1">
        <w:rPr>
          <w:rFonts w:ascii="BIZ UDPゴシック" w:eastAsia="BIZ UDPゴシック" w:hAnsi="BIZ UDPゴシック" w:hint="eastAsia"/>
          <w:szCs w:val="21"/>
        </w:rPr>
        <w:t>１</w:t>
      </w:r>
      <w:r w:rsidRPr="00B82CE9">
        <w:rPr>
          <w:rFonts w:ascii="BIZ UDPゴシック" w:eastAsia="BIZ UDPゴシック" w:hAnsi="BIZ UDPゴシック" w:hint="eastAsia"/>
          <w:szCs w:val="21"/>
        </w:rPr>
        <w:t>～</w:t>
      </w:r>
      <w:r w:rsidR="003D0AC1" w:rsidRPr="00371A7E">
        <w:rPr>
          <w:rFonts w:ascii="BIZ UDPゴシック" w:eastAsia="BIZ UDPゴシック" w:hAnsi="BIZ UDPゴシック" w:hint="eastAsia"/>
          <w:szCs w:val="21"/>
        </w:rPr>
        <w:t>７</w:t>
      </w:r>
      <w:r w:rsidRPr="003D0AC1">
        <w:rPr>
          <w:rFonts w:ascii="BIZ UDPゴシック" w:eastAsia="BIZ UDPゴシック" w:hAnsi="BIZ UDPゴシック" w:hint="eastAsia"/>
          <w:szCs w:val="21"/>
        </w:rPr>
        <w:t>」</w:t>
      </w:r>
    </w:p>
    <w:p w14:paraId="77C49032" w14:textId="77777777" w:rsidR="00211E24" w:rsidRDefault="00211E24" w:rsidP="00211E24">
      <w:pPr>
        <w:ind w:left="240" w:hangingChars="100" w:hanging="240"/>
        <w:jc w:val="left"/>
        <w:rPr>
          <w:rFonts w:ascii="BIZ UDPゴシック" w:eastAsia="BIZ UDPゴシック" w:hAnsi="BIZ UDPゴシック"/>
          <w:b/>
          <w:sz w:val="24"/>
          <w:szCs w:val="24"/>
        </w:rPr>
      </w:pPr>
    </w:p>
    <w:p w14:paraId="6B0C3F3F" w14:textId="059412BC" w:rsidR="003D0AC1" w:rsidRDefault="003D0AC1" w:rsidP="00B82CE9">
      <w:pPr>
        <w:ind w:left="240" w:hangingChars="100" w:hanging="240"/>
        <w:jc w:val="left"/>
        <w:rPr>
          <w:rFonts w:ascii="BIZ UDPゴシック" w:eastAsia="BIZ UDPゴシック" w:hAnsi="BIZ UDPゴシック"/>
          <w:b/>
          <w:sz w:val="24"/>
          <w:szCs w:val="24"/>
        </w:rPr>
      </w:pPr>
      <w:r w:rsidRPr="003D0AC1">
        <w:rPr>
          <w:rFonts w:ascii="BIZ UDPゴシック" w:eastAsia="BIZ UDPゴシック" w:hAnsi="BIZ UDPゴシック" w:hint="eastAsia"/>
          <w:b/>
          <w:sz w:val="24"/>
          <w:szCs w:val="24"/>
        </w:rPr>
        <w:t>７</w:t>
      </w:r>
      <w:r>
        <w:rPr>
          <w:rFonts w:ascii="BIZ UDPゴシック" w:eastAsia="BIZ UDPゴシック" w:hAnsi="BIZ UDPゴシック" w:hint="eastAsia"/>
          <w:b/>
          <w:sz w:val="24"/>
          <w:szCs w:val="24"/>
        </w:rPr>
        <w:t>．</w:t>
      </w:r>
      <w:r w:rsidRPr="00B82CE9">
        <w:rPr>
          <w:rFonts w:ascii="BIZ UDPゴシック" w:eastAsia="BIZ UDPゴシック" w:hAnsi="BIZ UDPゴシック"/>
          <w:b/>
          <w:sz w:val="24"/>
          <w:szCs w:val="24"/>
        </w:rPr>
        <w:t>費用配賦は、建物面積比や従事割合等、合理的な配布基準に基づ</w:t>
      </w:r>
      <w:r w:rsidRPr="003D0AC1">
        <w:rPr>
          <w:rFonts w:ascii="BIZ UDPゴシック" w:eastAsia="BIZ UDPゴシック" w:hAnsi="BIZ UDPゴシック" w:hint="eastAsia"/>
          <w:b/>
          <w:sz w:val="24"/>
          <w:szCs w:val="24"/>
        </w:rPr>
        <w:t>く</w:t>
      </w:r>
      <w:r w:rsidRPr="00B82CE9">
        <w:rPr>
          <w:rFonts w:ascii="BIZ UDPゴシック" w:eastAsia="BIZ UDPゴシック" w:hAnsi="BIZ UDPゴシック"/>
          <w:b/>
          <w:sz w:val="24"/>
          <w:szCs w:val="24"/>
        </w:rPr>
        <w:t>算定根拠</w:t>
      </w:r>
      <w:r w:rsidRPr="00B82CE9">
        <w:rPr>
          <w:rFonts w:ascii="BIZ UDPゴシック" w:eastAsia="BIZ UDPゴシック" w:hAnsi="BIZ UDPゴシック" w:hint="eastAsia"/>
          <w:b/>
          <w:sz w:val="24"/>
          <w:szCs w:val="24"/>
        </w:rPr>
        <w:t>により</w:t>
      </w:r>
      <w:r w:rsidRPr="00B82CE9">
        <w:rPr>
          <w:rFonts w:ascii="BIZ UDPゴシック" w:eastAsia="BIZ UDPゴシック" w:hAnsi="BIZ UDPゴシック"/>
          <w:b/>
          <w:sz w:val="24"/>
          <w:szCs w:val="24"/>
        </w:rPr>
        <w:t>配賦し</w:t>
      </w:r>
      <w:r>
        <w:rPr>
          <w:rFonts w:ascii="BIZ UDPゴシック" w:eastAsia="BIZ UDPゴシック" w:hAnsi="BIZ UDPゴシック" w:hint="eastAsia"/>
          <w:b/>
          <w:sz w:val="24"/>
          <w:szCs w:val="24"/>
        </w:rPr>
        <w:t>てい</w:t>
      </w:r>
    </w:p>
    <w:p w14:paraId="2F94463D" w14:textId="61BB572D" w:rsidR="003D0AC1" w:rsidRPr="003D0AC1" w:rsidRDefault="003D0AC1" w:rsidP="003D0AC1">
      <w:pPr>
        <w:ind w:leftChars="100" w:left="210"/>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るか</w:t>
      </w:r>
      <w:r w:rsidRPr="00B82CE9">
        <w:rPr>
          <w:rFonts w:ascii="BIZ UDPゴシック" w:eastAsia="BIZ UDPゴシック" w:hAnsi="BIZ UDPゴシック"/>
          <w:b/>
          <w:sz w:val="24"/>
          <w:szCs w:val="24"/>
        </w:rPr>
        <w:t>。</w:t>
      </w:r>
    </w:p>
    <w:p w14:paraId="609D4F11" w14:textId="77777777" w:rsidR="003D0AC1" w:rsidRDefault="003D0AC1" w:rsidP="003D0AC1">
      <w:pPr>
        <w:jc w:val="left"/>
        <w:rPr>
          <w:rFonts w:ascii="BIZ UDPゴシック" w:eastAsia="BIZ UDPゴシック" w:hAnsi="BIZ UDPゴシック"/>
          <w:strike/>
          <w:szCs w:val="21"/>
          <w:bdr w:val="single" w:sz="4" w:space="0" w:color="auto"/>
        </w:rPr>
      </w:pPr>
    </w:p>
    <w:p w14:paraId="77FE78CC" w14:textId="2811A07A" w:rsidR="003D0AC1" w:rsidRDefault="00211E24"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003D0AC1" w:rsidRPr="00B82CE9">
        <w:rPr>
          <w:rFonts w:ascii="BIZ UDPゴシック" w:eastAsia="BIZ UDPゴシック" w:hAnsi="BIZ UDPゴシック" w:hint="eastAsia"/>
          <w:szCs w:val="21"/>
        </w:rPr>
        <w:t>指摘</w:t>
      </w:r>
      <w:r w:rsidR="003D0AC1"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16C2A543" w14:textId="47463A97" w:rsidR="003D0AC1" w:rsidRDefault="003D0AC1"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費用配賦の根拠が不明</w:t>
      </w:r>
      <w:r w:rsidRPr="003D0AC1">
        <w:rPr>
          <w:rFonts w:ascii="BIZ UDPゴシック" w:eastAsia="BIZ UDPゴシック" w:hAnsi="BIZ UDPゴシック" w:hint="eastAsia"/>
          <w:szCs w:val="21"/>
        </w:rPr>
        <w:t>である。</w:t>
      </w:r>
    </w:p>
    <w:p w14:paraId="7FDFEDDD" w14:textId="6C429DA0" w:rsidR="003D0AC1" w:rsidRDefault="003D0AC1" w:rsidP="00B82CE9">
      <w:pPr>
        <w:ind w:firstLineChars="200" w:firstLine="42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費用配賦</w:t>
      </w:r>
      <w:r w:rsidRPr="003D0AC1">
        <w:rPr>
          <w:rFonts w:ascii="BIZ UDPゴシック" w:eastAsia="BIZ UDPゴシック" w:hAnsi="BIZ UDPゴシック"/>
          <w:szCs w:val="21"/>
        </w:rPr>
        <w:t>の</w:t>
      </w:r>
      <w:r w:rsidRPr="00B82CE9">
        <w:rPr>
          <w:rFonts w:ascii="BIZ UDPゴシック" w:eastAsia="BIZ UDPゴシック" w:hAnsi="BIZ UDPゴシック" w:hint="eastAsia"/>
          <w:szCs w:val="21"/>
        </w:rPr>
        <w:t>算定</w:t>
      </w:r>
      <w:r w:rsidRPr="00B82CE9">
        <w:rPr>
          <w:rFonts w:ascii="BIZ UDPゴシック" w:eastAsia="BIZ UDPゴシック" w:hAnsi="BIZ UDPゴシック"/>
          <w:szCs w:val="21"/>
        </w:rPr>
        <w:t>が</w:t>
      </w:r>
      <w:r w:rsidRPr="00B82CE9">
        <w:rPr>
          <w:rFonts w:ascii="BIZ UDPゴシック" w:eastAsia="BIZ UDPゴシック" w:hAnsi="BIZ UDPゴシック" w:hint="eastAsia"/>
          <w:szCs w:val="21"/>
        </w:rPr>
        <w:t>実態と乖離している。</w:t>
      </w:r>
    </w:p>
    <w:p w14:paraId="6A95EB6D" w14:textId="4282EB69" w:rsidR="003D0AC1" w:rsidRPr="00B82CE9" w:rsidRDefault="003D0AC1"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法人会計に</w:t>
      </w:r>
      <w:r w:rsidRPr="003D0AC1">
        <w:rPr>
          <w:rFonts w:ascii="BIZ UDPゴシック" w:eastAsia="BIZ UDPゴシック" w:hAnsi="BIZ UDPゴシック" w:hint="eastAsia"/>
          <w:szCs w:val="21"/>
        </w:rPr>
        <w:t>配賦</w:t>
      </w:r>
      <w:r w:rsidRPr="003D0AC1">
        <w:rPr>
          <w:rFonts w:ascii="BIZ UDPゴシック" w:eastAsia="BIZ UDPゴシック" w:hAnsi="BIZ UDPゴシック"/>
          <w:szCs w:val="21"/>
        </w:rPr>
        <w:t>すべき</w:t>
      </w:r>
      <w:r w:rsidRPr="003D0AC1">
        <w:rPr>
          <w:rFonts w:ascii="BIZ UDPゴシック" w:eastAsia="BIZ UDPゴシック" w:hAnsi="BIZ UDPゴシック" w:hint="eastAsia"/>
          <w:szCs w:val="21"/>
        </w:rPr>
        <w:t>費用</w:t>
      </w:r>
      <w:r w:rsidRPr="00B82CE9">
        <w:rPr>
          <w:rFonts w:ascii="BIZ UDPゴシック" w:eastAsia="BIZ UDPゴシック" w:hAnsi="BIZ UDPゴシック" w:hint="eastAsia"/>
          <w:szCs w:val="21"/>
        </w:rPr>
        <w:t>が公益事業会計に配賦されている。</w:t>
      </w:r>
    </w:p>
    <w:p w14:paraId="51BCCA5C" w14:textId="7B6A8DF9" w:rsidR="003D0AC1" w:rsidRDefault="00211E24" w:rsidP="003D0AC1">
      <w:pPr>
        <w:jc w:val="left"/>
        <w:rPr>
          <w:rFonts w:ascii="BIZ UDPゴシック" w:eastAsia="BIZ UDPゴシック" w:hAnsi="BIZ UDPゴシック"/>
          <w:szCs w:val="21"/>
        </w:rPr>
      </w:pPr>
      <w:r>
        <w:rPr>
          <w:rFonts w:ascii="BIZ UDPゴシック" w:eastAsia="BIZ UDPゴシック" w:hAnsi="BIZ UDPゴシック" w:hint="eastAsia"/>
          <w:szCs w:val="21"/>
        </w:rPr>
        <w:t>【説明】</w:t>
      </w:r>
      <w:r w:rsidR="003D0AC1" w:rsidRPr="006A182D">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67808" behindDoc="0" locked="0" layoutInCell="1" allowOverlap="1" wp14:anchorId="6E6DBA0F" wp14:editId="03E28FC9">
                <wp:simplePos x="0" y="0"/>
                <wp:positionH relativeFrom="column">
                  <wp:posOffset>635</wp:posOffset>
                </wp:positionH>
                <wp:positionV relativeFrom="paragraph">
                  <wp:posOffset>232410</wp:posOffset>
                </wp:positionV>
                <wp:extent cx="6431280" cy="3314700"/>
                <wp:effectExtent l="0" t="0" r="26670" b="1905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3314700"/>
                        </a:xfrm>
                        <a:prstGeom prst="rect">
                          <a:avLst/>
                        </a:prstGeom>
                        <a:solidFill>
                          <a:srgbClr val="FFFFFF"/>
                        </a:solidFill>
                        <a:ln w="3175">
                          <a:solidFill>
                            <a:srgbClr val="000000"/>
                          </a:solidFill>
                          <a:miter lim="800000"/>
                          <a:headEnd/>
                          <a:tailEnd/>
                        </a:ln>
                      </wps:spPr>
                      <wps:txbx>
                        <w:txbxContent>
                          <w:p w14:paraId="65DC890E" w14:textId="109C72D1"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費用の配賦は、正味財産増減計算書</w:t>
                            </w:r>
                            <w:r w:rsidRPr="003D0AC1">
                              <w:rPr>
                                <w:rFonts w:ascii="BIZ UDPゴシック" w:eastAsia="BIZ UDPゴシック" w:hAnsi="BIZ UDPゴシック"/>
                                <w:szCs w:val="21"/>
                              </w:rPr>
                              <w:t>(同内訳表)の</w:t>
                            </w:r>
                            <w:r w:rsidRPr="003D0AC1">
                              <w:rPr>
                                <w:rFonts w:ascii="BIZ UDPゴシック" w:eastAsia="BIZ UDPゴシック" w:hAnsi="BIZ UDPゴシック" w:hint="eastAsia"/>
                                <w:szCs w:val="21"/>
                              </w:rPr>
                              <w:t>作成にあたって、地代など公益目的事業と法人会計に</w:t>
                            </w:r>
                          </w:p>
                          <w:p w14:paraId="5882D106" w14:textId="49A8BAFA"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共通して発生する費用を、公益目的事業会計</w:t>
                            </w:r>
                            <w:r w:rsidRPr="003D0AC1">
                              <w:rPr>
                                <w:rFonts w:ascii="BIZ UDPゴシック" w:eastAsia="BIZ UDPゴシック" w:hAnsi="BIZ UDPゴシック"/>
                                <w:szCs w:val="21"/>
                              </w:rPr>
                              <w:t>(事業費)と法人会計(管理費)に振り分ける</w:t>
                            </w:r>
                            <w:r w:rsidRPr="003D0AC1">
                              <w:rPr>
                                <w:rFonts w:ascii="BIZ UDPゴシック" w:eastAsia="BIZ UDPゴシック" w:hAnsi="BIZ UDPゴシック" w:hint="eastAsia"/>
                                <w:szCs w:val="21"/>
                              </w:rPr>
                              <w:t>手続きである。</w:t>
                            </w:r>
                          </w:p>
                          <w:p w14:paraId="2D99C572" w14:textId="77777777"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これら配賦された費用は、財務諸表の数値として財務基準を判定する費用額となることから、配賦基準が</w:t>
                            </w:r>
                          </w:p>
                          <w:p w14:paraId="7F388053" w14:textId="5CED7D69"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しっかりとした根拠・</w:t>
                            </w:r>
                            <w:r w:rsidRPr="003D0AC1">
                              <w:rPr>
                                <w:rFonts w:ascii="BIZ UDPゴシック" w:eastAsia="BIZ UDPゴシック" w:hAnsi="BIZ UDPゴシック"/>
                                <w:szCs w:val="21"/>
                              </w:rPr>
                              <w:t>考え方</w:t>
                            </w:r>
                            <w:r w:rsidRPr="003D0AC1">
                              <w:rPr>
                                <w:rFonts w:ascii="BIZ UDPゴシック" w:eastAsia="BIZ UDPゴシック" w:hAnsi="BIZ UDPゴシック" w:hint="eastAsia"/>
                                <w:szCs w:val="21"/>
                              </w:rPr>
                              <w:t>に基づいていることが重要である。</w:t>
                            </w:r>
                          </w:p>
                          <w:p w14:paraId="359FEF28" w14:textId="1DF11BE9"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配賦額は、定期提出書類の別表</w:t>
                            </w:r>
                            <w:r w:rsidRPr="003D0AC1">
                              <w:rPr>
                                <w:rFonts w:ascii="BIZ UDPゴシック" w:eastAsia="BIZ UDPゴシック" w:hAnsi="BIZ UDPゴシック"/>
                                <w:szCs w:val="21"/>
                              </w:rPr>
                              <w:t>F</w:t>
                            </w:r>
                            <w:r w:rsidRPr="003D0AC1">
                              <w:rPr>
                                <w:rFonts w:ascii="BIZ UDPゴシック" w:eastAsia="BIZ UDPゴシック" w:hAnsi="BIZ UDPゴシック" w:hint="eastAsia"/>
                                <w:szCs w:val="21"/>
                              </w:rPr>
                              <w:t>「各事業に関連する費用額の配賦計算表」を作成することで計算され</w:t>
                            </w:r>
                          </w:p>
                          <w:p w14:paraId="6E966C05" w14:textId="25DC04CB"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る。配賦基準は毎年変更するものではないが、活動実績等に合わせて定期的に検討することが必要で、実態</w:t>
                            </w:r>
                          </w:p>
                          <w:p w14:paraId="7006F61D" w14:textId="04B09ADE"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に即していること、合理的であることが必要であり、財務基準を満たすため恣意的に公益目的事業と法人会</w:t>
                            </w:r>
                          </w:p>
                          <w:p w14:paraId="25D4EB68" w14:textId="35079866"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計の数値をゆがめることの</w:t>
                            </w:r>
                            <w:r w:rsidRPr="003D0AC1">
                              <w:rPr>
                                <w:rFonts w:ascii="BIZ UDPゴシック" w:eastAsia="BIZ UDPゴシック" w:hAnsi="BIZ UDPゴシック"/>
                                <w:szCs w:val="21"/>
                              </w:rPr>
                              <w:t>ないよう</w:t>
                            </w:r>
                            <w:r w:rsidRPr="003D0AC1">
                              <w:rPr>
                                <w:rFonts w:ascii="BIZ UDPゴシック" w:eastAsia="BIZ UDPゴシック" w:hAnsi="BIZ UDPゴシック" w:hint="eastAsia"/>
                                <w:szCs w:val="21"/>
                              </w:rPr>
                              <w:t>留意願いたい。</w:t>
                            </w:r>
                          </w:p>
                          <w:p w14:paraId="281D5488" w14:textId="77777777" w:rsidR="006140FA" w:rsidRDefault="006140FA" w:rsidP="001350E5">
                            <w:pPr>
                              <w:jc w:val="left"/>
                              <w:rPr>
                                <w:rFonts w:ascii="BIZ UDPゴシック" w:eastAsia="BIZ UDPゴシック" w:hAnsi="BIZ UDPゴシック"/>
                                <w:szCs w:val="21"/>
                              </w:rPr>
                            </w:pPr>
                          </w:p>
                          <w:p w14:paraId="5DEB36F5" w14:textId="7F6E3EDE" w:rsidR="006140FA" w:rsidRPr="00211E24" w:rsidRDefault="006140FA" w:rsidP="00B82CE9">
                            <w:pPr>
                              <w:jc w:val="left"/>
                              <w:rPr>
                                <w:rFonts w:ascii="BIZ UDPゴシック" w:eastAsia="BIZ UDPゴシック" w:hAnsi="BIZ UDPゴシック"/>
                                <w:szCs w:val="21"/>
                                <w:u w:val="single"/>
                              </w:rPr>
                            </w:pPr>
                            <w:r w:rsidRPr="00211E24">
                              <w:rPr>
                                <w:rFonts w:ascii="BIZ UDPゴシック" w:eastAsia="BIZ UDPゴシック" w:hAnsi="BIZ UDPゴシック"/>
                                <w:szCs w:val="21"/>
                                <w:u w:val="single"/>
                              </w:rPr>
                              <w:t>配賦基準の例</w:t>
                            </w:r>
                          </w:p>
                          <w:p w14:paraId="26AA1E05" w14:textId="08868801" w:rsidR="006140FA" w:rsidRPr="003D0AC1" w:rsidRDefault="006140FA"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3D0AC1">
                              <w:rPr>
                                <w:rFonts w:ascii="BIZ UDPゴシック" w:eastAsia="BIZ UDPゴシック" w:hAnsi="BIZ UDPゴシック" w:hint="eastAsia"/>
                                <w:szCs w:val="21"/>
                              </w:rPr>
                              <w:t>建物面積</w:t>
                            </w:r>
                            <w:r>
                              <w:rPr>
                                <w:rFonts w:ascii="BIZ UDPゴシック" w:eastAsia="BIZ UDPゴシック" w:hAnsi="BIZ UDPゴシック" w:hint="eastAsia"/>
                                <w:szCs w:val="21"/>
                              </w:rPr>
                              <w:t>比</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地代、家賃、建物減価償却費、建物保険料等</w:t>
                            </w:r>
                          </w:p>
                          <w:p w14:paraId="674E740A" w14:textId="52A3ABF3" w:rsidR="006140FA" w:rsidRPr="003D0AC1" w:rsidRDefault="006140FA" w:rsidP="00211E24">
                            <w:pPr>
                              <w:ind w:firstLineChars="200" w:firstLine="42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職員数比</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福利厚生費、事務用消耗品費等</w:t>
                            </w:r>
                          </w:p>
                          <w:p w14:paraId="47C695C0" w14:textId="4721E977" w:rsidR="006140FA" w:rsidRPr="003D0AC1" w:rsidRDefault="006140FA" w:rsidP="00B82CE9">
                            <w:pPr>
                              <w:ind w:firstLineChars="200" w:firstLine="42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従事割合</w:t>
                            </w:r>
                            <w:r w:rsidRPr="003D0AC1">
                              <w:rPr>
                                <w:rFonts w:ascii="BIZ UDPゴシック" w:eastAsia="BIZ UDPゴシック" w:hAnsi="BIZ UDPゴシック"/>
                                <w:szCs w:val="21"/>
                              </w:rPr>
                              <w:t xml:space="preserve">  </w:t>
                            </w:r>
                            <w:r>
                              <w:rPr>
                                <w:rFonts w:ascii="BIZ UDPゴシック" w:eastAsia="BIZ UDPゴシック" w:hAnsi="BIZ UDPゴシック"/>
                                <w:szCs w:val="21"/>
                              </w:rPr>
                              <w:t xml:space="preserve"> </w:t>
                            </w:r>
                            <w:r w:rsidRPr="003D0AC1">
                              <w:rPr>
                                <w:rFonts w:ascii="BIZ UDPゴシック" w:eastAsia="BIZ UDPゴシック" w:hAnsi="BIZ UDPゴシック"/>
                                <w:szCs w:val="21"/>
                              </w:rPr>
                              <w:t xml:space="preserve"> </w:t>
                            </w:r>
                            <w:r>
                              <w:rPr>
                                <w:rFonts w:ascii="BIZ UDPゴシック" w:eastAsia="BIZ UDPゴシック" w:hAnsi="BIZ UDPゴシック" w:hint="eastAsia"/>
                                <w:szCs w:val="21"/>
                              </w:rPr>
                              <w:t>…</w:t>
                            </w:r>
                            <w:r w:rsidRPr="003D0AC1">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給料、賞与、賃金、退職金、理事報酬等</w:t>
                            </w:r>
                          </w:p>
                          <w:p w14:paraId="356EFC56" w14:textId="219B8C99" w:rsidR="006140FA" w:rsidRPr="003D0AC1" w:rsidRDefault="006140FA" w:rsidP="00211E24">
                            <w:pPr>
                              <w:ind w:firstLineChars="200" w:firstLine="420"/>
                              <w:rPr>
                                <w:rFonts w:ascii="BIZ UDPゴシック" w:eastAsia="BIZ UDPゴシック" w:hAnsi="BIZ UDPゴシック"/>
                                <w:sz w:val="20"/>
                                <w:szCs w:val="21"/>
                              </w:rPr>
                            </w:pPr>
                            <w:r w:rsidRPr="003D0AC1">
                              <w:rPr>
                                <w:rFonts w:ascii="BIZ UDPゴシック" w:eastAsia="BIZ UDPゴシック" w:hAnsi="BIZ UDPゴシック" w:hint="eastAsia"/>
                                <w:szCs w:val="21"/>
                              </w:rPr>
                              <w:t>使用割合</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備品減価償却費、コンピューターリース代等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6DBA0F" id="_x0000_s1040" type="#_x0000_t202" style="position:absolute;margin-left:.05pt;margin-top:18.3pt;width:506.4pt;height:261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" strokeweight=".25pt">
                <v:textbox>
                  <w:txbxContent>
                    <w:p w14:paraId="65DC890E" w14:textId="109C72D1"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費用の配賦は、正味財産増減計算書</w:t>
                      </w:r>
                      <w:r w:rsidRPr="003D0AC1">
                        <w:rPr>
                          <w:rFonts w:ascii="BIZ UDPゴシック" w:eastAsia="BIZ UDPゴシック" w:hAnsi="BIZ UDPゴシック"/>
                          <w:szCs w:val="21"/>
                        </w:rPr>
                        <w:t>(同内訳表)の</w:t>
                      </w:r>
                      <w:r w:rsidRPr="003D0AC1">
                        <w:rPr>
                          <w:rFonts w:ascii="BIZ UDPゴシック" w:eastAsia="BIZ UDPゴシック" w:hAnsi="BIZ UDPゴシック" w:hint="eastAsia"/>
                          <w:szCs w:val="21"/>
                        </w:rPr>
                        <w:t>作成にあたって、地代など公益目的事業と法人会計に</w:t>
                      </w:r>
                    </w:p>
                    <w:p w14:paraId="5882D106" w14:textId="49A8BAFA"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共通して発生する費用を、公益目的事業会計</w:t>
                      </w:r>
                      <w:r w:rsidRPr="003D0AC1">
                        <w:rPr>
                          <w:rFonts w:ascii="BIZ UDPゴシック" w:eastAsia="BIZ UDPゴシック" w:hAnsi="BIZ UDPゴシック"/>
                          <w:szCs w:val="21"/>
                        </w:rPr>
                        <w:t>(事業費)と法人会計(管理費)に振り分ける</w:t>
                      </w:r>
                      <w:r w:rsidRPr="003D0AC1">
                        <w:rPr>
                          <w:rFonts w:ascii="BIZ UDPゴシック" w:eastAsia="BIZ UDPゴシック" w:hAnsi="BIZ UDPゴシック" w:hint="eastAsia"/>
                          <w:szCs w:val="21"/>
                        </w:rPr>
                        <w:t>手続きである。</w:t>
                      </w:r>
                    </w:p>
                    <w:p w14:paraId="2D99C572" w14:textId="77777777"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これら配賦された費用は、財務諸表の数値として財務基準を判定する費用額となることから、配賦基準が</w:t>
                      </w:r>
                    </w:p>
                    <w:p w14:paraId="7F388053" w14:textId="5CED7D69"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しっかりとした根拠・</w:t>
                      </w:r>
                      <w:r w:rsidRPr="003D0AC1">
                        <w:rPr>
                          <w:rFonts w:ascii="BIZ UDPゴシック" w:eastAsia="BIZ UDPゴシック" w:hAnsi="BIZ UDPゴシック"/>
                          <w:szCs w:val="21"/>
                        </w:rPr>
                        <w:t>考え方</w:t>
                      </w:r>
                      <w:r w:rsidRPr="003D0AC1">
                        <w:rPr>
                          <w:rFonts w:ascii="BIZ UDPゴシック" w:eastAsia="BIZ UDPゴシック" w:hAnsi="BIZ UDPゴシック" w:hint="eastAsia"/>
                          <w:szCs w:val="21"/>
                        </w:rPr>
                        <w:t>に基づいていることが重要である。</w:t>
                      </w:r>
                    </w:p>
                    <w:p w14:paraId="359FEF28" w14:textId="1DF11BE9" w:rsidR="006140FA" w:rsidRPr="003D0AC1" w:rsidRDefault="006140FA" w:rsidP="00B82CE9">
                      <w:pPr>
                        <w:ind w:firstLineChars="100" w:firstLine="21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配賦額は、定期提出書類の別表</w:t>
                      </w:r>
                      <w:r w:rsidRPr="003D0AC1">
                        <w:rPr>
                          <w:rFonts w:ascii="BIZ UDPゴシック" w:eastAsia="BIZ UDPゴシック" w:hAnsi="BIZ UDPゴシック"/>
                          <w:szCs w:val="21"/>
                        </w:rPr>
                        <w:t>F</w:t>
                      </w:r>
                      <w:r w:rsidRPr="003D0AC1">
                        <w:rPr>
                          <w:rFonts w:ascii="BIZ UDPゴシック" w:eastAsia="BIZ UDPゴシック" w:hAnsi="BIZ UDPゴシック" w:hint="eastAsia"/>
                          <w:szCs w:val="21"/>
                        </w:rPr>
                        <w:t>「各事業に関連する費用額の配賦計算表」を作成することで計算され</w:t>
                      </w:r>
                    </w:p>
                    <w:p w14:paraId="6E966C05" w14:textId="25DC04CB"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る。配賦基準は毎年変更するものではないが、活動実績等に合わせて定期的に検討することが必要で、実態</w:t>
                      </w:r>
                    </w:p>
                    <w:p w14:paraId="7006F61D" w14:textId="04B09ADE"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に即していること、合理的であることが必要であり、財務基準を満たすため恣意的に公益目的事業と法人会</w:t>
                      </w:r>
                    </w:p>
                    <w:p w14:paraId="25D4EB68" w14:textId="35079866" w:rsidR="006140FA" w:rsidRPr="003D0AC1" w:rsidRDefault="006140FA" w:rsidP="00B82CE9">
                      <w:pPr>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計の数値をゆがめることの</w:t>
                      </w:r>
                      <w:r w:rsidRPr="003D0AC1">
                        <w:rPr>
                          <w:rFonts w:ascii="BIZ UDPゴシック" w:eastAsia="BIZ UDPゴシック" w:hAnsi="BIZ UDPゴシック"/>
                          <w:szCs w:val="21"/>
                        </w:rPr>
                        <w:t>ないよう</w:t>
                      </w:r>
                      <w:r w:rsidRPr="003D0AC1">
                        <w:rPr>
                          <w:rFonts w:ascii="BIZ UDPゴシック" w:eastAsia="BIZ UDPゴシック" w:hAnsi="BIZ UDPゴシック" w:hint="eastAsia"/>
                          <w:szCs w:val="21"/>
                        </w:rPr>
                        <w:t>留意願いたい。</w:t>
                      </w:r>
                    </w:p>
                    <w:p w14:paraId="281D5488" w14:textId="77777777" w:rsidR="006140FA" w:rsidRDefault="006140FA" w:rsidP="001350E5">
                      <w:pPr>
                        <w:jc w:val="left"/>
                        <w:rPr>
                          <w:rFonts w:ascii="BIZ UDPゴシック" w:eastAsia="BIZ UDPゴシック" w:hAnsi="BIZ UDPゴシック"/>
                          <w:szCs w:val="21"/>
                        </w:rPr>
                      </w:pPr>
                    </w:p>
                    <w:p w14:paraId="5DEB36F5" w14:textId="7F6E3EDE" w:rsidR="006140FA" w:rsidRPr="00211E24" w:rsidRDefault="006140FA" w:rsidP="00B82CE9">
                      <w:pPr>
                        <w:jc w:val="left"/>
                        <w:rPr>
                          <w:rFonts w:ascii="BIZ UDPゴシック" w:eastAsia="BIZ UDPゴシック" w:hAnsi="BIZ UDPゴシック"/>
                          <w:szCs w:val="21"/>
                          <w:u w:val="single"/>
                        </w:rPr>
                      </w:pPr>
                      <w:r w:rsidRPr="00211E24">
                        <w:rPr>
                          <w:rFonts w:ascii="BIZ UDPゴシック" w:eastAsia="BIZ UDPゴシック" w:hAnsi="BIZ UDPゴシック"/>
                          <w:szCs w:val="21"/>
                          <w:u w:val="single"/>
                        </w:rPr>
                        <w:t>配賦基準の例</w:t>
                      </w:r>
                    </w:p>
                    <w:p w14:paraId="26AA1E05" w14:textId="08868801" w:rsidR="006140FA" w:rsidRPr="003D0AC1" w:rsidRDefault="006140FA"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3D0AC1">
                        <w:rPr>
                          <w:rFonts w:ascii="BIZ UDPゴシック" w:eastAsia="BIZ UDPゴシック" w:hAnsi="BIZ UDPゴシック" w:hint="eastAsia"/>
                          <w:szCs w:val="21"/>
                        </w:rPr>
                        <w:t>建物面積</w:t>
                      </w:r>
                      <w:r>
                        <w:rPr>
                          <w:rFonts w:ascii="BIZ UDPゴシック" w:eastAsia="BIZ UDPゴシック" w:hAnsi="BIZ UDPゴシック" w:hint="eastAsia"/>
                          <w:szCs w:val="21"/>
                        </w:rPr>
                        <w:t>比</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地代、家賃、建物減価償却費、建物保険料等</w:t>
                      </w:r>
                    </w:p>
                    <w:p w14:paraId="674E740A" w14:textId="52A3ABF3" w:rsidR="006140FA" w:rsidRPr="003D0AC1" w:rsidRDefault="006140FA" w:rsidP="00211E24">
                      <w:pPr>
                        <w:ind w:firstLineChars="200" w:firstLine="42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職員数比</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福利厚生費、事務用消耗品費等</w:t>
                      </w:r>
                    </w:p>
                    <w:p w14:paraId="47C695C0" w14:textId="4721E977" w:rsidR="006140FA" w:rsidRPr="003D0AC1" w:rsidRDefault="006140FA" w:rsidP="00B82CE9">
                      <w:pPr>
                        <w:ind w:firstLineChars="200" w:firstLine="420"/>
                        <w:jc w:val="left"/>
                        <w:rPr>
                          <w:rFonts w:ascii="BIZ UDPゴシック" w:eastAsia="BIZ UDPゴシック" w:hAnsi="BIZ UDPゴシック"/>
                          <w:szCs w:val="21"/>
                        </w:rPr>
                      </w:pPr>
                      <w:r w:rsidRPr="003D0AC1">
                        <w:rPr>
                          <w:rFonts w:ascii="BIZ UDPゴシック" w:eastAsia="BIZ UDPゴシック" w:hAnsi="BIZ UDPゴシック" w:hint="eastAsia"/>
                          <w:szCs w:val="21"/>
                        </w:rPr>
                        <w:t>従事割合</w:t>
                      </w:r>
                      <w:r w:rsidRPr="003D0AC1">
                        <w:rPr>
                          <w:rFonts w:ascii="BIZ UDPゴシック" w:eastAsia="BIZ UDPゴシック" w:hAnsi="BIZ UDPゴシック"/>
                          <w:szCs w:val="21"/>
                        </w:rPr>
                        <w:t xml:space="preserve">  </w:t>
                      </w:r>
                      <w:r>
                        <w:rPr>
                          <w:rFonts w:ascii="BIZ UDPゴシック" w:eastAsia="BIZ UDPゴシック" w:hAnsi="BIZ UDPゴシック"/>
                          <w:szCs w:val="21"/>
                        </w:rPr>
                        <w:t xml:space="preserve"> </w:t>
                      </w:r>
                      <w:r w:rsidRPr="003D0AC1">
                        <w:rPr>
                          <w:rFonts w:ascii="BIZ UDPゴシック" w:eastAsia="BIZ UDPゴシック" w:hAnsi="BIZ UDPゴシック"/>
                          <w:szCs w:val="21"/>
                        </w:rPr>
                        <w:t xml:space="preserve"> </w:t>
                      </w:r>
                      <w:r>
                        <w:rPr>
                          <w:rFonts w:ascii="BIZ UDPゴシック" w:eastAsia="BIZ UDPゴシック" w:hAnsi="BIZ UDPゴシック" w:hint="eastAsia"/>
                          <w:szCs w:val="21"/>
                        </w:rPr>
                        <w:t>…</w:t>
                      </w:r>
                      <w:r w:rsidRPr="003D0AC1">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給料、賞与、賃金、退職金、理事報酬等</w:t>
                      </w:r>
                    </w:p>
                    <w:p w14:paraId="356EFC56" w14:textId="219B8C99" w:rsidR="006140FA" w:rsidRPr="003D0AC1" w:rsidRDefault="006140FA" w:rsidP="00211E24">
                      <w:pPr>
                        <w:ind w:firstLineChars="200" w:firstLine="420"/>
                        <w:rPr>
                          <w:rFonts w:ascii="BIZ UDPゴシック" w:eastAsia="BIZ UDPゴシック" w:hAnsi="BIZ UDPゴシック"/>
                          <w:sz w:val="20"/>
                          <w:szCs w:val="21"/>
                        </w:rPr>
                      </w:pPr>
                      <w:r w:rsidRPr="003D0AC1">
                        <w:rPr>
                          <w:rFonts w:ascii="BIZ UDPゴシック" w:eastAsia="BIZ UDPゴシック" w:hAnsi="BIZ UDPゴシック" w:hint="eastAsia"/>
                          <w:szCs w:val="21"/>
                        </w:rPr>
                        <w:t>使用割合</w:t>
                      </w:r>
                      <w:r>
                        <w:rPr>
                          <w:rFonts w:ascii="BIZ UDPゴシック" w:eastAsia="BIZ UDPゴシック" w:hAnsi="BIZ UDPゴシック" w:hint="eastAsia"/>
                          <w:szCs w:val="21"/>
                        </w:rPr>
                        <w:t xml:space="preserve">　 　…　</w:t>
                      </w:r>
                      <w:r>
                        <w:rPr>
                          <w:rFonts w:ascii="BIZ UDPゴシック" w:eastAsia="BIZ UDPゴシック" w:hAnsi="BIZ UDPゴシック"/>
                          <w:szCs w:val="21"/>
                        </w:rPr>
                        <w:t xml:space="preserve">　</w:t>
                      </w:r>
                      <w:r w:rsidRPr="003D0AC1">
                        <w:rPr>
                          <w:rFonts w:ascii="BIZ UDPゴシック" w:eastAsia="BIZ UDPゴシック" w:hAnsi="BIZ UDPゴシック" w:hint="eastAsia"/>
                          <w:szCs w:val="21"/>
                        </w:rPr>
                        <w:t>備品減価償却費、コンピューターリース代等</w:t>
                      </w:r>
                    </w:p>
                  </w:txbxContent>
                </v:textbox>
                <w10:wrap type="square"/>
              </v:shape>
            </w:pict>
          </mc:Fallback>
        </mc:AlternateContent>
      </w:r>
    </w:p>
    <w:p w14:paraId="015A36F4" w14:textId="696F0889" w:rsidR="001350E5" w:rsidRPr="003D0AC1" w:rsidRDefault="001350E5" w:rsidP="00B82CE9">
      <w:pPr>
        <w:ind w:firstLineChars="100" w:firstLine="210"/>
        <w:jc w:val="right"/>
        <w:rPr>
          <w:rFonts w:ascii="BIZ UDPゴシック" w:eastAsia="BIZ UDPゴシック" w:hAnsi="BIZ UDPゴシック"/>
          <w:szCs w:val="21"/>
        </w:rPr>
      </w:pPr>
      <w:r w:rsidRPr="003D0AC1">
        <w:rPr>
          <w:rFonts w:ascii="BIZ UDPゴシック" w:eastAsia="BIZ UDPゴシック" w:hAnsi="BIZ UDPゴシック" w:hint="eastAsia"/>
          <w:szCs w:val="21"/>
          <w:bdr w:val="single" w:sz="4" w:space="0" w:color="auto"/>
        </w:rPr>
        <w:t>参考</w:t>
      </w:r>
      <w:r w:rsidRPr="003D0AC1">
        <w:rPr>
          <w:rFonts w:ascii="BIZ UDPゴシック" w:eastAsia="BIZ UDPゴシック" w:hAnsi="BIZ UDPゴシック" w:hint="eastAsia"/>
          <w:szCs w:val="21"/>
        </w:rPr>
        <w:t>「</w:t>
      </w:r>
      <w:r w:rsidRPr="003D0AC1">
        <w:rPr>
          <w:rFonts w:ascii="BIZ UDPゴシック" w:eastAsia="BIZ UDPゴシック" w:hAnsi="BIZ UDPゴシック"/>
          <w:szCs w:val="21"/>
        </w:rPr>
        <w:t>公益認定等ガイドラインⅠ-7</w:t>
      </w:r>
      <w:r w:rsidRPr="003D0AC1">
        <w:rPr>
          <w:rFonts w:ascii="BIZ UDPゴシック" w:eastAsia="BIZ UDPゴシック" w:hAnsi="BIZ UDPゴシック" w:hint="eastAsia"/>
          <w:szCs w:val="21"/>
        </w:rPr>
        <w:t>]、「</w:t>
      </w:r>
      <w:r w:rsidRPr="003D0AC1">
        <w:rPr>
          <w:rFonts w:ascii="BIZ UDPゴシック" w:eastAsia="BIZ UDPゴシック" w:hAnsi="BIZ UDPゴシック"/>
          <w:szCs w:val="21"/>
        </w:rPr>
        <w:t>FAQ</w:t>
      </w:r>
      <w:r w:rsidRPr="003D0AC1">
        <w:rPr>
          <w:rFonts w:ascii="BIZ UDPゴシック" w:eastAsia="BIZ UDPゴシック" w:hAnsi="BIZ UDPゴシック" w:hint="eastAsia"/>
          <w:szCs w:val="21"/>
        </w:rPr>
        <w:t>問</w:t>
      </w:r>
      <w:r>
        <w:rPr>
          <w:rFonts w:ascii="BIZ UDPゴシック" w:eastAsia="BIZ UDPゴシック" w:hAnsi="BIZ UDPゴシック" w:hint="eastAsia"/>
          <w:szCs w:val="21"/>
        </w:rPr>
        <w:t>５</w:t>
      </w:r>
      <w:r w:rsidRPr="003D0AC1">
        <w:rPr>
          <w:rFonts w:ascii="BIZ UDPゴシック" w:eastAsia="BIZ UDPゴシック" w:hAnsi="BIZ UDPゴシック"/>
          <w:szCs w:val="21"/>
        </w:rPr>
        <w:t>-3-</w:t>
      </w:r>
      <w:r>
        <w:rPr>
          <w:rFonts w:ascii="BIZ UDPゴシック" w:eastAsia="BIZ UDPゴシック" w:hAnsi="BIZ UDPゴシック" w:hint="eastAsia"/>
          <w:szCs w:val="21"/>
        </w:rPr>
        <w:t>２</w:t>
      </w:r>
      <w:r w:rsidRPr="003D0AC1">
        <w:rPr>
          <w:rFonts w:ascii="BIZ UDPゴシック" w:eastAsia="BIZ UDPゴシック" w:hAnsi="BIZ UDPゴシック" w:hint="eastAsia"/>
          <w:szCs w:val="21"/>
        </w:rPr>
        <w:t>」</w:t>
      </w:r>
    </w:p>
    <w:p w14:paraId="139E2E68" w14:textId="77777777" w:rsidR="00211E24" w:rsidRDefault="00211E24" w:rsidP="003D0AC1">
      <w:pPr>
        <w:jc w:val="left"/>
        <w:rPr>
          <w:rFonts w:ascii="BIZ UDPゴシック" w:eastAsia="BIZ UDPゴシック" w:hAnsi="BIZ UDPゴシック"/>
          <w:szCs w:val="21"/>
        </w:rPr>
      </w:pPr>
    </w:p>
    <w:p w14:paraId="31142085" w14:textId="294E7BE2" w:rsidR="003D0AC1" w:rsidRPr="00D1054B" w:rsidRDefault="00D1054B" w:rsidP="003D0AC1">
      <w:pPr>
        <w:jc w:val="left"/>
        <w:rPr>
          <w:rFonts w:ascii="BIZ UDPゴシック" w:eastAsia="BIZ UDPゴシック" w:hAnsi="BIZ UDPゴシック"/>
          <w:b/>
          <w:szCs w:val="21"/>
        </w:rPr>
      </w:pPr>
      <w:r w:rsidRPr="00B82CE9">
        <w:rPr>
          <w:rFonts w:ascii="BIZ UDPゴシック" w:eastAsia="BIZ UDPゴシック" w:hAnsi="BIZ UDPゴシック" w:hint="eastAsia"/>
          <w:b/>
          <w:sz w:val="24"/>
          <w:szCs w:val="24"/>
        </w:rPr>
        <w:t>８</w:t>
      </w:r>
      <w:r>
        <w:rPr>
          <w:rFonts w:ascii="BIZ UDPゴシック" w:eastAsia="BIZ UDPゴシック" w:hAnsi="BIZ UDPゴシック" w:hint="eastAsia"/>
          <w:b/>
          <w:sz w:val="24"/>
          <w:szCs w:val="24"/>
        </w:rPr>
        <w:t>．</w:t>
      </w:r>
      <w:r w:rsidRPr="00B82CE9">
        <w:rPr>
          <w:rFonts w:ascii="BIZ UDPゴシック" w:eastAsia="BIZ UDPゴシック" w:hAnsi="BIZ UDPゴシック" w:hint="eastAsia"/>
          <w:b/>
          <w:sz w:val="24"/>
          <w:szCs w:val="24"/>
        </w:rPr>
        <w:t>経理処理は適正に行われているか。</w:t>
      </w:r>
    </w:p>
    <w:p w14:paraId="23DC12CA" w14:textId="26C8B14B" w:rsidR="00D1054B" w:rsidRPr="000267B9" w:rsidRDefault="00D1054B" w:rsidP="003D0AC1">
      <w:pPr>
        <w:jc w:val="left"/>
        <w:rPr>
          <w:rFonts w:ascii="BIZ UDPゴシック" w:eastAsia="BIZ UDPゴシック" w:hAnsi="BIZ UDPゴシック"/>
          <w:szCs w:val="21"/>
        </w:rPr>
      </w:pPr>
    </w:p>
    <w:p w14:paraId="2FECEAC9" w14:textId="63A74EA0" w:rsidR="00D1054B" w:rsidRDefault="00211E24" w:rsidP="00B82CE9">
      <w:pPr>
        <w:rPr>
          <w:rFonts w:ascii="BIZ UDPゴシック" w:eastAsia="BIZ UDPゴシック" w:hAnsi="BIZ UDPゴシック"/>
          <w:szCs w:val="21"/>
        </w:rPr>
      </w:pPr>
      <w:r>
        <w:rPr>
          <w:rFonts w:ascii="BIZ UDPゴシック" w:eastAsia="BIZ UDPゴシック" w:hAnsi="BIZ UDPゴシック" w:hint="eastAsia"/>
          <w:szCs w:val="21"/>
        </w:rPr>
        <w:t>【</w:t>
      </w:r>
      <w:r w:rsidR="00D1054B" w:rsidRPr="00B82CE9">
        <w:rPr>
          <w:rFonts w:ascii="BIZ UDPゴシック" w:eastAsia="BIZ UDPゴシック" w:hAnsi="BIZ UDPゴシック" w:hint="eastAsia"/>
          <w:szCs w:val="21"/>
        </w:rPr>
        <w:t>指摘</w:t>
      </w:r>
      <w:r w:rsidR="00D1054B"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20D4D318" w14:textId="5280893B" w:rsidR="00D1054B" w:rsidRDefault="00D1054B" w:rsidP="00B82CE9">
      <w:pPr>
        <w:ind w:firstLineChars="200" w:firstLine="420"/>
        <w:rPr>
          <w:rFonts w:ascii="BIZ UDPゴシック" w:eastAsia="BIZ UDPゴシック" w:hAnsi="BIZ UDPゴシック"/>
          <w:szCs w:val="21"/>
        </w:rPr>
      </w:pPr>
      <w:r w:rsidRPr="00B82CE9">
        <w:rPr>
          <w:rFonts w:ascii="BIZ UDPゴシック" w:eastAsia="BIZ UDPゴシック" w:hAnsi="BIZ UDPゴシック" w:hint="eastAsia"/>
          <w:szCs w:val="21"/>
        </w:rPr>
        <w:t>公益法人会計基準に基づかない勘定科目の設定、未収</w:t>
      </w:r>
      <w:r w:rsidRPr="00D1054B">
        <w:rPr>
          <w:rFonts w:ascii="BIZ UDPゴシック" w:eastAsia="BIZ UDPゴシック" w:hAnsi="BIZ UDPゴシック" w:hint="eastAsia"/>
          <w:szCs w:val="21"/>
        </w:rPr>
        <w:t>金</w:t>
      </w:r>
      <w:r w:rsidRPr="00B82CE9">
        <w:rPr>
          <w:rFonts w:ascii="BIZ UDPゴシック" w:eastAsia="BIZ UDPゴシック" w:hAnsi="BIZ UDPゴシック" w:hint="eastAsia"/>
          <w:szCs w:val="21"/>
        </w:rPr>
        <w:t>計上していない等「発生主義」に反した取り扱い、</w:t>
      </w:r>
    </w:p>
    <w:p w14:paraId="5EC1D5ED" w14:textId="177242D5" w:rsidR="00D1054B" w:rsidRDefault="00D1054B"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現金出納帳の未作成等「正規の簿記の原則」に</w:t>
      </w:r>
      <w:r w:rsidRPr="00D1054B">
        <w:rPr>
          <w:rFonts w:ascii="BIZ UDPゴシック" w:eastAsia="BIZ UDPゴシック" w:hAnsi="BIZ UDPゴシック" w:hint="eastAsia"/>
          <w:szCs w:val="21"/>
        </w:rPr>
        <w:t>基づかない</w:t>
      </w:r>
      <w:r w:rsidRPr="00B82CE9">
        <w:rPr>
          <w:rFonts w:ascii="BIZ UDPゴシック" w:eastAsia="BIZ UDPゴシック" w:hAnsi="BIZ UDPゴシック" w:hint="eastAsia"/>
          <w:szCs w:val="21"/>
        </w:rPr>
        <w:t>取り扱いなど、公益法人会計基準の一般原則に</w:t>
      </w:r>
      <w:r w:rsidRPr="00D1054B">
        <w:rPr>
          <w:rFonts w:ascii="BIZ UDPゴシック" w:eastAsia="BIZ UDPゴシック" w:hAnsi="BIZ UDPゴシック" w:hint="eastAsia"/>
          <w:szCs w:val="21"/>
        </w:rPr>
        <w:t>基づ</w:t>
      </w:r>
      <w:r>
        <w:rPr>
          <w:rFonts w:ascii="BIZ UDPゴシック" w:eastAsia="BIZ UDPゴシック" w:hAnsi="BIZ UDPゴシック" w:hint="eastAsia"/>
          <w:szCs w:val="21"/>
        </w:rPr>
        <w:t xml:space="preserve">　　</w:t>
      </w:r>
    </w:p>
    <w:p w14:paraId="496F1121" w14:textId="157A9D0E" w:rsidR="00D1054B" w:rsidRDefault="00D1054B" w:rsidP="00B82CE9">
      <w:pPr>
        <w:ind w:firstLineChars="100" w:firstLine="210"/>
        <w:rPr>
          <w:rFonts w:ascii="BIZ UDPゴシック" w:eastAsia="BIZ UDPゴシック" w:hAnsi="BIZ UDPゴシック"/>
          <w:szCs w:val="21"/>
        </w:rPr>
      </w:pPr>
      <w:r w:rsidRPr="00D1054B">
        <w:rPr>
          <w:rFonts w:ascii="BIZ UDPゴシック" w:eastAsia="BIZ UDPゴシック" w:hAnsi="BIZ UDPゴシック" w:hint="eastAsia"/>
          <w:szCs w:val="21"/>
        </w:rPr>
        <w:t>かない</w:t>
      </w:r>
      <w:r w:rsidRPr="00B82CE9">
        <w:rPr>
          <w:rFonts w:ascii="BIZ UDPゴシック" w:eastAsia="BIZ UDPゴシック" w:hAnsi="BIZ UDPゴシック" w:hint="eastAsia"/>
          <w:szCs w:val="21"/>
        </w:rPr>
        <w:t>処理が行われている。</w:t>
      </w:r>
    </w:p>
    <w:p w14:paraId="7E7ABA89" w14:textId="5F30BC7A" w:rsidR="00211E24" w:rsidRDefault="00211E24" w:rsidP="00211E24">
      <w:pPr>
        <w:rPr>
          <w:rFonts w:ascii="BIZ UDPゴシック" w:eastAsia="BIZ UDPゴシック" w:hAnsi="BIZ UDPゴシック"/>
          <w:szCs w:val="21"/>
        </w:rPr>
      </w:pPr>
    </w:p>
    <w:p w14:paraId="6BBB80BD" w14:textId="77777777" w:rsidR="000267B9" w:rsidRDefault="000267B9" w:rsidP="00211E24">
      <w:pPr>
        <w:rPr>
          <w:rFonts w:ascii="BIZ UDPゴシック" w:eastAsia="BIZ UDPゴシック" w:hAnsi="BIZ UDPゴシック"/>
          <w:szCs w:val="21"/>
        </w:rPr>
      </w:pPr>
    </w:p>
    <w:p w14:paraId="7F0CB0CD" w14:textId="2C221EB5" w:rsidR="00211E24" w:rsidRDefault="00211E24" w:rsidP="00211E24">
      <w:pPr>
        <w:rPr>
          <w:rFonts w:ascii="BIZ UDPゴシック" w:eastAsia="BIZ UDPゴシック" w:hAnsi="BIZ UDPゴシック"/>
          <w:szCs w:val="21"/>
        </w:rPr>
      </w:pPr>
      <w:r>
        <w:rPr>
          <w:rFonts w:ascii="BIZ UDPゴシック" w:eastAsia="BIZ UDPゴシック" w:hAnsi="BIZ UDPゴシック" w:hint="eastAsia"/>
          <w:szCs w:val="21"/>
        </w:rPr>
        <w:lastRenderedPageBreak/>
        <w:t>【説明】</w:t>
      </w:r>
    </w:p>
    <w:p w14:paraId="517D94E8" w14:textId="27BC69B4" w:rsidR="00D1054B" w:rsidRDefault="00D1054B" w:rsidP="00D1054B">
      <w:pPr>
        <w:ind w:firstLineChars="100" w:firstLine="210"/>
        <w:jc w:val="right"/>
        <w:rPr>
          <w:rFonts w:ascii="BIZ UDPゴシック" w:eastAsia="BIZ UDPゴシック" w:hAnsi="BIZ UDPゴシック"/>
          <w:szCs w:val="21"/>
        </w:rPr>
      </w:pPr>
      <w:r w:rsidRPr="00D1054B">
        <w:rPr>
          <w:rFonts w:ascii="BIZ UDPゴシック" w:eastAsia="BIZ UDPゴシック" w:hAnsi="BIZ UDPゴシック"/>
          <w:noProof/>
          <w:szCs w:val="21"/>
          <w:bdr w:val="single" w:sz="4" w:space="0" w:color="auto"/>
        </w:rPr>
        <mc:AlternateContent>
          <mc:Choice Requires="wps">
            <w:drawing>
              <wp:anchor distT="0" distB="0" distL="114300" distR="114300" simplePos="0" relativeHeight="251769856" behindDoc="0" locked="0" layoutInCell="1" allowOverlap="1" wp14:anchorId="53E9EAF3" wp14:editId="4B5E2DB1">
                <wp:simplePos x="0" y="0"/>
                <wp:positionH relativeFrom="column">
                  <wp:posOffset>635</wp:posOffset>
                </wp:positionH>
                <wp:positionV relativeFrom="paragraph">
                  <wp:posOffset>47625</wp:posOffset>
                </wp:positionV>
                <wp:extent cx="6431280" cy="3337560"/>
                <wp:effectExtent l="0" t="0" r="26670" b="15240"/>
                <wp:wrapSquare wrapText="bothSides"/>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3337560"/>
                        </a:xfrm>
                        <a:prstGeom prst="rect">
                          <a:avLst/>
                        </a:prstGeom>
                        <a:solidFill>
                          <a:srgbClr val="FFFFFF"/>
                        </a:solidFill>
                        <a:ln w="3175">
                          <a:solidFill>
                            <a:srgbClr val="000000"/>
                          </a:solidFill>
                          <a:miter lim="800000"/>
                          <a:headEnd/>
                          <a:tailEnd/>
                        </a:ln>
                      </wps:spPr>
                      <wps:txbx>
                        <w:txbxContent>
                          <w:p w14:paraId="6D09243C" w14:textId="77777777" w:rsidR="006140FA" w:rsidRPr="00D1054B"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公益認定基準の</w:t>
                            </w:r>
                            <w:r w:rsidRPr="00B82CE9">
                              <w:rPr>
                                <w:rFonts w:ascii="BIZ UDPゴシック" w:eastAsia="BIZ UDPゴシック" w:hAnsi="BIZ UDPゴシック"/>
                                <w:szCs w:val="21"/>
                              </w:rPr>
                              <w:t>1つである「経理的基礎」は、「財政基盤の明確化」、「経理処理・財産管理の適正性」及び</w:t>
                            </w:r>
                          </w:p>
                          <w:p w14:paraId="12BFFA7A" w14:textId="77777777" w:rsidR="006140FA" w:rsidRPr="00D1054B" w:rsidRDefault="006140FA" w:rsidP="00B82CE9">
                            <w:pPr>
                              <w:rPr>
                                <w:rFonts w:ascii="BIZ UDPゴシック" w:eastAsia="BIZ UDPゴシック" w:hAnsi="BIZ UDPゴシック"/>
                                <w:szCs w:val="21"/>
                              </w:rPr>
                            </w:pPr>
                            <w:r w:rsidRPr="00B82CE9">
                              <w:rPr>
                                <w:rFonts w:ascii="BIZ UDPゴシック" w:eastAsia="BIZ UDPゴシック" w:hAnsi="BIZ UDPゴシック"/>
                                <w:szCs w:val="21"/>
                              </w:rPr>
                              <w:t>「情報開示の適正性」に分類されるが、経理処理・財産管理の適正性については、会計帳簿の備え付け、不適</w:t>
                            </w:r>
                          </w:p>
                          <w:p w14:paraId="0791AD14" w14:textId="4B57C461" w:rsidR="006140FA" w:rsidRDefault="006140FA" w:rsidP="00D1054B">
                            <w:pPr>
                              <w:rPr>
                                <w:rFonts w:ascii="BIZ UDPゴシック" w:eastAsia="BIZ UDPゴシック" w:hAnsi="BIZ UDPゴシック"/>
                                <w:szCs w:val="21"/>
                              </w:rPr>
                            </w:pPr>
                            <w:r w:rsidRPr="00B82CE9">
                              <w:rPr>
                                <w:rFonts w:ascii="BIZ UDPゴシック" w:eastAsia="BIZ UDPゴシック" w:hAnsi="BIZ UDPゴシック"/>
                                <w:szCs w:val="21"/>
                              </w:rPr>
                              <w:t>正な経理を行わないこと等とされ、公益法人会計基準に基づいた適正な処理を行うことが求められている。</w:t>
                            </w:r>
                          </w:p>
                          <w:p w14:paraId="0115919D" w14:textId="46A3C878" w:rsidR="006140FA" w:rsidRDefault="006140FA" w:rsidP="00D1054B">
                            <w:pPr>
                              <w:rPr>
                                <w:rFonts w:ascii="BIZ UDPゴシック" w:eastAsia="BIZ UDPゴシック" w:hAnsi="BIZ UDPゴシック"/>
                                <w:szCs w:val="21"/>
                              </w:rPr>
                            </w:pPr>
                          </w:p>
                          <w:p w14:paraId="60F8F56A" w14:textId="72A7C8F9" w:rsidR="006140FA" w:rsidRPr="00B82CE9" w:rsidRDefault="006140FA" w:rsidP="00BD40AD">
                            <w:pPr>
                              <w:rPr>
                                <w:rFonts w:ascii="BIZ UDPゴシック" w:eastAsia="BIZ UDPゴシック" w:hAnsi="BIZ UDPゴシック"/>
                                <w:szCs w:val="20"/>
                                <w:u w:val="single"/>
                              </w:rPr>
                            </w:pPr>
                            <w:r w:rsidRPr="00211E24">
                              <w:rPr>
                                <w:rFonts w:ascii="BIZ UDPゴシック" w:eastAsia="BIZ UDPゴシック" w:hAnsi="BIZ UDPゴシック" w:hint="eastAsia"/>
                                <w:szCs w:val="20"/>
                                <w:u w:val="single"/>
                              </w:rPr>
                              <w:t>経理処理</w:t>
                            </w:r>
                            <w:r w:rsidRPr="00211E24">
                              <w:rPr>
                                <w:rFonts w:ascii="BIZ UDPゴシック" w:eastAsia="BIZ UDPゴシック" w:hAnsi="BIZ UDPゴシック"/>
                                <w:szCs w:val="20"/>
                                <w:u w:val="single"/>
                              </w:rPr>
                              <w:t>にお</w:t>
                            </w:r>
                            <w:r w:rsidRPr="00B82CE9">
                              <w:rPr>
                                <w:rFonts w:ascii="BIZ UDPゴシック" w:eastAsia="BIZ UDPゴシック" w:hAnsi="BIZ UDPゴシック" w:hint="eastAsia"/>
                                <w:szCs w:val="20"/>
                                <w:u w:val="single"/>
                              </w:rPr>
                              <w:t>ける具体的</w:t>
                            </w:r>
                            <w:r w:rsidRPr="00B82CE9">
                              <w:rPr>
                                <w:rFonts w:ascii="BIZ UDPゴシック" w:eastAsia="BIZ UDPゴシック" w:hAnsi="BIZ UDPゴシック"/>
                                <w:szCs w:val="20"/>
                                <w:u w:val="single"/>
                              </w:rPr>
                              <w:t>な指摘</w:t>
                            </w:r>
                            <w:r w:rsidRPr="00211E24">
                              <w:rPr>
                                <w:rFonts w:ascii="BIZ UDPゴシック" w:eastAsia="BIZ UDPゴシック" w:hAnsi="BIZ UDPゴシック" w:hint="eastAsia"/>
                                <w:szCs w:val="20"/>
                                <w:u w:val="single"/>
                              </w:rPr>
                              <w:t>等</w:t>
                            </w:r>
                            <w:r w:rsidRPr="00B82CE9">
                              <w:rPr>
                                <w:rFonts w:ascii="BIZ UDPゴシック" w:eastAsia="BIZ UDPゴシック" w:hAnsi="BIZ UDPゴシック" w:hint="eastAsia"/>
                                <w:szCs w:val="20"/>
                                <w:u w:val="single"/>
                              </w:rPr>
                              <w:t>の</w:t>
                            </w:r>
                            <w:r w:rsidRPr="00B82CE9">
                              <w:rPr>
                                <w:rFonts w:ascii="BIZ UDPゴシック" w:eastAsia="BIZ UDPゴシック" w:hAnsi="BIZ UDPゴシック"/>
                                <w:szCs w:val="20"/>
                                <w:u w:val="single"/>
                              </w:rPr>
                              <w:t>内容</w:t>
                            </w:r>
                          </w:p>
                          <w:p w14:paraId="49EBD181" w14:textId="11A87206" w:rsidR="006140FA" w:rsidRPr="00BD40AD" w:rsidRDefault="006140FA" w:rsidP="00211E24">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 xml:space="preserve">・　</w:t>
                            </w:r>
                            <w:r w:rsidRPr="00740F96">
                              <w:rPr>
                                <w:rFonts w:ascii="BIZ UDPゴシック" w:eastAsia="BIZ UDPゴシック" w:hAnsi="BIZ UDPゴシック" w:hint="eastAsia"/>
                                <w:szCs w:val="20"/>
                              </w:rPr>
                              <w:t>会計伝票</w:t>
                            </w:r>
                            <w:r w:rsidRPr="00740F96">
                              <w:rPr>
                                <w:rFonts w:ascii="BIZ UDPゴシック" w:eastAsia="BIZ UDPゴシック" w:hAnsi="BIZ UDPゴシック"/>
                                <w:szCs w:val="20"/>
                              </w:rPr>
                              <w:t>、総勘定元帳が未作成又は未整備</w:t>
                            </w:r>
                            <w:r w:rsidRPr="00BD40AD">
                              <w:rPr>
                                <w:rFonts w:ascii="BIZ UDPゴシック" w:eastAsia="BIZ UDPゴシック" w:hAnsi="BIZ UDPゴシック" w:hint="eastAsia"/>
                                <w:szCs w:val="20"/>
                              </w:rPr>
                              <w:t>である。</w:t>
                            </w:r>
                          </w:p>
                          <w:p w14:paraId="4D1B3157" w14:textId="5E04F99B" w:rsidR="006140FA" w:rsidRPr="00740F96" w:rsidRDefault="006140FA" w:rsidP="00211E24">
                            <w:pPr>
                              <w:ind w:firstLineChars="100" w:firstLine="210"/>
                              <w:rPr>
                                <w:rFonts w:ascii="BIZ UDPゴシック" w:eastAsia="BIZ UDPゴシック" w:hAnsi="BIZ UDPゴシック"/>
                                <w:szCs w:val="20"/>
                              </w:rPr>
                            </w:pPr>
                            <w:r w:rsidRPr="00B82CE9">
                              <w:rPr>
                                <w:rFonts w:ascii="BIZ UDPゴシック" w:eastAsia="BIZ UDPゴシック" w:hAnsi="BIZ UDPゴシック" w:hint="eastAsia"/>
                                <w:szCs w:val="20"/>
                              </w:rPr>
                              <w:t>・</w:t>
                            </w:r>
                            <w:r w:rsidRPr="00B82CE9">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現金</w:t>
                            </w:r>
                            <w:r w:rsidRPr="00740F96">
                              <w:rPr>
                                <w:rFonts w:ascii="BIZ UDPゴシック" w:eastAsia="BIZ UDPゴシック" w:hAnsi="BIZ UDPゴシック"/>
                                <w:szCs w:val="20"/>
                              </w:rPr>
                              <w:t>を取り扱っているが、現金出納帳を</w:t>
                            </w:r>
                            <w:r w:rsidRPr="00740F96">
                              <w:rPr>
                                <w:rFonts w:ascii="BIZ UDPゴシック" w:eastAsia="BIZ UDPゴシック" w:hAnsi="BIZ UDPゴシック" w:hint="eastAsia"/>
                                <w:szCs w:val="20"/>
                              </w:rPr>
                              <w:t>作成</w:t>
                            </w:r>
                            <w:r w:rsidRPr="00740F96">
                              <w:rPr>
                                <w:rFonts w:ascii="BIZ UDPゴシック" w:eastAsia="BIZ UDPゴシック" w:hAnsi="BIZ UDPゴシック"/>
                                <w:szCs w:val="20"/>
                              </w:rPr>
                              <w:t>していない</w:t>
                            </w:r>
                            <w:r w:rsidRPr="00BD40AD">
                              <w:rPr>
                                <w:rFonts w:ascii="BIZ UDPゴシック" w:eastAsia="BIZ UDPゴシック" w:hAnsi="BIZ UDPゴシック" w:hint="eastAsia"/>
                                <w:szCs w:val="20"/>
                              </w:rPr>
                              <w:t>。</w:t>
                            </w:r>
                          </w:p>
                          <w:p w14:paraId="2740BD09" w14:textId="681291CF"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固定</w:t>
                            </w:r>
                            <w:r w:rsidRPr="00740F96">
                              <w:rPr>
                                <w:rFonts w:ascii="BIZ UDPゴシック" w:eastAsia="BIZ UDPゴシック" w:hAnsi="BIZ UDPゴシック"/>
                                <w:szCs w:val="20"/>
                              </w:rPr>
                              <w:t>資産台帳に</w:t>
                            </w:r>
                            <w:r w:rsidRPr="00BD40AD">
                              <w:rPr>
                                <w:rFonts w:ascii="BIZ UDPゴシック" w:eastAsia="BIZ UDPゴシック" w:hAnsi="BIZ UDPゴシック" w:hint="eastAsia"/>
                                <w:szCs w:val="20"/>
                              </w:rPr>
                              <w:t xml:space="preserve">　</w:t>
                            </w:r>
                            <w:r w:rsidRPr="00740F96">
                              <w:rPr>
                                <w:rFonts w:ascii="BIZ UDPゴシック" w:eastAsia="BIZ UDPゴシック" w:hAnsi="BIZ UDPゴシック"/>
                                <w:szCs w:val="20"/>
                              </w:rPr>
                              <w:t>除却</w:t>
                            </w:r>
                            <w:r w:rsidRPr="00740F96">
                              <w:rPr>
                                <w:rFonts w:ascii="BIZ UDPゴシック" w:eastAsia="BIZ UDPゴシック" w:hAnsi="BIZ UDPゴシック" w:hint="eastAsia"/>
                                <w:szCs w:val="20"/>
                              </w:rPr>
                              <w:t>済</w:t>
                            </w:r>
                            <w:r w:rsidRPr="00740F96">
                              <w:rPr>
                                <w:rFonts w:ascii="BIZ UDPゴシック" w:eastAsia="BIZ UDPゴシック" w:hAnsi="BIZ UDPゴシック"/>
                                <w:szCs w:val="20"/>
                              </w:rPr>
                              <w:t>みの備品</w:t>
                            </w:r>
                            <w:r w:rsidRPr="00BD40AD">
                              <w:rPr>
                                <w:rFonts w:ascii="BIZ UDPゴシック" w:eastAsia="BIZ UDPゴシック" w:hAnsi="BIZ UDPゴシック" w:hint="eastAsia"/>
                                <w:szCs w:val="20"/>
                              </w:rPr>
                              <w:t>が</w:t>
                            </w:r>
                            <w:r w:rsidRPr="00740F96">
                              <w:rPr>
                                <w:rFonts w:ascii="BIZ UDPゴシック" w:eastAsia="BIZ UDPゴシック" w:hAnsi="BIZ UDPゴシック"/>
                                <w:szCs w:val="20"/>
                              </w:rPr>
                              <w:t>計上</w:t>
                            </w:r>
                            <w:r w:rsidRPr="00BD40AD">
                              <w:rPr>
                                <w:rFonts w:ascii="BIZ UDPゴシック" w:eastAsia="BIZ UDPゴシック" w:hAnsi="BIZ UDPゴシック" w:hint="eastAsia"/>
                                <w:szCs w:val="20"/>
                              </w:rPr>
                              <w:t>されている。</w:t>
                            </w:r>
                          </w:p>
                          <w:p w14:paraId="79A0C15B" w14:textId="1A73ADE2"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減価償却</w:t>
                            </w:r>
                            <w:r w:rsidRPr="00740F96">
                              <w:rPr>
                                <w:rFonts w:ascii="BIZ UDPゴシック" w:eastAsia="BIZ UDPゴシック" w:hAnsi="BIZ UDPゴシック"/>
                                <w:szCs w:val="20"/>
                              </w:rPr>
                              <w:t>費を計上していない固定資産がある</w:t>
                            </w:r>
                            <w:r w:rsidRPr="00BD40AD">
                              <w:rPr>
                                <w:rFonts w:ascii="BIZ UDPゴシック" w:eastAsia="BIZ UDPゴシック" w:hAnsi="BIZ UDPゴシック" w:hint="eastAsia"/>
                                <w:szCs w:val="20"/>
                              </w:rPr>
                              <w:t>。</w:t>
                            </w:r>
                          </w:p>
                          <w:p w14:paraId="2726BE04" w14:textId="2275E912"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未収金</w:t>
                            </w:r>
                            <w:r w:rsidRPr="00740F96">
                              <w:rPr>
                                <w:rFonts w:ascii="BIZ UDPゴシック" w:eastAsia="BIZ UDPゴシック" w:hAnsi="BIZ UDPゴシック"/>
                                <w:szCs w:val="20"/>
                              </w:rPr>
                              <w:t>等の</w:t>
                            </w:r>
                            <w:r w:rsidRPr="00740F96">
                              <w:rPr>
                                <w:rFonts w:ascii="BIZ UDPゴシック" w:eastAsia="BIZ UDPゴシック" w:hAnsi="BIZ UDPゴシック" w:hint="eastAsia"/>
                                <w:szCs w:val="20"/>
                              </w:rPr>
                              <w:t>債権</w:t>
                            </w:r>
                            <w:r w:rsidRPr="00740F96">
                              <w:rPr>
                                <w:rFonts w:ascii="BIZ UDPゴシック" w:eastAsia="BIZ UDPゴシック" w:hAnsi="BIZ UDPゴシック"/>
                                <w:szCs w:val="20"/>
                              </w:rPr>
                              <w:t>として</w:t>
                            </w:r>
                            <w:r w:rsidRPr="00740F96">
                              <w:rPr>
                                <w:rFonts w:ascii="BIZ UDPゴシック" w:eastAsia="BIZ UDPゴシック" w:hAnsi="BIZ UDPゴシック" w:hint="eastAsia"/>
                                <w:szCs w:val="20"/>
                              </w:rPr>
                              <w:t>計上</w:t>
                            </w:r>
                            <w:r w:rsidRPr="00740F96">
                              <w:rPr>
                                <w:rFonts w:ascii="BIZ UDPゴシック" w:eastAsia="BIZ UDPゴシック" w:hAnsi="BIZ UDPゴシック"/>
                                <w:szCs w:val="20"/>
                              </w:rPr>
                              <w:t>すべき会費</w:t>
                            </w:r>
                            <w:r w:rsidRPr="00740F96">
                              <w:rPr>
                                <w:rFonts w:ascii="BIZ UDPゴシック" w:eastAsia="BIZ UDPゴシック" w:hAnsi="BIZ UDPゴシック" w:hint="eastAsia"/>
                                <w:szCs w:val="20"/>
                              </w:rPr>
                              <w:t>の未納</w:t>
                            </w:r>
                            <w:r w:rsidRPr="00BD40AD">
                              <w:rPr>
                                <w:rFonts w:ascii="BIZ UDPゴシック" w:eastAsia="BIZ UDPゴシック" w:hAnsi="BIZ UDPゴシック" w:hint="eastAsia"/>
                                <w:szCs w:val="20"/>
                              </w:rPr>
                              <w:t>(未収)</w:t>
                            </w:r>
                            <w:r w:rsidRPr="00740F96">
                              <w:rPr>
                                <w:rFonts w:ascii="BIZ UDPゴシック" w:eastAsia="BIZ UDPゴシック" w:hAnsi="BIZ UDPゴシック"/>
                                <w:szCs w:val="20"/>
                              </w:rPr>
                              <w:t>分が計上</w:t>
                            </w:r>
                            <w:r w:rsidRPr="00BD40AD">
                              <w:rPr>
                                <w:rFonts w:ascii="BIZ UDPゴシック" w:eastAsia="BIZ UDPゴシック" w:hAnsi="BIZ UDPゴシック" w:hint="eastAsia"/>
                                <w:szCs w:val="20"/>
                              </w:rPr>
                              <w:t>されていない。</w:t>
                            </w:r>
                          </w:p>
                          <w:p w14:paraId="14545FF8" w14:textId="2D427487"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仕訳伝票</w:t>
                            </w:r>
                            <w:r w:rsidRPr="00740F96">
                              <w:rPr>
                                <w:rFonts w:ascii="BIZ UDPゴシック" w:eastAsia="BIZ UDPゴシック" w:hAnsi="BIZ UDPゴシック"/>
                                <w:szCs w:val="20"/>
                              </w:rPr>
                              <w:t>と総勘定元帳と財産目録が</w:t>
                            </w:r>
                            <w:r w:rsidRPr="00740F96">
                              <w:rPr>
                                <w:rFonts w:ascii="BIZ UDPゴシック" w:eastAsia="BIZ UDPゴシック" w:hAnsi="BIZ UDPゴシック" w:hint="eastAsia"/>
                                <w:szCs w:val="20"/>
                              </w:rPr>
                              <w:t>不整合</w:t>
                            </w:r>
                            <w:r w:rsidRPr="00BD40AD">
                              <w:rPr>
                                <w:rFonts w:ascii="BIZ UDPゴシック" w:eastAsia="BIZ UDPゴシック" w:hAnsi="BIZ UDPゴシック" w:hint="eastAsia"/>
                                <w:szCs w:val="20"/>
                              </w:rPr>
                              <w:t>である。</w:t>
                            </w:r>
                          </w:p>
                          <w:p w14:paraId="03F26FA2" w14:textId="06C9BD16"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勘定</w:t>
                            </w:r>
                            <w:r w:rsidRPr="00740F96">
                              <w:rPr>
                                <w:rFonts w:ascii="BIZ UDPゴシック" w:eastAsia="BIZ UDPゴシック" w:hAnsi="BIZ UDPゴシック"/>
                                <w:szCs w:val="20"/>
                              </w:rPr>
                              <w:t>科目や財産目録の</w:t>
                            </w:r>
                            <w:r w:rsidRPr="00740F96">
                              <w:rPr>
                                <w:rFonts w:ascii="BIZ UDPゴシック" w:eastAsia="BIZ UDPゴシック" w:hAnsi="BIZ UDPゴシック" w:hint="eastAsia"/>
                                <w:szCs w:val="20"/>
                              </w:rPr>
                              <w:t>様式</w:t>
                            </w:r>
                            <w:r w:rsidRPr="00740F96">
                              <w:rPr>
                                <w:rFonts w:ascii="BIZ UDPゴシック" w:eastAsia="BIZ UDPゴシック" w:hAnsi="BIZ UDPゴシック"/>
                                <w:szCs w:val="20"/>
                              </w:rPr>
                              <w:t>が</w:t>
                            </w:r>
                            <w:r w:rsidRPr="00BD40AD">
                              <w:rPr>
                                <w:rFonts w:ascii="BIZ UDPゴシック" w:eastAsia="BIZ UDPゴシック" w:hAnsi="BIZ UDPゴシック" w:hint="eastAsia"/>
                                <w:szCs w:val="20"/>
                              </w:rPr>
                              <w:t>、</w:t>
                            </w:r>
                            <w:r w:rsidRPr="00740F96">
                              <w:rPr>
                                <w:rFonts w:ascii="BIZ UDPゴシック" w:eastAsia="BIZ UDPゴシック" w:hAnsi="BIZ UDPゴシック"/>
                                <w:szCs w:val="20"/>
                              </w:rPr>
                              <w:t>公益法人会計基準に</w:t>
                            </w:r>
                            <w:r w:rsidRPr="00740F96">
                              <w:rPr>
                                <w:rFonts w:ascii="BIZ UDPゴシック" w:eastAsia="BIZ UDPゴシック" w:hAnsi="BIZ UDPゴシック" w:hint="eastAsia"/>
                                <w:szCs w:val="20"/>
                              </w:rPr>
                              <w:t>基づい</w:t>
                            </w:r>
                            <w:r w:rsidRPr="00BD40AD">
                              <w:rPr>
                                <w:rFonts w:ascii="BIZ UDPゴシック" w:eastAsia="BIZ UDPゴシック" w:hAnsi="BIZ UDPゴシック" w:hint="eastAsia"/>
                                <w:szCs w:val="20"/>
                              </w:rPr>
                              <w:t>たものと</w:t>
                            </w:r>
                            <w:r w:rsidRPr="00BD40AD">
                              <w:rPr>
                                <w:rFonts w:ascii="BIZ UDPゴシック" w:eastAsia="BIZ UDPゴシック" w:hAnsi="BIZ UDPゴシック"/>
                                <w:szCs w:val="20"/>
                              </w:rPr>
                              <w:t>な</w:t>
                            </w:r>
                            <w:r w:rsidRPr="00BD40AD">
                              <w:rPr>
                                <w:rFonts w:ascii="BIZ UDPゴシック" w:eastAsia="BIZ UDPゴシック" w:hAnsi="BIZ UDPゴシック" w:hint="eastAsia"/>
                                <w:szCs w:val="20"/>
                              </w:rPr>
                              <w:t>っ</w:t>
                            </w:r>
                            <w:r w:rsidRPr="00BD40AD">
                              <w:rPr>
                                <w:rFonts w:ascii="BIZ UDPゴシック" w:eastAsia="BIZ UDPゴシック" w:hAnsi="BIZ UDPゴシック"/>
                                <w:szCs w:val="20"/>
                              </w:rPr>
                              <w:t>ていない</w:t>
                            </w:r>
                            <w:r w:rsidRPr="00BD40AD">
                              <w:rPr>
                                <w:rFonts w:ascii="BIZ UDPゴシック" w:eastAsia="BIZ UDPゴシック" w:hAnsi="BIZ UDPゴシック" w:hint="eastAsia"/>
                                <w:szCs w:val="20"/>
                              </w:rPr>
                              <w:t>。</w:t>
                            </w:r>
                          </w:p>
                          <w:p w14:paraId="3788E036" w14:textId="19A81EE5" w:rsidR="006140FA"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公益</w:t>
                            </w:r>
                            <w:r w:rsidRPr="00740F96">
                              <w:rPr>
                                <w:rFonts w:ascii="BIZ UDPゴシック" w:eastAsia="BIZ UDPゴシック" w:hAnsi="BIZ UDPゴシック"/>
                                <w:szCs w:val="20"/>
                              </w:rPr>
                              <w:t>法人会計基準の一部</w:t>
                            </w:r>
                            <w:r w:rsidRPr="00740F96">
                              <w:rPr>
                                <w:rFonts w:ascii="BIZ UDPゴシック" w:eastAsia="BIZ UDPゴシック" w:hAnsi="BIZ UDPゴシック" w:hint="eastAsia"/>
                                <w:szCs w:val="20"/>
                              </w:rPr>
                              <w:t>改正</w:t>
                            </w:r>
                            <w:r w:rsidRPr="00740F96">
                              <w:rPr>
                                <w:rFonts w:ascii="BIZ UDPゴシック" w:eastAsia="BIZ UDPゴシック" w:hAnsi="BIZ UDPゴシック"/>
                                <w:szCs w:val="20"/>
                              </w:rPr>
                              <w:t>(平成30年6月)に対応していない</w:t>
                            </w:r>
                            <w:r w:rsidRPr="00BD40AD">
                              <w:rPr>
                                <w:rFonts w:ascii="BIZ UDPゴシック" w:eastAsia="BIZ UDPゴシック" w:hAnsi="BIZ UDPゴシック" w:hint="eastAsia"/>
                                <w:szCs w:val="20"/>
                              </w:rPr>
                              <w:t>。</w:t>
                            </w:r>
                          </w:p>
                          <w:p w14:paraId="7D95EAA0" w14:textId="360CCBDA" w:rsidR="006140FA" w:rsidRPr="00D1054B" w:rsidRDefault="006140FA" w:rsidP="00BD40AD">
                            <w:pPr>
                              <w:ind w:firstLineChars="300" w:firstLine="630"/>
                              <w:rPr>
                                <w:rFonts w:ascii="BIZ UDPゴシック" w:eastAsia="BIZ UDPゴシック" w:hAnsi="BIZ UDPゴシック"/>
                              </w:rPr>
                            </w:pPr>
                            <w:r w:rsidRPr="00740F96">
                              <w:rPr>
                                <w:rFonts w:ascii="BIZ UDPゴシック" w:eastAsia="BIZ UDPゴシック" w:hAnsi="BIZ UDPゴシック"/>
                                <w:szCs w:val="20"/>
                              </w:rPr>
                              <w:t>(区分P/L</w:t>
                            </w:r>
                            <w:r>
                              <w:rPr>
                                <w:rFonts w:ascii="BIZ UDPゴシック" w:eastAsia="BIZ UDPゴシック" w:hAnsi="BIZ UDPゴシック" w:hint="eastAsia"/>
                                <w:szCs w:val="20"/>
                              </w:rPr>
                              <w:t>の</w:t>
                            </w:r>
                            <w:r>
                              <w:rPr>
                                <w:rFonts w:ascii="BIZ UDPゴシック" w:eastAsia="BIZ UDPゴシック" w:hAnsi="BIZ UDPゴシック"/>
                                <w:szCs w:val="20"/>
                              </w:rPr>
                              <w:t>科目</w:t>
                            </w:r>
                            <w:r w:rsidRPr="00740F96">
                              <w:rPr>
                                <w:rFonts w:ascii="BIZ UDPゴシック" w:eastAsia="BIZ UDPゴシック" w:hAnsi="BIZ UDPゴシック" w:hint="eastAsia"/>
                                <w:szCs w:val="20"/>
                              </w:rPr>
                              <w:t>「</w:t>
                            </w:r>
                            <w:r w:rsidRPr="00740F96">
                              <w:rPr>
                                <w:rFonts w:ascii="BIZ UDPゴシック" w:eastAsia="BIZ UDPゴシック" w:hAnsi="BIZ UDPゴシック"/>
                                <w:szCs w:val="20"/>
                              </w:rPr>
                              <w:t>当期経常外増減額」の次に</w:t>
                            </w:r>
                            <w:r>
                              <w:rPr>
                                <w:rFonts w:ascii="BIZ UDPゴシック" w:eastAsia="BIZ UDPゴシック" w:hAnsi="BIZ UDPゴシック" w:hint="eastAsia"/>
                                <w:szCs w:val="20"/>
                              </w:rPr>
                              <w:t>、</w:t>
                            </w:r>
                            <w:r w:rsidRPr="00740F96">
                              <w:rPr>
                                <w:rFonts w:ascii="BIZ UDPゴシック" w:eastAsia="BIZ UDPゴシック" w:hAnsi="BIZ UDPゴシック" w:hint="eastAsia"/>
                                <w:szCs w:val="20"/>
                              </w:rPr>
                              <w:t>「他会計</w:t>
                            </w:r>
                            <w:r w:rsidRPr="00740F96">
                              <w:rPr>
                                <w:rFonts w:ascii="BIZ UDPゴシック" w:eastAsia="BIZ UDPゴシック" w:hAnsi="BIZ UDPゴシック"/>
                                <w:szCs w:val="20"/>
                              </w:rPr>
                              <w:t>振替前当期一般正味財産増減額</w:t>
                            </w:r>
                            <w:r w:rsidRPr="00740F96">
                              <w:rPr>
                                <w:rFonts w:ascii="BIZ UDPゴシック" w:eastAsia="BIZ UDPゴシック" w:hAnsi="BIZ UDPゴシック" w:hint="eastAsia"/>
                                <w:szCs w:val="20"/>
                              </w:rPr>
                              <w:t>」を</w:t>
                            </w:r>
                            <w:r w:rsidRPr="00740F96">
                              <w:rPr>
                                <w:rFonts w:ascii="BIZ UDPゴシック" w:eastAsia="BIZ UDPゴシック" w:hAnsi="BIZ UDPゴシック"/>
                                <w:szCs w:val="20"/>
                              </w:rPr>
                              <w:t>追加)</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E9EAF3" id="_x0000_s1041" type="#_x0000_t202" style="position:absolute;left:0;text-align:left;margin-left:.05pt;margin-top:3.75pt;width:506.4pt;height:262.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" strokeweight=".25pt">
                <v:textbox>
                  <w:txbxContent>
                    <w:p w14:paraId="6D09243C" w14:textId="77777777" w:rsidR="006140FA" w:rsidRPr="00D1054B"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公益認定基準の</w:t>
                      </w:r>
                      <w:r w:rsidRPr="00B82CE9">
                        <w:rPr>
                          <w:rFonts w:ascii="BIZ UDPゴシック" w:eastAsia="BIZ UDPゴシック" w:hAnsi="BIZ UDPゴシック"/>
                          <w:szCs w:val="21"/>
                        </w:rPr>
                        <w:t>1つである「経理的基礎」は、「財政基盤の明確化」、「経理処理・財産管理の適正性」及び</w:t>
                      </w:r>
                    </w:p>
                    <w:p w14:paraId="12BFFA7A" w14:textId="77777777" w:rsidR="006140FA" w:rsidRPr="00D1054B" w:rsidRDefault="006140FA" w:rsidP="00B82CE9">
                      <w:pPr>
                        <w:rPr>
                          <w:rFonts w:ascii="BIZ UDPゴシック" w:eastAsia="BIZ UDPゴシック" w:hAnsi="BIZ UDPゴシック"/>
                          <w:szCs w:val="21"/>
                        </w:rPr>
                      </w:pPr>
                      <w:r w:rsidRPr="00B82CE9">
                        <w:rPr>
                          <w:rFonts w:ascii="BIZ UDPゴシック" w:eastAsia="BIZ UDPゴシック" w:hAnsi="BIZ UDPゴシック"/>
                          <w:szCs w:val="21"/>
                        </w:rPr>
                        <w:t>「情報開示の適正性」に分類されるが、経理処理・財産管理の適正性については、会計帳簿の備え付け、不適</w:t>
                      </w:r>
                    </w:p>
                    <w:p w14:paraId="0791AD14" w14:textId="4B57C461" w:rsidR="006140FA" w:rsidRDefault="006140FA" w:rsidP="00D1054B">
                      <w:pPr>
                        <w:rPr>
                          <w:rFonts w:ascii="BIZ UDPゴシック" w:eastAsia="BIZ UDPゴシック" w:hAnsi="BIZ UDPゴシック"/>
                          <w:szCs w:val="21"/>
                        </w:rPr>
                      </w:pPr>
                      <w:r w:rsidRPr="00B82CE9">
                        <w:rPr>
                          <w:rFonts w:ascii="BIZ UDPゴシック" w:eastAsia="BIZ UDPゴシック" w:hAnsi="BIZ UDPゴシック"/>
                          <w:szCs w:val="21"/>
                        </w:rPr>
                        <w:t>正な経理を行わないこと等とされ、公益法人会計基準に基づいた適正な処理を行うことが求められている。</w:t>
                      </w:r>
                    </w:p>
                    <w:p w14:paraId="0115919D" w14:textId="46A3C878" w:rsidR="006140FA" w:rsidRDefault="006140FA" w:rsidP="00D1054B">
                      <w:pPr>
                        <w:rPr>
                          <w:rFonts w:ascii="BIZ UDPゴシック" w:eastAsia="BIZ UDPゴシック" w:hAnsi="BIZ UDPゴシック"/>
                          <w:szCs w:val="21"/>
                        </w:rPr>
                      </w:pPr>
                    </w:p>
                    <w:p w14:paraId="60F8F56A" w14:textId="72A7C8F9" w:rsidR="006140FA" w:rsidRPr="00B82CE9" w:rsidRDefault="006140FA" w:rsidP="00BD40AD">
                      <w:pPr>
                        <w:rPr>
                          <w:rFonts w:ascii="BIZ UDPゴシック" w:eastAsia="BIZ UDPゴシック" w:hAnsi="BIZ UDPゴシック"/>
                          <w:szCs w:val="20"/>
                          <w:u w:val="single"/>
                        </w:rPr>
                      </w:pPr>
                      <w:r w:rsidRPr="00211E24">
                        <w:rPr>
                          <w:rFonts w:ascii="BIZ UDPゴシック" w:eastAsia="BIZ UDPゴシック" w:hAnsi="BIZ UDPゴシック" w:hint="eastAsia"/>
                          <w:szCs w:val="20"/>
                          <w:u w:val="single"/>
                        </w:rPr>
                        <w:t>経理処理</w:t>
                      </w:r>
                      <w:r w:rsidRPr="00211E24">
                        <w:rPr>
                          <w:rFonts w:ascii="BIZ UDPゴシック" w:eastAsia="BIZ UDPゴシック" w:hAnsi="BIZ UDPゴシック"/>
                          <w:szCs w:val="20"/>
                          <w:u w:val="single"/>
                        </w:rPr>
                        <w:t>にお</w:t>
                      </w:r>
                      <w:r w:rsidRPr="00B82CE9">
                        <w:rPr>
                          <w:rFonts w:ascii="BIZ UDPゴシック" w:eastAsia="BIZ UDPゴシック" w:hAnsi="BIZ UDPゴシック" w:hint="eastAsia"/>
                          <w:szCs w:val="20"/>
                          <w:u w:val="single"/>
                        </w:rPr>
                        <w:t>ける具体的</w:t>
                      </w:r>
                      <w:r w:rsidRPr="00B82CE9">
                        <w:rPr>
                          <w:rFonts w:ascii="BIZ UDPゴシック" w:eastAsia="BIZ UDPゴシック" w:hAnsi="BIZ UDPゴシック"/>
                          <w:szCs w:val="20"/>
                          <w:u w:val="single"/>
                        </w:rPr>
                        <w:t>な指摘</w:t>
                      </w:r>
                      <w:r w:rsidRPr="00211E24">
                        <w:rPr>
                          <w:rFonts w:ascii="BIZ UDPゴシック" w:eastAsia="BIZ UDPゴシック" w:hAnsi="BIZ UDPゴシック" w:hint="eastAsia"/>
                          <w:szCs w:val="20"/>
                          <w:u w:val="single"/>
                        </w:rPr>
                        <w:t>等</w:t>
                      </w:r>
                      <w:r w:rsidRPr="00B82CE9">
                        <w:rPr>
                          <w:rFonts w:ascii="BIZ UDPゴシック" w:eastAsia="BIZ UDPゴシック" w:hAnsi="BIZ UDPゴシック" w:hint="eastAsia"/>
                          <w:szCs w:val="20"/>
                          <w:u w:val="single"/>
                        </w:rPr>
                        <w:t>の</w:t>
                      </w:r>
                      <w:r w:rsidRPr="00B82CE9">
                        <w:rPr>
                          <w:rFonts w:ascii="BIZ UDPゴシック" w:eastAsia="BIZ UDPゴシック" w:hAnsi="BIZ UDPゴシック"/>
                          <w:szCs w:val="20"/>
                          <w:u w:val="single"/>
                        </w:rPr>
                        <w:t>内容</w:t>
                      </w:r>
                    </w:p>
                    <w:p w14:paraId="49EBD181" w14:textId="11A87206" w:rsidR="006140FA" w:rsidRPr="00BD40AD" w:rsidRDefault="006140FA" w:rsidP="00211E24">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 xml:space="preserve">・　</w:t>
                      </w:r>
                      <w:r w:rsidRPr="00740F96">
                        <w:rPr>
                          <w:rFonts w:ascii="BIZ UDPゴシック" w:eastAsia="BIZ UDPゴシック" w:hAnsi="BIZ UDPゴシック" w:hint="eastAsia"/>
                          <w:szCs w:val="20"/>
                        </w:rPr>
                        <w:t>会計伝票</w:t>
                      </w:r>
                      <w:r w:rsidRPr="00740F96">
                        <w:rPr>
                          <w:rFonts w:ascii="BIZ UDPゴシック" w:eastAsia="BIZ UDPゴシック" w:hAnsi="BIZ UDPゴシック"/>
                          <w:szCs w:val="20"/>
                        </w:rPr>
                        <w:t>、総勘定元帳が未作成又は未整備</w:t>
                      </w:r>
                      <w:r w:rsidRPr="00BD40AD">
                        <w:rPr>
                          <w:rFonts w:ascii="BIZ UDPゴシック" w:eastAsia="BIZ UDPゴシック" w:hAnsi="BIZ UDPゴシック" w:hint="eastAsia"/>
                          <w:szCs w:val="20"/>
                        </w:rPr>
                        <w:t>である。</w:t>
                      </w:r>
                    </w:p>
                    <w:p w14:paraId="4D1B3157" w14:textId="5E04F99B" w:rsidR="006140FA" w:rsidRPr="00740F96" w:rsidRDefault="006140FA" w:rsidP="00211E24">
                      <w:pPr>
                        <w:ind w:firstLineChars="100" w:firstLine="210"/>
                        <w:rPr>
                          <w:rFonts w:ascii="BIZ UDPゴシック" w:eastAsia="BIZ UDPゴシック" w:hAnsi="BIZ UDPゴシック"/>
                          <w:szCs w:val="20"/>
                        </w:rPr>
                      </w:pPr>
                      <w:r w:rsidRPr="00B82CE9">
                        <w:rPr>
                          <w:rFonts w:ascii="BIZ UDPゴシック" w:eastAsia="BIZ UDPゴシック" w:hAnsi="BIZ UDPゴシック" w:hint="eastAsia"/>
                          <w:szCs w:val="20"/>
                        </w:rPr>
                        <w:t>・</w:t>
                      </w:r>
                      <w:r w:rsidRPr="00B82CE9">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現金</w:t>
                      </w:r>
                      <w:r w:rsidRPr="00740F96">
                        <w:rPr>
                          <w:rFonts w:ascii="BIZ UDPゴシック" w:eastAsia="BIZ UDPゴシック" w:hAnsi="BIZ UDPゴシック"/>
                          <w:szCs w:val="20"/>
                        </w:rPr>
                        <w:t>を取り扱っているが、現金出納帳を</w:t>
                      </w:r>
                      <w:r w:rsidRPr="00740F96">
                        <w:rPr>
                          <w:rFonts w:ascii="BIZ UDPゴシック" w:eastAsia="BIZ UDPゴシック" w:hAnsi="BIZ UDPゴシック" w:hint="eastAsia"/>
                          <w:szCs w:val="20"/>
                        </w:rPr>
                        <w:t>作成</w:t>
                      </w:r>
                      <w:r w:rsidRPr="00740F96">
                        <w:rPr>
                          <w:rFonts w:ascii="BIZ UDPゴシック" w:eastAsia="BIZ UDPゴシック" w:hAnsi="BIZ UDPゴシック"/>
                          <w:szCs w:val="20"/>
                        </w:rPr>
                        <w:t>していない</w:t>
                      </w:r>
                      <w:r w:rsidRPr="00BD40AD">
                        <w:rPr>
                          <w:rFonts w:ascii="BIZ UDPゴシック" w:eastAsia="BIZ UDPゴシック" w:hAnsi="BIZ UDPゴシック" w:hint="eastAsia"/>
                          <w:szCs w:val="20"/>
                        </w:rPr>
                        <w:t>。</w:t>
                      </w:r>
                    </w:p>
                    <w:p w14:paraId="2740BD09" w14:textId="681291CF"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固定</w:t>
                      </w:r>
                      <w:r w:rsidRPr="00740F96">
                        <w:rPr>
                          <w:rFonts w:ascii="BIZ UDPゴシック" w:eastAsia="BIZ UDPゴシック" w:hAnsi="BIZ UDPゴシック"/>
                          <w:szCs w:val="20"/>
                        </w:rPr>
                        <w:t>資産台帳に</w:t>
                      </w:r>
                      <w:r w:rsidRPr="00BD40AD">
                        <w:rPr>
                          <w:rFonts w:ascii="BIZ UDPゴシック" w:eastAsia="BIZ UDPゴシック" w:hAnsi="BIZ UDPゴシック" w:hint="eastAsia"/>
                          <w:szCs w:val="20"/>
                        </w:rPr>
                        <w:t xml:space="preserve">　</w:t>
                      </w:r>
                      <w:r w:rsidRPr="00740F96">
                        <w:rPr>
                          <w:rFonts w:ascii="BIZ UDPゴシック" w:eastAsia="BIZ UDPゴシック" w:hAnsi="BIZ UDPゴシック"/>
                          <w:szCs w:val="20"/>
                        </w:rPr>
                        <w:t>除却</w:t>
                      </w:r>
                      <w:r w:rsidRPr="00740F96">
                        <w:rPr>
                          <w:rFonts w:ascii="BIZ UDPゴシック" w:eastAsia="BIZ UDPゴシック" w:hAnsi="BIZ UDPゴシック" w:hint="eastAsia"/>
                          <w:szCs w:val="20"/>
                        </w:rPr>
                        <w:t>済</w:t>
                      </w:r>
                      <w:r w:rsidRPr="00740F96">
                        <w:rPr>
                          <w:rFonts w:ascii="BIZ UDPゴシック" w:eastAsia="BIZ UDPゴシック" w:hAnsi="BIZ UDPゴシック"/>
                          <w:szCs w:val="20"/>
                        </w:rPr>
                        <w:t>みの備品</w:t>
                      </w:r>
                      <w:r w:rsidRPr="00BD40AD">
                        <w:rPr>
                          <w:rFonts w:ascii="BIZ UDPゴシック" w:eastAsia="BIZ UDPゴシック" w:hAnsi="BIZ UDPゴシック" w:hint="eastAsia"/>
                          <w:szCs w:val="20"/>
                        </w:rPr>
                        <w:t>が</w:t>
                      </w:r>
                      <w:r w:rsidRPr="00740F96">
                        <w:rPr>
                          <w:rFonts w:ascii="BIZ UDPゴシック" w:eastAsia="BIZ UDPゴシック" w:hAnsi="BIZ UDPゴシック"/>
                          <w:szCs w:val="20"/>
                        </w:rPr>
                        <w:t>計上</w:t>
                      </w:r>
                      <w:r w:rsidRPr="00BD40AD">
                        <w:rPr>
                          <w:rFonts w:ascii="BIZ UDPゴシック" w:eastAsia="BIZ UDPゴシック" w:hAnsi="BIZ UDPゴシック" w:hint="eastAsia"/>
                          <w:szCs w:val="20"/>
                        </w:rPr>
                        <w:t>されている。</w:t>
                      </w:r>
                    </w:p>
                    <w:p w14:paraId="79A0C15B" w14:textId="1A73ADE2"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減価償却</w:t>
                      </w:r>
                      <w:r w:rsidRPr="00740F96">
                        <w:rPr>
                          <w:rFonts w:ascii="BIZ UDPゴシック" w:eastAsia="BIZ UDPゴシック" w:hAnsi="BIZ UDPゴシック"/>
                          <w:szCs w:val="20"/>
                        </w:rPr>
                        <w:t>費を計上していない固定資産がある</w:t>
                      </w:r>
                      <w:r w:rsidRPr="00BD40AD">
                        <w:rPr>
                          <w:rFonts w:ascii="BIZ UDPゴシック" w:eastAsia="BIZ UDPゴシック" w:hAnsi="BIZ UDPゴシック" w:hint="eastAsia"/>
                          <w:szCs w:val="20"/>
                        </w:rPr>
                        <w:t>。</w:t>
                      </w:r>
                    </w:p>
                    <w:p w14:paraId="2726BE04" w14:textId="2275E912"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未収金</w:t>
                      </w:r>
                      <w:r w:rsidRPr="00740F96">
                        <w:rPr>
                          <w:rFonts w:ascii="BIZ UDPゴシック" w:eastAsia="BIZ UDPゴシック" w:hAnsi="BIZ UDPゴシック"/>
                          <w:szCs w:val="20"/>
                        </w:rPr>
                        <w:t>等の</w:t>
                      </w:r>
                      <w:r w:rsidRPr="00740F96">
                        <w:rPr>
                          <w:rFonts w:ascii="BIZ UDPゴシック" w:eastAsia="BIZ UDPゴシック" w:hAnsi="BIZ UDPゴシック" w:hint="eastAsia"/>
                          <w:szCs w:val="20"/>
                        </w:rPr>
                        <w:t>債権</w:t>
                      </w:r>
                      <w:r w:rsidRPr="00740F96">
                        <w:rPr>
                          <w:rFonts w:ascii="BIZ UDPゴシック" w:eastAsia="BIZ UDPゴシック" w:hAnsi="BIZ UDPゴシック"/>
                          <w:szCs w:val="20"/>
                        </w:rPr>
                        <w:t>として</w:t>
                      </w:r>
                      <w:r w:rsidRPr="00740F96">
                        <w:rPr>
                          <w:rFonts w:ascii="BIZ UDPゴシック" w:eastAsia="BIZ UDPゴシック" w:hAnsi="BIZ UDPゴシック" w:hint="eastAsia"/>
                          <w:szCs w:val="20"/>
                        </w:rPr>
                        <w:t>計上</w:t>
                      </w:r>
                      <w:r w:rsidRPr="00740F96">
                        <w:rPr>
                          <w:rFonts w:ascii="BIZ UDPゴシック" w:eastAsia="BIZ UDPゴシック" w:hAnsi="BIZ UDPゴシック"/>
                          <w:szCs w:val="20"/>
                        </w:rPr>
                        <w:t>すべき会費</w:t>
                      </w:r>
                      <w:r w:rsidRPr="00740F96">
                        <w:rPr>
                          <w:rFonts w:ascii="BIZ UDPゴシック" w:eastAsia="BIZ UDPゴシック" w:hAnsi="BIZ UDPゴシック" w:hint="eastAsia"/>
                          <w:szCs w:val="20"/>
                        </w:rPr>
                        <w:t>の未納</w:t>
                      </w:r>
                      <w:r w:rsidRPr="00BD40AD">
                        <w:rPr>
                          <w:rFonts w:ascii="BIZ UDPゴシック" w:eastAsia="BIZ UDPゴシック" w:hAnsi="BIZ UDPゴシック" w:hint="eastAsia"/>
                          <w:szCs w:val="20"/>
                        </w:rPr>
                        <w:t>(未収)</w:t>
                      </w:r>
                      <w:r w:rsidRPr="00740F96">
                        <w:rPr>
                          <w:rFonts w:ascii="BIZ UDPゴシック" w:eastAsia="BIZ UDPゴシック" w:hAnsi="BIZ UDPゴシック"/>
                          <w:szCs w:val="20"/>
                        </w:rPr>
                        <w:t>分が計上</w:t>
                      </w:r>
                      <w:r w:rsidRPr="00BD40AD">
                        <w:rPr>
                          <w:rFonts w:ascii="BIZ UDPゴシック" w:eastAsia="BIZ UDPゴシック" w:hAnsi="BIZ UDPゴシック" w:hint="eastAsia"/>
                          <w:szCs w:val="20"/>
                        </w:rPr>
                        <w:t>されていない。</w:t>
                      </w:r>
                    </w:p>
                    <w:p w14:paraId="14545FF8" w14:textId="2D427487"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仕訳伝票</w:t>
                      </w:r>
                      <w:r w:rsidRPr="00740F96">
                        <w:rPr>
                          <w:rFonts w:ascii="BIZ UDPゴシック" w:eastAsia="BIZ UDPゴシック" w:hAnsi="BIZ UDPゴシック"/>
                          <w:szCs w:val="20"/>
                        </w:rPr>
                        <w:t>と総勘定元帳と財産目録が</w:t>
                      </w:r>
                      <w:r w:rsidRPr="00740F96">
                        <w:rPr>
                          <w:rFonts w:ascii="BIZ UDPゴシック" w:eastAsia="BIZ UDPゴシック" w:hAnsi="BIZ UDPゴシック" w:hint="eastAsia"/>
                          <w:szCs w:val="20"/>
                        </w:rPr>
                        <w:t>不整合</w:t>
                      </w:r>
                      <w:r w:rsidRPr="00BD40AD">
                        <w:rPr>
                          <w:rFonts w:ascii="BIZ UDPゴシック" w:eastAsia="BIZ UDPゴシック" w:hAnsi="BIZ UDPゴシック" w:hint="eastAsia"/>
                          <w:szCs w:val="20"/>
                        </w:rPr>
                        <w:t>である。</w:t>
                      </w:r>
                    </w:p>
                    <w:p w14:paraId="03F26FA2" w14:textId="06C9BD16" w:rsidR="006140FA" w:rsidRPr="00740F96"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勘定</w:t>
                      </w:r>
                      <w:r w:rsidRPr="00740F96">
                        <w:rPr>
                          <w:rFonts w:ascii="BIZ UDPゴシック" w:eastAsia="BIZ UDPゴシック" w:hAnsi="BIZ UDPゴシック"/>
                          <w:szCs w:val="20"/>
                        </w:rPr>
                        <w:t>科目や財産目録の</w:t>
                      </w:r>
                      <w:r w:rsidRPr="00740F96">
                        <w:rPr>
                          <w:rFonts w:ascii="BIZ UDPゴシック" w:eastAsia="BIZ UDPゴシック" w:hAnsi="BIZ UDPゴシック" w:hint="eastAsia"/>
                          <w:szCs w:val="20"/>
                        </w:rPr>
                        <w:t>様式</w:t>
                      </w:r>
                      <w:r w:rsidRPr="00740F96">
                        <w:rPr>
                          <w:rFonts w:ascii="BIZ UDPゴシック" w:eastAsia="BIZ UDPゴシック" w:hAnsi="BIZ UDPゴシック"/>
                          <w:szCs w:val="20"/>
                        </w:rPr>
                        <w:t>が</w:t>
                      </w:r>
                      <w:r w:rsidRPr="00BD40AD">
                        <w:rPr>
                          <w:rFonts w:ascii="BIZ UDPゴシック" w:eastAsia="BIZ UDPゴシック" w:hAnsi="BIZ UDPゴシック" w:hint="eastAsia"/>
                          <w:szCs w:val="20"/>
                        </w:rPr>
                        <w:t>、</w:t>
                      </w:r>
                      <w:r w:rsidRPr="00740F96">
                        <w:rPr>
                          <w:rFonts w:ascii="BIZ UDPゴシック" w:eastAsia="BIZ UDPゴシック" w:hAnsi="BIZ UDPゴシック"/>
                          <w:szCs w:val="20"/>
                        </w:rPr>
                        <w:t>公益法人会計基準に</w:t>
                      </w:r>
                      <w:r w:rsidRPr="00740F96">
                        <w:rPr>
                          <w:rFonts w:ascii="BIZ UDPゴシック" w:eastAsia="BIZ UDPゴシック" w:hAnsi="BIZ UDPゴシック" w:hint="eastAsia"/>
                          <w:szCs w:val="20"/>
                        </w:rPr>
                        <w:t>基づい</w:t>
                      </w:r>
                      <w:r w:rsidRPr="00BD40AD">
                        <w:rPr>
                          <w:rFonts w:ascii="BIZ UDPゴシック" w:eastAsia="BIZ UDPゴシック" w:hAnsi="BIZ UDPゴシック" w:hint="eastAsia"/>
                          <w:szCs w:val="20"/>
                        </w:rPr>
                        <w:t>たものと</w:t>
                      </w:r>
                      <w:r w:rsidRPr="00BD40AD">
                        <w:rPr>
                          <w:rFonts w:ascii="BIZ UDPゴシック" w:eastAsia="BIZ UDPゴシック" w:hAnsi="BIZ UDPゴシック"/>
                          <w:szCs w:val="20"/>
                        </w:rPr>
                        <w:t>な</w:t>
                      </w:r>
                      <w:r w:rsidRPr="00BD40AD">
                        <w:rPr>
                          <w:rFonts w:ascii="BIZ UDPゴシック" w:eastAsia="BIZ UDPゴシック" w:hAnsi="BIZ UDPゴシック" w:hint="eastAsia"/>
                          <w:szCs w:val="20"/>
                        </w:rPr>
                        <w:t>っ</w:t>
                      </w:r>
                      <w:r w:rsidRPr="00BD40AD">
                        <w:rPr>
                          <w:rFonts w:ascii="BIZ UDPゴシック" w:eastAsia="BIZ UDPゴシック" w:hAnsi="BIZ UDPゴシック"/>
                          <w:szCs w:val="20"/>
                        </w:rPr>
                        <w:t>ていない</w:t>
                      </w:r>
                      <w:r w:rsidRPr="00BD40AD">
                        <w:rPr>
                          <w:rFonts w:ascii="BIZ UDPゴシック" w:eastAsia="BIZ UDPゴシック" w:hAnsi="BIZ UDPゴシック" w:hint="eastAsia"/>
                          <w:szCs w:val="20"/>
                        </w:rPr>
                        <w:t>。</w:t>
                      </w:r>
                    </w:p>
                    <w:p w14:paraId="3788E036" w14:textId="19A81EE5" w:rsidR="006140FA" w:rsidRDefault="006140FA" w:rsidP="00BD40AD">
                      <w:pPr>
                        <w:ind w:firstLineChars="100" w:firstLine="210"/>
                        <w:rPr>
                          <w:rFonts w:ascii="BIZ UDPゴシック" w:eastAsia="BIZ UDPゴシック" w:hAnsi="BIZ UDPゴシック"/>
                          <w:szCs w:val="20"/>
                        </w:rPr>
                      </w:pPr>
                      <w:r w:rsidRPr="00BD40AD">
                        <w:rPr>
                          <w:rFonts w:ascii="BIZ UDPゴシック" w:eastAsia="BIZ UDPゴシック" w:hAnsi="BIZ UDPゴシック" w:hint="eastAsia"/>
                          <w:szCs w:val="20"/>
                        </w:rPr>
                        <w:t>・</w:t>
                      </w:r>
                      <w:r w:rsidRPr="00BD40AD">
                        <w:rPr>
                          <w:rFonts w:ascii="BIZ UDPゴシック" w:eastAsia="BIZ UDPゴシック" w:hAnsi="BIZ UDPゴシック"/>
                          <w:szCs w:val="20"/>
                        </w:rPr>
                        <w:t xml:space="preserve">　</w:t>
                      </w:r>
                      <w:r w:rsidRPr="00740F96">
                        <w:rPr>
                          <w:rFonts w:ascii="BIZ UDPゴシック" w:eastAsia="BIZ UDPゴシック" w:hAnsi="BIZ UDPゴシック" w:hint="eastAsia"/>
                          <w:szCs w:val="20"/>
                        </w:rPr>
                        <w:t>公益</w:t>
                      </w:r>
                      <w:r w:rsidRPr="00740F96">
                        <w:rPr>
                          <w:rFonts w:ascii="BIZ UDPゴシック" w:eastAsia="BIZ UDPゴシック" w:hAnsi="BIZ UDPゴシック"/>
                          <w:szCs w:val="20"/>
                        </w:rPr>
                        <w:t>法人会計基準の一部</w:t>
                      </w:r>
                      <w:r w:rsidRPr="00740F96">
                        <w:rPr>
                          <w:rFonts w:ascii="BIZ UDPゴシック" w:eastAsia="BIZ UDPゴシック" w:hAnsi="BIZ UDPゴシック" w:hint="eastAsia"/>
                          <w:szCs w:val="20"/>
                        </w:rPr>
                        <w:t>改正</w:t>
                      </w:r>
                      <w:r w:rsidRPr="00740F96">
                        <w:rPr>
                          <w:rFonts w:ascii="BIZ UDPゴシック" w:eastAsia="BIZ UDPゴシック" w:hAnsi="BIZ UDPゴシック"/>
                          <w:szCs w:val="20"/>
                        </w:rPr>
                        <w:t>(平成30年6月)に対応していない</w:t>
                      </w:r>
                      <w:r w:rsidRPr="00BD40AD">
                        <w:rPr>
                          <w:rFonts w:ascii="BIZ UDPゴシック" w:eastAsia="BIZ UDPゴシック" w:hAnsi="BIZ UDPゴシック" w:hint="eastAsia"/>
                          <w:szCs w:val="20"/>
                        </w:rPr>
                        <w:t>。</w:t>
                      </w:r>
                    </w:p>
                    <w:p w14:paraId="7D95EAA0" w14:textId="360CCBDA" w:rsidR="006140FA" w:rsidRPr="00D1054B" w:rsidRDefault="006140FA" w:rsidP="00BD40AD">
                      <w:pPr>
                        <w:ind w:firstLineChars="300" w:firstLine="630"/>
                        <w:rPr>
                          <w:rFonts w:ascii="BIZ UDPゴシック" w:eastAsia="BIZ UDPゴシック" w:hAnsi="BIZ UDPゴシック"/>
                        </w:rPr>
                      </w:pPr>
                      <w:r w:rsidRPr="00740F96">
                        <w:rPr>
                          <w:rFonts w:ascii="BIZ UDPゴシック" w:eastAsia="BIZ UDPゴシック" w:hAnsi="BIZ UDPゴシック"/>
                          <w:szCs w:val="20"/>
                        </w:rPr>
                        <w:t>(区分P/L</w:t>
                      </w:r>
                      <w:r>
                        <w:rPr>
                          <w:rFonts w:ascii="BIZ UDPゴシック" w:eastAsia="BIZ UDPゴシック" w:hAnsi="BIZ UDPゴシック" w:hint="eastAsia"/>
                          <w:szCs w:val="20"/>
                        </w:rPr>
                        <w:t>の</w:t>
                      </w:r>
                      <w:r>
                        <w:rPr>
                          <w:rFonts w:ascii="BIZ UDPゴシック" w:eastAsia="BIZ UDPゴシック" w:hAnsi="BIZ UDPゴシック"/>
                          <w:szCs w:val="20"/>
                        </w:rPr>
                        <w:t>科目</w:t>
                      </w:r>
                      <w:r w:rsidRPr="00740F96">
                        <w:rPr>
                          <w:rFonts w:ascii="BIZ UDPゴシック" w:eastAsia="BIZ UDPゴシック" w:hAnsi="BIZ UDPゴシック" w:hint="eastAsia"/>
                          <w:szCs w:val="20"/>
                        </w:rPr>
                        <w:t>「</w:t>
                      </w:r>
                      <w:r w:rsidRPr="00740F96">
                        <w:rPr>
                          <w:rFonts w:ascii="BIZ UDPゴシック" w:eastAsia="BIZ UDPゴシック" w:hAnsi="BIZ UDPゴシック"/>
                          <w:szCs w:val="20"/>
                        </w:rPr>
                        <w:t>当期経常外増減額」の次に</w:t>
                      </w:r>
                      <w:r>
                        <w:rPr>
                          <w:rFonts w:ascii="BIZ UDPゴシック" w:eastAsia="BIZ UDPゴシック" w:hAnsi="BIZ UDPゴシック" w:hint="eastAsia"/>
                          <w:szCs w:val="20"/>
                        </w:rPr>
                        <w:t>、</w:t>
                      </w:r>
                      <w:r w:rsidRPr="00740F96">
                        <w:rPr>
                          <w:rFonts w:ascii="BIZ UDPゴシック" w:eastAsia="BIZ UDPゴシック" w:hAnsi="BIZ UDPゴシック" w:hint="eastAsia"/>
                          <w:szCs w:val="20"/>
                        </w:rPr>
                        <w:t>「他会計</w:t>
                      </w:r>
                      <w:r w:rsidRPr="00740F96">
                        <w:rPr>
                          <w:rFonts w:ascii="BIZ UDPゴシック" w:eastAsia="BIZ UDPゴシック" w:hAnsi="BIZ UDPゴシック"/>
                          <w:szCs w:val="20"/>
                        </w:rPr>
                        <w:t>振替前当期一般正味財産増減額</w:t>
                      </w:r>
                      <w:r w:rsidRPr="00740F96">
                        <w:rPr>
                          <w:rFonts w:ascii="BIZ UDPゴシック" w:eastAsia="BIZ UDPゴシック" w:hAnsi="BIZ UDPゴシック" w:hint="eastAsia"/>
                          <w:szCs w:val="20"/>
                        </w:rPr>
                        <w:t>」を</w:t>
                      </w:r>
                      <w:r w:rsidRPr="00740F96">
                        <w:rPr>
                          <w:rFonts w:ascii="BIZ UDPゴシック" w:eastAsia="BIZ UDPゴシック" w:hAnsi="BIZ UDPゴシック"/>
                          <w:szCs w:val="20"/>
                        </w:rPr>
                        <w:t>追加)</w:t>
                      </w:r>
                    </w:p>
                  </w:txbxContent>
                </v:textbox>
                <w10:wrap type="square"/>
              </v:shape>
            </w:pict>
          </mc:Fallback>
        </mc:AlternateContent>
      </w:r>
      <w:r w:rsidRPr="00D1054B">
        <w:rPr>
          <w:rFonts w:ascii="BIZ UDPゴシック" w:eastAsia="BIZ UDPゴシック" w:hAnsi="BIZ UDPゴシック" w:hint="eastAsia"/>
          <w:szCs w:val="21"/>
          <w:bdr w:val="single" w:sz="4" w:space="0" w:color="auto"/>
        </w:rPr>
        <w:t>参考</w:t>
      </w:r>
      <w:r w:rsidRPr="00D1054B">
        <w:rPr>
          <w:rFonts w:ascii="BIZ UDPゴシック" w:eastAsia="BIZ UDPゴシック" w:hAnsi="BIZ UDPゴシック" w:hint="eastAsia"/>
          <w:szCs w:val="21"/>
        </w:rPr>
        <w:t>「</w:t>
      </w:r>
      <w:r w:rsidRPr="00B82CE9">
        <w:rPr>
          <w:rFonts w:ascii="BIZ UDPゴシック" w:eastAsia="BIZ UDPゴシック" w:hAnsi="BIZ UDPゴシック"/>
          <w:szCs w:val="21"/>
        </w:rPr>
        <w:t>認定法第5条第2号</w:t>
      </w:r>
      <w:r w:rsidRPr="00D1054B">
        <w:rPr>
          <w:rFonts w:ascii="BIZ UDPゴシック" w:eastAsia="BIZ UDPゴシック" w:hAnsi="BIZ UDPゴシック" w:hint="eastAsia"/>
          <w:szCs w:val="21"/>
        </w:rPr>
        <w:t>」</w:t>
      </w:r>
      <w:r w:rsidRPr="00B82CE9">
        <w:rPr>
          <w:rFonts w:ascii="BIZ UDPゴシック" w:eastAsia="BIZ UDPゴシック" w:hAnsi="BIZ UDPゴシック"/>
          <w:szCs w:val="21"/>
        </w:rPr>
        <w:t>、</w:t>
      </w:r>
      <w:r w:rsidRPr="00D1054B">
        <w:rPr>
          <w:rFonts w:ascii="BIZ UDPゴシック" w:eastAsia="BIZ UDPゴシック" w:hAnsi="BIZ UDPゴシック" w:hint="eastAsia"/>
          <w:szCs w:val="21"/>
        </w:rPr>
        <w:t>「</w:t>
      </w:r>
      <w:r w:rsidRPr="00B82CE9">
        <w:rPr>
          <w:rFonts w:ascii="BIZ UDPゴシック" w:eastAsia="BIZ UDPゴシック" w:hAnsi="BIZ UDPゴシック"/>
          <w:szCs w:val="21"/>
        </w:rPr>
        <w:t>ガイドラインⅠ-2-(2)</w:t>
      </w:r>
      <w:r w:rsidRPr="00D1054B">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w:t>
      </w:r>
      <w:r w:rsidRPr="00D1054B">
        <w:rPr>
          <w:rFonts w:ascii="BIZ UDPゴシック" w:eastAsia="BIZ UDPゴシック" w:hAnsi="BIZ UDPゴシック" w:hint="eastAsia"/>
          <w:szCs w:val="21"/>
        </w:rPr>
        <w:t>「</w:t>
      </w:r>
      <w:r w:rsidRPr="00B82CE9">
        <w:rPr>
          <w:rFonts w:ascii="BIZ UDPゴシック" w:eastAsia="BIZ UDPゴシック" w:hAnsi="BIZ UDPゴシック"/>
          <w:szCs w:val="21"/>
        </w:rPr>
        <w:t>FAQ</w:t>
      </w:r>
      <w:r w:rsidRPr="00B82CE9">
        <w:rPr>
          <w:rFonts w:ascii="BIZ UDPゴシック" w:eastAsia="BIZ UDPゴシック" w:hAnsi="BIZ UDPゴシック" w:hint="eastAsia"/>
          <w:szCs w:val="21"/>
        </w:rPr>
        <w:t>問</w:t>
      </w:r>
      <w:r w:rsidR="00BD40AD" w:rsidRPr="00371A7E">
        <w:rPr>
          <w:rFonts w:ascii="BIZ UDPゴシック" w:eastAsia="BIZ UDPゴシック" w:hAnsi="BIZ UDPゴシック" w:hint="eastAsia"/>
          <w:szCs w:val="21"/>
        </w:rPr>
        <w:t>５</w:t>
      </w:r>
      <w:r w:rsidRPr="00B82CE9">
        <w:rPr>
          <w:rFonts w:ascii="BIZ UDPゴシック" w:eastAsia="BIZ UDPゴシック" w:hAnsi="BIZ UDPゴシック"/>
          <w:szCs w:val="21"/>
        </w:rPr>
        <w:t>-1</w:t>
      </w:r>
      <w:r w:rsidR="00BD40AD" w:rsidRPr="00371A7E">
        <w:rPr>
          <w:rFonts w:ascii="BIZ UDPゴシック" w:eastAsia="BIZ UDPゴシック" w:hAnsi="BIZ UDPゴシック" w:hint="eastAsia"/>
          <w:szCs w:val="21"/>
        </w:rPr>
        <w:t>～２</w:t>
      </w:r>
      <w:r w:rsidRPr="00D1054B">
        <w:rPr>
          <w:rFonts w:ascii="BIZ UDPゴシック" w:eastAsia="BIZ UDPゴシック" w:hAnsi="BIZ UDPゴシック" w:hint="eastAsia"/>
          <w:szCs w:val="21"/>
        </w:rPr>
        <w:t>」</w:t>
      </w:r>
    </w:p>
    <w:p w14:paraId="75B754A8" w14:textId="77777777" w:rsidR="00211E24" w:rsidRDefault="00211E24" w:rsidP="001B7021">
      <w:pPr>
        <w:ind w:left="240" w:hangingChars="100" w:hanging="240"/>
        <w:rPr>
          <w:rFonts w:ascii="BIZ UDPゴシック" w:eastAsia="BIZ UDPゴシック" w:hAnsi="BIZ UDPゴシック"/>
          <w:b/>
          <w:sz w:val="24"/>
          <w:szCs w:val="24"/>
        </w:rPr>
      </w:pPr>
    </w:p>
    <w:p w14:paraId="2814B2AB" w14:textId="1681AA3F" w:rsidR="009238C3" w:rsidRPr="00BD40AD" w:rsidRDefault="00BD40AD" w:rsidP="00B82CE9">
      <w:pPr>
        <w:ind w:left="240" w:hangingChars="100" w:hanging="240"/>
        <w:rPr>
          <w:rFonts w:ascii="BIZ UDPゴシック" w:eastAsia="BIZ UDPゴシック" w:hAnsi="BIZ UDPゴシック"/>
          <w:b/>
          <w:sz w:val="24"/>
          <w:szCs w:val="24"/>
        </w:rPr>
      </w:pPr>
      <w:r w:rsidRPr="00BD40AD">
        <w:rPr>
          <w:rFonts w:ascii="BIZ UDPゴシック" w:eastAsia="BIZ UDPゴシック" w:hAnsi="BIZ UDPゴシック" w:hint="eastAsia"/>
          <w:b/>
          <w:sz w:val="24"/>
          <w:szCs w:val="24"/>
        </w:rPr>
        <w:t>９．資産取得資金や特定費用準備資金は、資金積立の要件を</w:t>
      </w:r>
      <w:r w:rsidRPr="00BD40AD">
        <w:rPr>
          <w:rFonts w:ascii="BIZ UDPゴシック" w:eastAsia="BIZ UDPゴシック" w:hAnsi="BIZ UDPゴシック"/>
          <w:b/>
          <w:sz w:val="24"/>
          <w:szCs w:val="24"/>
        </w:rPr>
        <w:t>備えているか</w:t>
      </w:r>
      <w:r w:rsidRPr="00BD40AD">
        <w:rPr>
          <w:rFonts w:ascii="BIZ UDPゴシック" w:eastAsia="BIZ UDPゴシック" w:hAnsi="BIZ UDPゴシック" w:hint="eastAsia"/>
          <w:b/>
          <w:sz w:val="24"/>
          <w:szCs w:val="24"/>
        </w:rPr>
        <w:t>、また、関係書類を備え置きしているか。</w:t>
      </w:r>
      <w:r w:rsidRPr="00BD40AD" w:rsidDel="00946E95">
        <w:rPr>
          <w:rFonts w:asciiTheme="minorEastAsia" w:hAnsiTheme="minorEastAsia"/>
          <w:b/>
          <w:sz w:val="24"/>
          <w:szCs w:val="24"/>
        </w:rPr>
        <w:t xml:space="preserve"> </w:t>
      </w:r>
    </w:p>
    <w:p w14:paraId="7034B704" w14:textId="4A750C85" w:rsidR="00BD40AD" w:rsidRDefault="00BD40AD" w:rsidP="00BD40AD">
      <w:pPr>
        <w:rPr>
          <w:rFonts w:asciiTheme="minorEastAsia" w:hAnsiTheme="minorEastAsia"/>
          <w:sz w:val="24"/>
          <w:szCs w:val="24"/>
        </w:rPr>
      </w:pPr>
    </w:p>
    <w:p w14:paraId="61BB5521" w14:textId="0AF5163A" w:rsidR="00511093" w:rsidRDefault="00211E24" w:rsidP="00511093">
      <w:pPr>
        <w:ind w:left="628" w:right="-47" w:hangingChars="299" w:hanging="628"/>
        <w:jc w:val="left"/>
        <w:rPr>
          <w:rFonts w:ascii="BIZ UDPゴシック" w:eastAsia="BIZ UDPゴシック" w:hAnsi="BIZ UDPゴシック"/>
          <w:szCs w:val="21"/>
        </w:rPr>
      </w:pPr>
      <w:r>
        <w:rPr>
          <w:rFonts w:ascii="BIZ UDPゴシック" w:eastAsia="BIZ UDPゴシック" w:hAnsi="BIZ UDPゴシック" w:hint="eastAsia"/>
          <w:szCs w:val="21"/>
        </w:rPr>
        <w:t>【</w:t>
      </w:r>
      <w:r w:rsidR="00BD40AD" w:rsidRPr="00B82CE9">
        <w:rPr>
          <w:rFonts w:ascii="BIZ UDPゴシック" w:eastAsia="BIZ UDPゴシック" w:hAnsi="BIZ UDPゴシック" w:hint="eastAsia"/>
          <w:szCs w:val="21"/>
        </w:rPr>
        <w:t>指摘</w:t>
      </w:r>
      <w:r w:rsidR="00BD40AD"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38D07BA2" w14:textId="4F29B87A" w:rsidR="00BD40AD" w:rsidRDefault="00BD40AD" w:rsidP="00511093">
      <w:pPr>
        <w:ind w:right="-47"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資産取得資金</w:t>
      </w:r>
      <w:r w:rsidRPr="00BD40AD">
        <w:rPr>
          <w:rFonts w:ascii="BIZ UDPゴシック" w:eastAsia="BIZ UDPゴシック" w:hAnsi="BIZ UDPゴシック" w:hint="eastAsia"/>
          <w:szCs w:val="21"/>
        </w:rPr>
        <w:t>や</w:t>
      </w:r>
      <w:r w:rsidRPr="00B82CE9">
        <w:rPr>
          <w:rFonts w:ascii="BIZ UDPゴシック" w:eastAsia="BIZ UDPゴシック" w:hAnsi="BIZ UDPゴシック" w:hint="eastAsia"/>
          <w:szCs w:val="21"/>
        </w:rPr>
        <w:t>特定費用準備資金について</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関係書類</w:t>
      </w:r>
      <w:r w:rsidRPr="00BD40AD">
        <w:rPr>
          <w:rFonts w:ascii="BIZ UDPゴシック" w:eastAsia="BIZ UDPゴシック" w:hAnsi="BIZ UDPゴシック" w:hint="eastAsia"/>
          <w:szCs w:val="21"/>
        </w:rPr>
        <w:t>の備え置きがされていない</w:t>
      </w:r>
      <w:r w:rsidRPr="00BD40AD">
        <w:rPr>
          <w:rFonts w:ascii="BIZ UDPゴシック" w:eastAsia="BIZ UDPゴシック" w:hAnsi="BIZ UDPゴシック"/>
          <w:szCs w:val="21"/>
        </w:rPr>
        <w:t>。</w:t>
      </w:r>
    </w:p>
    <w:p w14:paraId="1FCB7AD7" w14:textId="293A7341" w:rsidR="001B7021" w:rsidRDefault="00BD40AD" w:rsidP="00211E24">
      <w:pPr>
        <w:ind w:firstLineChars="200" w:firstLine="420"/>
        <w:jc w:val="left"/>
        <w:rPr>
          <w:rFonts w:ascii="BIZ UDPゴシック" w:eastAsia="BIZ UDPゴシック" w:hAnsi="BIZ UDPゴシック"/>
          <w:szCs w:val="21"/>
        </w:rPr>
      </w:pPr>
      <w:r w:rsidRPr="00BD40AD">
        <w:rPr>
          <w:rFonts w:ascii="BIZ UDPゴシック" w:eastAsia="BIZ UDPゴシック" w:hAnsi="BIZ UDPゴシック" w:hint="eastAsia"/>
          <w:szCs w:val="21"/>
        </w:rPr>
        <w:t>資産取得</w:t>
      </w:r>
      <w:r w:rsidRPr="00BD40AD">
        <w:rPr>
          <w:rFonts w:ascii="BIZ UDPゴシック" w:eastAsia="BIZ UDPゴシック" w:hAnsi="BIZ UDPゴシック"/>
          <w:szCs w:val="21"/>
        </w:rPr>
        <w:t>資金や</w:t>
      </w:r>
      <w:r w:rsidRPr="00BD40AD">
        <w:rPr>
          <w:rFonts w:ascii="BIZ UDPゴシック" w:eastAsia="BIZ UDPゴシック" w:hAnsi="BIZ UDPゴシック" w:hint="eastAsia"/>
          <w:szCs w:val="21"/>
        </w:rPr>
        <w:t>特定</w:t>
      </w:r>
      <w:r w:rsidRPr="00BD40AD">
        <w:rPr>
          <w:rFonts w:ascii="BIZ UDPゴシック" w:eastAsia="BIZ UDPゴシック" w:hAnsi="BIZ UDPゴシック"/>
          <w:szCs w:val="21"/>
        </w:rPr>
        <w:t>費用準備資金について、積立の要件を満たしていないものがある。</w:t>
      </w:r>
    </w:p>
    <w:p w14:paraId="28E3BF2F" w14:textId="040CB874" w:rsidR="00B70286" w:rsidRDefault="00211E24" w:rsidP="00211E24">
      <w:pPr>
        <w:jc w:val="left"/>
        <w:rPr>
          <w:rFonts w:asciiTheme="minorEastAsia" w:hAnsiTheme="minorEastAsia"/>
          <w:sz w:val="24"/>
          <w:szCs w:val="24"/>
        </w:rPr>
      </w:pPr>
      <w:r w:rsidRPr="001C5315">
        <w:rPr>
          <w:rFonts w:asciiTheme="minorEastAsia" w:hAnsiTheme="minorEastAsia"/>
          <w:noProof/>
          <w:sz w:val="24"/>
          <w:szCs w:val="24"/>
        </w:rPr>
        <w:lastRenderedPageBreak/>
        <mc:AlternateContent>
          <mc:Choice Requires="wps">
            <w:drawing>
              <wp:anchor distT="0" distB="0" distL="114300" distR="114300" simplePos="0" relativeHeight="251770880" behindDoc="0" locked="0" layoutInCell="1" allowOverlap="1" wp14:anchorId="489E413C" wp14:editId="30B708F6">
                <wp:simplePos x="0" y="0"/>
                <wp:positionH relativeFrom="column">
                  <wp:posOffset>-75565</wp:posOffset>
                </wp:positionH>
                <wp:positionV relativeFrom="paragraph">
                  <wp:posOffset>238125</wp:posOffset>
                </wp:positionV>
                <wp:extent cx="6463030" cy="4457700"/>
                <wp:effectExtent l="0" t="0" r="13970" b="1905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463030" cy="4457700"/>
                        </a:xfrm>
                        <a:prstGeom prst="rect">
                          <a:avLst/>
                        </a:prstGeom>
                        <a:solidFill>
                          <a:sysClr val="window" lastClr="FFFFFF"/>
                        </a:solidFill>
                        <a:ln w="3175">
                          <a:solidFill>
                            <a:prstClr val="black"/>
                          </a:solidFill>
                        </a:ln>
                      </wps:spPr>
                      <wps:txbx>
                        <w:txbxContent>
                          <w:p w14:paraId="186A16B3" w14:textId="23F54BD4" w:rsidR="006140FA" w:rsidRPr="00211E24" w:rsidRDefault="006140FA" w:rsidP="00B82CE9">
                            <w:pPr>
                              <w:ind w:leftChars="4" w:left="8"/>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資産取得資金</w:t>
                            </w:r>
                            <w:r w:rsidRPr="00211E24">
                              <w:rPr>
                                <w:rFonts w:ascii="BIZ UDPゴシック" w:eastAsia="BIZ UDPゴシック" w:hAnsi="BIZ UDPゴシック" w:hint="eastAsia"/>
                                <w:szCs w:val="21"/>
                                <w:u w:val="single"/>
                              </w:rPr>
                              <w:t>（３号財産）の</w:t>
                            </w:r>
                            <w:r w:rsidRPr="00211E24">
                              <w:rPr>
                                <w:rFonts w:ascii="BIZ UDPゴシック" w:eastAsia="BIZ UDPゴシック" w:hAnsi="BIZ UDPゴシック"/>
                                <w:szCs w:val="21"/>
                                <w:u w:val="single"/>
                              </w:rPr>
                              <w:t>積立要件</w:t>
                            </w:r>
                          </w:p>
                          <w:p w14:paraId="63F6AE63" w14:textId="146AD17F" w:rsidR="006140FA" w:rsidRDefault="006140FA" w:rsidP="00156506">
                            <w:pPr>
                              <w:jc w:val="left"/>
                              <w:rPr>
                                <w:rFonts w:ascii="BIZ UDPゴシック" w:eastAsia="BIZ UDPゴシック" w:hAnsi="BIZ UDPゴシック"/>
                                <w:szCs w:val="21"/>
                              </w:rPr>
                            </w:pPr>
                            <w:r w:rsidRPr="00BD40AD">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認定法施行規則第</w:t>
                            </w:r>
                            <w:r w:rsidRPr="00B82CE9">
                              <w:rPr>
                                <w:rFonts w:ascii="BIZ UDPゴシック" w:eastAsia="BIZ UDPゴシック" w:hAnsi="BIZ UDPゴシック"/>
                                <w:szCs w:val="21"/>
                              </w:rPr>
                              <w:t>22</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3</w:t>
                            </w:r>
                            <w:r w:rsidRPr="00B82CE9">
                              <w:rPr>
                                <w:rFonts w:ascii="BIZ UDPゴシック" w:eastAsia="BIZ UDPゴシック" w:hAnsi="BIZ UDPゴシック" w:hint="eastAsia"/>
                                <w:szCs w:val="21"/>
                              </w:rPr>
                              <w:t>項</w:t>
                            </w:r>
                            <w:r w:rsidRPr="00BD40AD">
                              <w:rPr>
                                <w:rFonts w:ascii="BIZ UDPゴシック" w:eastAsia="BIZ UDPゴシック" w:hAnsi="BIZ UDPゴシック" w:hint="eastAsia"/>
                                <w:szCs w:val="21"/>
                                <w:u w:val="single"/>
                              </w:rPr>
                              <w:t>第3号</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22条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4項</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18条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3項)</w:t>
                            </w:r>
                          </w:p>
                          <w:p w14:paraId="0E48B16D" w14:textId="6F9ACBF6" w:rsidR="006140FA" w:rsidRPr="00B82CE9"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w:t>
                            </w:r>
                            <w:r>
                              <w:rPr>
                                <w:rFonts w:ascii="BIZ UDPゴシック" w:eastAsia="BIZ UDPゴシック" w:hAnsi="BIZ UDPゴシック" w:hint="eastAsia"/>
                                <w:szCs w:val="21"/>
                              </w:rPr>
                              <w:t>１</w:t>
                            </w:r>
                            <w:r w:rsidRPr="00B82CE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財産の取得、改良を行うことが見込まれること。</w:t>
                            </w:r>
                          </w:p>
                          <w:p w14:paraId="5ED12626" w14:textId="79B2C1A9" w:rsidR="006140FA" w:rsidRPr="00BD40AD"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（２）</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他の資金と明確に区分して管理されていること。（専用口座がある、など）</w:t>
                            </w:r>
                          </w:p>
                          <w:p w14:paraId="1AAB5598" w14:textId="60F3A191" w:rsidR="006140FA"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（３）</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資金の目的である支出に充てる場合を除くほか、取り崩すことができないものであること、また</w:t>
                            </w:r>
                          </w:p>
                          <w:p w14:paraId="1EF97475" w14:textId="7DC39410" w:rsidR="006140FA" w:rsidRDefault="006140FA" w:rsidP="00156506">
                            <w:pPr>
                              <w:ind w:firstLineChars="450" w:firstLine="945"/>
                              <w:jc w:val="left"/>
                              <w:rPr>
                                <w:rFonts w:ascii="BIZ UDPゴシック" w:eastAsia="BIZ UDPゴシック" w:hAnsi="BIZ UDPゴシック"/>
                                <w:szCs w:val="21"/>
                              </w:rPr>
                            </w:pPr>
                            <w:r>
                              <w:rPr>
                                <w:rFonts w:ascii="BIZ UDPゴシック" w:eastAsia="BIZ UDPゴシック" w:hAnsi="BIZ UDPゴシック" w:hint="eastAsia"/>
                                <w:szCs w:val="21"/>
                              </w:rPr>
                              <w:t>は</w:t>
                            </w:r>
                            <w:r w:rsidRPr="00B82CE9">
                              <w:rPr>
                                <w:rFonts w:ascii="BIZ UDPゴシック" w:eastAsia="BIZ UDPゴシック" w:hAnsi="BIZ UDPゴシック" w:hint="eastAsia"/>
                                <w:szCs w:val="21"/>
                              </w:rPr>
                              <w:t>目的外で取り崩す場合に</w:t>
                            </w:r>
                            <w:r w:rsidRPr="00BD40AD">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理事会の決議等の特別な手続きが定められていること。</w:t>
                            </w:r>
                          </w:p>
                          <w:p w14:paraId="574EE79B" w14:textId="552BAA75" w:rsidR="006140FA"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（４）</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財産の取得、改良に必要な最低額が合理的に算定されていること。</w:t>
                            </w:r>
                          </w:p>
                          <w:p w14:paraId="77532BD8" w14:textId="7D8A2CDC"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（５）</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上記（３）の特別の手続きの定め、最低額及びその算定根拠について事業報告に準じた備置き、閲</w:t>
                            </w:r>
                          </w:p>
                          <w:p w14:paraId="7B9DE434" w14:textId="5E08167A" w:rsidR="006140FA" w:rsidRPr="00B82CE9" w:rsidRDefault="006140FA" w:rsidP="00156506">
                            <w:pPr>
                              <w:ind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覧等の措置が講じられていること。</w:t>
                            </w:r>
                          </w:p>
                          <w:p w14:paraId="29D41148" w14:textId="77777777" w:rsidR="006140FA" w:rsidRDefault="006140FA" w:rsidP="00156506">
                            <w:pPr>
                              <w:jc w:val="left"/>
                              <w:rPr>
                                <w:rFonts w:ascii="BIZ UDPゴシック" w:eastAsia="BIZ UDPゴシック" w:hAnsi="BIZ UDPゴシック"/>
                                <w:szCs w:val="21"/>
                              </w:rPr>
                            </w:pPr>
                          </w:p>
                          <w:p w14:paraId="6831EFC9" w14:textId="7A12C851" w:rsidR="006140FA" w:rsidRPr="00211E24" w:rsidRDefault="006140FA" w:rsidP="00B82CE9">
                            <w:pPr>
                              <w:jc w:val="left"/>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特定費用準備資金</w:t>
                            </w:r>
                            <w:r w:rsidRPr="00211E24">
                              <w:rPr>
                                <w:rFonts w:ascii="BIZ UDPゴシック" w:eastAsia="BIZ UDPゴシック" w:hAnsi="BIZ UDPゴシック" w:hint="eastAsia"/>
                                <w:szCs w:val="21"/>
                                <w:u w:val="single"/>
                              </w:rPr>
                              <w:t>（４号財産）の</w:t>
                            </w:r>
                            <w:r w:rsidRPr="00211E24">
                              <w:rPr>
                                <w:rFonts w:ascii="BIZ UDPゴシック" w:eastAsia="BIZ UDPゴシック" w:hAnsi="BIZ UDPゴシック"/>
                                <w:szCs w:val="21"/>
                                <w:u w:val="single"/>
                              </w:rPr>
                              <w:t>積立</w:t>
                            </w:r>
                            <w:r w:rsidRPr="00211E24">
                              <w:rPr>
                                <w:rFonts w:ascii="BIZ UDPゴシック" w:eastAsia="BIZ UDPゴシック" w:hAnsi="BIZ UDPゴシック" w:hint="eastAsia"/>
                                <w:szCs w:val="21"/>
                                <w:u w:val="single"/>
                              </w:rPr>
                              <w:t>要件</w:t>
                            </w:r>
                          </w:p>
                          <w:p w14:paraId="414BED3A" w14:textId="38E7F76C" w:rsidR="006140FA" w:rsidRPr="00B82CE9" w:rsidRDefault="006140FA" w:rsidP="00156506">
                            <w:pPr>
                              <w:ind w:firstLineChars="50" w:firstLine="105"/>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認定法施行規則第</w:t>
                            </w:r>
                            <w:r w:rsidRPr="00B82CE9">
                              <w:rPr>
                                <w:rFonts w:ascii="BIZ UDPゴシック" w:eastAsia="BIZ UDPゴシック" w:hAnsi="BIZ UDPゴシック"/>
                                <w:szCs w:val="21"/>
                              </w:rPr>
                              <w:t>22</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3</w:t>
                            </w:r>
                            <w:r w:rsidRPr="00B82CE9">
                              <w:rPr>
                                <w:rFonts w:ascii="BIZ UDPゴシック" w:eastAsia="BIZ UDPゴシック" w:hAnsi="BIZ UDPゴシック" w:hint="eastAsia"/>
                                <w:szCs w:val="21"/>
                              </w:rPr>
                              <w:t>項</w:t>
                            </w:r>
                            <w:r w:rsidRPr="00BD40AD">
                              <w:rPr>
                                <w:rFonts w:ascii="BIZ UDPゴシック" w:eastAsia="BIZ UDPゴシック" w:hAnsi="BIZ UDPゴシック" w:hint="eastAsia"/>
                                <w:szCs w:val="21"/>
                                <w:u w:val="single"/>
                              </w:rPr>
                              <w:t>第4号</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18条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3項)</w:t>
                            </w:r>
                          </w:p>
                          <w:p w14:paraId="18D89753" w14:textId="452AA305" w:rsidR="006140FA" w:rsidRPr="00B82CE9"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（１）</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資金の目的である活動を行うことが見込まれること。</w:t>
                            </w:r>
                          </w:p>
                          <w:p w14:paraId="0A4A0675" w14:textId="77777777"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（２）</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他の資金と明確に区分して管理されていること。（専用口座がある、など）</w:t>
                            </w:r>
                          </w:p>
                          <w:p w14:paraId="59770F45" w14:textId="360BBBAF"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（３）</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資金の目的である支出に充てる場合を除くほか、取り崩すことができないものであること、また</w:t>
                            </w:r>
                          </w:p>
                          <w:p w14:paraId="4DDD876B" w14:textId="77777777" w:rsidR="006140FA" w:rsidRDefault="006140FA" w:rsidP="00B82CE9">
                            <w:pPr>
                              <w:ind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は目的外で取り崩す場合に</w:t>
                            </w:r>
                            <w:r w:rsidRPr="00BD40AD">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理事会の決議等の特別な手続きが定められていること。</w:t>
                            </w:r>
                          </w:p>
                          <w:p w14:paraId="6F026677" w14:textId="00A36586"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（４）</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積立限度額が合理的に算定されていること。</w:t>
                            </w:r>
                          </w:p>
                          <w:p w14:paraId="3E9D89A6" w14:textId="5F323309"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（５）</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上記（３）の特別の手続きの定め、積立限度額及びその算定根拠について事業報告に準じた備置</w:t>
                            </w:r>
                          </w:p>
                          <w:p w14:paraId="55B2CE31" w14:textId="2E5FDD02" w:rsidR="006140FA" w:rsidRPr="00B82CE9" w:rsidRDefault="006140FA" w:rsidP="00B82CE9">
                            <w:pPr>
                              <w:ind w:right="1440"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き、閲覧等の措置が講じられていること。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E413C" id="テキスト ボックス 3" o:spid="_x0000_s1042" type="#_x0000_t202" style="position:absolute;margin-left:-5.95pt;margin-top:18.75pt;width:508.9pt;height:351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" fillcolor="window" strokeweight=".25pt">
                <v:textbox>
                  <w:txbxContent>
                    <w:p w14:paraId="186A16B3" w14:textId="23F54BD4" w:rsidR="006140FA" w:rsidRPr="00211E24" w:rsidRDefault="006140FA" w:rsidP="00B82CE9">
                      <w:pPr>
                        <w:ind w:leftChars="4" w:left="8"/>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資産取得資金</w:t>
                      </w:r>
                      <w:r w:rsidRPr="00211E24">
                        <w:rPr>
                          <w:rFonts w:ascii="BIZ UDPゴシック" w:eastAsia="BIZ UDPゴシック" w:hAnsi="BIZ UDPゴシック" w:hint="eastAsia"/>
                          <w:szCs w:val="21"/>
                          <w:u w:val="single"/>
                        </w:rPr>
                        <w:t>（３号財産）の</w:t>
                      </w:r>
                      <w:r w:rsidRPr="00211E24">
                        <w:rPr>
                          <w:rFonts w:ascii="BIZ UDPゴシック" w:eastAsia="BIZ UDPゴシック" w:hAnsi="BIZ UDPゴシック"/>
                          <w:szCs w:val="21"/>
                          <w:u w:val="single"/>
                        </w:rPr>
                        <w:t>積立要件</w:t>
                      </w:r>
                    </w:p>
                    <w:p w14:paraId="63F6AE63" w14:textId="146AD17F" w:rsidR="006140FA" w:rsidRDefault="006140FA" w:rsidP="00156506">
                      <w:pPr>
                        <w:jc w:val="left"/>
                        <w:rPr>
                          <w:rFonts w:ascii="BIZ UDPゴシック" w:eastAsia="BIZ UDPゴシック" w:hAnsi="BIZ UDPゴシック"/>
                          <w:szCs w:val="21"/>
                        </w:rPr>
                      </w:pPr>
                      <w:r w:rsidRPr="00BD40AD">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認定法施行規則第</w:t>
                      </w:r>
                      <w:r w:rsidRPr="00B82CE9">
                        <w:rPr>
                          <w:rFonts w:ascii="BIZ UDPゴシック" w:eastAsia="BIZ UDPゴシック" w:hAnsi="BIZ UDPゴシック"/>
                          <w:szCs w:val="21"/>
                        </w:rPr>
                        <w:t>22</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3</w:t>
                      </w:r>
                      <w:r w:rsidRPr="00B82CE9">
                        <w:rPr>
                          <w:rFonts w:ascii="BIZ UDPゴシック" w:eastAsia="BIZ UDPゴシック" w:hAnsi="BIZ UDPゴシック" w:hint="eastAsia"/>
                          <w:szCs w:val="21"/>
                        </w:rPr>
                        <w:t>項</w:t>
                      </w:r>
                      <w:r w:rsidRPr="00BD40AD">
                        <w:rPr>
                          <w:rFonts w:ascii="BIZ UDPゴシック" w:eastAsia="BIZ UDPゴシック" w:hAnsi="BIZ UDPゴシック" w:hint="eastAsia"/>
                          <w:szCs w:val="21"/>
                          <w:u w:val="single"/>
                        </w:rPr>
                        <w:t>第3号</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22条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4項</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18条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3項)</w:t>
                      </w:r>
                    </w:p>
                    <w:p w14:paraId="0E48B16D" w14:textId="6F9ACBF6" w:rsidR="006140FA" w:rsidRPr="00B82CE9"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w:t>
                      </w:r>
                      <w:r>
                        <w:rPr>
                          <w:rFonts w:ascii="BIZ UDPゴシック" w:eastAsia="BIZ UDPゴシック" w:hAnsi="BIZ UDPゴシック" w:hint="eastAsia"/>
                          <w:szCs w:val="21"/>
                        </w:rPr>
                        <w:t>１</w:t>
                      </w:r>
                      <w:r w:rsidRPr="00B82CE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財産の取得、改良を行うことが見込まれること。</w:t>
                      </w:r>
                    </w:p>
                    <w:p w14:paraId="5ED12626" w14:textId="79B2C1A9" w:rsidR="006140FA" w:rsidRPr="00BD40AD"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（２）</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他の資金と明確に区分して管理されていること。（専用口座がある、など）</w:t>
                      </w:r>
                    </w:p>
                    <w:p w14:paraId="1AAB5598" w14:textId="60F3A191" w:rsidR="006140FA"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（３）</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資金の目的である支出に充てる場合を除くほか、取り崩すことができないものであること、また</w:t>
                      </w:r>
                    </w:p>
                    <w:p w14:paraId="1EF97475" w14:textId="7DC39410" w:rsidR="006140FA" w:rsidRDefault="006140FA" w:rsidP="00156506">
                      <w:pPr>
                        <w:ind w:firstLineChars="450" w:firstLine="945"/>
                        <w:jc w:val="left"/>
                        <w:rPr>
                          <w:rFonts w:ascii="BIZ UDPゴシック" w:eastAsia="BIZ UDPゴシック" w:hAnsi="BIZ UDPゴシック"/>
                          <w:szCs w:val="21"/>
                        </w:rPr>
                      </w:pPr>
                      <w:r>
                        <w:rPr>
                          <w:rFonts w:ascii="BIZ UDPゴシック" w:eastAsia="BIZ UDPゴシック" w:hAnsi="BIZ UDPゴシック" w:hint="eastAsia"/>
                          <w:szCs w:val="21"/>
                        </w:rPr>
                        <w:t>は</w:t>
                      </w:r>
                      <w:r w:rsidRPr="00B82CE9">
                        <w:rPr>
                          <w:rFonts w:ascii="BIZ UDPゴシック" w:eastAsia="BIZ UDPゴシック" w:hAnsi="BIZ UDPゴシック" w:hint="eastAsia"/>
                          <w:szCs w:val="21"/>
                        </w:rPr>
                        <w:t>目的外で取り崩す場合に</w:t>
                      </w:r>
                      <w:r w:rsidRPr="00BD40AD">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理事会の決議等の特別な手続きが定められていること。</w:t>
                      </w:r>
                    </w:p>
                    <w:p w14:paraId="574EE79B" w14:textId="552BAA75" w:rsidR="006140FA" w:rsidRDefault="006140FA" w:rsidP="00156506">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（４）</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財産の取得、改良に必要な最低額が合理的に算定されていること。</w:t>
                      </w:r>
                    </w:p>
                    <w:p w14:paraId="77532BD8" w14:textId="7D8A2CDC"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（５）</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上記（３）の特別の手続きの定め、最低額及びその算定根拠について事業報告に準じた備置き、閲</w:t>
                      </w:r>
                    </w:p>
                    <w:p w14:paraId="7B9DE434" w14:textId="5E08167A" w:rsidR="006140FA" w:rsidRPr="00B82CE9" w:rsidRDefault="006140FA" w:rsidP="00156506">
                      <w:pPr>
                        <w:ind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覧等の措置が講じられていること。</w:t>
                      </w:r>
                    </w:p>
                    <w:p w14:paraId="29D41148" w14:textId="77777777" w:rsidR="006140FA" w:rsidRDefault="006140FA" w:rsidP="00156506">
                      <w:pPr>
                        <w:jc w:val="left"/>
                        <w:rPr>
                          <w:rFonts w:ascii="BIZ UDPゴシック" w:eastAsia="BIZ UDPゴシック" w:hAnsi="BIZ UDPゴシック"/>
                          <w:szCs w:val="21"/>
                        </w:rPr>
                      </w:pPr>
                    </w:p>
                    <w:p w14:paraId="6831EFC9" w14:textId="7A12C851" w:rsidR="006140FA" w:rsidRPr="00211E24" w:rsidRDefault="006140FA" w:rsidP="00B82CE9">
                      <w:pPr>
                        <w:jc w:val="left"/>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特定費用準備資金</w:t>
                      </w:r>
                      <w:r w:rsidRPr="00211E24">
                        <w:rPr>
                          <w:rFonts w:ascii="BIZ UDPゴシック" w:eastAsia="BIZ UDPゴシック" w:hAnsi="BIZ UDPゴシック" w:hint="eastAsia"/>
                          <w:szCs w:val="21"/>
                          <w:u w:val="single"/>
                        </w:rPr>
                        <w:t>（４号財産）の</w:t>
                      </w:r>
                      <w:r w:rsidRPr="00211E24">
                        <w:rPr>
                          <w:rFonts w:ascii="BIZ UDPゴシック" w:eastAsia="BIZ UDPゴシック" w:hAnsi="BIZ UDPゴシック"/>
                          <w:szCs w:val="21"/>
                          <w:u w:val="single"/>
                        </w:rPr>
                        <w:t>積立</w:t>
                      </w:r>
                      <w:r w:rsidRPr="00211E24">
                        <w:rPr>
                          <w:rFonts w:ascii="BIZ UDPゴシック" w:eastAsia="BIZ UDPゴシック" w:hAnsi="BIZ UDPゴシック" w:hint="eastAsia"/>
                          <w:szCs w:val="21"/>
                          <w:u w:val="single"/>
                        </w:rPr>
                        <w:t>要件</w:t>
                      </w:r>
                    </w:p>
                    <w:p w14:paraId="414BED3A" w14:textId="38E7F76C" w:rsidR="006140FA" w:rsidRPr="00B82CE9" w:rsidRDefault="006140FA" w:rsidP="00156506">
                      <w:pPr>
                        <w:ind w:firstLineChars="50" w:firstLine="105"/>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認定法施行規則第</w:t>
                      </w:r>
                      <w:r w:rsidRPr="00B82CE9">
                        <w:rPr>
                          <w:rFonts w:ascii="BIZ UDPゴシック" w:eastAsia="BIZ UDPゴシック" w:hAnsi="BIZ UDPゴシック"/>
                          <w:szCs w:val="21"/>
                        </w:rPr>
                        <w:t>22</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3</w:t>
                      </w:r>
                      <w:r w:rsidRPr="00B82CE9">
                        <w:rPr>
                          <w:rFonts w:ascii="BIZ UDPゴシック" w:eastAsia="BIZ UDPゴシック" w:hAnsi="BIZ UDPゴシック" w:hint="eastAsia"/>
                          <w:szCs w:val="21"/>
                        </w:rPr>
                        <w:t>項</w:t>
                      </w:r>
                      <w:r w:rsidRPr="00BD40AD">
                        <w:rPr>
                          <w:rFonts w:ascii="BIZ UDPゴシック" w:eastAsia="BIZ UDPゴシック" w:hAnsi="BIZ UDPゴシック" w:hint="eastAsia"/>
                          <w:szCs w:val="21"/>
                          <w:u w:val="single"/>
                        </w:rPr>
                        <w:t>第4号</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18条</w:t>
                      </w:r>
                      <w:r w:rsidRPr="00BD40AD">
                        <w:rPr>
                          <w:rFonts w:ascii="BIZ UDPゴシック" w:eastAsia="BIZ UDPゴシック" w:hAnsi="BIZ UDPゴシック"/>
                          <w:szCs w:val="21"/>
                        </w:rPr>
                        <w:t>第</w:t>
                      </w:r>
                      <w:r w:rsidRPr="00BD40AD">
                        <w:rPr>
                          <w:rFonts w:ascii="BIZ UDPゴシック" w:eastAsia="BIZ UDPゴシック" w:hAnsi="BIZ UDPゴシック" w:hint="eastAsia"/>
                          <w:szCs w:val="21"/>
                        </w:rPr>
                        <w:t>3項)</w:t>
                      </w:r>
                    </w:p>
                    <w:p w14:paraId="18D89753" w14:textId="452AA305" w:rsidR="006140FA" w:rsidRPr="00B82CE9"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（１）</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資金の目的である活動を行うことが見込まれること。</w:t>
                      </w:r>
                    </w:p>
                    <w:p w14:paraId="0A4A0675" w14:textId="77777777"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（２）</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他の資金と明確に区分して管理されていること。（専用口座がある、など）</w:t>
                      </w:r>
                    </w:p>
                    <w:p w14:paraId="59770F45" w14:textId="360BBBAF"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（３）</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資金の目的である支出に充てる場合を除くほか、取り崩すことができないものであること、また</w:t>
                      </w:r>
                    </w:p>
                    <w:p w14:paraId="4DDD876B" w14:textId="77777777" w:rsidR="006140FA" w:rsidRDefault="006140FA" w:rsidP="00B82CE9">
                      <w:pPr>
                        <w:ind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は目的外で取り崩す場合に</w:t>
                      </w:r>
                      <w:r w:rsidRPr="00BD40AD">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理事会の決議等の特別な手続きが定められていること。</w:t>
                      </w:r>
                    </w:p>
                    <w:p w14:paraId="6F026677" w14:textId="00A36586"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（４）</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積立限度額が合理的に算定されていること。</w:t>
                      </w:r>
                    </w:p>
                    <w:p w14:paraId="3E9D89A6" w14:textId="5F323309" w:rsidR="006140FA" w:rsidRDefault="006140FA" w:rsidP="00B82CE9">
                      <w:pPr>
                        <w:ind w:firstLineChars="300" w:firstLine="63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（５）</w:t>
                      </w: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上記（３）の特別の手続きの定め、積立限度額及びその算定根拠について事業報告に準じた備置</w:t>
                      </w:r>
                    </w:p>
                    <w:p w14:paraId="55B2CE31" w14:textId="2E5FDD02" w:rsidR="006140FA" w:rsidRPr="00B82CE9" w:rsidRDefault="006140FA" w:rsidP="00B82CE9">
                      <w:pPr>
                        <w:ind w:right="1440" w:firstLineChars="450" w:firstLine="945"/>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き、閲覧等の措置が講じられていること。</w:t>
                      </w:r>
                    </w:p>
                  </w:txbxContent>
                </v:textbox>
                <w10:wrap type="square"/>
              </v:shape>
            </w:pict>
          </mc:Fallback>
        </mc:AlternateContent>
      </w:r>
      <w:r>
        <w:rPr>
          <w:rFonts w:ascii="BIZ UDPゴシック" w:eastAsia="BIZ UDPゴシック" w:hAnsi="BIZ UDPゴシック" w:hint="eastAsia"/>
          <w:szCs w:val="21"/>
        </w:rPr>
        <w:t>【説明】</w:t>
      </w:r>
    </w:p>
    <w:p w14:paraId="1B64CE3D" w14:textId="6EB5C08B" w:rsidR="001B7021" w:rsidRDefault="00156506" w:rsidP="00156506">
      <w:pPr>
        <w:ind w:firstLineChars="150" w:firstLine="315"/>
        <w:jc w:val="right"/>
        <w:rPr>
          <w:rFonts w:ascii="BIZ UDPゴシック" w:eastAsia="BIZ UDPゴシック" w:hAnsi="BIZ UDPゴシック"/>
          <w:szCs w:val="21"/>
        </w:rPr>
      </w:pPr>
      <w:r w:rsidRPr="00BD40AD">
        <w:rPr>
          <w:rFonts w:ascii="BIZ UDPゴシック" w:eastAsia="BIZ UDPゴシック" w:hAnsi="BIZ UDPゴシック" w:hint="eastAsia"/>
          <w:szCs w:val="21"/>
          <w:bdr w:val="single" w:sz="4" w:space="0" w:color="auto"/>
        </w:rPr>
        <w:t>参考</w:t>
      </w:r>
      <w:r w:rsidRPr="00BD40AD">
        <w:rPr>
          <w:rFonts w:ascii="BIZ UDPゴシック" w:eastAsia="BIZ UDPゴシック" w:hAnsi="BIZ UDPゴシック" w:hint="eastAsia"/>
          <w:szCs w:val="21"/>
        </w:rPr>
        <w:t>「</w:t>
      </w:r>
      <w:r w:rsidRPr="00B82CE9">
        <w:rPr>
          <w:rFonts w:ascii="BIZ UDPゴシック" w:eastAsia="BIZ UDPゴシック" w:hAnsi="BIZ UDPゴシック"/>
          <w:szCs w:val="21"/>
        </w:rPr>
        <w:t>ガイドラインⅠ-7-(5)</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w:t>
      </w:r>
      <w:r w:rsidRPr="00B82CE9">
        <w:rPr>
          <w:rFonts w:ascii="BIZ UDPゴシック" w:eastAsia="BIZ UDPゴシック" w:hAnsi="BIZ UDPゴシック"/>
          <w:szCs w:val="21"/>
        </w:rPr>
        <w:t>FAQ</w:t>
      </w:r>
      <w:r w:rsidRPr="00B82CE9">
        <w:rPr>
          <w:rFonts w:ascii="BIZ UDPゴシック" w:eastAsia="BIZ UDPゴシック" w:hAnsi="BIZ UDPゴシック" w:hint="eastAsia"/>
          <w:szCs w:val="21"/>
        </w:rPr>
        <w:t>問</w:t>
      </w:r>
      <w:r w:rsidR="001B7021">
        <w:rPr>
          <w:rFonts w:ascii="BIZ UDPゴシック" w:eastAsia="BIZ UDPゴシック" w:hAnsi="BIZ UDPゴシック" w:hint="eastAsia"/>
          <w:szCs w:val="21"/>
        </w:rPr>
        <w:t>５</w:t>
      </w:r>
      <w:r w:rsidRPr="00B82CE9">
        <w:rPr>
          <w:rFonts w:ascii="BIZ UDPゴシック" w:eastAsia="BIZ UDPゴシック" w:hAnsi="BIZ UDPゴシック"/>
          <w:szCs w:val="21"/>
        </w:rPr>
        <w:t>-3-</w:t>
      </w:r>
      <w:r w:rsidR="001B7021">
        <w:rPr>
          <w:rFonts w:ascii="BIZ UDPゴシック" w:eastAsia="BIZ UDPゴシック" w:hAnsi="BIZ UDPゴシック" w:hint="eastAsia"/>
          <w:szCs w:val="21"/>
        </w:rPr>
        <w:t>４</w:t>
      </w: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w:t>
      </w:r>
      <w:r w:rsidRPr="00BD40AD">
        <w:rPr>
          <w:rFonts w:ascii="BIZ UDPゴシック" w:eastAsia="BIZ UDPゴシック" w:hAnsi="BIZ UDPゴシック" w:hint="eastAsia"/>
          <w:szCs w:val="21"/>
        </w:rPr>
        <w:t>FAQ問</w:t>
      </w:r>
      <w:r w:rsidR="001B7021">
        <w:rPr>
          <w:rFonts w:ascii="BIZ UDPゴシック" w:eastAsia="BIZ UDPゴシック" w:hAnsi="BIZ UDPゴシック" w:hint="eastAsia"/>
          <w:szCs w:val="21"/>
        </w:rPr>
        <w:t>５</w:t>
      </w:r>
      <w:r w:rsidRPr="00BD40AD">
        <w:rPr>
          <w:rFonts w:ascii="BIZ UDPゴシック" w:eastAsia="BIZ UDPゴシック" w:hAnsi="BIZ UDPゴシック"/>
          <w:szCs w:val="21"/>
        </w:rPr>
        <w:t>-4</w:t>
      </w:r>
      <w:r w:rsidR="001B7021">
        <w:rPr>
          <w:rFonts w:ascii="BIZ UDPゴシック" w:eastAsia="BIZ UDPゴシック" w:hAnsi="BIZ UDPゴシック" w:hint="eastAsia"/>
          <w:szCs w:val="21"/>
        </w:rPr>
        <w:t>-２</w:t>
      </w:r>
      <w:r w:rsidRPr="00BD40AD">
        <w:rPr>
          <w:rFonts w:ascii="BIZ UDPゴシック" w:eastAsia="BIZ UDPゴシック" w:hAnsi="BIZ UDPゴシック"/>
          <w:szCs w:val="21"/>
        </w:rPr>
        <w:t>」</w:t>
      </w:r>
      <w:r w:rsidR="001B7021">
        <w:rPr>
          <w:rFonts w:ascii="BIZ UDPゴシック" w:eastAsia="BIZ UDPゴシック" w:hAnsi="BIZ UDPゴシック" w:hint="eastAsia"/>
          <w:szCs w:val="21"/>
        </w:rPr>
        <w:t>、</w:t>
      </w:r>
    </w:p>
    <w:p w14:paraId="0A1EA2AD" w14:textId="0F452B64" w:rsidR="00F241DD" w:rsidRDefault="00156506" w:rsidP="00156506">
      <w:pPr>
        <w:ind w:firstLineChars="150" w:firstLine="315"/>
        <w:jc w:val="right"/>
        <w:rPr>
          <w:rFonts w:ascii="BIZ UDPゴシック" w:eastAsia="BIZ UDPゴシック" w:hAnsi="BIZ UDPゴシック"/>
          <w:szCs w:val="21"/>
        </w:rPr>
      </w:pPr>
      <w:r w:rsidRPr="00BD40AD">
        <w:rPr>
          <w:rFonts w:ascii="BIZ UDPゴシック" w:eastAsia="BIZ UDPゴシック" w:hAnsi="BIZ UDPゴシック" w:hint="eastAsia"/>
          <w:szCs w:val="21"/>
        </w:rPr>
        <w:t>「</w:t>
      </w:r>
      <w:r w:rsidRPr="00BD40AD">
        <w:rPr>
          <w:rFonts w:ascii="BIZ UDPゴシック" w:eastAsia="BIZ UDPゴシック" w:hAnsi="BIZ UDPゴシック"/>
          <w:szCs w:val="21"/>
        </w:rPr>
        <w:t>特費のすすめ</w:t>
      </w:r>
      <w:r w:rsidRPr="00BD40AD">
        <w:rPr>
          <w:rFonts w:ascii="BIZ UDPゴシック" w:eastAsia="BIZ UDPゴシック" w:hAnsi="BIZ UDPゴシック" w:hint="eastAsia"/>
          <w:szCs w:val="21"/>
        </w:rPr>
        <w:t>(</w:t>
      </w:r>
      <w:r w:rsidR="001B7021" w:rsidRPr="000135AF">
        <w:rPr>
          <w:rFonts w:ascii="BIZ UDPゴシック" w:eastAsia="BIZ UDPゴシック" w:hAnsi="BIZ UDPゴシック"/>
          <w:szCs w:val="21"/>
        </w:rPr>
        <w:t>内閣府公益認定</w:t>
      </w:r>
      <w:r w:rsidR="001B7021" w:rsidRPr="000135AF">
        <w:rPr>
          <w:rFonts w:ascii="BIZ UDPゴシック" w:eastAsia="BIZ UDPゴシック" w:hAnsi="BIZ UDPゴシック" w:hint="eastAsia"/>
          <w:szCs w:val="21"/>
        </w:rPr>
        <w:t>等委員会</w:t>
      </w:r>
      <w:r w:rsidR="006140FA">
        <w:rPr>
          <w:rFonts w:ascii="BIZ UDPゴシック" w:eastAsia="BIZ UDPゴシック" w:hAnsi="BIZ UDPゴシック" w:hint="eastAsia"/>
          <w:szCs w:val="21"/>
        </w:rPr>
        <w:t>事務局</w:t>
      </w:r>
      <w:r w:rsidRPr="00BD40AD">
        <w:rPr>
          <w:rFonts w:ascii="BIZ UDPゴシック" w:eastAsia="BIZ UDPゴシック" w:hAnsi="BIZ UDPゴシック" w:hint="eastAsia"/>
          <w:szCs w:val="21"/>
        </w:rPr>
        <w:t>)</w:t>
      </w:r>
      <w:r w:rsidR="001B7021">
        <w:rPr>
          <w:rFonts w:ascii="BIZ UDPゴシック" w:eastAsia="BIZ UDPゴシック" w:hAnsi="BIZ UDPゴシック" w:hint="eastAsia"/>
          <w:szCs w:val="21"/>
        </w:rPr>
        <w:t>」</w:t>
      </w:r>
    </w:p>
    <w:p w14:paraId="4D8335DD" w14:textId="77777777" w:rsidR="00211E24" w:rsidRPr="006140FA" w:rsidRDefault="00211E24" w:rsidP="001B7021">
      <w:pPr>
        <w:rPr>
          <w:rFonts w:ascii="BIZ UDPゴシック" w:eastAsia="BIZ UDPゴシック" w:hAnsi="BIZ UDPゴシック"/>
          <w:b/>
          <w:sz w:val="24"/>
          <w:szCs w:val="24"/>
        </w:rPr>
      </w:pPr>
    </w:p>
    <w:p w14:paraId="34EBB1E7" w14:textId="4DA88497" w:rsidR="001B7021" w:rsidRDefault="001B7021" w:rsidP="001B7021">
      <w:pPr>
        <w:rPr>
          <w:rFonts w:ascii="BIZ UDPゴシック" w:eastAsia="BIZ UDPゴシック" w:hAnsi="BIZ UDPゴシック"/>
          <w:b/>
          <w:sz w:val="24"/>
          <w:szCs w:val="24"/>
        </w:rPr>
      </w:pPr>
      <w:r w:rsidRPr="001B7021">
        <w:rPr>
          <w:rFonts w:ascii="BIZ UDPゴシック" w:eastAsia="BIZ UDPゴシック" w:hAnsi="BIZ UDPゴシック"/>
          <w:b/>
          <w:sz w:val="24"/>
          <w:szCs w:val="24"/>
        </w:rPr>
        <w:t>10.</w:t>
      </w:r>
      <w:r w:rsidRPr="001B7021">
        <w:rPr>
          <w:rFonts w:ascii="BIZ UDPゴシック" w:eastAsia="BIZ UDPゴシック" w:hAnsi="BIZ UDPゴシック" w:hint="eastAsia"/>
          <w:b/>
          <w:sz w:val="24"/>
          <w:szCs w:val="24"/>
        </w:rPr>
        <w:t>備え置きが必要とされている書類が、主たる事務所、従たる事務所</w:t>
      </w:r>
      <w:r>
        <w:rPr>
          <w:rFonts w:ascii="BIZ UDPゴシック" w:eastAsia="BIZ UDPゴシック" w:hAnsi="BIZ UDPゴシック" w:hint="eastAsia"/>
          <w:b/>
          <w:sz w:val="24"/>
          <w:szCs w:val="24"/>
        </w:rPr>
        <w:t>に</w:t>
      </w:r>
      <w:r w:rsidRPr="001B7021">
        <w:rPr>
          <w:rFonts w:ascii="BIZ UDPゴシック" w:eastAsia="BIZ UDPゴシック" w:hAnsi="BIZ UDPゴシック" w:hint="eastAsia"/>
          <w:b/>
          <w:sz w:val="24"/>
          <w:szCs w:val="24"/>
        </w:rPr>
        <w:t>それぞれに置かれてい</w:t>
      </w:r>
    </w:p>
    <w:p w14:paraId="5E6A245C" w14:textId="5A9CF5E6" w:rsidR="001B7021" w:rsidRPr="001B7021" w:rsidRDefault="001B7021" w:rsidP="001B7021">
      <w:pPr>
        <w:ind w:firstLineChars="150" w:firstLine="360"/>
        <w:rPr>
          <w:rFonts w:asciiTheme="minorEastAsia" w:hAnsiTheme="minorEastAsia"/>
          <w:b/>
          <w:sz w:val="24"/>
          <w:szCs w:val="24"/>
        </w:rPr>
      </w:pPr>
      <w:r>
        <w:rPr>
          <w:rFonts w:ascii="BIZ UDPゴシック" w:eastAsia="BIZ UDPゴシック" w:hAnsi="BIZ UDPゴシック" w:hint="eastAsia"/>
          <w:b/>
          <w:sz w:val="24"/>
          <w:szCs w:val="24"/>
        </w:rPr>
        <w:t>る</w:t>
      </w:r>
      <w:r w:rsidRPr="001B7021">
        <w:rPr>
          <w:rFonts w:ascii="BIZ UDPゴシック" w:eastAsia="BIZ UDPゴシック" w:hAnsi="BIZ UDPゴシック" w:hint="eastAsia"/>
          <w:b/>
          <w:sz w:val="24"/>
          <w:szCs w:val="24"/>
        </w:rPr>
        <w:t>か。</w:t>
      </w:r>
    </w:p>
    <w:p w14:paraId="1B07B390" w14:textId="77777777" w:rsidR="001B7021" w:rsidRPr="00343CE5" w:rsidRDefault="001B7021" w:rsidP="003A4F90">
      <w:pPr>
        <w:ind w:firstLineChars="150" w:firstLine="315"/>
        <w:rPr>
          <w:rFonts w:asciiTheme="minorEastAsia" w:hAnsiTheme="minorEastAsia"/>
          <w:szCs w:val="24"/>
        </w:rPr>
      </w:pPr>
    </w:p>
    <w:p w14:paraId="13225246" w14:textId="773BB60D" w:rsidR="001B7021" w:rsidRDefault="00211E24"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001B7021">
        <w:rPr>
          <w:rFonts w:ascii="BIZ UDPゴシック" w:eastAsia="BIZ UDPゴシック" w:hAnsi="BIZ UDPゴシック" w:hint="eastAsia"/>
          <w:szCs w:val="21"/>
        </w:rPr>
        <w:t>指摘例</w:t>
      </w:r>
      <w:r>
        <w:rPr>
          <w:rFonts w:ascii="BIZ UDPゴシック" w:eastAsia="BIZ UDPゴシック" w:hAnsi="BIZ UDPゴシック" w:hint="eastAsia"/>
          <w:szCs w:val="21"/>
        </w:rPr>
        <w:t>】</w:t>
      </w:r>
    </w:p>
    <w:p w14:paraId="1E887154" w14:textId="77777777" w:rsidR="001B7021" w:rsidRDefault="001B7021" w:rsidP="001B7021">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事業報告書等の備え置きがされていない。</w:t>
      </w:r>
    </w:p>
    <w:p w14:paraId="58D77D1B" w14:textId="2CC7C0B6" w:rsidR="001B7021" w:rsidRDefault="001B7021" w:rsidP="00B82CE9">
      <w:pPr>
        <w:ind w:firstLineChars="200" w:firstLine="420"/>
        <w:jc w:val="left"/>
        <w:rPr>
          <w:rFonts w:ascii="BIZ UDPゴシック" w:eastAsia="BIZ UDPゴシック" w:hAnsi="BIZ UDPゴシック"/>
          <w:szCs w:val="21"/>
        </w:rPr>
      </w:pPr>
      <w:r w:rsidRPr="001B7021">
        <w:rPr>
          <w:rFonts w:ascii="BIZ UDPゴシック" w:eastAsia="BIZ UDPゴシック" w:hAnsi="BIZ UDPゴシック" w:hint="eastAsia"/>
          <w:szCs w:val="21"/>
        </w:rPr>
        <w:t>主た</w:t>
      </w:r>
      <w:r w:rsidRPr="00211E24">
        <w:rPr>
          <w:rFonts w:ascii="BIZ UDPゴシック" w:eastAsia="BIZ UDPゴシック" w:hAnsi="BIZ UDPゴシック" w:hint="eastAsia"/>
          <w:szCs w:val="21"/>
        </w:rPr>
        <w:t>る</w:t>
      </w:r>
      <w:r w:rsidRPr="00211E24">
        <w:rPr>
          <w:rFonts w:ascii="BIZ UDPゴシック" w:eastAsia="BIZ UDPゴシック" w:hAnsi="BIZ UDPゴシック"/>
          <w:szCs w:val="21"/>
        </w:rPr>
        <w:t>事務所で備</w:t>
      </w:r>
      <w:r w:rsidRPr="00211E24">
        <w:rPr>
          <w:rFonts w:ascii="BIZ UDPゴシック" w:eastAsia="BIZ UDPゴシック" w:hAnsi="BIZ UDPゴシック" w:hint="eastAsia"/>
          <w:szCs w:val="21"/>
        </w:rPr>
        <w:t>え</w:t>
      </w:r>
      <w:r w:rsidRPr="00211E24">
        <w:rPr>
          <w:rFonts w:ascii="BIZ UDPゴシック" w:eastAsia="BIZ UDPゴシック" w:hAnsi="BIZ UDPゴシック"/>
          <w:szCs w:val="21"/>
        </w:rPr>
        <w:t>置きはされているが、</w:t>
      </w:r>
      <w:r w:rsidRPr="00211E24">
        <w:rPr>
          <w:rFonts w:ascii="BIZ UDPゴシック" w:eastAsia="BIZ UDPゴシック" w:hAnsi="BIZ UDPゴシック" w:hint="eastAsia"/>
          <w:szCs w:val="21"/>
        </w:rPr>
        <w:t>従たる</w:t>
      </w:r>
      <w:r w:rsidRPr="00211E24">
        <w:rPr>
          <w:rFonts w:ascii="BIZ UDPゴシック" w:eastAsia="BIZ UDPゴシック" w:hAnsi="BIZ UDPゴシック"/>
          <w:szCs w:val="21"/>
        </w:rPr>
        <w:t>事務所</w:t>
      </w:r>
      <w:r w:rsidRPr="00211E24">
        <w:rPr>
          <w:rFonts w:ascii="BIZ UDPゴシック" w:eastAsia="BIZ UDPゴシック" w:hAnsi="BIZ UDPゴシック" w:hint="eastAsia"/>
          <w:szCs w:val="21"/>
        </w:rPr>
        <w:t>での</w:t>
      </w:r>
      <w:r w:rsidRPr="00211E24">
        <w:rPr>
          <w:rFonts w:ascii="BIZ UDPゴシック" w:eastAsia="BIZ UDPゴシック" w:hAnsi="BIZ UDPゴシック"/>
          <w:szCs w:val="21"/>
        </w:rPr>
        <w:t>備</w:t>
      </w:r>
      <w:r w:rsidRPr="00211E24">
        <w:rPr>
          <w:rFonts w:ascii="BIZ UDPゴシック" w:eastAsia="BIZ UDPゴシック" w:hAnsi="BIZ UDPゴシック" w:hint="eastAsia"/>
          <w:szCs w:val="21"/>
        </w:rPr>
        <w:t>え</w:t>
      </w:r>
      <w:r w:rsidRPr="00211E24">
        <w:rPr>
          <w:rFonts w:ascii="BIZ UDPゴシック" w:eastAsia="BIZ UDPゴシック" w:hAnsi="BIZ UDPゴシック"/>
          <w:szCs w:val="21"/>
        </w:rPr>
        <w:t>置きがされていない。</w:t>
      </w:r>
    </w:p>
    <w:p w14:paraId="0638D864" w14:textId="4AF1EE86" w:rsidR="000267B9" w:rsidRDefault="000267B9" w:rsidP="000267B9">
      <w:pPr>
        <w:ind w:firstLineChars="200" w:firstLine="420"/>
        <w:jc w:val="left"/>
        <w:rPr>
          <w:rFonts w:ascii="BIZ UDPゴシック" w:eastAsia="BIZ UDPゴシック" w:hAnsi="BIZ UDPゴシック"/>
          <w:szCs w:val="21"/>
        </w:rPr>
      </w:pPr>
    </w:p>
    <w:p w14:paraId="3E586412" w14:textId="4A69D42E" w:rsidR="000267B9" w:rsidRDefault="000267B9" w:rsidP="000267B9">
      <w:pPr>
        <w:ind w:firstLineChars="200" w:firstLine="420"/>
        <w:jc w:val="left"/>
        <w:rPr>
          <w:rFonts w:ascii="BIZ UDPゴシック" w:eastAsia="BIZ UDPゴシック" w:hAnsi="BIZ UDPゴシック"/>
          <w:szCs w:val="21"/>
        </w:rPr>
      </w:pPr>
    </w:p>
    <w:p w14:paraId="58FDC70B" w14:textId="55B2405C" w:rsidR="000267B9" w:rsidRDefault="000267B9" w:rsidP="000267B9">
      <w:pPr>
        <w:ind w:firstLineChars="200" w:firstLine="420"/>
        <w:jc w:val="left"/>
        <w:rPr>
          <w:rFonts w:ascii="BIZ UDPゴシック" w:eastAsia="BIZ UDPゴシック" w:hAnsi="BIZ UDPゴシック"/>
          <w:szCs w:val="21"/>
        </w:rPr>
      </w:pPr>
    </w:p>
    <w:p w14:paraId="325BF88B" w14:textId="244B24D0" w:rsidR="000267B9" w:rsidRDefault="000267B9" w:rsidP="000267B9">
      <w:pPr>
        <w:ind w:firstLineChars="200" w:firstLine="420"/>
        <w:jc w:val="left"/>
        <w:rPr>
          <w:rFonts w:ascii="BIZ UDPゴシック" w:eastAsia="BIZ UDPゴシック" w:hAnsi="BIZ UDPゴシック"/>
          <w:szCs w:val="21"/>
        </w:rPr>
      </w:pPr>
    </w:p>
    <w:p w14:paraId="71D01727" w14:textId="140FB9C3" w:rsidR="000267B9" w:rsidRDefault="000267B9" w:rsidP="000267B9">
      <w:pPr>
        <w:ind w:firstLineChars="200" w:firstLine="420"/>
        <w:jc w:val="left"/>
        <w:rPr>
          <w:rFonts w:ascii="BIZ UDPゴシック" w:eastAsia="BIZ UDPゴシック" w:hAnsi="BIZ UDPゴシック"/>
          <w:szCs w:val="21"/>
        </w:rPr>
      </w:pPr>
    </w:p>
    <w:p w14:paraId="3A56315A" w14:textId="4C296BF9" w:rsidR="000267B9" w:rsidRDefault="000267B9" w:rsidP="000267B9">
      <w:pPr>
        <w:ind w:firstLineChars="200" w:firstLine="420"/>
        <w:jc w:val="left"/>
        <w:rPr>
          <w:rFonts w:ascii="BIZ UDPゴシック" w:eastAsia="BIZ UDPゴシック" w:hAnsi="BIZ UDPゴシック"/>
          <w:szCs w:val="21"/>
        </w:rPr>
      </w:pPr>
    </w:p>
    <w:p w14:paraId="6C200ED7" w14:textId="6820A12A" w:rsidR="000267B9" w:rsidRDefault="000267B9" w:rsidP="000267B9">
      <w:pPr>
        <w:ind w:firstLineChars="200" w:firstLine="420"/>
        <w:jc w:val="left"/>
        <w:rPr>
          <w:rFonts w:ascii="BIZ UDPゴシック" w:eastAsia="BIZ UDPゴシック" w:hAnsi="BIZ UDPゴシック"/>
          <w:szCs w:val="21"/>
        </w:rPr>
      </w:pPr>
    </w:p>
    <w:p w14:paraId="46D3A9F7" w14:textId="250545EB" w:rsidR="000267B9" w:rsidRDefault="000267B9" w:rsidP="000267B9">
      <w:pPr>
        <w:ind w:firstLineChars="200" w:firstLine="420"/>
        <w:jc w:val="left"/>
        <w:rPr>
          <w:rFonts w:ascii="BIZ UDPゴシック" w:eastAsia="BIZ UDPゴシック" w:hAnsi="BIZ UDPゴシック"/>
          <w:szCs w:val="21"/>
        </w:rPr>
      </w:pPr>
    </w:p>
    <w:p w14:paraId="56580656" w14:textId="1E2D8DAA" w:rsidR="000267B9" w:rsidRDefault="000267B9" w:rsidP="000267B9">
      <w:pPr>
        <w:ind w:firstLineChars="200" w:firstLine="420"/>
        <w:jc w:val="left"/>
        <w:rPr>
          <w:rFonts w:ascii="BIZ UDPゴシック" w:eastAsia="BIZ UDPゴシック" w:hAnsi="BIZ UDPゴシック"/>
          <w:szCs w:val="21"/>
        </w:rPr>
      </w:pPr>
    </w:p>
    <w:p w14:paraId="54A065C9" w14:textId="7E0ACA9F" w:rsidR="000267B9" w:rsidRDefault="000267B9" w:rsidP="000267B9">
      <w:pPr>
        <w:ind w:firstLineChars="200" w:firstLine="420"/>
        <w:jc w:val="left"/>
        <w:rPr>
          <w:rFonts w:ascii="BIZ UDPゴシック" w:eastAsia="BIZ UDPゴシック" w:hAnsi="BIZ UDPゴシック"/>
          <w:szCs w:val="21"/>
        </w:rPr>
      </w:pPr>
    </w:p>
    <w:p w14:paraId="3BB530F4" w14:textId="750B3CB2" w:rsidR="000267B9" w:rsidRPr="00B82CE9" w:rsidRDefault="000267B9" w:rsidP="000267B9">
      <w:pPr>
        <w:ind w:firstLineChars="200" w:firstLine="420"/>
        <w:jc w:val="left"/>
        <w:rPr>
          <w:rFonts w:ascii="BIZ UDPゴシック" w:eastAsia="BIZ UDPゴシック" w:hAnsi="BIZ UDPゴシック"/>
          <w:szCs w:val="21"/>
        </w:rPr>
      </w:pPr>
    </w:p>
    <w:p w14:paraId="384B2D4E" w14:textId="6CA21C49" w:rsidR="00B43279" w:rsidRPr="00211E24" w:rsidRDefault="00211E24" w:rsidP="00B82CE9">
      <w:pPr>
        <w:rPr>
          <w:rFonts w:ascii="BIZ UDPゴシック" w:eastAsia="BIZ UDPゴシック" w:hAnsi="BIZ UDPゴシック"/>
          <w:szCs w:val="21"/>
        </w:rPr>
      </w:pPr>
      <w:r w:rsidRPr="00211E24">
        <w:rPr>
          <w:rFonts w:ascii="BIZ UDPゴシック" w:eastAsia="BIZ UDPゴシック" w:hAnsi="BIZ UDPゴシック" w:hint="eastAsia"/>
          <w:szCs w:val="21"/>
        </w:rPr>
        <w:lastRenderedPageBreak/>
        <w:t>【説明】</w:t>
      </w:r>
    </w:p>
    <w:p w14:paraId="578A9E0F" w14:textId="1EA770C9" w:rsidR="00B43279" w:rsidRDefault="001B7021" w:rsidP="00B82CE9">
      <w:pPr>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687936" behindDoc="0" locked="0" layoutInCell="1" allowOverlap="1" wp14:anchorId="4BE2C04F" wp14:editId="103EC646">
                <wp:simplePos x="0" y="0"/>
                <wp:positionH relativeFrom="margin">
                  <wp:posOffset>635</wp:posOffset>
                </wp:positionH>
                <wp:positionV relativeFrom="paragraph">
                  <wp:posOffset>32385</wp:posOffset>
                </wp:positionV>
                <wp:extent cx="6456045" cy="4076700"/>
                <wp:effectExtent l="0" t="0" r="20955" b="19050"/>
                <wp:wrapNone/>
                <wp:docPr id="19" name="テキスト ボックス 19"/>
                <wp:cNvGraphicFramePr/>
                <a:graphic xmlns:a="http://schemas.openxmlformats.org/drawingml/2006/main">
                  <a:graphicData uri="http://schemas.microsoft.com/office/word/2010/wordprocessingShape">
                    <wps:wsp>
                      <wps:cNvSpPr txBox="1"/>
                      <wps:spPr>
                        <a:xfrm>
                          <a:off x="0" y="0"/>
                          <a:ext cx="6456045" cy="4076700"/>
                        </a:xfrm>
                        <a:prstGeom prst="rect">
                          <a:avLst/>
                        </a:prstGeom>
                        <a:solidFill>
                          <a:sysClr val="window" lastClr="FFFFFF"/>
                        </a:solidFill>
                        <a:ln w="3175">
                          <a:solidFill>
                            <a:prstClr val="black"/>
                          </a:solidFill>
                        </a:ln>
                      </wps:spPr>
                      <wps:txbx>
                        <w:txbxContent>
                          <w:p w14:paraId="1814F440" w14:textId="6F0571F1" w:rsidR="006140FA" w:rsidRPr="001B7021" w:rsidRDefault="006140FA" w:rsidP="00B82CE9">
                            <w:pPr>
                              <w:jc w:val="left"/>
                              <w:rPr>
                                <w:rFonts w:ascii="BIZ UDPゴシック" w:eastAsia="BIZ UDPゴシック" w:hAnsi="BIZ UDPゴシック"/>
                                <w:sz w:val="20"/>
                                <w:szCs w:val="20"/>
                              </w:rPr>
                            </w:pPr>
                            <w:r w:rsidRPr="00B82CE9">
                              <w:rPr>
                                <w:rFonts w:ascii="BIZ UDPゴシック" w:eastAsia="BIZ UDPゴシック" w:hAnsi="BIZ UDPゴシック" w:hint="eastAsia"/>
                                <w:sz w:val="20"/>
                                <w:szCs w:val="20"/>
                              </w:rPr>
                              <w:t>書類</w:t>
                            </w:r>
                            <w:r w:rsidRPr="001B7021">
                              <w:rPr>
                                <w:rFonts w:ascii="BIZ UDPゴシック" w:eastAsia="BIZ UDPゴシック" w:hAnsi="BIZ UDPゴシック" w:hint="eastAsia"/>
                                <w:sz w:val="20"/>
                                <w:szCs w:val="20"/>
                              </w:rPr>
                              <w:t>の</w:t>
                            </w:r>
                            <w:r w:rsidRPr="001B7021">
                              <w:rPr>
                                <w:rFonts w:ascii="BIZ UDPゴシック" w:eastAsia="BIZ UDPゴシック" w:hAnsi="BIZ UDPゴシック"/>
                                <w:sz w:val="20"/>
                                <w:szCs w:val="20"/>
                              </w:rPr>
                              <w:t>備え置き</w:t>
                            </w:r>
                            <w:r w:rsidRPr="00B82CE9">
                              <w:rPr>
                                <w:rFonts w:ascii="BIZ UDPゴシック" w:eastAsia="BIZ UDPゴシック" w:hAnsi="BIZ UDPゴシック" w:hint="eastAsia"/>
                                <w:sz w:val="20"/>
                                <w:szCs w:val="20"/>
                              </w:rPr>
                              <w:t>については概ね次の通りであ</w:t>
                            </w:r>
                            <w:r w:rsidRPr="001B7021">
                              <w:rPr>
                                <w:rFonts w:ascii="BIZ UDPゴシック" w:eastAsia="BIZ UDPゴシック" w:hAnsi="BIZ UDPゴシック" w:hint="eastAsia"/>
                                <w:sz w:val="20"/>
                                <w:szCs w:val="20"/>
                              </w:rPr>
                              <w:t>り</w:t>
                            </w:r>
                            <w:r w:rsidRPr="00B82CE9">
                              <w:rPr>
                                <w:rFonts w:ascii="BIZ UDPゴシック" w:eastAsia="BIZ UDPゴシック" w:hAnsi="BIZ UDPゴシック" w:hint="eastAsia"/>
                                <w:sz w:val="20"/>
                                <w:szCs w:val="20"/>
                              </w:rPr>
                              <w:t>、立入検査</w:t>
                            </w:r>
                            <w:r w:rsidRPr="001B7021">
                              <w:rPr>
                                <w:rFonts w:ascii="BIZ UDPゴシック" w:eastAsia="BIZ UDPゴシック" w:hAnsi="BIZ UDPゴシック" w:hint="eastAsia"/>
                                <w:sz w:val="20"/>
                                <w:szCs w:val="20"/>
                              </w:rPr>
                              <w:t>で</w:t>
                            </w:r>
                            <w:r w:rsidRPr="00B82CE9">
                              <w:rPr>
                                <w:rFonts w:ascii="BIZ UDPゴシック" w:eastAsia="BIZ UDPゴシック" w:hAnsi="BIZ UDPゴシック" w:hint="eastAsia"/>
                                <w:sz w:val="20"/>
                                <w:szCs w:val="20"/>
                              </w:rPr>
                              <w:t>も</w:t>
                            </w:r>
                            <w:r w:rsidRPr="001B7021">
                              <w:rPr>
                                <w:rFonts w:ascii="BIZ UDPゴシック" w:eastAsia="BIZ UDPゴシック" w:hAnsi="BIZ UDPゴシック" w:hint="eastAsia"/>
                                <w:sz w:val="20"/>
                                <w:szCs w:val="20"/>
                              </w:rPr>
                              <w:t>備え置き</w:t>
                            </w:r>
                            <w:r w:rsidRPr="001B7021">
                              <w:rPr>
                                <w:rFonts w:ascii="BIZ UDPゴシック" w:eastAsia="BIZ UDPゴシック" w:hAnsi="BIZ UDPゴシック"/>
                                <w:sz w:val="20"/>
                                <w:szCs w:val="20"/>
                              </w:rPr>
                              <w:t>の</w:t>
                            </w:r>
                            <w:r w:rsidRPr="001B7021">
                              <w:rPr>
                                <w:rFonts w:ascii="BIZ UDPゴシック" w:eastAsia="BIZ UDPゴシック" w:hAnsi="BIZ UDPゴシック" w:hint="eastAsia"/>
                                <w:sz w:val="20"/>
                                <w:szCs w:val="20"/>
                              </w:rPr>
                              <w:t>状況</w:t>
                            </w:r>
                            <w:r w:rsidRPr="001B7021">
                              <w:rPr>
                                <w:rFonts w:ascii="BIZ UDPゴシック" w:eastAsia="BIZ UDPゴシック" w:hAnsi="BIZ UDPゴシック"/>
                                <w:sz w:val="20"/>
                                <w:szCs w:val="20"/>
                              </w:rPr>
                              <w:t>を</w:t>
                            </w:r>
                            <w:r w:rsidRPr="00B82CE9">
                              <w:rPr>
                                <w:rFonts w:ascii="BIZ UDPゴシック" w:eastAsia="BIZ UDPゴシック" w:hAnsi="BIZ UDPゴシック" w:hint="eastAsia"/>
                                <w:sz w:val="20"/>
                                <w:szCs w:val="20"/>
                              </w:rPr>
                              <w:t>確認している。</w:t>
                            </w:r>
                          </w:p>
                          <w:p w14:paraId="76EAEBCD" w14:textId="78CBC07A" w:rsidR="006140FA" w:rsidRPr="00B82CE9" w:rsidRDefault="006140FA" w:rsidP="00B43279">
                            <w:pPr>
                              <w:ind w:left="900"/>
                              <w:rPr>
                                <w:rFonts w:ascii="BIZ UDPゴシック" w:eastAsia="BIZ UDPゴシック" w:hAnsi="BIZ UDPゴシック"/>
                                <w:sz w:val="18"/>
                                <w:szCs w:val="18"/>
                              </w:rPr>
                            </w:pPr>
                            <w:r w:rsidRPr="001B7021">
                              <w:rPr>
                                <w:rFonts w:ascii="BIZ UDPゴシック" w:eastAsia="BIZ UDPゴシック" w:hAnsi="BIZ UDPゴシック" w:hint="eastAsia"/>
                                <w:sz w:val="24"/>
                                <w:szCs w:val="24"/>
                              </w:rPr>
                              <w:t xml:space="preserve"> </w:t>
                            </w:r>
                            <w:r w:rsidRPr="001B7021">
                              <w:rPr>
                                <w:rFonts w:ascii="BIZ UDPゴシック" w:eastAsia="BIZ UDPゴシック" w:hAnsi="BIZ UDPゴシック"/>
                                <w:sz w:val="24"/>
                                <w:szCs w:val="24"/>
                              </w:rPr>
                              <w:t xml:space="preserve"> </w:t>
                            </w:r>
                            <w:r w:rsidRPr="001B7021">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1B7021">
                              <w:rPr>
                                <w:rFonts w:ascii="BIZ UDPゴシック" w:eastAsia="BIZ UDPゴシック" w:hAnsi="BIZ UDPゴシック" w:hint="eastAsia"/>
                                <w:sz w:val="24"/>
                                <w:szCs w:val="24"/>
                              </w:rPr>
                              <w:t xml:space="preserve">　　</w:t>
                            </w:r>
                            <w:r w:rsidRPr="001B7021">
                              <w:rPr>
                                <w:rFonts w:ascii="BIZ UDPゴシック" w:eastAsia="BIZ UDPゴシック" w:hAnsi="BIZ UDPゴシック"/>
                                <w:sz w:val="24"/>
                                <w:szCs w:val="24"/>
                              </w:rPr>
                              <w:t xml:space="preserve"> </w:t>
                            </w:r>
                            <w:r w:rsidRPr="00B82CE9">
                              <w:rPr>
                                <w:rFonts w:ascii="BIZ UDPゴシック" w:eastAsia="BIZ UDPゴシック" w:hAnsi="BIZ UDPゴシック" w:hint="eastAsia"/>
                                <w:sz w:val="18"/>
                                <w:szCs w:val="18"/>
                              </w:rPr>
                              <w:t>※</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主</w:t>
                            </w:r>
                            <w:r w:rsidRPr="00B82CE9">
                              <w:rPr>
                                <w:rFonts w:ascii="BIZ UDPゴシック" w:eastAsia="BIZ UDPゴシック" w:hAnsi="BIZ UDPゴシック"/>
                                <w:sz w:val="18"/>
                                <w:szCs w:val="18"/>
                              </w:rPr>
                              <w:t>)</w:t>
                            </w:r>
                            <w:r w:rsidRPr="00B82CE9">
                              <w:rPr>
                                <w:rFonts w:ascii="BIZ UDPゴシック" w:eastAsia="BIZ UDPゴシック" w:hAnsi="BIZ UDPゴシック" w:hint="eastAsia"/>
                                <w:sz w:val="18"/>
                                <w:szCs w:val="18"/>
                              </w:rPr>
                              <w:t>は主たる事務所、従</w:t>
                            </w:r>
                            <w:r w:rsidRPr="00B82CE9">
                              <w:rPr>
                                <w:rFonts w:ascii="BIZ UDPゴシック" w:eastAsia="BIZ UDPゴシック" w:hAnsi="BIZ UDPゴシック"/>
                                <w:sz w:val="18"/>
                                <w:szCs w:val="18"/>
                              </w:rPr>
                              <w:t>)</w:t>
                            </w:r>
                            <w:r w:rsidRPr="00B82CE9">
                              <w:rPr>
                                <w:rFonts w:ascii="BIZ UDPゴシック" w:eastAsia="BIZ UDPゴシック" w:hAnsi="BIZ UDPゴシック" w:hint="eastAsia"/>
                                <w:sz w:val="18"/>
                                <w:szCs w:val="18"/>
                              </w:rPr>
                              <w:t>は従たる事務所</w:t>
                            </w:r>
                            <w:r w:rsidRPr="001B7021">
                              <w:rPr>
                                <w:rFonts w:ascii="BIZ UDPゴシック" w:eastAsia="BIZ UDPゴシック" w:hAnsi="BIZ UDPゴシック" w:hint="eastAsia"/>
                                <w:sz w:val="18"/>
                                <w:szCs w:val="18"/>
                              </w:rPr>
                              <w:t xml:space="preserve">　</w:t>
                            </w:r>
                          </w:p>
                          <w:tbl>
                            <w:tblPr>
                              <w:tblStyle w:val="a8"/>
                              <w:tblW w:w="0" w:type="auto"/>
                              <w:tblInd w:w="456" w:type="dxa"/>
                              <w:tblLook w:val="04A0" w:firstRow="1" w:lastRow="0" w:firstColumn="1" w:lastColumn="0" w:noHBand="0" w:noVBand="1"/>
                            </w:tblPr>
                            <w:tblGrid>
                              <w:gridCol w:w="1330"/>
                              <w:gridCol w:w="6435"/>
                              <w:gridCol w:w="1252"/>
                            </w:tblGrid>
                            <w:tr w:rsidR="006140FA" w:rsidRPr="001B7021" w14:paraId="4C33A50C" w14:textId="77777777" w:rsidTr="00B82CE9">
                              <w:trPr>
                                <w:trHeight w:val="395"/>
                              </w:trPr>
                              <w:tc>
                                <w:tcPr>
                                  <w:tcW w:w="1330" w:type="dxa"/>
                                  <w:vAlign w:val="center"/>
                                </w:tcPr>
                                <w:p w14:paraId="2D650C4A" w14:textId="6BB553E0" w:rsidR="006140FA" w:rsidRPr="001B7021" w:rsidRDefault="006140FA" w:rsidP="001B7021">
                                  <w:pPr>
                                    <w:jc w:val="center"/>
                                    <w:rPr>
                                      <w:rFonts w:ascii="BIZ UDPゴシック" w:eastAsia="BIZ UDPゴシック" w:hAnsi="BIZ UDPゴシック"/>
                                      <w:sz w:val="20"/>
                                      <w:szCs w:val="20"/>
                                    </w:rPr>
                                  </w:pPr>
                                </w:p>
                              </w:tc>
                              <w:tc>
                                <w:tcPr>
                                  <w:tcW w:w="6435" w:type="dxa"/>
                                </w:tcPr>
                                <w:p w14:paraId="18952D41" w14:textId="77777777" w:rsidR="006140FA" w:rsidRPr="001B7021" w:rsidRDefault="006140FA" w:rsidP="00B43279">
                                  <w:pPr>
                                    <w:jc w:val="cente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項　　　　　　目</w:t>
                                  </w:r>
                                </w:p>
                              </w:tc>
                              <w:tc>
                                <w:tcPr>
                                  <w:tcW w:w="1252" w:type="dxa"/>
                                </w:tcPr>
                                <w:p w14:paraId="2DF5DD32" w14:textId="77777777" w:rsidR="006140FA" w:rsidRPr="001B7021" w:rsidRDefault="006140FA" w:rsidP="00B43279">
                                  <w:pPr>
                                    <w:ind w:firstLineChars="100" w:firstLine="200"/>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期 間</w:t>
                                  </w:r>
                                </w:p>
                              </w:tc>
                            </w:tr>
                            <w:tr w:rsidR="006140FA" w:rsidRPr="001B7021" w14:paraId="3AD27550" w14:textId="77777777" w:rsidTr="00B82CE9">
                              <w:trPr>
                                <w:trHeight w:val="791"/>
                              </w:trPr>
                              <w:tc>
                                <w:tcPr>
                                  <w:tcW w:w="1330" w:type="dxa"/>
                                  <w:vAlign w:val="center"/>
                                </w:tcPr>
                                <w:p w14:paraId="744FAE0C"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事業計画等</w:t>
                                  </w:r>
                                </w:p>
                              </w:tc>
                              <w:tc>
                                <w:tcPr>
                                  <w:tcW w:w="6435" w:type="dxa"/>
                                  <w:vAlign w:val="center"/>
                                </w:tcPr>
                                <w:p w14:paraId="2FD509C2"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事業計画書、収支予算書、資金調達及び設備投資の見込み記載の書類</w:t>
                                  </w:r>
                                </w:p>
                              </w:tc>
                              <w:tc>
                                <w:tcPr>
                                  <w:tcW w:w="1252" w:type="dxa"/>
                                  <w:vAlign w:val="center"/>
                                </w:tcPr>
                                <w:p w14:paraId="1AE413A6"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事業年度末まで</w:t>
                                  </w:r>
                                </w:p>
                              </w:tc>
                            </w:tr>
                            <w:tr w:rsidR="006140FA" w:rsidRPr="001B7021" w14:paraId="7B2C4BDC" w14:textId="77777777" w:rsidTr="00B82CE9">
                              <w:trPr>
                                <w:trHeight w:val="791"/>
                              </w:trPr>
                              <w:tc>
                                <w:tcPr>
                                  <w:tcW w:w="1330" w:type="dxa"/>
                                  <w:vAlign w:val="center"/>
                                </w:tcPr>
                                <w:p w14:paraId="36EB45C5"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事業報告等</w:t>
                                  </w:r>
                                </w:p>
                              </w:tc>
                              <w:tc>
                                <w:tcPr>
                                  <w:tcW w:w="6435" w:type="dxa"/>
                                  <w:vAlign w:val="center"/>
                                </w:tcPr>
                                <w:p w14:paraId="7AE069E2"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財産目録、役員等名簿、役員報酬等の支給基準、運営組織及び事業活動の状況の概要</w:t>
                                  </w:r>
                                </w:p>
                              </w:tc>
                              <w:tc>
                                <w:tcPr>
                                  <w:tcW w:w="1252" w:type="dxa"/>
                                  <w:vAlign w:val="center"/>
                                </w:tcPr>
                                <w:p w14:paraId="0E4B02B5"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主)5年間</w:t>
                                  </w:r>
                                </w:p>
                                <w:p w14:paraId="6EB39A1D" w14:textId="438F28B8"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sz w:val="20"/>
                                      <w:szCs w:val="20"/>
                                    </w:rPr>
                                    <w:t>)3</w:t>
                                  </w:r>
                                  <w:r w:rsidRPr="001B7021">
                                    <w:rPr>
                                      <w:rFonts w:ascii="BIZ UDPゴシック" w:eastAsia="BIZ UDPゴシック" w:hAnsi="BIZ UDPゴシック" w:hint="eastAsia"/>
                                      <w:sz w:val="20"/>
                                      <w:szCs w:val="20"/>
                                    </w:rPr>
                                    <w:t>年間</w:t>
                                  </w:r>
                                </w:p>
                              </w:tc>
                            </w:tr>
                            <w:tr w:rsidR="006140FA" w:rsidRPr="001B7021" w14:paraId="72884667" w14:textId="77777777" w:rsidTr="00B82CE9">
                              <w:trPr>
                                <w:trHeight w:val="778"/>
                              </w:trPr>
                              <w:tc>
                                <w:tcPr>
                                  <w:tcW w:w="1330" w:type="dxa"/>
                                  <w:vAlign w:val="center"/>
                                </w:tcPr>
                                <w:p w14:paraId="6D67248A"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計算書類等</w:t>
                                  </w:r>
                                </w:p>
                              </w:tc>
                              <w:tc>
                                <w:tcPr>
                                  <w:tcW w:w="6435" w:type="dxa"/>
                                  <w:vAlign w:val="center"/>
                                </w:tcPr>
                                <w:p w14:paraId="28F1B872" w14:textId="5E1DED73"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貸借対照表、正味財産増減計算書、事業報告、附属明細書、監査報告</w:t>
                                  </w:r>
                                </w:p>
                              </w:tc>
                              <w:tc>
                                <w:tcPr>
                                  <w:tcW w:w="1252" w:type="dxa"/>
                                  <w:vAlign w:val="center"/>
                                </w:tcPr>
                                <w:p w14:paraId="5C3DC00F"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主)5年間</w:t>
                                  </w:r>
                                </w:p>
                                <w:p w14:paraId="47FDE6B3"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sz w:val="20"/>
                                      <w:szCs w:val="20"/>
                                    </w:rPr>
                                    <w:t>)3</w:t>
                                  </w:r>
                                  <w:r w:rsidRPr="001B7021">
                                    <w:rPr>
                                      <w:rFonts w:ascii="BIZ UDPゴシック" w:eastAsia="BIZ UDPゴシック" w:hAnsi="BIZ UDPゴシック" w:hint="eastAsia"/>
                                      <w:sz w:val="20"/>
                                      <w:szCs w:val="20"/>
                                    </w:rPr>
                                    <w:t>年間</w:t>
                                  </w:r>
                                </w:p>
                              </w:tc>
                            </w:tr>
                            <w:tr w:rsidR="006140FA" w:rsidRPr="001B7021" w14:paraId="377A712F" w14:textId="77777777" w:rsidTr="002671DE">
                              <w:trPr>
                                <w:trHeight w:val="439"/>
                              </w:trPr>
                              <w:tc>
                                <w:tcPr>
                                  <w:tcW w:w="1330" w:type="dxa"/>
                                  <w:vMerge w:val="restart"/>
                                  <w:vAlign w:val="center"/>
                                </w:tcPr>
                                <w:p w14:paraId="7101D467"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その他</w:t>
                                  </w:r>
                                </w:p>
                              </w:tc>
                              <w:tc>
                                <w:tcPr>
                                  <w:tcW w:w="6435" w:type="dxa"/>
                                  <w:vAlign w:val="center"/>
                                </w:tcPr>
                                <w:p w14:paraId="08C01EB7" w14:textId="0AAD698E" w:rsidR="006140FA" w:rsidRPr="001B7021" w:rsidRDefault="006140FA" w:rsidP="00FE4DFF">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定款、社員名簿</w:t>
                                  </w:r>
                                </w:p>
                              </w:tc>
                              <w:tc>
                                <w:tcPr>
                                  <w:tcW w:w="1252" w:type="dxa"/>
                                  <w:vAlign w:val="center"/>
                                </w:tcPr>
                                <w:p w14:paraId="77A2B158" w14:textId="5C0140B1"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常時</w:t>
                                  </w:r>
                                </w:p>
                              </w:tc>
                            </w:tr>
                            <w:tr w:rsidR="006140FA" w:rsidRPr="001B7021" w14:paraId="0E28B7E7" w14:textId="77777777" w:rsidTr="002671DE">
                              <w:trPr>
                                <w:trHeight w:val="756"/>
                              </w:trPr>
                              <w:tc>
                                <w:tcPr>
                                  <w:tcW w:w="1330" w:type="dxa"/>
                                  <w:vMerge/>
                                  <w:vAlign w:val="center"/>
                                </w:tcPr>
                                <w:p w14:paraId="3AB4FAA1" w14:textId="77777777" w:rsidR="006140FA" w:rsidRPr="001B7021" w:rsidRDefault="006140FA" w:rsidP="001B7021">
                                  <w:pPr>
                                    <w:jc w:val="center"/>
                                    <w:rPr>
                                      <w:rFonts w:ascii="BIZ UDPゴシック" w:eastAsia="BIZ UDPゴシック" w:hAnsi="BIZ UDPゴシック"/>
                                      <w:b/>
                                      <w:sz w:val="20"/>
                                      <w:szCs w:val="20"/>
                                    </w:rPr>
                                  </w:pPr>
                                </w:p>
                              </w:tc>
                              <w:tc>
                                <w:tcPr>
                                  <w:tcW w:w="6435" w:type="dxa"/>
                                  <w:vAlign w:val="center"/>
                                </w:tcPr>
                                <w:p w14:paraId="4BFFBC84" w14:textId="3C9655A0" w:rsidR="006140FA" w:rsidRPr="001B7021" w:rsidRDefault="006140FA" w:rsidP="002671DE">
                                  <w:pPr>
                                    <w:rPr>
                                      <w:rFonts w:ascii="BIZ UDPゴシック" w:eastAsia="BIZ UDPゴシック" w:hAnsi="BIZ UDPゴシック"/>
                                      <w:sz w:val="20"/>
                                      <w:szCs w:val="20"/>
                                    </w:rPr>
                                  </w:pPr>
                                  <w:r>
                                    <w:rPr>
                                      <w:rFonts w:ascii="BIZ UDPゴシック" w:eastAsia="BIZ UDPゴシック" w:hAnsi="BIZ UDPゴシック" w:hint="eastAsia"/>
                                      <w:sz w:val="20"/>
                                      <w:szCs w:val="20"/>
                                    </w:rPr>
                                    <w:t>議</w:t>
                                  </w:r>
                                  <w:r w:rsidRPr="001B7021">
                                    <w:rPr>
                                      <w:rFonts w:ascii="BIZ UDPゴシック" w:eastAsia="BIZ UDPゴシック" w:hAnsi="BIZ UDPゴシック" w:hint="eastAsia"/>
                                      <w:sz w:val="20"/>
                                      <w:szCs w:val="20"/>
                                    </w:rPr>
                                    <w:t>事録(社員総会、評議員会、理事会)</w:t>
                                  </w:r>
                                </w:p>
                              </w:tc>
                              <w:tc>
                                <w:tcPr>
                                  <w:tcW w:w="1252" w:type="dxa"/>
                                  <w:vAlign w:val="center"/>
                                </w:tcPr>
                                <w:p w14:paraId="0A724DAB" w14:textId="43C9300A"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w:t>
                                  </w:r>
                                  <w:r>
                                    <w:rPr>
                                      <w:rFonts w:ascii="BIZ UDPゴシック" w:eastAsia="BIZ UDPゴシック" w:hAnsi="BIZ UDPゴシック"/>
                                      <w:sz w:val="20"/>
                                      <w:szCs w:val="20"/>
                                    </w:rPr>
                                    <w:t>10年</w:t>
                                  </w:r>
                                  <w:r w:rsidRPr="001B7021">
                                    <w:rPr>
                                      <w:rFonts w:ascii="BIZ UDPゴシック" w:eastAsia="BIZ UDPゴシック" w:hAnsi="BIZ UDPゴシック" w:hint="eastAsia"/>
                                      <w:sz w:val="20"/>
                                      <w:szCs w:val="20"/>
                                    </w:rPr>
                                    <w:t>間</w:t>
                                  </w:r>
                                </w:p>
                                <w:p w14:paraId="2CEFFF7A" w14:textId="5ACFF144"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hint="eastAsia"/>
                                      <w:color w:val="FF0000"/>
                                      <w:sz w:val="20"/>
                                      <w:szCs w:val="20"/>
                                    </w:rPr>
                                    <w:t xml:space="preserve"> </w:t>
                                  </w:r>
                                  <w:r w:rsidRPr="001B7021">
                                    <w:rPr>
                                      <w:rFonts w:ascii="BIZ UDPゴシック" w:eastAsia="BIZ UDPゴシック" w:hAnsi="BIZ UDPゴシック" w:hint="eastAsia"/>
                                      <w:sz w:val="20"/>
                                      <w:szCs w:val="20"/>
                                    </w:rPr>
                                    <w:t>5年間</w:t>
                                  </w:r>
                                </w:p>
                              </w:tc>
                            </w:tr>
                            <w:tr w:rsidR="006140FA" w:rsidRPr="001B7021" w14:paraId="581D4358" w14:textId="77777777" w:rsidTr="00FE4DFF">
                              <w:trPr>
                                <w:trHeight w:val="1416"/>
                              </w:trPr>
                              <w:tc>
                                <w:tcPr>
                                  <w:tcW w:w="1330" w:type="dxa"/>
                                  <w:vMerge/>
                                  <w:vAlign w:val="center"/>
                                </w:tcPr>
                                <w:p w14:paraId="1FE2A974" w14:textId="77777777" w:rsidR="006140FA" w:rsidRPr="001B7021" w:rsidRDefault="006140FA" w:rsidP="001B7021">
                                  <w:pPr>
                                    <w:jc w:val="center"/>
                                    <w:rPr>
                                      <w:rFonts w:ascii="BIZ UDPゴシック" w:eastAsia="BIZ UDPゴシック" w:hAnsi="BIZ UDPゴシック"/>
                                      <w:b/>
                                      <w:sz w:val="20"/>
                                      <w:szCs w:val="20"/>
                                    </w:rPr>
                                  </w:pPr>
                                </w:p>
                              </w:tc>
                              <w:tc>
                                <w:tcPr>
                                  <w:tcW w:w="6435" w:type="dxa"/>
                                  <w:vAlign w:val="center"/>
                                </w:tcPr>
                                <w:p w14:paraId="558B8C26" w14:textId="1B8FD846" w:rsidR="006140FA"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特定費用</w:t>
                                  </w:r>
                                  <w:r w:rsidRPr="001B7021">
                                    <w:rPr>
                                      <w:rFonts w:ascii="BIZ UDPゴシック" w:eastAsia="BIZ UDPゴシック" w:hAnsi="BIZ UDPゴシック"/>
                                      <w:sz w:val="20"/>
                                      <w:szCs w:val="20"/>
                                    </w:rPr>
                                    <w:t>準備資金の積立限度額や算定の根拠</w:t>
                                  </w:r>
                                  <w:r w:rsidRPr="001B7021">
                                    <w:rPr>
                                      <w:rFonts w:ascii="BIZ UDPゴシック" w:eastAsia="BIZ UDPゴシック" w:hAnsi="BIZ UDPゴシック" w:hint="eastAsia"/>
                                      <w:sz w:val="20"/>
                                      <w:szCs w:val="20"/>
                                    </w:rPr>
                                    <w:t>等</w:t>
                                  </w:r>
                                  <w:r w:rsidRPr="001B7021">
                                    <w:rPr>
                                      <w:rFonts w:ascii="BIZ UDPゴシック" w:eastAsia="BIZ UDPゴシック" w:hAnsi="BIZ UDPゴシック"/>
                                      <w:sz w:val="20"/>
                                      <w:szCs w:val="20"/>
                                    </w:rPr>
                                    <w:t>が記載</w:t>
                                  </w:r>
                                  <w:r w:rsidRPr="001B7021">
                                    <w:rPr>
                                      <w:rFonts w:ascii="BIZ UDPゴシック" w:eastAsia="BIZ UDPゴシック" w:hAnsi="BIZ UDPゴシック" w:hint="eastAsia"/>
                                      <w:sz w:val="20"/>
                                      <w:szCs w:val="20"/>
                                    </w:rPr>
                                    <w:t>されている</w:t>
                                  </w:r>
                                  <w:r w:rsidRPr="001B7021">
                                    <w:rPr>
                                      <w:rFonts w:ascii="BIZ UDPゴシック" w:eastAsia="BIZ UDPゴシック" w:hAnsi="BIZ UDPゴシック"/>
                                      <w:sz w:val="20"/>
                                      <w:szCs w:val="20"/>
                                    </w:rPr>
                                    <w:t>書類</w:t>
                                  </w:r>
                                  <w:r>
                                    <w:rPr>
                                      <w:rFonts w:ascii="BIZ UDPゴシック" w:eastAsia="BIZ UDPゴシック" w:hAnsi="BIZ UDPゴシック" w:hint="eastAsia"/>
                                      <w:sz w:val="20"/>
                                      <w:szCs w:val="20"/>
                                    </w:rPr>
                                    <w:t>、</w:t>
                                  </w:r>
                                  <w:r w:rsidRPr="001B7021">
                                    <w:rPr>
                                      <w:rFonts w:ascii="BIZ UDPゴシック" w:eastAsia="BIZ UDPゴシック" w:hAnsi="BIZ UDPゴシック" w:hint="eastAsia"/>
                                      <w:sz w:val="20"/>
                                      <w:szCs w:val="20"/>
                                    </w:rPr>
                                    <w:t>資産取得資金</w:t>
                                  </w:r>
                                  <w:r w:rsidRPr="001B7021">
                                    <w:rPr>
                                      <w:rFonts w:ascii="BIZ UDPゴシック" w:eastAsia="BIZ UDPゴシック" w:hAnsi="BIZ UDPゴシック"/>
                                      <w:sz w:val="20"/>
                                      <w:szCs w:val="20"/>
                                    </w:rPr>
                                    <w:t>の</w:t>
                                  </w:r>
                                  <w:r w:rsidRPr="001B7021">
                                    <w:rPr>
                                      <w:rFonts w:ascii="BIZ UDPゴシック" w:eastAsia="BIZ UDPゴシック" w:hAnsi="BIZ UDPゴシック" w:hint="eastAsia"/>
                                      <w:sz w:val="20"/>
                                      <w:szCs w:val="20"/>
                                    </w:rPr>
                                    <w:t>目的</w:t>
                                  </w:r>
                                  <w:r w:rsidRPr="001B7021">
                                    <w:rPr>
                                      <w:rFonts w:ascii="BIZ UDPゴシック" w:eastAsia="BIZ UDPゴシック" w:hAnsi="BIZ UDPゴシック"/>
                                      <w:sz w:val="20"/>
                                      <w:szCs w:val="20"/>
                                    </w:rPr>
                                    <w:t>である財産の取得</w:t>
                                  </w:r>
                                  <w:r w:rsidRPr="001B7021">
                                    <w:rPr>
                                      <w:rFonts w:ascii="BIZ UDPゴシック" w:eastAsia="BIZ UDPゴシック" w:hAnsi="BIZ UDPゴシック" w:hint="eastAsia"/>
                                      <w:sz w:val="20"/>
                                      <w:szCs w:val="20"/>
                                    </w:rPr>
                                    <w:t>(又は</w:t>
                                  </w:r>
                                  <w:r w:rsidRPr="001B7021">
                                    <w:rPr>
                                      <w:rFonts w:ascii="BIZ UDPゴシック" w:eastAsia="BIZ UDPゴシック" w:hAnsi="BIZ UDPゴシック"/>
                                      <w:sz w:val="20"/>
                                      <w:szCs w:val="20"/>
                                    </w:rPr>
                                    <w:t>改良</w:t>
                                  </w:r>
                                  <w:r w:rsidRPr="001B7021">
                                    <w:rPr>
                                      <w:rFonts w:ascii="BIZ UDPゴシック" w:eastAsia="BIZ UDPゴシック" w:hAnsi="BIZ UDPゴシック" w:hint="eastAsia"/>
                                      <w:sz w:val="20"/>
                                      <w:szCs w:val="20"/>
                                    </w:rPr>
                                    <w:t>)に</w:t>
                                  </w:r>
                                  <w:r w:rsidRPr="001B7021">
                                    <w:rPr>
                                      <w:rFonts w:ascii="BIZ UDPゴシック" w:eastAsia="BIZ UDPゴシック" w:hAnsi="BIZ UDPゴシック"/>
                                      <w:sz w:val="20"/>
                                      <w:szCs w:val="20"/>
                                    </w:rPr>
                                    <w:t>必要な最低額や算定の根拠</w:t>
                                  </w:r>
                                  <w:r w:rsidRPr="001B7021">
                                    <w:rPr>
                                      <w:rFonts w:ascii="BIZ UDPゴシック" w:eastAsia="BIZ UDPゴシック" w:hAnsi="BIZ UDPゴシック" w:hint="eastAsia"/>
                                      <w:sz w:val="20"/>
                                      <w:szCs w:val="20"/>
                                    </w:rPr>
                                    <w:t>等</w:t>
                                  </w:r>
                                  <w:r w:rsidRPr="001B7021">
                                    <w:rPr>
                                      <w:rFonts w:ascii="BIZ UDPゴシック" w:eastAsia="BIZ UDPゴシック" w:hAnsi="BIZ UDPゴシック"/>
                                      <w:sz w:val="20"/>
                                      <w:szCs w:val="20"/>
                                    </w:rPr>
                                    <w:t>が記載されている書類</w:t>
                                  </w:r>
                                </w:p>
                              </w:tc>
                              <w:tc>
                                <w:tcPr>
                                  <w:tcW w:w="1252" w:type="dxa"/>
                                  <w:vAlign w:val="center"/>
                                </w:tcPr>
                                <w:p w14:paraId="007F8F4E" w14:textId="2AD85140" w:rsidR="006140FA"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w:t>
                                  </w:r>
                                  <w:r w:rsidRPr="001B7021">
                                    <w:rPr>
                                      <w:rFonts w:ascii="BIZ UDPゴシック" w:eastAsia="BIZ UDPゴシック" w:hAnsi="BIZ UDPゴシック"/>
                                      <w:sz w:val="20"/>
                                      <w:szCs w:val="20"/>
                                    </w:rPr>
                                    <w:t>5</w:t>
                                  </w:r>
                                  <w:r w:rsidRPr="001B7021">
                                    <w:rPr>
                                      <w:rFonts w:ascii="BIZ UDPゴシック" w:eastAsia="BIZ UDPゴシック" w:hAnsi="BIZ UDPゴシック" w:hint="eastAsia"/>
                                      <w:sz w:val="20"/>
                                      <w:szCs w:val="20"/>
                                    </w:rPr>
                                    <w:t>年間</w:t>
                                  </w:r>
                                </w:p>
                                <w:p w14:paraId="658C72CE" w14:textId="38B485D8"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従)3年間</w:t>
                                  </w:r>
                                </w:p>
                              </w:tc>
                            </w:tr>
                          </w:tbl>
                          <w:p w14:paraId="1445AD55" w14:textId="77777777" w:rsidR="006140FA" w:rsidRPr="00B43279" w:rsidRDefault="006140FA" w:rsidP="00343CE5">
                            <w:pPr>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2C04F" id="_x0000_t202" coordsize="21600,21600" o:spt="202" path="m,l,21600r21600,l21600,xe">
                <v:stroke joinstyle="miter"/>
                <v:path gradientshapeok="t" o:connecttype="rect"/>
              </v:shapetype>
              <v:shape id="テキスト ボックス 19" o:spid="_x0000_s1043" type="#_x0000_t202" style="position:absolute;left:0;text-align:left;margin-left:.05pt;margin-top:2.55pt;width:508.35pt;height:3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" fillcolor="window" strokeweight=".25pt">
                <v:textbox>
                  <w:txbxContent>
                    <w:p w14:paraId="1814F440" w14:textId="6F0571F1" w:rsidR="006140FA" w:rsidRPr="001B7021" w:rsidRDefault="006140FA" w:rsidP="00B82CE9">
                      <w:pPr>
                        <w:jc w:val="left"/>
                        <w:rPr>
                          <w:rFonts w:ascii="BIZ UDPゴシック" w:eastAsia="BIZ UDPゴシック" w:hAnsi="BIZ UDPゴシック"/>
                          <w:sz w:val="20"/>
                          <w:szCs w:val="20"/>
                        </w:rPr>
                      </w:pPr>
                      <w:r w:rsidRPr="00B82CE9">
                        <w:rPr>
                          <w:rFonts w:ascii="BIZ UDPゴシック" w:eastAsia="BIZ UDPゴシック" w:hAnsi="BIZ UDPゴシック" w:hint="eastAsia"/>
                          <w:sz w:val="20"/>
                          <w:szCs w:val="20"/>
                        </w:rPr>
                        <w:t>書類</w:t>
                      </w:r>
                      <w:r w:rsidRPr="001B7021">
                        <w:rPr>
                          <w:rFonts w:ascii="BIZ UDPゴシック" w:eastAsia="BIZ UDPゴシック" w:hAnsi="BIZ UDPゴシック" w:hint="eastAsia"/>
                          <w:sz w:val="20"/>
                          <w:szCs w:val="20"/>
                        </w:rPr>
                        <w:t>の</w:t>
                      </w:r>
                      <w:r w:rsidRPr="001B7021">
                        <w:rPr>
                          <w:rFonts w:ascii="BIZ UDPゴシック" w:eastAsia="BIZ UDPゴシック" w:hAnsi="BIZ UDPゴシック"/>
                          <w:sz w:val="20"/>
                          <w:szCs w:val="20"/>
                        </w:rPr>
                        <w:t>備え置き</w:t>
                      </w:r>
                      <w:r w:rsidRPr="00B82CE9">
                        <w:rPr>
                          <w:rFonts w:ascii="BIZ UDPゴシック" w:eastAsia="BIZ UDPゴシック" w:hAnsi="BIZ UDPゴシック" w:hint="eastAsia"/>
                          <w:sz w:val="20"/>
                          <w:szCs w:val="20"/>
                        </w:rPr>
                        <w:t>については概ね次の通りであ</w:t>
                      </w:r>
                      <w:r w:rsidRPr="001B7021">
                        <w:rPr>
                          <w:rFonts w:ascii="BIZ UDPゴシック" w:eastAsia="BIZ UDPゴシック" w:hAnsi="BIZ UDPゴシック" w:hint="eastAsia"/>
                          <w:sz w:val="20"/>
                          <w:szCs w:val="20"/>
                        </w:rPr>
                        <w:t>り</w:t>
                      </w:r>
                      <w:r w:rsidRPr="00B82CE9">
                        <w:rPr>
                          <w:rFonts w:ascii="BIZ UDPゴシック" w:eastAsia="BIZ UDPゴシック" w:hAnsi="BIZ UDPゴシック" w:hint="eastAsia"/>
                          <w:sz w:val="20"/>
                          <w:szCs w:val="20"/>
                        </w:rPr>
                        <w:t>、立入検査</w:t>
                      </w:r>
                      <w:r w:rsidRPr="001B7021">
                        <w:rPr>
                          <w:rFonts w:ascii="BIZ UDPゴシック" w:eastAsia="BIZ UDPゴシック" w:hAnsi="BIZ UDPゴシック" w:hint="eastAsia"/>
                          <w:sz w:val="20"/>
                          <w:szCs w:val="20"/>
                        </w:rPr>
                        <w:t>で</w:t>
                      </w:r>
                      <w:r w:rsidRPr="00B82CE9">
                        <w:rPr>
                          <w:rFonts w:ascii="BIZ UDPゴシック" w:eastAsia="BIZ UDPゴシック" w:hAnsi="BIZ UDPゴシック" w:hint="eastAsia"/>
                          <w:sz w:val="20"/>
                          <w:szCs w:val="20"/>
                        </w:rPr>
                        <w:t>も</w:t>
                      </w:r>
                      <w:r w:rsidRPr="001B7021">
                        <w:rPr>
                          <w:rFonts w:ascii="BIZ UDPゴシック" w:eastAsia="BIZ UDPゴシック" w:hAnsi="BIZ UDPゴシック" w:hint="eastAsia"/>
                          <w:sz w:val="20"/>
                          <w:szCs w:val="20"/>
                        </w:rPr>
                        <w:t>備え置き</w:t>
                      </w:r>
                      <w:r w:rsidRPr="001B7021">
                        <w:rPr>
                          <w:rFonts w:ascii="BIZ UDPゴシック" w:eastAsia="BIZ UDPゴシック" w:hAnsi="BIZ UDPゴシック"/>
                          <w:sz w:val="20"/>
                          <w:szCs w:val="20"/>
                        </w:rPr>
                        <w:t>の</w:t>
                      </w:r>
                      <w:r w:rsidRPr="001B7021">
                        <w:rPr>
                          <w:rFonts w:ascii="BIZ UDPゴシック" w:eastAsia="BIZ UDPゴシック" w:hAnsi="BIZ UDPゴシック" w:hint="eastAsia"/>
                          <w:sz w:val="20"/>
                          <w:szCs w:val="20"/>
                        </w:rPr>
                        <w:t>状況</w:t>
                      </w:r>
                      <w:r w:rsidRPr="001B7021">
                        <w:rPr>
                          <w:rFonts w:ascii="BIZ UDPゴシック" w:eastAsia="BIZ UDPゴシック" w:hAnsi="BIZ UDPゴシック"/>
                          <w:sz w:val="20"/>
                          <w:szCs w:val="20"/>
                        </w:rPr>
                        <w:t>を</w:t>
                      </w:r>
                      <w:r w:rsidRPr="00B82CE9">
                        <w:rPr>
                          <w:rFonts w:ascii="BIZ UDPゴシック" w:eastAsia="BIZ UDPゴシック" w:hAnsi="BIZ UDPゴシック" w:hint="eastAsia"/>
                          <w:sz w:val="20"/>
                          <w:szCs w:val="20"/>
                        </w:rPr>
                        <w:t>確認している。</w:t>
                      </w:r>
                    </w:p>
                    <w:p w14:paraId="76EAEBCD" w14:textId="78CBC07A" w:rsidR="006140FA" w:rsidRPr="00B82CE9" w:rsidRDefault="006140FA" w:rsidP="00B43279">
                      <w:pPr>
                        <w:ind w:left="900"/>
                        <w:rPr>
                          <w:rFonts w:ascii="BIZ UDPゴシック" w:eastAsia="BIZ UDPゴシック" w:hAnsi="BIZ UDPゴシック"/>
                          <w:sz w:val="18"/>
                          <w:szCs w:val="18"/>
                        </w:rPr>
                      </w:pPr>
                      <w:r w:rsidRPr="001B7021">
                        <w:rPr>
                          <w:rFonts w:ascii="BIZ UDPゴシック" w:eastAsia="BIZ UDPゴシック" w:hAnsi="BIZ UDPゴシック" w:hint="eastAsia"/>
                          <w:sz w:val="24"/>
                          <w:szCs w:val="24"/>
                        </w:rPr>
                        <w:t xml:space="preserve"> </w:t>
                      </w:r>
                      <w:r w:rsidRPr="001B7021">
                        <w:rPr>
                          <w:rFonts w:ascii="BIZ UDPゴシック" w:eastAsia="BIZ UDPゴシック" w:hAnsi="BIZ UDPゴシック"/>
                          <w:sz w:val="24"/>
                          <w:szCs w:val="24"/>
                        </w:rPr>
                        <w:t xml:space="preserve"> </w:t>
                      </w:r>
                      <w:r w:rsidRPr="001B7021">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1B7021">
                        <w:rPr>
                          <w:rFonts w:ascii="BIZ UDPゴシック" w:eastAsia="BIZ UDPゴシック" w:hAnsi="BIZ UDPゴシック" w:hint="eastAsia"/>
                          <w:sz w:val="24"/>
                          <w:szCs w:val="24"/>
                        </w:rPr>
                        <w:t xml:space="preserve">　　</w:t>
                      </w:r>
                      <w:r w:rsidRPr="001B7021">
                        <w:rPr>
                          <w:rFonts w:ascii="BIZ UDPゴシック" w:eastAsia="BIZ UDPゴシック" w:hAnsi="BIZ UDPゴシック"/>
                          <w:sz w:val="24"/>
                          <w:szCs w:val="24"/>
                        </w:rPr>
                        <w:t xml:space="preserve"> </w:t>
                      </w:r>
                      <w:r w:rsidRPr="00B82CE9">
                        <w:rPr>
                          <w:rFonts w:ascii="BIZ UDPゴシック" w:eastAsia="BIZ UDPゴシック" w:hAnsi="BIZ UDPゴシック" w:hint="eastAsia"/>
                          <w:sz w:val="18"/>
                          <w:szCs w:val="18"/>
                        </w:rPr>
                        <w:t>※</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主</w:t>
                      </w:r>
                      <w:r w:rsidRPr="00B82CE9">
                        <w:rPr>
                          <w:rFonts w:ascii="BIZ UDPゴシック" w:eastAsia="BIZ UDPゴシック" w:hAnsi="BIZ UDPゴシック"/>
                          <w:sz w:val="18"/>
                          <w:szCs w:val="18"/>
                        </w:rPr>
                        <w:t>)</w:t>
                      </w:r>
                      <w:r w:rsidRPr="00B82CE9">
                        <w:rPr>
                          <w:rFonts w:ascii="BIZ UDPゴシック" w:eastAsia="BIZ UDPゴシック" w:hAnsi="BIZ UDPゴシック" w:hint="eastAsia"/>
                          <w:sz w:val="18"/>
                          <w:szCs w:val="18"/>
                        </w:rPr>
                        <w:t>は主たる事務所、従</w:t>
                      </w:r>
                      <w:r w:rsidRPr="00B82CE9">
                        <w:rPr>
                          <w:rFonts w:ascii="BIZ UDPゴシック" w:eastAsia="BIZ UDPゴシック" w:hAnsi="BIZ UDPゴシック"/>
                          <w:sz w:val="18"/>
                          <w:szCs w:val="18"/>
                        </w:rPr>
                        <w:t>)</w:t>
                      </w:r>
                      <w:r w:rsidRPr="00B82CE9">
                        <w:rPr>
                          <w:rFonts w:ascii="BIZ UDPゴシック" w:eastAsia="BIZ UDPゴシック" w:hAnsi="BIZ UDPゴシック" w:hint="eastAsia"/>
                          <w:sz w:val="18"/>
                          <w:szCs w:val="18"/>
                        </w:rPr>
                        <w:t>は従たる事務所</w:t>
                      </w:r>
                      <w:r w:rsidRPr="001B7021">
                        <w:rPr>
                          <w:rFonts w:ascii="BIZ UDPゴシック" w:eastAsia="BIZ UDPゴシック" w:hAnsi="BIZ UDPゴシック" w:hint="eastAsia"/>
                          <w:sz w:val="18"/>
                          <w:szCs w:val="18"/>
                        </w:rPr>
                        <w:t xml:space="preserve">　</w:t>
                      </w:r>
                    </w:p>
                    <w:tbl>
                      <w:tblPr>
                        <w:tblStyle w:val="a8"/>
                        <w:tblW w:w="0" w:type="auto"/>
                        <w:tblInd w:w="456" w:type="dxa"/>
                        <w:tblLook w:val="04A0" w:firstRow="1" w:lastRow="0" w:firstColumn="1" w:lastColumn="0" w:noHBand="0" w:noVBand="1"/>
                      </w:tblPr>
                      <w:tblGrid>
                        <w:gridCol w:w="1330"/>
                        <w:gridCol w:w="6435"/>
                        <w:gridCol w:w="1252"/>
                      </w:tblGrid>
                      <w:tr w:rsidR="006140FA" w:rsidRPr="001B7021" w14:paraId="4C33A50C" w14:textId="77777777" w:rsidTr="00B82CE9">
                        <w:trPr>
                          <w:trHeight w:val="395"/>
                        </w:trPr>
                        <w:tc>
                          <w:tcPr>
                            <w:tcW w:w="1330" w:type="dxa"/>
                            <w:vAlign w:val="center"/>
                          </w:tcPr>
                          <w:p w14:paraId="2D650C4A" w14:textId="6BB553E0" w:rsidR="006140FA" w:rsidRPr="001B7021" w:rsidRDefault="006140FA" w:rsidP="001B7021">
                            <w:pPr>
                              <w:jc w:val="center"/>
                              <w:rPr>
                                <w:rFonts w:ascii="BIZ UDPゴシック" w:eastAsia="BIZ UDPゴシック" w:hAnsi="BIZ UDPゴシック"/>
                                <w:sz w:val="20"/>
                                <w:szCs w:val="20"/>
                              </w:rPr>
                            </w:pPr>
                          </w:p>
                        </w:tc>
                        <w:tc>
                          <w:tcPr>
                            <w:tcW w:w="6435" w:type="dxa"/>
                          </w:tcPr>
                          <w:p w14:paraId="18952D41" w14:textId="77777777" w:rsidR="006140FA" w:rsidRPr="001B7021" w:rsidRDefault="006140FA" w:rsidP="00B43279">
                            <w:pPr>
                              <w:jc w:val="cente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項　　　　　　目</w:t>
                            </w:r>
                          </w:p>
                        </w:tc>
                        <w:tc>
                          <w:tcPr>
                            <w:tcW w:w="1252" w:type="dxa"/>
                          </w:tcPr>
                          <w:p w14:paraId="2DF5DD32" w14:textId="77777777" w:rsidR="006140FA" w:rsidRPr="001B7021" w:rsidRDefault="006140FA" w:rsidP="00B43279">
                            <w:pPr>
                              <w:ind w:firstLineChars="100" w:firstLine="200"/>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期 間</w:t>
                            </w:r>
                          </w:p>
                        </w:tc>
                      </w:tr>
                      <w:tr w:rsidR="006140FA" w:rsidRPr="001B7021" w14:paraId="3AD27550" w14:textId="77777777" w:rsidTr="00B82CE9">
                        <w:trPr>
                          <w:trHeight w:val="791"/>
                        </w:trPr>
                        <w:tc>
                          <w:tcPr>
                            <w:tcW w:w="1330" w:type="dxa"/>
                            <w:vAlign w:val="center"/>
                          </w:tcPr>
                          <w:p w14:paraId="744FAE0C"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事業計画等</w:t>
                            </w:r>
                          </w:p>
                        </w:tc>
                        <w:tc>
                          <w:tcPr>
                            <w:tcW w:w="6435" w:type="dxa"/>
                            <w:vAlign w:val="center"/>
                          </w:tcPr>
                          <w:p w14:paraId="2FD509C2"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事業計画書、収支予算書、資金調達及び設備投資の見込み記載の書類</w:t>
                            </w:r>
                          </w:p>
                        </w:tc>
                        <w:tc>
                          <w:tcPr>
                            <w:tcW w:w="1252" w:type="dxa"/>
                            <w:vAlign w:val="center"/>
                          </w:tcPr>
                          <w:p w14:paraId="1AE413A6"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事業年度末まで</w:t>
                            </w:r>
                          </w:p>
                        </w:tc>
                      </w:tr>
                      <w:tr w:rsidR="006140FA" w:rsidRPr="001B7021" w14:paraId="7B2C4BDC" w14:textId="77777777" w:rsidTr="00B82CE9">
                        <w:trPr>
                          <w:trHeight w:val="791"/>
                        </w:trPr>
                        <w:tc>
                          <w:tcPr>
                            <w:tcW w:w="1330" w:type="dxa"/>
                            <w:vAlign w:val="center"/>
                          </w:tcPr>
                          <w:p w14:paraId="36EB45C5"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事業報告等</w:t>
                            </w:r>
                          </w:p>
                        </w:tc>
                        <w:tc>
                          <w:tcPr>
                            <w:tcW w:w="6435" w:type="dxa"/>
                            <w:vAlign w:val="center"/>
                          </w:tcPr>
                          <w:p w14:paraId="7AE069E2"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財産目録、役員等名簿、役員報酬等の支給基準、運営組織及び事業活動の状況の概要</w:t>
                            </w:r>
                          </w:p>
                        </w:tc>
                        <w:tc>
                          <w:tcPr>
                            <w:tcW w:w="1252" w:type="dxa"/>
                            <w:vAlign w:val="center"/>
                          </w:tcPr>
                          <w:p w14:paraId="0E4B02B5"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主)5年間</w:t>
                            </w:r>
                          </w:p>
                          <w:p w14:paraId="6EB39A1D" w14:textId="438F28B8"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sz w:val="20"/>
                                <w:szCs w:val="20"/>
                              </w:rPr>
                              <w:t>)3</w:t>
                            </w:r>
                            <w:r w:rsidRPr="001B7021">
                              <w:rPr>
                                <w:rFonts w:ascii="BIZ UDPゴシック" w:eastAsia="BIZ UDPゴシック" w:hAnsi="BIZ UDPゴシック" w:hint="eastAsia"/>
                                <w:sz w:val="20"/>
                                <w:szCs w:val="20"/>
                              </w:rPr>
                              <w:t>年間</w:t>
                            </w:r>
                          </w:p>
                        </w:tc>
                      </w:tr>
                      <w:tr w:rsidR="006140FA" w:rsidRPr="001B7021" w14:paraId="72884667" w14:textId="77777777" w:rsidTr="00B82CE9">
                        <w:trPr>
                          <w:trHeight w:val="778"/>
                        </w:trPr>
                        <w:tc>
                          <w:tcPr>
                            <w:tcW w:w="1330" w:type="dxa"/>
                            <w:vAlign w:val="center"/>
                          </w:tcPr>
                          <w:p w14:paraId="6D67248A"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計算書類等</w:t>
                            </w:r>
                          </w:p>
                        </w:tc>
                        <w:tc>
                          <w:tcPr>
                            <w:tcW w:w="6435" w:type="dxa"/>
                            <w:vAlign w:val="center"/>
                          </w:tcPr>
                          <w:p w14:paraId="28F1B872" w14:textId="5E1DED73"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貸借対照表、正味財産増減計算書、事業報告、附属明細書、監査報告</w:t>
                            </w:r>
                          </w:p>
                        </w:tc>
                        <w:tc>
                          <w:tcPr>
                            <w:tcW w:w="1252" w:type="dxa"/>
                            <w:vAlign w:val="center"/>
                          </w:tcPr>
                          <w:p w14:paraId="5C3DC00F"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主)5年間</w:t>
                            </w:r>
                          </w:p>
                          <w:p w14:paraId="47FDE6B3" w14:textId="77777777"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sz w:val="20"/>
                                <w:szCs w:val="20"/>
                              </w:rPr>
                              <w:t>)3</w:t>
                            </w:r>
                            <w:r w:rsidRPr="001B7021">
                              <w:rPr>
                                <w:rFonts w:ascii="BIZ UDPゴシック" w:eastAsia="BIZ UDPゴシック" w:hAnsi="BIZ UDPゴシック" w:hint="eastAsia"/>
                                <w:sz w:val="20"/>
                                <w:szCs w:val="20"/>
                              </w:rPr>
                              <w:t>年間</w:t>
                            </w:r>
                          </w:p>
                        </w:tc>
                      </w:tr>
                      <w:tr w:rsidR="006140FA" w:rsidRPr="001B7021" w14:paraId="377A712F" w14:textId="77777777" w:rsidTr="002671DE">
                        <w:trPr>
                          <w:trHeight w:val="439"/>
                        </w:trPr>
                        <w:tc>
                          <w:tcPr>
                            <w:tcW w:w="1330" w:type="dxa"/>
                            <w:vMerge w:val="restart"/>
                            <w:vAlign w:val="center"/>
                          </w:tcPr>
                          <w:p w14:paraId="7101D467" w14:textId="77777777" w:rsidR="006140FA" w:rsidRPr="00B82CE9" w:rsidRDefault="006140FA" w:rsidP="001B7021">
                            <w:pPr>
                              <w:jc w:val="center"/>
                              <w:rPr>
                                <w:rFonts w:ascii="BIZ UDPゴシック" w:eastAsia="BIZ UDPゴシック" w:hAnsi="BIZ UDPゴシック"/>
                                <w:b/>
                                <w:sz w:val="20"/>
                                <w:szCs w:val="20"/>
                              </w:rPr>
                            </w:pPr>
                            <w:r w:rsidRPr="00B82CE9">
                              <w:rPr>
                                <w:rFonts w:ascii="BIZ UDPゴシック" w:eastAsia="BIZ UDPゴシック" w:hAnsi="BIZ UDPゴシック" w:hint="eastAsia"/>
                                <w:b/>
                                <w:sz w:val="20"/>
                                <w:szCs w:val="20"/>
                              </w:rPr>
                              <w:t>その他</w:t>
                            </w:r>
                          </w:p>
                        </w:tc>
                        <w:tc>
                          <w:tcPr>
                            <w:tcW w:w="6435" w:type="dxa"/>
                            <w:vAlign w:val="center"/>
                          </w:tcPr>
                          <w:p w14:paraId="08C01EB7" w14:textId="0AAD698E" w:rsidR="006140FA" w:rsidRPr="001B7021" w:rsidRDefault="006140FA" w:rsidP="00FE4DFF">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定款、社員名簿</w:t>
                            </w:r>
                          </w:p>
                        </w:tc>
                        <w:tc>
                          <w:tcPr>
                            <w:tcW w:w="1252" w:type="dxa"/>
                            <w:vAlign w:val="center"/>
                          </w:tcPr>
                          <w:p w14:paraId="77A2B158" w14:textId="5C0140B1" w:rsidR="006140FA" w:rsidRPr="001B7021" w:rsidRDefault="006140FA" w:rsidP="001B7021">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常時</w:t>
                            </w:r>
                          </w:p>
                        </w:tc>
                      </w:tr>
                      <w:tr w:rsidR="006140FA" w:rsidRPr="001B7021" w14:paraId="0E28B7E7" w14:textId="77777777" w:rsidTr="002671DE">
                        <w:trPr>
                          <w:trHeight w:val="756"/>
                        </w:trPr>
                        <w:tc>
                          <w:tcPr>
                            <w:tcW w:w="1330" w:type="dxa"/>
                            <w:vMerge/>
                            <w:vAlign w:val="center"/>
                          </w:tcPr>
                          <w:p w14:paraId="3AB4FAA1" w14:textId="77777777" w:rsidR="006140FA" w:rsidRPr="001B7021" w:rsidRDefault="006140FA" w:rsidP="001B7021">
                            <w:pPr>
                              <w:jc w:val="center"/>
                              <w:rPr>
                                <w:rFonts w:ascii="BIZ UDPゴシック" w:eastAsia="BIZ UDPゴシック" w:hAnsi="BIZ UDPゴシック"/>
                                <w:b/>
                                <w:sz w:val="20"/>
                                <w:szCs w:val="20"/>
                              </w:rPr>
                            </w:pPr>
                          </w:p>
                        </w:tc>
                        <w:tc>
                          <w:tcPr>
                            <w:tcW w:w="6435" w:type="dxa"/>
                            <w:vAlign w:val="center"/>
                          </w:tcPr>
                          <w:p w14:paraId="4BFFBC84" w14:textId="3C9655A0" w:rsidR="006140FA" w:rsidRPr="001B7021" w:rsidRDefault="006140FA" w:rsidP="002671DE">
                            <w:pPr>
                              <w:rPr>
                                <w:rFonts w:ascii="BIZ UDPゴシック" w:eastAsia="BIZ UDPゴシック" w:hAnsi="BIZ UDPゴシック"/>
                                <w:sz w:val="20"/>
                                <w:szCs w:val="20"/>
                              </w:rPr>
                            </w:pPr>
                            <w:r>
                              <w:rPr>
                                <w:rFonts w:ascii="BIZ UDPゴシック" w:eastAsia="BIZ UDPゴシック" w:hAnsi="BIZ UDPゴシック" w:hint="eastAsia"/>
                                <w:sz w:val="20"/>
                                <w:szCs w:val="20"/>
                              </w:rPr>
                              <w:t>議</w:t>
                            </w:r>
                            <w:r w:rsidRPr="001B7021">
                              <w:rPr>
                                <w:rFonts w:ascii="BIZ UDPゴシック" w:eastAsia="BIZ UDPゴシック" w:hAnsi="BIZ UDPゴシック" w:hint="eastAsia"/>
                                <w:sz w:val="20"/>
                                <w:szCs w:val="20"/>
                              </w:rPr>
                              <w:t>事録(社員総会、評議員会、理事会)</w:t>
                            </w:r>
                          </w:p>
                        </w:tc>
                        <w:tc>
                          <w:tcPr>
                            <w:tcW w:w="1252" w:type="dxa"/>
                            <w:vAlign w:val="center"/>
                          </w:tcPr>
                          <w:p w14:paraId="0A724DAB" w14:textId="43C9300A"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w:t>
                            </w:r>
                            <w:r>
                              <w:rPr>
                                <w:rFonts w:ascii="BIZ UDPゴシック" w:eastAsia="BIZ UDPゴシック" w:hAnsi="BIZ UDPゴシック"/>
                                <w:sz w:val="20"/>
                                <w:szCs w:val="20"/>
                              </w:rPr>
                              <w:t>10年</w:t>
                            </w:r>
                            <w:r w:rsidRPr="001B7021">
                              <w:rPr>
                                <w:rFonts w:ascii="BIZ UDPゴシック" w:eastAsia="BIZ UDPゴシック" w:hAnsi="BIZ UDPゴシック" w:hint="eastAsia"/>
                                <w:sz w:val="20"/>
                                <w:szCs w:val="20"/>
                              </w:rPr>
                              <w:t>間</w:t>
                            </w:r>
                          </w:p>
                          <w:p w14:paraId="2CEFFF7A" w14:textId="5ACFF144"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w:t>
                            </w:r>
                            <w:r w:rsidRPr="001B7021">
                              <w:rPr>
                                <w:rFonts w:ascii="BIZ UDPゴシック" w:eastAsia="BIZ UDPゴシック" w:hAnsi="BIZ UDPゴシック" w:hint="eastAsia"/>
                                <w:color w:val="FF0000"/>
                                <w:sz w:val="20"/>
                                <w:szCs w:val="20"/>
                              </w:rPr>
                              <w:t xml:space="preserve"> </w:t>
                            </w:r>
                            <w:r w:rsidRPr="001B7021">
                              <w:rPr>
                                <w:rFonts w:ascii="BIZ UDPゴシック" w:eastAsia="BIZ UDPゴシック" w:hAnsi="BIZ UDPゴシック" w:hint="eastAsia"/>
                                <w:sz w:val="20"/>
                                <w:szCs w:val="20"/>
                              </w:rPr>
                              <w:t>5年間</w:t>
                            </w:r>
                          </w:p>
                        </w:tc>
                      </w:tr>
                      <w:tr w:rsidR="006140FA" w:rsidRPr="001B7021" w14:paraId="581D4358" w14:textId="77777777" w:rsidTr="00FE4DFF">
                        <w:trPr>
                          <w:trHeight w:val="1416"/>
                        </w:trPr>
                        <w:tc>
                          <w:tcPr>
                            <w:tcW w:w="1330" w:type="dxa"/>
                            <w:vMerge/>
                            <w:vAlign w:val="center"/>
                          </w:tcPr>
                          <w:p w14:paraId="1FE2A974" w14:textId="77777777" w:rsidR="006140FA" w:rsidRPr="001B7021" w:rsidRDefault="006140FA" w:rsidP="001B7021">
                            <w:pPr>
                              <w:jc w:val="center"/>
                              <w:rPr>
                                <w:rFonts w:ascii="BIZ UDPゴシック" w:eastAsia="BIZ UDPゴシック" w:hAnsi="BIZ UDPゴシック"/>
                                <w:b/>
                                <w:sz w:val="20"/>
                                <w:szCs w:val="20"/>
                              </w:rPr>
                            </w:pPr>
                          </w:p>
                        </w:tc>
                        <w:tc>
                          <w:tcPr>
                            <w:tcW w:w="6435" w:type="dxa"/>
                            <w:vAlign w:val="center"/>
                          </w:tcPr>
                          <w:p w14:paraId="558B8C26" w14:textId="1B8FD846" w:rsidR="006140FA"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特定費用</w:t>
                            </w:r>
                            <w:r w:rsidRPr="001B7021">
                              <w:rPr>
                                <w:rFonts w:ascii="BIZ UDPゴシック" w:eastAsia="BIZ UDPゴシック" w:hAnsi="BIZ UDPゴシック"/>
                                <w:sz w:val="20"/>
                                <w:szCs w:val="20"/>
                              </w:rPr>
                              <w:t>準備資金の積立限度額や算定の根拠</w:t>
                            </w:r>
                            <w:r w:rsidRPr="001B7021">
                              <w:rPr>
                                <w:rFonts w:ascii="BIZ UDPゴシック" w:eastAsia="BIZ UDPゴシック" w:hAnsi="BIZ UDPゴシック" w:hint="eastAsia"/>
                                <w:sz w:val="20"/>
                                <w:szCs w:val="20"/>
                              </w:rPr>
                              <w:t>等</w:t>
                            </w:r>
                            <w:r w:rsidRPr="001B7021">
                              <w:rPr>
                                <w:rFonts w:ascii="BIZ UDPゴシック" w:eastAsia="BIZ UDPゴシック" w:hAnsi="BIZ UDPゴシック"/>
                                <w:sz w:val="20"/>
                                <w:szCs w:val="20"/>
                              </w:rPr>
                              <w:t>が記載</w:t>
                            </w:r>
                            <w:r w:rsidRPr="001B7021">
                              <w:rPr>
                                <w:rFonts w:ascii="BIZ UDPゴシック" w:eastAsia="BIZ UDPゴシック" w:hAnsi="BIZ UDPゴシック" w:hint="eastAsia"/>
                                <w:sz w:val="20"/>
                                <w:szCs w:val="20"/>
                              </w:rPr>
                              <w:t>されている</w:t>
                            </w:r>
                            <w:r w:rsidRPr="001B7021">
                              <w:rPr>
                                <w:rFonts w:ascii="BIZ UDPゴシック" w:eastAsia="BIZ UDPゴシック" w:hAnsi="BIZ UDPゴシック"/>
                                <w:sz w:val="20"/>
                                <w:szCs w:val="20"/>
                              </w:rPr>
                              <w:t>書類</w:t>
                            </w:r>
                            <w:r>
                              <w:rPr>
                                <w:rFonts w:ascii="BIZ UDPゴシック" w:eastAsia="BIZ UDPゴシック" w:hAnsi="BIZ UDPゴシック" w:hint="eastAsia"/>
                                <w:sz w:val="20"/>
                                <w:szCs w:val="20"/>
                              </w:rPr>
                              <w:t>、</w:t>
                            </w:r>
                            <w:r w:rsidRPr="001B7021">
                              <w:rPr>
                                <w:rFonts w:ascii="BIZ UDPゴシック" w:eastAsia="BIZ UDPゴシック" w:hAnsi="BIZ UDPゴシック" w:hint="eastAsia"/>
                                <w:sz w:val="20"/>
                                <w:szCs w:val="20"/>
                              </w:rPr>
                              <w:t>資産取得資金</w:t>
                            </w:r>
                            <w:r w:rsidRPr="001B7021">
                              <w:rPr>
                                <w:rFonts w:ascii="BIZ UDPゴシック" w:eastAsia="BIZ UDPゴシック" w:hAnsi="BIZ UDPゴシック"/>
                                <w:sz w:val="20"/>
                                <w:szCs w:val="20"/>
                              </w:rPr>
                              <w:t>の</w:t>
                            </w:r>
                            <w:r w:rsidRPr="001B7021">
                              <w:rPr>
                                <w:rFonts w:ascii="BIZ UDPゴシック" w:eastAsia="BIZ UDPゴシック" w:hAnsi="BIZ UDPゴシック" w:hint="eastAsia"/>
                                <w:sz w:val="20"/>
                                <w:szCs w:val="20"/>
                              </w:rPr>
                              <w:t>目的</w:t>
                            </w:r>
                            <w:r w:rsidRPr="001B7021">
                              <w:rPr>
                                <w:rFonts w:ascii="BIZ UDPゴシック" w:eastAsia="BIZ UDPゴシック" w:hAnsi="BIZ UDPゴシック"/>
                                <w:sz w:val="20"/>
                                <w:szCs w:val="20"/>
                              </w:rPr>
                              <w:t>である財産の取得</w:t>
                            </w:r>
                            <w:r w:rsidRPr="001B7021">
                              <w:rPr>
                                <w:rFonts w:ascii="BIZ UDPゴシック" w:eastAsia="BIZ UDPゴシック" w:hAnsi="BIZ UDPゴシック" w:hint="eastAsia"/>
                                <w:sz w:val="20"/>
                                <w:szCs w:val="20"/>
                              </w:rPr>
                              <w:t>(又は</w:t>
                            </w:r>
                            <w:r w:rsidRPr="001B7021">
                              <w:rPr>
                                <w:rFonts w:ascii="BIZ UDPゴシック" w:eastAsia="BIZ UDPゴシック" w:hAnsi="BIZ UDPゴシック"/>
                                <w:sz w:val="20"/>
                                <w:szCs w:val="20"/>
                              </w:rPr>
                              <w:t>改良</w:t>
                            </w:r>
                            <w:r w:rsidRPr="001B7021">
                              <w:rPr>
                                <w:rFonts w:ascii="BIZ UDPゴシック" w:eastAsia="BIZ UDPゴシック" w:hAnsi="BIZ UDPゴシック" w:hint="eastAsia"/>
                                <w:sz w:val="20"/>
                                <w:szCs w:val="20"/>
                              </w:rPr>
                              <w:t>)に</w:t>
                            </w:r>
                            <w:r w:rsidRPr="001B7021">
                              <w:rPr>
                                <w:rFonts w:ascii="BIZ UDPゴシック" w:eastAsia="BIZ UDPゴシック" w:hAnsi="BIZ UDPゴシック"/>
                                <w:sz w:val="20"/>
                                <w:szCs w:val="20"/>
                              </w:rPr>
                              <w:t>必要な最低額や算定の根拠</w:t>
                            </w:r>
                            <w:r w:rsidRPr="001B7021">
                              <w:rPr>
                                <w:rFonts w:ascii="BIZ UDPゴシック" w:eastAsia="BIZ UDPゴシック" w:hAnsi="BIZ UDPゴシック" w:hint="eastAsia"/>
                                <w:sz w:val="20"/>
                                <w:szCs w:val="20"/>
                              </w:rPr>
                              <w:t>等</w:t>
                            </w:r>
                            <w:r w:rsidRPr="001B7021">
                              <w:rPr>
                                <w:rFonts w:ascii="BIZ UDPゴシック" w:eastAsia="BIZ UDPゴシック" w:hAnsi="BIZ UDPゴシック"/>
                                <w:sz w:val="20"/>
                                <w:szCs w:val="20"/>
                              </w:rPr>
                              <w:t>が記載されている書類</w:t>
                            </w:r>
                          </w:p>
                        </w:tc>
                        <w:tc>
                          <w:tcPr>
                            <w:tcW w:w="1252" w:type="dxa"/>
                            <w:vAlign w:val="center"/>
                          </w:tcPr>
                          <w:p w14:paraId="007F8F4E" w14:textId="2AD85140" w:rsidR="006140FA"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主)</w:t>
                            </w:r>
                            <w:r w:rsidRPr="001B7021">
                              <w:rPr>
                                <w:rFonts w:ascii="BIZ UDPゴシック" w:eastAsia="BIZ UDPゴシック" w:hAnsi="BIZ UDPゴシック"/>
                                <w:sz w:val="20"/>
                                <w:szCs w:val="20"/>
                              </w:rPr>
                              <w:t>5</w:t>
                            </w:r>
                            <w:r w:rsidRPr="001B7021">
                              <w:rPr>
                                <w:rFonts w:ascii="BIZ UDPゴシック" w:eastAsia="BIZ UDPゴシック" w:hAnsi="BIZ UDPゴシック" w:hint="eastAsia"/>
                                <w:sz w:val="20"/>
                                <w:szCs w:val="20"/>
                              </w:rPr>
                              <w:t>年間</w:t>
                            </w:r>
                          </w:p>
                          <w:p w14:paraId="658C72CE" w14:textId="38B485D8" w:rsidR="006140FA" w:rsidRPr="001B7021" w:rsidRDefault="006140FA" w:rsidP="002671DE">
                            <w:pPr>
                              <w:rPr>
                                <w:rFonts w:ascii="BIZ UDPゴシック" w:eastAsia="BIZ UDPゴシック" w:hAnsi="BIZ UDPゴシック"/>
                                <w:sz w:val="20"/>
                                <w:szCs w:val="20"/>
                              </w:rPr>
                            </w:pPr>
                            <w:r w:rsidRPr="001B7021">
                              <w:rPr>
                                <w:rFonts w:ascii="BIZ UDPゴシック" w:eastAsia="BIZ UDPゴシック" w:hAnsi="BIZ UDPゴシック" w:hint="eastAsia"/>
                                <w:sz w:val="20"/>
                                <w:szCs w:val="20"/>
                              </w:rPr>
                              <w:t>従)3年間</w:t>
                            </w:r>
                          </w:p>
                        </w:tc>
                      </w:tr>
                    </w:tbl>
                    <w:p w14:paraId="1445AD55" w14:textId="77777777" w:rsidR="006140FA" w:rsidRPr="00B43279" w:rsidRDefault="006140FA" w:rsidP="00343CE5">
                      <w:pPr>
                        <w:rPr>
                          <w:rFonts w:asciiTheme="minorEastAsia" w:hAnsiTheme="minorEastAsia"/>
                          <w:sz w:val="24"/>
                          <w:szCs w:val="24"/>
                        </w:rPr>
                      </w:pPr>
                    </w:p>
                  </w:txbxContent>
                </v:textbox>
                <w10:wrap anchorx="margin"/>
              </v:shape>
            </w:pict>
          </mc:Fallback>
        </mc:AlternateContent>
      </w:r>
    </w:p>
    <w:p w14:paraId="4C93D08E" w14:textId="76064C5C" w:rsidR="00B43279" w:rsidRDefault="00B43279" w:rsidP="00B82CE9">
      <w:pPr>
        <w:rPr>
          <w:rFonts w:asciiTheme="minorEastAsia" w:hAnsiTheme="minorEastAsia"/>
          <w:sz w:val="24"/>
          <w:szCs w:val="24"/>
        </w:rPr>
      </w:pPr>
    </w:p>
    <w:p w14:paraId="6AAC6339" w14:textId="1C636283" w:rsidR="00B43279" w:rsidRDefault="00B43279" w:rsidP="00B82CE9">
      <w:pPr>
        <w:rPr>
          <w:rFonts w:asciiTheme="minorEastAsia" w:hAnsiTheme="minorEastAsia"/>
          <w:sz w:val="24"/>
          <w:szCs w:val="24"/>
        </w:rPr>
      </w:pPr>
    </w:p>
    <w:p w14:paraId="2BC6FBBB" w14:textId="099BB97F" w:rsidR="00B43279" w:rsidRDefault="00B43279" w:rsidP="00B82CE9">
      <w:pPr>
        <w:rPr>
          <w:rFonts w:asciiTheme="minorEastAsia" w:hAnsiTheme="minorEastAsia"/>
          <w:sz w:val="24"/>
          <w:szCs w:val="24"/>
        </w:rPr>
      </w:pPr>
    </w:p>
    <w:p w14:paraId="70438E5E" w14:textId="0B9C767B" w:rsidR="00B43279" w:rsidRDefault="00B43279" w:rsidP="00B82CE9">
      <w:pPr>
        <w:rPr>
          <w:rFonts w:asciiTheme="minorEastAsia" w:hAnsiTheme="minorEastAsia"/>
          <w:sz w:val="24"/>
          <w:szCs w:val="24"/>
        </w:rPr>
      </w:pPr>
    </w:p>
    <w:p w14:paraId="5A2A6CDB" w14:textId="77777777" w:rsidR="00B43279" w:rsidRDefault="00B43279" w:rsidP="00B82CE9">
      <w:pPr>
        <w:rPr>
          <w:rFonts w:asciiTheme="minorEastAsia" w:hAnsiTheme="minorEastAsia"/>
          <w:sz w:val="24"/>
          <w:szCs w:val="24"/>
        </w:rPr>
      </w:pPr>
    </w:p>
    <w:p w14:paraId="67187EBC" w14:textId="5A022DB2" w:rsidR="00B43279" w:rsidRDefault="00B43279" w:rsidP="003A4F90">
      <w:pPr>
        <w:ind w:firstLineChars="150" w:firstLine="360"/>
        <w:rPr>
          <w:rFonts w:asciiTheme="minorEastAsia" w:hAnsiTheme="minorEastAsia"/>
          <w:sz w:val="24"/>
          <w:szCs w:val="24"/>
        </w:rPr>
      </w:pPr>
    </w:p>
    <w:p w14:paraId="209FF59C" w14:textId="4BE2C0C7" w:rsidR="00B43279" w:rsidRDefault="00B43279" w:rsidP="003A4F90">
      <w:pPr>
        <w:ind w:firstLineChars="150" w:firstLine="360"/>
        <w:rPr>
          <w:rFonts w:asciiTheme="minorEastAsia" w:hAnsiTheme="minorEastAsia"/>
          <w:sz w:val="24"/>
          <w:szCs w:val="24"/>
        </w:rPr>
      </w:pPr>
    </w:p>
    <w:p w14:paraId="550A6D8E" w14:textId="3890F3B9" w:rsidR="00B43279" w:rsidRDefault="00B43279" w:rsidP="003A4F90">
      <w:pPr>
        <w:ind w:firstLineChars="150" w:firstLine="360"/>
        <w:rPr>
          <w:rFonts w:asciiTheme="minorEastAsia" w:hAnsiTheme="minorEastAsia"/>
          <w:sz w:val="24"/>
          <w:szCs w:val="24"/>
        </w:rPr>
      </w:pPr>
    </w:p>
    <w:p w14:paraId="3725B1DD" w14:textId="1561EB1D" w:rsidR="00105D48" w:rsidRPr="001C5315" w:rsidRDefault="00105D48" w:rsidP="00F241DD">
      <w:pPr>
        <w:ind w:firstLineChars="500" w:firstLine="1200"/>
        <w:rPr>
          <w:rFonts w:asciiTheme="minorEastAsia" w:hAnsiTheme="minorEastAsia"/>
          <w:sz w:val="24"/>
          <w:szCs w:val="24"/>
        </w:rPr>
      </w:pPr>
    </w:p>
    <w:p w14:paraId="7C07D7BC" w14:textId="0A6C58DC" w:rsidR="00F241DD" w:rsidRPr="001C5315" w:rsidRDefault="00F241DD" w:rsidP="003A4F90">
      <w:pPr>
        <w:ind w:firstLineChars="150" w:firstLine="360"/>
        <w:rPr>
          <w:rFonts w:asciiTheme="minorEastAsia" w:hAnsiTheme="minorEastAsia"/>
          <w:sz w:val="24"/>
          <w:szCs w:val="24"/>
        </w:rPr>
      </w:pPr>
    </w:p>
    <w:p w14:paraId="53EC40FB" w14:textId="3EF76E91" w:rsidR="00F241DD" w:rsidRPr="001C5315" w:rsidRDefault="00F241DD" w:rsidP="003A4F90">
      <w:pPr>
        <w:ind w:firstLineChars="150" w:firstLine="360"/>
        <w:rPr>
          <w:rFonts w:asciiTheme="minorEastAsia" w:hAnsiTheme="minorEastAsia"/>
          <w:sz w:val="24"/>
          <w:szCs w:val="24"/>
        </w:rPr>
      </w:pPr>
    </w:p>
    <w:p w14:paraId="2985B66D" w14:textId="2AD6ADD9" w:rsidR="00F241DD" w:rsidRPr="001C5315" w:rsidRDefault="00F241DD" w:rsidP="003A4F90">
      <w:pPr>
        <w:ind w:firstLineChars="150" w:firstLine="360"/>
        <w:rPr>
          <w:rFonts w:asciiTheme="minorEastAsia" w:hAnsiTheme="minorEastAsia"/>
          <w:sz w:val="24"/>
          <w:szCs w:val="24"/>
        </w:rPr>
      </w:pPr>
    </w:p>
    <w:p w14:paraId="556A6FAA" w14:textId="5B3DE1FF" w:rsidR="00CE5E2F" w:rsidRDefault="00CE5E2F" w:rsidP="00B82CE9">
      <w:pPr>
        <w:rPr>
          <w:rFonts w:asciiTheme="minorEastAsia" w:hAnsiTheme="minorEastAsia"/>
          <w:sz w:val="24"/>
          <w:szCs w:val="24"/>
        </w:rPr>
      </w:pPr>
    </w:p>
    <w:p w14:paraId="7013CF59" w14:textId="6390A4AD" w:rsidR="00CE5E2F" w:rsidRDefault="00CE5E2F" w:rsidP="00B82CE9">
      <w:pPr>
        <w:rPr>
          <w:rFonts w:asciiTheme="minorEastAsia" w:hAnsiTheme="minorEastAsia"/>
          <w:sz w:val="24"/>
          <w:szCs w:val="24"/>
        </w:rPr>
      </w:pPr>
    </w:p>
    <w:p w14:paraId="57C36304" w14:textId="7D64596C" w:rsidR="00CE5E2F" w:rsidRDefault="00CE5E2F" w:rsidP="00B82CE9">
      <w:pPr>
        <w:rPr>
          <w:rFonts w:asciiTheme="minorEastAsia" w:hAnsiTheme="minorEastAsia"/>
          <w:sz w:val="24"/>
          <w:szCs w:val="24"/>
        </w:rPr>
      </w:pPr>
    </w:p>
    <w:p w14:paraId="63E99E3B" w14:textId="77777777" w:rsidR="00CE5E2F" w:rsidRDefault="00CE5E2F" w:rsidP="00B82CE9">
      <w:pPr>
        <w:rPr>
          <w:rFonts w:asciiTheme="minorEastAsia" w:hAnsiTheme="minorEastAsia"/>
          <w:sz w:val="24"/>
          <w:szCs w:val="24"/>
        </w:rPr>
      </w:pPr>
    </w:p>
    <w:p w14:paraId="54BC6BC7" w14:textId="77777777" w:rsidR="00211E24" w:rsidRDefault="00211E24" w:rsidP="00211E24">
      <w:pPr>
        <w:ind w:firstLineChars="50" w:firstLine="105"/>
        <w:jc w:val="right"/>
        <w:rPr>
          <w:rFonts w:ascii="BIZ UDPゴシック" w:eastAsia="BIZ UDPゴシック" w:hAnsi="BIZ UDPゴシック"/>
          <w:szCs w:val="21"/>
          <w:bdr w:val="single" w:sz="4" w:space="0" w:color="auto"/>
        </w:rPr>
      </w:pPr>
    </w:p>
    <w:p w14:paraId="24B682A7" w14:textId="39E9811B" w:rsidR="001B7021" w:rsidRPr="001B7021" w:rsidRDefault="001B7021" w:rsidP="00B82CE9">
      <w:pPr>
        <w:ind w:firstLineChars="50" w:firstLine="105"/>
        <w:jc w:val="right"/>
        <w:rPr>
          <w:rFonts w:ascii="BIZ UDPゴシック" w:eastAsia="BIZ UDPゴシック" w:hAnsi="BIZ UDPゴシック"/>
          <w:szCs w:val="21"/>
        </w:rPr>
      </w:pPr>
      <w:r w:rsidRPr="001B7021">
        <w:rPr>
          <w:rFonts w:ascii="BIZ UDPゴシック" w:eastAsia="BIZ UDPゴシック" w:hAnsi="BIZ UDPゴシック" w:hint="eastAsia"/>
          <w:szCs w:val="21"/>
          <w:bdr w:val="single" w:sz="4" w:space="0" w:color="auto"/>
        </w:rPr>
        <w:t>参考</w:t>
      </w:r>
      <w:r w:rsidRPr="001B7021">
        <w:rPr>
          <w:rFonts w:ascii="BIZ UDPゴシック" w:eastAsia="BIZ UDPゴシック" w:hAnsi="BIZ UDPゴシック" w:hint="eastAsia"/>
          <w:szCs w:val="21"/>
        </w:rPr>
        <w:t>「内閣府</w:t>
      </w:r>
      <w:r w:rsidRPr="001B7021">
        <w:rPr>
          <w:rFonts w:ascii="BIZ UDPゴシック" w:eastAsia="BIZ UDPゴシック" w:hAnsi="BIZ UDPゴシック"/>
          <w:szCs w:val="21"/>
        </w:rPr>
        <w:t>公益法人メールマガジン</w:t>
      </w:r>
      <w:r w:rsidRPr="001B7021">
        <w:rPr>
          <w:rFonts w:ascii="BIZ UDPゴシック" w:eastAsia="BIZ UDPゴシック" w:hAnsi="BIZ UDPゴシック" w:hint="eastAsia"/>
          <w:szCs w:val="21"/>
        </w:rPr>
        <w:t>第</w:t>
      </w:r>
      <w:r w:rsidR="00343CE5">
        <w:rPr>
          <w:rFonts w:ascii="BIZ UDPゴシック" w:eastAsia="BIZ UDPゴシック" w:hAnsi="BIZ UDPゴシック" w:hint="eastAsia"/>
          <w:szCs w:val="21"/>
        </w:rPr>
        <w:t>82</w:t>
      </w:r>
      <w:r w:rsidRPr="001B7021">
        <w:rPr>
          <w:rFonts w:ascii="BIZ UDPゴシック" w:eastAsia="BIZ UDPゴシック" w:hAnsi="BIZ UDPゴシック" w:hint="eastAsia"/>
          <w:szCs w:val="21"/>
        </w:rPr>
        <w:t>号</w:t>
      </w:r>
      <w:r w:rsidR="00354D84" w:rsidRPr="00354D84">
        <w:rPr>
          <w:rFonts w:ascii="BIZ UDPゴシック" w:eastAsia="BIZ UDPゴシック" w:hAnsi="BIZ UDPゴシック" w:hint="eastAsia"/>
          <w:szCs w:val="21"/>
        </w:rPr>
        <w:t>（</w:t>
      </w:r>
      <w:r w:rsidR="00354D84">
        <w:rPr>
          <w:rFonts w:ascii="BIZ UDPゴシック" w:eastAsia="BIZ UDPゴシック" w:hAnsi="BIZ UDPゴシック" w:cs="Arial"/>
          <w:color w:val="000000"/>
          <w:szCs w:val="21"/>
          <w:shd w:val="clear" w:color="auto" w:fill="FFFFFF"/>
        </w:rPr>
        <w:t>2.</w:t>
      </w:r>
      <w:r w:rsidR="00354D84" w:rsidRPr="00354D84">
        <w:rPr>
          <w:rFonts w:ascii="BIZ UDPゴシック" w:eastAsia="BIZ UDPゴシック" w:hAnsi="BIZ UDPゴシック" w:cs="Arial"/>
          <w:color w:val="000000"/>
          <w:szCs w:val="21"/>
          <w:shd w:val="clear" w:color="auto" w:fill="FFFFFF"/>
        </w:rPr>
        <w:t>公益法人運営のワンポイントアドバイス</w:t>
      </w:r>
      <w:r w:rsidR="00354D84" w:rsidRPr="00354D84">
        <w:rPr>
          <w:rFonts w:ascii="BIZ UDPゴシック" w:eastAsia="BIZ UDPゴシック" w:hAnsi="BIZ UDPゴシック" w:cs="Arial" w:hint="eastAsia"/>
          <w:color w:val="000000"/>
          <w:szCs w:val="21"/>
          <w:shd w:val="clear" w:color="auto" w:fill="FFFFFF"/>
        </w:rPr>
        <w:t>）</w:t>
      </w:r>
      <w:r w:rsidRPr="001B7021">
        <w:rPr>
          <w:rFonts w:ascii="BIZ UDPゴシック" w:eastAsia="BIZ UDPゴシック" w:hAnsi="BIZ UDPゴシック"/>
          <w:szCs w:val="21"/>
        </w:rPr>
        <w:t>」</w:t>
      </w:r>
    </w:p>
    <w:p w14:paraId="2F7F5057" w14:textId="0F9C6035" w:rsidR="00211E24" w:rsidRDefault="00211E24" w:rsidP="003A4F90">
      <w:pPr>
        <w:ind w:firstLineChars="150" w:firstLine="360"/>
        <w:rPr>
          <w:rFonts w:asciiTheme="minorEastAsia" w:hAnsiTheme="minorEastAsia"/>
          <w:sz w:val="24"/>
          <w:szCs w:val="24"/>
        </w:rPr>
      </w:pPr>
    </w:p>
    <w:p w14:paraId="2DFAD5A8" w14:textId="333135DF" w:rsidR="00343CE5" w:rsidRDefault="00343CE5" w:rsidP="00B82CE9">
      <w:pPr>
        <w:rPr>
          <w:rFonts w:ascii="BIZ UDPゴシック" w:eastAsia="BIZ UDPゴシック" w:hAnsi="BIZ UDPゴシック"/>
          <w:b/>
          <w:sz w:val="24"/>
          <w:szCs w:val="24"/>
        </w:rPr>
      </w:pPr>
      <w:r w:rsidRPr="00B82CE9">
        <w:rPr>
          <w:rFonts w:ascii="BIZ UDPゴシック" w:eastAsia="BIZ UDPゴシック" w:hAnsi="BIZ UDPゴシック"/>
          <w:b/>
          <w:sz w:val="24"/>
          <w:szCs w:val="24"/>
        </w:rPr>
        <w:t>11.</w:t>
      </w:r>
      <w:r w:rsidRPr="00B82CE9">
        <w:rPr>
          <w:rFonts w:ascii="BIZ UDPゴシック" w:eastAsia="BIZ UDPゴシック" w:hAnsi="BIZ UDPゴシック" w:hint="eastAsia"/>
          <w:b/>
          <w:sz w:val="24"/>
          <w:szCs w:val="24"/>
        </w:rPr>
        <w:t>貸借対照表</w:t>
      </w:r>
      <w:r w:rsidRPr="00B82CE9">
        <w:rPr>
          <w:rFonts w:ascii="BIZ UDPゴシック" w:eastAsia="BIZ UDPゴシック" w:hAnsi="BIZ UDPゴシック"/>
          <w:b/>
          <w:sz w:val="24"/>
          <w:szCs w:val="24"/>
        </w:rPr>
        <w:t>が、定款</w:t>
      </w:r>
      <w:r w:rsidRPr="00343CE5">
        <w:rPr>
          <w:rFonts w:ascii="BIZ UDPゴシック" w:eastAsia="BIZ UDPゴシック" w:hAnsi="BIZ UDPゴシック" w:hint="eastAsia"/>
          <w:b/>
          <w:sz w:val="24"/>
          <w:szCs w:val="24"/>
        </w:rPr>
        <w:t>で</w:t>
      </w:r>
      <w:r w:rsidRPr="00B82CE9">
        <w:rPr>
          <w:rFonts w:ascii="BIZ UDPゴシック" w:eastAsia="BIZ UDPゴシック" w:hAnsi="BIZ UDPゴシック"/>
          <w:b/>
          <w:sz w:val="24"/>
          <w:szCs w:val="24"/>
        </w:rPr>
        <w:t>規定する方法</w:t>
      </w:r>
      <w:r w:rsidRPr="00B82CE9">
        <w:rPr>
          <w:rFonts w:ascii="BIZ UDPゴシック" w:eastAsia="BIZ UDPゴシック" w:hAnsi="BIZ UDPゴシック" w:hint="eastAsia"/>
          <w:b/>
          <w:sz w:val="24"/>
          <w:szCs w:val="24"/>
        </w:rPr>
        <w:t>により</w:t>
      </w:r>
      <w:r w:rsidRPr="00B82CE9">
        <w:rPr>
          <w:rFonts w:ascii="BIZ UDPゴシック" w:eastAsia="BIZ UDPゴシック" w:hAnsi="BIZ UDPゴシック"/>
          <w:b/>
          <w:sz w:val="24"/>
          <w:szCs w:val="24"/>
        </w:rPr>
        <w:t>公告</w:t>
      </w:r>
      <w:r w:rsidRPr="00B82CE9">
        <w:rPr>
          <w:rFonts w:ascii="BIZ UDPゴシック" w:eastAsia="BIZ UDPゴシック" w:hAnsi="BIZ UDPゴシック" w:hint="eastAsia"/>
          <w:b/>
          <w:sz w:val="24"/>
          <w:szCs w:val="24"/>
        </w:rPr>
        <w:t>されているか</w:t>
      </w:r>
      <w:r w:rsidRPr="00B82CE9">
        <w:rPr>
          <w:rFonts w:ascii="BIZ UDPゴシック" w:eastAsia="BIZ UDPゴシック" w:hAnsi="BIZ UDPゴシック"/>
          <w:b/>
          <w:sz w:val="24"/>
          <w:szCs w:val="24"/>
        </w:rPr>
        <w:t>。</w:t>
      </w:r>
    </w:p>
    <w:p w14:paraId="3436E666" w14:textId="77777777" w:rsidR="00343CE5" w:rsidRDefault="00343CE5" w:rsidP="00343CE5">
      <w:pPr>
        <w:ind w:left="1200" w:hangingChars="500" w:hanging="1200"/>
        <w:jc w:val="left"/>
        <w:rPr>
          <w:rFonts w:ascii="BIZ UDPゴシック" w:eastAsia="BIZ UDPゴシック" w:hAnsi="BIZ UDPゴシック"/>
          <w:sz w:val="24"/>
          <w:szCs w:val="24"/>
        </w:rPr>
      </w:pPr>
    </w:p>
    <w:p w14:paraId="710CB735" w14:textId="21B9693A" w:rsidR="00343CE5" w:rsidRDefault="00343CE5" w:rsidP="00343CE5">
      <w:pPr>
        <w:ind w:left="1050" w:hangingChars="500" w:hanging="1050"/>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46356E74" w14:textId="6106A38B" w:rsidR="00343CE5" w:rsidRDefault="00343CE5" w:rsidP="00343CE5">
      <w:pPr>
        <w:ind w:leftChars="200" w:left="1050" w:hangingChars="300" w:hanging="630"/>
        <w:jc w:val="left"/>
        <w:rPr>
          <w:rFonts w:ascii="BIZ UDPゴシック" w:eastAsia="BIZ UDPゴシック" w:hAnsi="BIZ UDPゴシック"/>
          <w:szCs w:val="21"/>
        </w:rPr>
      </w:pPr>
      <w:r w:rsidRPr="00343CE5">
        <w:rPr>
          <w:rFonts w:ascii="BIZ UDPゴシック" w:eastAsia="BIZ UDPゴシック" w:hAnsi="BIZ UDPゴシック" w:hint="eastAsia"/>
          <w:szCs w:val="21"/>
        </w:rPr>
        <w:t>定款</w:t>
      </w:r>
      <w:r w:rsidRPr="00343CE5">
        <w:rPr>
          <w:rFonts w:ascii="BIZ UDPゴシック" w:eastAsia="BIZ UDPゴシック" w:hAnsi="BIZ UDPゴシック"/>
          <w:szCs w:val="21"/>
        </w:rPr>
        <w:t>で</w:t>
      </w:r>
      <w:r w:rsidRPr="00B82CE9">
        <w:rPr>
          <w:rFonts w:ascii="BIZ UDPゴシック" w:eastAsia="BIZ UDPゴシック" w:hAnsi="BIZ UDPゴシック" w:hint="eastAsia"/>
          <w:szCs w:val="21"/>
        </w:rPr>
        <w:t>「</w:t>
      </w:r>
      <w:r w:rsidRPr="00343CE5">
        <w:rPr>
          <w:rFonts w:ascii="BIZ UDPゴシック" w:eastAsia="BIZ UDPゴシック" w:hAnsi="BIZ UDPゴシック" w:hint="eastAsia"/>
          <w:szCs w:val="21"/>
        </w:rPr>
        <w:t>貸借</w:t>
      </w:r>
      <w:r w:rsidRPr="00343CE5">
        <w:rPr>
          <w:rFonts w:ascii="BIZ UDPゴシック" w:eastAsia="BIZ UDPゴシック" w:hAnsi="BIZ UDPゴシック"/>
          <w:szCs w:val="21"/>
        </w:rPr>
        <w:t>対照表は</w:t>
      </w:r>
      <w:r w:rsidRPr="00343CE5">
        <w:rPr>
          <w:rFonts w:ascii="BIZ UDPゴシック" w:eastAsia="BIZ UDPゴシック" w:hAnsi="BIZ UDPゴシック" w:hint="eastAsia"/>
          <w:szCs w:val="21"/>
        </w:rPr>
        <w:t>、主たる</w:t>
      </w:r>
      <w:r w:rsidRPr="00343CE5">
        <w:rPr>
          <w:rFonts w:ascii="BIZ UDPゴシック" w:eastAsia="BIZ UDPゴシック" w:hAnsi="BIZ UDPゴシック"/>
          <w:szCs w:val="21"/>
        </w:rPr>
        <w:t>事務所の公衆の見やすい場所に掲示す</w:t>
      </w:r>
      <w:r w:rsidRPr="00343CE5">
        <w:rPr>
          <w:rFonts w:ascii="BIZ UDPゴシック" w:eastAsia="BIZ UDPゴシック" w:hAnsi="BIZ UDPゴシック" w:hint="eastAsia"/>
          <w:szCs w:val="21"/>
        </w:rPr>
        <w:t>る。」と公告について</w:t>
      </w:r>
      <w:r w:rsidRPr="00343CE5">
        <w:rPr>
          <w:rFonts w:ascii="BIZ UDPゴシック" w:eastAsia="BIZ UDPゴシック" w:hAnsi="BIZ UDPゴシック"/>
          <w:szCs w:val="21"/>
        </w:rPr>
        <w:t>規定</w:t>
      </w:r>
      <w:r w:rsidRPr="00343CE5">
        <w:rPr>
          <w:rFonts w:ascii="BIZ UDPゴシック" w:eastAsia="BIZ UDPゴシック" w:hAnsi="BIZ UDPゴシック" w:hint="eastAsia"/>
          <w:szCs w:val="21"/>
        </w:rPr>
        <w:t>しているが</w:t>
      </w:r>
      <w:r w:rsidRPr="00343CE5">
        <w:rPr>
          <w:rFonts w:ascii="BIZ UDPゴシック" w:eastAsia="BIZ UDPゴシック" w:hAnsi="BIZ UDPゴシック"/>
          <w:szCs w:val="21"/>
        </w:rPr>
        <w:t>、</w:t>
      </w:r>
    </w:p>
    <w:p w14:paraId="32F01A09" w14:textId="3D9801B2" w:rsidR="00343CE5" w:rsidRPr="00343CE5" w:rsidRDefault="00343CE5" w:rsidP="00343CE5">
      <w:pPr>
        <w:ind w:firstLineChars="100" w:firstLine="210"/>
        <w:jc w:val="left"/>
        <w:rPr>
          <w:rFonts w:ascii="BIZ UDPゴシック" w:eastAsia="BIZ UDPゴシック" w:hAnsi="BIZ UDPゴシック"/>
          <w:szCs w:val="21"/>
        </w:rPr>
      </w:pPr>
      <w:r w:rsidRPr="00343CE5">
        <w:rPr>
          <w:rFonts w:ascii="BIZ UDPゴシック" w:eastAsia="BIZ UDPゴシック" w:hAnsi="BIZ UDPゴシック" w:hint="eastAsia"/>
          <w:szCs w:val="21"/>
        </w:rPr>
        <w:t>掲示</w:t>
      </w:r>
      <w:r w:rsidRPr="00343CE5">
        <w:rPr>
          <w:rFonts w:ascii="BIZ UDPゴシック" w:eastAsia="BIZ UDPゴシック" w:hAnsi="BIZ UDPゴシック"/>
          <w:szCs w:val="21"/>
        </w:rPr>
        <w:t>されていない。</w:t>
      </w:r>
    </w:p>
    <w:p w14:paraId="231ED7B6" w14:textId="01EC6E54" w:rsidR="0070661B" w:rsidRPr="00343CE5" w:rsidRDefault="00343CE5" w:rsidP="00B82CE9">
      <w:pPr>
        <w:rPr>
          <w:rFonts w:ascii="BIZ UDPゴシック" w:eastAsia="BIZ UDPゴシック" w:hAnsi="BIZ UDPゴシック"/>
          <w:szCs w:val="21"/>
        </w:rPr>
      </w:pPr>
      <w:r w:rsidRPr="00343CE5">
        <w:rPr>
          <w:rFonts w:ascii="BIZ UDPゴシック" w:eastAsia="BIZ UDPゴシック" w:hAnsi="BIZ UDPゴシック" w:hint="eastAsia"/>
          <w:szCs w:val="21"/>
        </w:rPr>
        <w:t>【説明】</w:t>
      </w:r>
    </w:p>
    <w:p w14:paraId="44BDF51D" w14:textId="5A3CC242" w:rsidR="00580B24" w:rsidRPr="001C5315" w:rsidRDefault="00343CE5" w:rsidP="00343CE5">
      <w:pPr>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691008" behindDoc="0" locked="0" layoutInCell="1" allowOverlap="1" wp14:anchorId="595E62A4" wp14:editId="7DD0238F">
                <wp:simplePos x="0" y="0"/>
                <wp:positionH relativeFrom="margin">
                  <wp:posOffset>635</wp:posOffset>
                </wp:positionH>
                <wp:positionV relativeFrom="paragraph">
                  <wp:posOffset>17145</wp:posOffset>
                </wp:positionV>
                <wp:extent cx="6456045" cy="792480"/>
                <wp:effectExtent l="0" t="0" r="20955" b="26670"/>
                <wp:wrapNone/>
                <wp:docPr id="21" name="テキスト ボックス 21"/>
                <wp:cNvGraphicFramePr/>
                <a:graphic xmlns:a="http://schemas.openxmlformats.org/drawingml/2006/main">
                  <a:graphicData uri="http://schemas.microsoft.com/office/word/2010/wordprocessingShape">
                    <wps:wsp>
                      <wps:cNvSpPr txBox="1"/>
                      <wps:spPr>
                        <a:xfrm>
                          <a:off x="0" y="0"/>
                          <a:ext cx="6456045" cy="792480"/>
                        </a:xfrm>
                        <a:prstGeom prst="rect">
                          <a:avLst/>
                        </a:prstGeom>
                        <a:solidFill>
                          <a:sysClr val="window" lastClr="FFFFFF"/>
                        </a:solidFill>
                        <a:ln w="3175">
                          <a:solidFill>
                            <a:prstClr val="black"/>
                          </a:solidFill>
                        </a:ln>
                      </wps:spPr>
                      <wps:txbx>
                        <w:txbxContent>
                          <w:p w14:paraId="66633A24" w14:textId="407E73D9" w:rsidR="006140FA" w:rsidRPr="00343CE5"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法令に基づき、法人は、定款</w:t>
                            </w:r>
                            <w:r w:rsidRPr="00343CE5">
                              <w:rPr>
                                <w:rFonts w:ascii="BIZ UDPゴシック" w:eastAsia="BIZ UDPゴシック" w:hAnsi="BIZ UDPゴシック" w:hint="eastAsia"/>
                                <w:szCs w:val="21"/>
                              </w:rPr>
                              <w:t>で</w:t>
                            </w:r>
                            <w:r w:rsidRPr="00B82CE9">
                              <w:rPr>
                                <w:rFonts w:ascii="BIZ UDPゴシック" w:eastAsia="BIZ UDPゴシック" w:hAnsi="BIZ UDPゴシック" w:hint="eastAsia"/>
                                <w:szCs w:val="21"/>
                              </w:rPr>
                              <w:t>規定する「電子公告」や「主たる事務所の公衆の見やすい場所に掲示する</w:t>
                            </w:r>
                          </w:p>
                          <w:p w14:paraId="4EB4821D" w14:textId="4E2F333C" w:rsidR="006140FA" w:rsidRPr="00343CE5" w:rsidRDefault="006140FA" w:rsidP="00B82CE9">
                            <w:pPr>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方法」等によって、貸借対照表を公告しなければならないとされている。大規模法人</w:t>
                            </w:r>
                            <w:r w:rsidRPr="00B82CE9">
                              <w:rPr>
                                <w:rFonts w:ascii="BIZ UDPゴシック" w:eastAsia="BIZ UDPゴシック" w:hAnsi="BIZ UDPゴシック"/>
                                <w:szCs w:val="21"/>
                              </w:rPr>
                              <w:t>(負債額200</w:t>
                            </w:r>
                            <w:r w:rsidRPr="00B82CE9">
                              <w:rPr>
                                <w:rFonts w:ascii="BIZ UDPゴシック" w:eastAsia="BIZ UDPゴシック" w:hAnsi="BIZ UDPゴシック" w:hint="eastAsia"/>
                                <w:szCs w:val="21"/>
                              </w:rPr>
                              <w:t>億円以上</w:t>
                            </w:r>
                            <w:r w:rsidRPr="00B82CE9">
                              <w:rPr>
                                <w:rFonts w:ascii="BIZ UDPゴシック" w:eastAsia="BIZ UDPゴシック" w:hAnsi="BIZ UDPゴシック"/>
                                <w:szCs w:val="21"/>
                              </w:rPr>
                              <w:t>)</w:t>
                            </w:r>
                          </w:p>
                          <w:p w14:paraId="01CC917C" w14:textId="03CD51C1" w:rsidR="006140FA" w:rsidRPr="00B82CE9" w:rsidRDefault="006140FA" w:rsidP="00343CE5">
                            <w:pPr>
                              <w:rPr>
                                <w:rFonts w:ascii="BIZ UDPゴシック" w:eastAsia="BIZ UDPゴシック" w:hAnsi="BIZ UDPゴシック"/>
                                <w:sz w:val="24"/>
                                <w:szCs w:val="24"/>
                              </w:rPr>
                            </w:pPr>
                            <w:r w:rsidRPr="00B82CE9">
                              <w:rPr>
                                <w:rFonts w:ascii="BIZ UDPゴシック" w:eastAsia="BIZ UDPゴシック" w:hAnsi="BIZ UDPゴシック"/>
                                <w:szCs w:val="21"/>
                              </w:rPr>
                              <w:t>の場合には、損益計算書についても公告することが法令で規定されている。</w:t>
                            </w:r>
                            <w:r w:rsidRPr="00343CE5">
                              <w:rPr>
                                <w:rFonts w:ascii="BIZ UDPゴシック" w:eastAsia="BIZ UDPゴシック" w:hAnsi="BIZ UDPゴシック"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62A4" id="テキスト ボックス 21" o:spid="_x0000_s1044" type="#_x0000_t202" style="position:absolute;left:0;text-align:left;margin-left:.05pt;margin-top:1.35pt;width:508.35pt;height:6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" fillcolor="window" strokeweight=".25pt">
                <v:textbox>
                  <w:txbxContent>
                    <w:p w14:paraId="66633A24" w14:textId="407E73D9" w:rsidR="006140FA" w:rsidRPr="00343CE5"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法令に基づき、法人は、定款</w:t>
                      </w:r>
                      <w:r w:rsidRPr="00343CE5">
                        <w:rPr>
                          <w:rFonts w:ascii="BIZ UDPゴシック" w:eastAsia="BIZ UDPゴシック" w:hAnsi="BIZ UDPゴシック" w:hint="eastAsia"/>
                          <w:szCs w:val="21"/>
                        </w:rPr>
                        <w:t>で</w:t>
                      </w:r>
                      <w:r w:rsidRPr="00B82CE9">
                        <w:rPr>
                          <w:rFonts w:ascii="BIZ UDPゴシック" w:eastAsia="BIZ UDPゴシック" w:hAnsi="BIZ UDPゴシック" w:hint="eastAsia"/>
                          <w:szCs w:val="21"/>
                        </w:rPr>
                        <w:t>規定する「電子公告」や「主たる事務所の公衆の見やすい場所に掲示する</w:t>
                      </w:r>
                    </w:p>
                    <w:p w14:paraId="4EB4821D" w14:textId="4E2F333C" w:rsidR="006140FA" w:rsidRPr="00343CE5" w:rsidRDefault="006140FA" w:rsidP="00B82CE9">
                      <w:pPr>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方法」等によって、貸借対照表を公告しなければならないとされている。大規模法人</w:t>
                      </w:r>
                      <w:r w:rsidRPr="00B82CE9">
                        <w:rPr>
                          <w:rFonts w:ascii="BIZ UDPゴシック" w:eastAsia="BIZ UDPゴシック" w:hAnsi="BIZ UDPゴシック"/>
                          <w:szCs w:val="21"/>
                        </w:rPr>
                        <w:t>(負債額200</w:t>
                      </w:r>
                      <w:r w:rsidRPr="00B82CE9">
                        <w:rPr>
                          <w:rFonts w:ascii="BIZ UDPゴシック" w:eastAsia="BIZ UDPゴシック" w:hAnsi="BIZ UDPゴシック" w:hint="eastAsia"/>
                          <w:szCs w:val="21"/>
                        </w:rPr>
                        <w:t>億円以上</w:t>
                      </w:r>
                      <w:r w:rsidRPr="00B82CE9">
                        <w:rPr>
                          <w:rFonts w:ascii="BIZ UDPゴシック" w:eastAsia="BIZ UDPゴシック" w:hAnsi="BIZ UDPゴシック"/>
                          <w:szCs w:val="21"/>
                        </w:rPr>
                        <w:t>)</w:t>
                      </w:r>
                    </w:p>
                    <w:p w14:paraId="01CC917C" w14:textId="03CD51C1" w:rsidR="006140FA" w:rsidRPr="00B82CE9" w:rsidRDefault="006140FA" w:rsidP="00343CE5">
                      <w:pPr>
                        <w:rPr>
                          <w:rFonts w:ascii="BIZ UDPゴシック" w:eastAsia="BIZ UDPゴシック" w:hAnsi="BIZ UDPゴシック"/>
                          <w:sz w:val="24"/>
                          <w:szCs w:val="24"/>
                        </w:rPr>
                      </w:pPr>
                      <w:r w:rsidRPr="00B82CE9">
                        <w:rPr>
                          <w:rFonts w:ascii="BIZ UDPゴシック" w:eastAsia="BIZ UDPゴシック" w:hAnsi="BIZ UDPゴシック"/>
                          <w:szCs w:val="21"/>
                        </w:rPr>
                        <w:t>の場合には、損益計算書についても公告することが法令で規定されている。</w:t>
                      </w:r>
                      <w:r w:rsidRPr="00343CE5">
                        <w:rPr>
                          <w:rFonts w:ascii="BIZ UDPゴシック" w:eastAsia="BIZ UDPゴシック" w:hAnsi="BIZ UDPゴシック" w:hint="eastAsia"/>
                          <w:szCs w:val="21"/>
                        </w:rPr>
                        <w:t xml:space="preserve"> </w:t>
                      </w:r>
                    </w:p>
                  </w:txbxContent>
                </v:textbox>
                <w10:wrap anchorx="margin"/>
              </v:shape>
            </w:pict>
          </mc:Fallback>
        </mc:AlternateContent>
      </w:r>
      <w:r w:rsidR="006D0CEC" w:rsidRPr="001C5315">
        <w:rPr>
          <w:rFonts w:asciiTheme="minorEastAsia" w:hAnsiTheme="minorEastAsia" w:hint="eastAsia"/>
          <w:sz w:val="24"/>
          <w:szCs w:val="24"/>
        </w:rPr>
        <w:t xml:space="preserve">　</w:t>
      </w:r>
      <w:r w:rsidR="00580B24" w:rsidRPr="001C5315">
        <w:rPr>
          <w:rFonts w:asciiTheme="minorEastAsia" w:hAnsiTheme="minorEastAsia" w:hint="eastAsia"/>
          <w:sz w:val="24"/>
          <w:szCs w:val="24"/>
        </w:rPr>
        <w:t xml:space="preserve">　　</w:t>
      </w:r>
    </w:p>
    <w:p w14:paraId="46713745" w14:textId="4057E4C4" w:rsidR="00580B24" w:rsidRPr="001C5315" w:rsidRDefault="00580B24" w:rsidP="003A4F90">
      <w:pPr>
        <w:ind w:firstLineChars="150" w:firstLine="360"/>
        <w:rPr>
          <w:rFonts w:asciiTheme="minorEastAsia" w:hAnsiTheme="minorEastAsia"/>
          <w:sz w:val="24"/>
          <w:szCs w:val="24"/>
        </w:rPr>
      </w:pPr>
    </w:p>
    <w:p w14:paraId="7E26D651" w14:textId="3C32810F" w:rsidR="00343CE5" w:rsidRDefault="00343CE5" w:rsidP="003A4F90">
      <w:pPr>
        <w:ind w:firstLineChars="150" w:firstLine="360"/>
        <w:rPr>
          <w:rFonts w:asciiTheme="minorEastAsia" w:hAnsiTheme="minorEastAsia"/>
          <w:sz w:val="24"/>
          <w:szCs w:val="24"/>
        </w:rPr>
      </w:pPr>
    </w:p>
    <w:p w14:paraId="1FD6218F" w14:textId="64967EF2" w:rsidR="00343CE5" w:rsidRDefault="00343CE5" w:rsidP="003A4F90">
      <w:pPr>
        <w:ind w:firstLineChars="150" w:firstLine="360"/>
        <w:rPr>
          <w:rFonts w:asciiTheme="minorEastAsia" w:hAnsiTheme="minorEastAsia"/>
          <w:sz w:val="24"/>
          <w:szCs w:val="24"/>
        </w:rPr>
      </w:pPr>
    </w:p>
    <w:p w14:paraId="05935671" w14:textId="4EED3B22" w:rsidR="00343CE5" w:rsidRPr="00B82CE9" w:rsidRDefault="00343CE5" w:rsidP="000267B9">
      <w:pPr>
        <w:jc w:val="right"/>
        <w:rPr>
          <w:rFonts w:ascii="BIZ UDPゴシック" w:eastAsia="BIZ UDPゴシック" w:hAnsi="BIZ UDPゴシック"/>
          <w:sz w:val="24"/>
          <w:szCs w:val="24"/>
        </w:rPr>
      </w:pPr>
      <w:r w:rsidRPr="00343CE5">
        <w:rPr>
          <w:rFonts w:ascii="BIZ UDPゴシック" w:eastAsia="BIZ UDPゴシック" w:hAnsi="BIZ UDPゴシック" w:hint="eastAsia"/>
          <w:szCs w:val="21"/>
          <w:bdr w:val="single" w:sz="4" w:space="0" w:color="auto"/>
        </w:rPr>
        <w:t>参考</w:t>
      </w:r>
      <w:r w:rsidRPr="00343CE5">
        <w:rPr>
          <w:rFonts w:ascii="BIZ UDPゴシック" w:eastAsia="BIZ UDPゴシック" w:hAnsi="BIZ UDPゴシック" w:hint="eastAsia"/>
          <w:szCs w:val="21"/>
        </w:rPr>
        <w:t>「</w:t>
      </w:r>
      <w:r w:rsidRPr="00B82CE9">
        <w:rPr>
          <w:rFonts w:ascii="BIZ UDPゴシック" w:eastAsia="BIZ UDPゴシック" w:hAnsi="BIZ UDPゴシック"/>
          <w:szCs w:val="21"/>
        </w:rPr>
        <w:t>法人法第128</w:t>
      </w:r>
      <w:r w:rsidRPr="00B82CE9">
        <w:rPr>
          <w:rFonts w:ascii="BIZ UDPゴシック" w:eastAsia="BIZ UDPゴシック" w:hAnsi="BIZ UDPゴシック" w:hint="eastAsia"/>
          <w:szCs w:val="21"/>
        </w:rPr>
        <w:t>条</w:t>
      </w:r>
      <w:r w:rsidRPr="00343CE5">
        <w:rPr>
          <w:rFonts w:ascii="BIZ UDPゴシック" w:eastAsia="BIZ UDPゴシック" w:hAnsi="BIZ UDPゴシック" w:hint="eastAsia"/>
          <w:szCs w:val="21"/>
        </w:rPr>
        <w:t>」</w:t>
      </w:r>
    </w:p>
    <w:p w14:paraId="52914590" w14:textId="46F01B35" w:rsidR="006F414E" w:rsidRDefault="006F414E" w:rsidP="000267B9">
      <w:pPr>
        <w:rPr>
          <w:rFonts w:asciiTheme="minorEastAsia" w:hAnsiTheme="minorEastAsia"/>
          <w:sz w:val="24"/>
          <w:szCs w:val="24"/>
        </w:rPr>
      </w:pPr>
    </w:p>
    <w:p w14:paraId="04508DCF" w14:textId="56DE6F43" w:rsidR="000267B9" w:rsidRPr="000267B9" w:rsidRDefault="000267B9" w:rsidP="000267B9">
      <w:pPr>
        <w:rPr>
          <w:rFonts w:asciiTheme="minorEastAsia" w:hAnsiTheme="minorEastAsia"/>
          <w:b/>
          <w:sz w:val="24"/>
          <w:szCs w:val="24"/>
        </w:rPr>
      </w:pPr>
      <w:r w:rsidRPr="000267B9">
        <w:rPr>
          <w:rFonts w:ascii="BIZ UDPゴシック" w:eastAsia="BIZ UDPゴシック" w:hAnsi="BIZ UDPゴシック"/>
          <w:b/>
          <w:sz w:val="24"/>
          <w:szCs w:val="24"/>
        </w:rPr>
        <w:t>12.</w:t>
      </w:r>
      <w:r w:rsidRPr="000267B9">
        <w:rPr>
          <w:rFonts w:ascii="BIZ UDPゴシック" w:eastAsia="BIZ UDPゴシック" w:hAnsi="BIZ UDPゴシック" w:hint="eastAsia"/>
          <w:b/>
          <w:sz w:val="24"/>
          <w:szCs w:val="24"/>
        </w:rPr>
        <w:t>計算書類（貸借対照表、損益計算書）、事業報告と併せて附属明細書を作成しているか。</w:t>
      </w:r>
    </w:p>
    <w:p w14:paraId="1AA7F299" w14:textId="158273AC" w:rsidR="000267B9" w:rsidRDefault="000267B9" w:rsidP="000267B9">
      <w:pPr>
        <w:rPr>
          <w:rFonts w:asciiTheme="minorEastAsia" w:hAnsiTheme="minorEastAsia"/>
          <w:szCs w:val="24"/>
        </w:rPr>
      </w:pPr>
    </w:p>
    <w:p w14:paraId="7C9AA397" w14:textId="05C12070" w:rsidR="000267B9" w:rsidRPr="000267B9" w:rsidRDefault="000267B9"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00C99C77" w14:textId="4DEC2F02" w:rsidR="000267B9" w:rsidRDefault="000267B9" w:rsidP="000267B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計算書類等の作成にあたり、</w:t>
      </w:r>
      <w:r w:rsidRPr="000267B9">
        <w:rPr>
          <w:rFonts w:ascii="BIZ UDPゴシック" w:eastAsia="BIZ UDPゴシック" w:hAnsi="BIZ UDPゴシック" w:hint="eastAsia"/>
          <w:szCs w:val="21"/>
        </w:rPr>
        <w:t>附属</w:t>
      </w:r>
      <w:r w:rsidRPr="00B82CE9">
        <w:rPr>
          <w:rFonts w:ascii="BIZ UDPゴシック" w:eastAsia="BIZ UDPゴシック" w:hAnsi="BIZ UDPゴシック" w:hint="eastAsia"/>
          <w:szCs w:val="21"/>
        </w:rPr>
        <w:t>明細書が作成されていない</w:t>
      </w:r>
      <w:r w:rsidRPr="000267B9">
        <w:rPr>
          <w:rFonts w:ascii="BIZ UDPゴシック" w:eastAsia="BIZ UDPゴシック" w:hAnsi="BIZ UDPゴシック" w:hint="eastAsia"/>
          <w:szCs w:val="21"/>
        </w:rPr>
        <w:t>。</w:t>
      </w:r>
    </w:p>
    <w:p w14:paraId="64A12908" w14:textId="77777777" w:rsidR="000267B9" w:rsidRDefault="000267B9" w:rsidP="000267B9">
      <w:pPr>
        <w:rPr>
          <w:rFonts w:ascii="BIZ UDPゴシック" w:eastAsia="BIZ UDPゴシック" w:hAnsi="BIZ UDPゴシック"/>
          <w:szCs w:val="21"/>
        </w:rPr>
      </w:pPr>
    </w:p>
    <w:p w14:paraId="075060F9" w14:textId="77777777" w:rsidR="000267B9" w:rsidRDefault="000267B9" w:rsidP="000267B9">
      <w:pPr>
        <w:rPr>
          <w:rFonts w:ascii="BIZ UDPゴシック" w:eastAsia="BIZ UDPゴシック" w:hAnsi="BIZ UDPゴシック"/>
          <w:szCs w:val="21"/>
        </w:rPr>
      </w:pPr>
    </w:p>
    <w:p w14:paraId="0F327BE8" w14:textId="77777777" w:rsidR="000267B9" w:rsidRDefault="000267B9" w:rsidP="000267B9">
      <w:pPr>
        <w:rPr>
          <w:rFonts w:ascii="BIZ UDPゴシック" w:eastAsia="BIZ UDPゴシック" w:hAnsi="BIZ UDPゴシック"/>
          <w:szCs w:val="21"/>
        </w:rPr>
      </w:pPr>
    </w:p>
    <w:p w14:paraId="26754823" w14:textId="7C7B7727" w:rsidR="006F414E" w:rsidRPr="000267B9" w:rsidRDefault="000267B9" w:rsidP="00B82CE9">
      <w:pPr>
        <w:rPr>
          <w:rFonts w:asciiTheme="majorEastAsia" w:eastAsiaTheme="majorEastAsia" w:hAnsiTheme="majorEastAsia"/>
          <w:sz w:val="24"/>
          <w:szCs w:val="24"/>
        </w:rPr>
      </w:pPr>
      <w:r>
        <w:rPr>
          <w:rFonts w:ascii="BIZ UDPゴシック" w:eastAsia="BIZ UDPゴシック" w:hAnsi="BIZ UDPゴシック" w:hint="eastAsia"/>
          <w:szCs w:val="21"/>
        </w:rPr>
        <w:lastRenderedPageBreak/>
        <w:t>【説明】</w:t>
      </w:r>
    </w:p>
    <w:p w14:paraId="22F49609" w14:textId="27971672" w:rsidR="00744F34" w:rsidRPr="001C5315" w:rsidRDefault="000267B9" w:rsidP="007802C4">
      <w:pPr>
        <w:ind w:firstLineChars="150" w:firstLine="360"/>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693056" behindDoc="0" locked="0" layoutInCell="1" allowOverlap="1" wp14:anchorId="7CC8AC01" wp14:editId="77A1130E">
                <wp:simplePos x="0" y="0"/>
                <wp:positionH relativeFrom="margin">
                  <wp:posOffset>635</wp:posOffset>
                </wp:positionH>
                <wp:positionV relativeFrom="paragraph">
                  <wp:posOffset>32385</wp:posOffset>
                </wp:positionV>
                <wp:extent cx="6546850" cy="1036320"/>
                <wp:effectExtent l="0" t="0" r="25400" b="11430"/>
                <wp:wrapNone/>
                <wp:docPr id="22" name="テキスト ボックス 22"/>
                <wp:cNvGraphicFramePr/>
                <a:graphic xmlns:a="http://schemas.openxmlformats.org/drawingml/2006/main">
                  <a:graphicData uri="http://schemas.microsoft.com/office/word/2010/wordprocessingShape">
                    <wps:wsp>
                      <wps:cNvSpPr txBox="1"/>
                      <wps:spPr>
                        <a:xfrm>
                          <a:off x="0" y="0"/>
                          <a:ext cx="6546850" cy="1036320"/>
                        </a:xfrm>
                        <a:prstGeom prst="rect">
                          <a:avLst/>
                        </a:prstGeom>
                        <a:solidFill>
                          <a:sysClr val="window" lastClr="FFFFFF"/>
                        </a:solidFill>
                        <a:ln w="3175">
                          <a:solidFill>
                            <a:prstClr val="black"/>
                          </a:solidFill>
                        </a:ln>
                      </wps:spPr>
                      <wps:txbx>
                        <w:txbxContent>
                          <w:p w14:paraId="578DC479" w14:textId="24400CAA" w:rsidR="006140FA" w:rsidRDefault="006140FA" w:rsidP="00B82CE9">
                            <w:pPr>
                              <w:ind w:leftChars="100" w:left="410" w:hangingChars="100" w:hanging="200"/>
                              <w:rPr>
                                <w:rFonts w:ascii="BIZ UDPゴシック" w:eastAsia="BIZ UDPゴシック" w:hAnsi="BIZ UDPゴシック"/>
                                <w:sz w:val="20"/>
                                <w:szCs w:val="20"/>
                              </w:rPr>
                            </w:pPr>
                            <w:r w:rsidRPr="00B82CE9">
                              <w:rPr>
                                <w:rFonts w:ascii="BIZ UDPゴシック" w:eastAsia="BIZ UDPゴシック" w:hAnsi="BIZ UDPゴシック" w:hint="eastAsia"/>
                                <w:sz w:val="20"/>
                                <w:szCs w:val="20"/>
                              </w:rPr>
                              <w:t>法令に基づき、法人は、計算書類等を作成することとされ、各事業年度に係る計算書類</w:t>
                            </w:r>
                            <w:r w:rsidRPr="00B82CE9">
                              <w:rPr>
                                <w:rFonts w:ascii="BIZ UDPゴシック" w:eastAsia="BIZ UDPゴシック" w:hAnsi="BIZ UDPゴシック"/>
                                <w:sz w:val="20"/>
                                <w:szCs w:val="20"/>
                              </w:rPr>
                              <w:t>(貸借対照表、損益計算書)</w:t>
                            </w:r>
                          </w:p>
                          <w:p w14:paraId="44F2BA0B" w14:textId="3DE8C022" w:rsidR="006140FA" w:rsidRPr="00B82CE9" w:rsidRDefault="006140FA" w:rsidP="00B82CE9">
                            <w:pPr>
                              <w:ind w:leftChars="51" w:left="107"/>
                              <w:rPr>
                                <w:rFonts w:ascii="BIZ UDPゴシック" w:eastAsia="BIZ UDPゴシック" w:hAnsi="BIZ UDPゴシック"/>
                                <w:sz w:val="18"/>
                                <w:szCs w:val="18"/>
                              </w:rPr>
                            </w:pPr>
                            <w:r w:rsidRPr="00B82CE9">
                              <w:rPr>
                                <w:rFonts w:ascii="BIZ UDPゴシック" w:eastAsia="BIZ UDPゴシック" w:hAnsi="BIZ UDPゴシック"/>
                                <w:sz w:val="20"/>
                                <w:szCs w:val="20"/>
                              </w:rPr>
                              <w:t>及び事業報告並びにこれらの附属明細書</w:t>
                            </w:r>
                            <w:r w:rsidRPr="000267B9">
                              <w:rPr>
                                <w:rFonts w:ascii="BIZ UDPゴシック" w:eastAsia="BIZ UDPゴシック" w:hAnsi="BIZ UDPゴシック"/>
                                <w:sz w:val="20"/>
                                <w:szCs w:val="20"/>
                              </w:rPr>
                              <w:t>の作成が義務づけられている。</w:t>
                            </w:r>
                            <w:r w:rsidRPr="000267B9">
                              <w:rPr>
                                <w:rFonts w:ascii="BIZ UDPゴシック" w:eastAsia="BIZ UDPゴシック" w:hAnsi="BIZ UDPゴシック" w:hint="eastAsia"/>
                                <w:sz w:val="20"/>
                                <w:szCs w:val="20"/>
                              </w:rPr>
                              <w:t>附属</w:t>
                            </w:r>
                            <w:r w:rsidRPr="000267B9">
                              <w:rPr>
                                <w:rFonts w:ascii="BIZ UDPゴシック" w:eastAsia="BIZ UDPゴシック" w:hAnsi="BIZ UDPゴシック"/>
                                <w:sz w:val="20"/>
                                <w:szCs w:val="20"/>
                              </w:rPr>
                              <w:t>明細書の</w:t>
                            </w:r>
                            <w:r w:rsidRPr="000267B9">
                              <w:rPr>
                                <w:rFonts w:ascii="BIZ UDPゴシック" w:eastAsia="BIZ UDPゴシック" w:hAnsi="BIZ UDPゴシック" w:hint="eastAsia"/>
                                <w:sz w:val="20"/>
                                <w:szCs w:val="20"/>
                              </w:rPr>
                              <w:t>記載事項は</w:t>
                            </w:r>
                            <w:r w:rsidRPr="000267B9">
                              <w:rPr>
                                <w:rFonts w:ascii="BIZ UDPゴシック" w:eastAsia="BIZ UDPゴシック" w:hAnsi="BIZ UDPゴシック"/>
                                <w:sz w:val="20"/>
                                <w:szCs w:val="20"/>
                              </w:rPr>
                              <w:t>「</w:t>
                            </w:r>
                            <w:r w:rsidRPr="000267B9">
                              <w:rPr>
                                <w:rFonts w:ascii="BIZ UDPゴシック" w:eastAsia="BIZ UDPゴシック" w:hAnsi="BIZ UDPゴシック" w:hint="eastAsia"/>
                                <w:sz w:val="20"/>
                                <w:szCs w:val="20"/>
                              </w:rPr>
                              <w:t>基本財産</w:t>
                            </w:r>
                            <w:r w:rsidRPr="000267B9">
                              <w:rPr>
                                <w:rFonts w:ascii="BIZ UDPゴシック" w:eastAsia="BIZ UDPゴシック" w:hAnsi="BIZ UDPゴシック"/>
                                <w:sz w:val="20"/>
                                <w:szCs w:val="20"/>
                              </w:rPr>
                              <w:t>及び特定資産の明細」</w:t>
                            </w:r>
                            <w:r w:rsidRPr="000267B9">
                              <w:rPr>
                                <w:rFonts w:ascii="BIZ UDPゴシック" w:eastAsia="BIZ UDPゴシック" w:hAnsi="BIZ UDPゴシック" w:hint="eastAsia"/>
                                <w:sz w:val="20"/>
                                <w:szCs w:val="20"/>
                              </w:rPr>
                              <w:t>、</w:t>
                            </w:r>
                            <w:r w:rsidRPr="000267B9">
                              <w:rPr>
                                <w:rFonts w:ascii="BIZ UDPゴシック" w:eastAsia="BIZ UDPゴシック" w:hAnsi="BIZ UDPゴシック"/>
                                <w:sz w:val="20"/>
                                <w:szCs w:val="20"/>
                              </w:rPr>
                              <w:t>「</w:t>
                            </w:r>
                            <w:r w:rsidRPr="000267B9">
                              <w:rPr>
                                <w:rFonts w:ascii="BIZ UDPゴシック" w:eastAsia="BIZ UDPゴシック" w:hAnsi="BIZ UDPゴシック" w:hint="eastAsia"/>
                                <w:sz w:val="20"/>
                                <w:szCs w:val="20"/>
                              </w:rPr>
                              <w:t>引当金の</w:t>
                            </w:r>
                            <w:r w:rsidRPr="000267B9">
                              <w:rPr>
                                <w:rFonts w:ascii="BIZ UDPゴシック" w:eastAsia="BIZ UDPゴシック" w:hAnsi="BIZ UDPゴシック"/>
                                <w:sz w:val="20"/>
                                <w:szCs w:val="20"/>
                              </w:rPr>
                              <w:t>明細」</w:t>
                            </w:r>
                            <w:r w:rsidRPr="000267B9">
                              <w:rPr>
                                <w:rFonts w:ascii="BIZ UDPゴシック" w:eastAsia="BIZ UDPゴシック" w:hAnsi="BIZ UDPゴシック" w:hint="eastAsia"/>
                                <w:sz w:val="20"/>
                                <w:szCs w:val="20"/>
                              </w:rPr>
                              <w:t>の他</w:t>
                            </w:r>
                            <w:r w:rsidRPr="000267B9">
                              <w:rPr>
                                <w:rFonts w:ascii="BIZ UDPゴシック" w:eastAsia="BIZ UDPゴシック" w:hAnsi="BIZ UDPゴシック"/>
                                <w:sz w:val="20"/>
                                <w:szCs w:val="20"/>
                              </w:rPr>
                              <w:t>、「貸借対照表及び正味財産増減計算書の内容を補足する重要な事項</w:t>
                            </w:r>
                            <w:r>
                              <w:rPr>
                                <w:rFonts w:ascii="BIZ UDPゴシック" w:eastAsia="BIZ UDPゴシック" w:hAnsi="BIZ UDPゴシック" w:hint="eastAsia"/>
                                <w:sz w:val="20"/>
                                <w:szCs w:val="20"/>
                              </w:rPr>
                              <w:t>」</w:t>
                            </w:r>
                            <w:r w:rsidRPr="000267B9">
                              <w:rPr>
                                <w:rFonts w:ascii="BIZ UDPゴシック" w:eastAsia="BIZ UDPゴシック" w:hAnsi="BIZ UDPゴシック" w:hint="eastAsia"/>
                                <w:sz w:val="20"/>
                                <w:szCs w:val="20"/>
                              </w:rPr>
                              <w:t>とされている。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AC01" id="テキスト ボックス 22" o:spid="_x0000_s1045" type="#_x0000_t202" style="position:absolute;left:0;text-align:left;margin-left:.05pt;margin-top:2.55pt;width:515.5pt;height:81.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" fillcolor="window" strokeweight=".25pt">
                <v:textbox>
                  <w:txbxContent>
                    <w:p w14:paraId="578DC479" w14:textId="24400CAA" w:rsidR="006140FA" w:rsidRDefault="006140FA" w:rsidP="00B82CE9">
                      <w:pPr>
                        <w:ind w:leftChars="100" w:left="410" w:hangingChars="100" w:hanging="200"/>
                        <w:rPr>
                          <w:rFonts w:ascii="BIZ UDPゴシック" w:eastAsia="BIZ UDPゴシック" w:hAnsi="BIZ UDPゴシック"/>
                          <w:sz w:val="20"/>
                          <w:szCs w:val="20"/>
                        </w:rPr>
                      </w:pPr>
                      <w:r w:rsidRPr="00B82CE9">
                        <w:rPr>
                          <w:rFonts w:ascii="BIZ UDPゴシック" w:eastAsia="BIZ UDPゴシック" w:hAnsi="BIZ UDPゴシック" w:hint="eastAsia"/>
                          <w:sz w:val="20"/>
                          <w:szCs w:val="20"/>
                        </w:rPr>
                        <w:t>法令に基づき、法人は、計算書類等を作成することとされ、各事業年度に係る計算書類</w:t>
                      </w:r>
                      <w:r w:rsidRPr="00B82CE9">
                        <w:rPr>
                          <w:rFonts w:ascii="BIZ UDPゴシック" w:eastAsia="BIZ UDPゴシック" w:hAnsi="BIZ UDPゴシック"/>
                          <w:sz w:val="20"/>
                          <w:szCs w:val="20"/>
                        </w:rPr>
                        <w:t>(貸借対照表、損益計算書)</w:t>
                      </w:r>
                    </w:p>
                    <w:p w14:paraId="44F2BA0B" w14:textId="3DE8C022" w:rsidR="006140FA" w:rsidRPr="00B82CE9" w:rsidRDefault="006140FA" w:rsidP="00B82CE9">
                      <w:pPr>
                        <w:ind w:leftChars="51" w:left="107"/>
                        <w:rPr>
                          <w:rFonts w:ascii="BIZ UDPゴシック" w:eastAsia="BIZ UDPゴシック" w:hAnsi="BIZ UDPゴシック"/>
                          <w:sz w:val="18"/>
                          <w:szCs w:val="18"/>
                        </w:rPr>
                      </w:pPr>
                      <w:r w:rsidRPr="00B82CE9">
                        <w:rPr>
                          <w:rFonts w:ascii="BIZ UDPゴシック" w:eastAsia="BIZ UDPゴシック" w:hAnsi="BIZ UDPゴシック"/>
                          <w:sz w:val="20"/>
                          <w:szCs w:val="20"/>
                        </w:rPr>
                        <w:t>及び事業報告並びにこれらの附属明細書</w:t>
                      </w:r>
                      <w:r w:rsidRPr="000267B9">
                        <w:rPr>
                          <w:rFonts w:ascii="BIZ UDPゴシック" w:eastAsia="BIZ UDPゴシック" w:hAnsi="BIZ UDPゴシック"/>
                          <w:sz w:val="20"/>
                          <w:szCs w:val="20"/>
                        </w:rPr>
                        <w:t>の作成が義務づけられている。</w:t>
                      </w:r>
                      <w:r w:rsidRPr="000267B9">
                        <w:rPr>
                          <w:rFonts w:ascii="BIZ UDPゴシック" w:eastAsia="BIZ UDPゴシック" w:hAnsi="BIZ UDPゴシック" w:hint="eastAsia"/>
                          <w:sz w:val="20"/>
                          <w:szCs w:val="20"/>
                        </w:rPr>
                        <w:t>附属</w:t>
                      </w:r>
                      <w:r w:rsidRPr="000267B9">
                        <w:rPr>
                          <w:rFonts w:ascii="BIZ UDPゴシック" w:eastAsia="BIZ UDPゴシック" w:hAnsi="BIZ UDPゴシック"/>
                          <w:sz w:val="20"/>
                          <w:szCs w:val="20"/>
                        </w:rPr>
                        <w:t>明細書の</w:t>
                      </w:r>
                      <w:r w:rsidRPr="000267B9">
                        <w:rPr>
                          <w:rFonts w:ascii="BIZ UDPゴシック" w:eastAsia="BIZ UDPゴシック" w:hAnsi="BIZ UDPゴシック" w:hint="eastAsia"/>
                          <w:sz w:val="20"/>
                          <w:szCs w:val="20"/>
                        </w:rPr>
                        <w:t>記載事項は</w:t>
                      </w:r>
                      <w:r w:rsidRPr="000267B9">
                        <w:rPr>
                          <w:rFonts w:ascii="BIZ UDPゴシック" w:eastAsia="BIZ UDPゴシック" w:hAnsi="BIZ UDPゴシック"/>
                          <w:sz w:val="20"/>
                          <w:szCs w:val="20"/>
                        </w:rPr>
                        <w:t>「</w:t>
                      </w:r>
                      <w:r w:rsidRPr="000267B9">
                        <w:rPr>
                          <w:rFonts w:ascii="BIZ UDPゴシック" w:eastAsia="BIZ UDPゴシック" w:hAnsi="BIZ UDPゴシック" w:hint="eastAsia"/>
                          <w:sz w:val="20"/>
                          <w:szCs w:val="20"/>
                        </w:rPr>
                        <w:t>基本財産</w:t>
                      </w:r>
                      <w:r w:rsidRPr="000267B9">
                        <w:rPr>
                          <w:rFonts w:ascii="BIZ UDPゴシック" w:eastAsia="BIZ UDPゴシック" w:hAnsi="BIZ UDPゴシック"/>
                          <w:sz w:val="20"/>
                          <w:szCs w:val="20"/>
                        </w:rPr>
                        <w:t>及び特定資産の明細」</w:t>
                      </w:r>
                      <w:r w:rsidRPr="000267B9">
                        <w:rPr>
                          <w:rFonts w:ascii="BIZ UDPゴシック" w:eastAsia="BIZ UDPゴシック" w:hAnsi="BIZ UDPゴシック" w:hint="eastAsia"/>
                          <w:sz w:val="20"/>
                          <w:szCs w:val="20"/>
                        </w:rPr>
                        <w:t>、</w:t>
                      </w:r>
                      <w:r w:rsidRPr="000267B9">
                        <w:rPr>
                          <w:rFonts w:ascii="BIZ UDPゴシック" w:eastAsia="BIZ UDPゴシック" w:hAnsi="BIZ UDPゴシック"/>
                          <w:sz w:val="20"/>
                          <w:szCs w:val="20"/>
                        </w:rPr>
                        <w:t>「</w:t>
                      </w:r>
                      <w:r w:rsidRPr="000267B9">
                        <w:rPr>
                          <w:rFonts w:ascii="BIZ UDPゴシック" w:eastAsia="BIZ UDPゴシック" w:hAnsi="BIZ UDPゴシック" w:hint="eastAsia"/>
                          <w:sz w:val="20"/>
                          <w:szCs w:val="20"/>
                        </w:rPr>
                        <w:t>引当金の</w:t>
                      </w:r>
                      <w:r w:rsidRPr="000267B9">
                        <w:rPr>
                          <w:rFonts w:ascii="BIZ UDPゴシック" w:eastAsia="BIZ UDPゴシック" w:hAnsi="BIZ UDPゴシック"/>
                          <w:sz w:val="20"/>
                          <w:szCs w:val="20"/>
                        </w:rPr>
                        <w:t>明細」</w:t>
                      </w:r>
                      <w:r w:rsidRPr="000267B9">
                        <w:rPr>
                          <w:rFonts w:ascii="BIZ UDPゴシック" w:eastAsia="BIZ UDPゴシック" w:hAnsi="BIZ UDPゴシック" w:hint="eastAsia"/>
                          <w:sz w:val="20"/>
                          <w:szCs w:val="20"/>
                        </w:rPr>
                        <w:t>の他</w:t>
                      </w:r>
                      <w:r w:rsidRPr="000267B9">
                        <w:rPr>
                          <w:rFonts w:ascii="BIZ UDPゴシック" w:eastAsia="BIZ UDPゴシック" w:hAnsi="BIZ UDPゴシック"/>
                          <w:sz w:val="20"/>
                          <w:szCs w:val="20"/>
                        </w:rPr>
                        <w:t>、「貸借対照表及び正味財産増減計算書の内容を補足する重要な事項</w:t>
                      </w:r>
                      <w:r>
                        <w:rPr>
                          <w:rFonts w:ascii="BIZ UDPゴシック" w:eastAsia="BIZ UDPゴシック" w:hAnsi="BIZ UDPゴシック" w:hint="eastAsia"/>
                          <w:sz w:val="20"/>
                          <w:szCs w:val="20"/>
                        </w:rPr>
                        <w:t>」</w:t>
                      </w:r>
                      <w:r w:rsidRPr="000267B9">
                        <w:rPr>
                          <w:rFonts w:ascii="BIZ UDPゴシック" w:eastAsia="BIZ UDPゴシック" w:hAnsi="BIZ UDPゴシック" w:hint="eastAsia"/>
                          <w:sz w:val="20"/>
                          <w:szCs w:val="20"/>
                        </w:rPr>
                        <w:t>とされている。</w:t>
                      </w:r>
                    </w:p>
                  </w:txbxContent>
                </v:textbox>
                <w10:wrap anchorx="margin"/>
              </v:shape>
            </w:pict>
          </mc:Fallback>
        </mc:AlternateContent>
      </w:r>
      <w:r w:rsidR="003E6D25" w:rsidRPr="001C5315">
        <w:rPr>
          <w:rFonts w:asciiTheme="minorEastAsia" w:hAnsiTheme="minorEastAsia" w:hint="eastAsia"/>
          <w:sz w:val="24"/>
          <w:szCs w:val="24"/>
        </w:rPr>
        <w:t xml:space="preserve">　</w:t>
      </w:r>
    </w:p>
    <w:p w14:paraId="1C2CA9B1" w14:textId="77777777" w:rsidR="00744F34" w:rsidRPr="001C5315" w:rsidRDefault="00744F34" w:rsidP="007802C4">
      <w:pPr>
        <w:ind w:firstLineChars="150" w:firstLine="360"/>
        <w:rPr>
          <w:rFonts w:asciiTheme="minorEastAsia" w:hAnsiTheme="minorEastAsia"/>
          <w:sz w:val="24"/>
          <w:szCs w:val="24"/>
        </w:rPr>
      </w:pPr>
      <w:r w:rsidRPr="001C5315">
        <w:rPr>
          <w:rFonts w:asciiTheme="minorEastAsia" w:hAnsiTheme="minorEastAsia" w:hint="eastAsia"/>
          <w:sz w:val="24"/>
          <w:szCs w:val="24"/>
        </w:rPr>
        <w:t xml:space="preserve">　 </w:t>
      </w:r>
    </w:p>
    <w:p w14:paraId="7876BDA5" w14:textId="77777777" w:rsidR="00744F34" w:rsidRPr="001C5315" w:rsidRDefault="00744F34" w:rsidP="007802C4">
      <w:pPr>
        <w:ind w:firstLineChars="150" w:firstLine="360"/>
        <w:rPr>
          <w:rFonts w:asciiTheme="minorEastAsia" w:hAnsiTheme="minorEastAsia"/>
          <w:sz w:val="24"/>
          <w:szCs w:val="24"/>
        </w:rPr>
      </w:pPr>
    </w:p>
    <w:p w14:paraId="7E5654AE" w14:textId="77777777" w:rsidR="00744F34" w:rsidRPr="001C5315" w:rsidRDefault="00744F34" w:rsidP="007802C4">
      <w:pPr>
        <w:ind w:firstLineChars="150" w:firstLine="360"/>
        <w:rPr>
          <w:rFonts w:asciiTheme="minorEastAsia" w:hAnsiTheme="minorEastAsia"/>
          <w:sz w:val="24"/>
          <w:szCs w:val="24"/>
        </w:rPr>
      </w:pPr>
    </w:p>
    <w:p w14:paraId="09985B4A" w14:textId="77777777" w:rsidR="000267B9" w:rsidRDefault="000267B9" w:rsidP="000267B9">
      <w:pPr>
        <w:jc w:val="right"/>
        <w:rPr>
          <w:rFonts w:ascii="BIZ UDPゴシック" w:eastAsia="BIZ UDPゴシック" w:hAnsi="BIZ UDPゴシック"/>
          <w:sz w:val="18"/>
          <w:szCs w:val="18"/>
          <w:bdr w:val="single" w:sz="4" w:space="0" w:color="auto"/>
        </w:rPr>
      </w:pPr>
    </w:p>
    <w:p w14:paraId="5D65A0D7" w14:textId="4E98D676" w:rsidR="00E3483B" w:rsidRPr="000267B9" w:rsidRDefault="000267B9" w:rsidP="000267B9">
      <w:pPr>
        <w:jc w:val="right"/>
        <w:rPr>
          <w:rFonts w:asciiTheme="minorEastAsia" w:hAnsiTheme="minorEastAsia"/>
          <w:szCs w:val="21"/>
        </w:rPr>
      </w:pPr>
      <w:r w:rsidRPr="000267B9">
        <w:rPr>
          <w:rFonts w:ascii="BIZ UDPゴシック" w:eastAsia="BIZ UDPゴシック" w:hAnsi="BIZ UDPゴシック" w:hint="eastAsia"/>
          <w:szCs w:val="21"/>
          <w:bdr w:val="single" w:sz="4" w:space="0" w:color="auto"/>
        </w:rPr>
        <w:t>参考</w:t>
      </w:r>
      <w:r w:rsidRPr="000267B9">
        <w:rPr>
          <w:rFonts w:ascii="BIZ UDPゴシック" w:eastAsia="BIZ UDPゴシック" w:hAnsi="BIZ UDPゴシック" w:hint="eastAsia"/>
          <w:szCs w:val="21"/>
        </w:rPr>
        <w:t>「</w:t>
      </w:r>
      <w:r w:rsidRPr="000267B9">
        <w:rPr>
          <w:rFonts w:ascii="BIZ UDPゴシック" w:eastAsia="BIZ UDPゴシック" w:hAnsi="BIZ UDPゴシック"/>
          <w:szCs w:val="21"/>
        </w:rPr>
        <w:t>法</w:t>
      </w:r>
      <w:r w:rsidRPr="00B82CE9">
        <w:rPr>
          <w:rFonts w:ascii="BIZ UDPゴシック" w:eastAsia="BIZ UDPゴシック" w:hAnsi="BIZ UDPゴシック"/>
          <w:szCs w:val="21"/>
        </w:rPr>
        <w:t>人法第123</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2項</w:t>
      </w:r>
      <w:r w:rsidRPr="000267B9">
        <w:rPr>
          <w:rFonts w:ascii="BIZ UDPゴシック" w:eastAsia="BIZ UDPゴシック" w:hAnsi="BIZ UDPゴシック" w:hint="eastAsia"/>
          <w:szCs w:val="21"/>
        </w:rPr>
        <w:t>」</w:t>
      </w:r>
      <w:r w:rsidRPr="00B82CE9">
        <w:rPr>
          <w:rFonts w:ascii="BIZ UDPゴシック" w:eastAsia="BIZ UDPゴシック" w:hAnsi="BIZ UDPゴシック"/>
          <w:szCs w:val="21"/>
        </w:rPr>
        <w:t>、</w:t>
      </w:r>
      <w:r w:rsidRPr="000267B9">
        <w:rPr>
          <w:rFonts w:ascii="BIZ UDPゴシック" w:eastAsia="BIZ UDPゴシック" w:hAnsi="BIZ UDPゴシック" w:hint="eastAsia"/>
          <w:szCs w:val="21"/>
        </w:rPr>
        <w:t>「</w:t>
      </w:r>
      <w:r w:rsidRPr="00B82CE9">
        <w:rPr>
          <w:rFonts w:ascii="BIZ UDPゴシック" w:eastAsia="BIZ UDPゴシック" w:hAnsi="BIZ UDPゴシック"/>
          <w:szCs w:val="21"/>
        </w:rPr>
        <w:t>公益法人会計基準の運用指針13</w:t>
      </w:r>
      <w:r>
        <w:rPr>
          <w:rFonts w:ascii="BIZ UDPゴシック" w:eastAsia="BIZ UDPゴシック" w:hAnsi="BIZ UDPゴシック" w:hint="eastAsia"/>
          <w:szCs w:val="21"/>
        </w:rPr>
        <w:t>-（5）</w:t>
      </w:r>
      <w:r w:rsidRPr="000267B9">
        <w:rPr>
          <w:rFonts w:ascii="BIZ UDPゴシック" w:eastAsia="BIZ UDPゴシック" w:hAnsi="BIZ UDPゴシック" w:hint="eastAsia"/>
          <w:szCs w:val="21"/>
        </w:rPr>
        <w:t>」</w:t>
      </w:r>
    </w:p>
    <w:p w14:paraId="3FF199B2" w14:textId="77777777" w:rsidR="000267B9" w:rsidRDefault="000267B9" w:rsidP="000267B9">
      <w:pPr>
        <w:rPr>
          <w:rFonts w:asciiTheme="minorEastAsia" w:hAnsiTheme="minorEastAsia"/>
          <w:sz w:val="24"/>
          <w:szCs w:val="24"/>
        </w:rPr>
      </w:pPr>
    </w:p>
    <w:p w14:paraId="589C57A2" w14:textId="279E1740" w:rsidR="000267B9" w:rsidRDefault="000267B9" w:rsidP="00B82CE9">
      <w:pPr>
        <w:ind w:left="456" w:hangingChars="190" w:hanging="456"/>
        <w:rPr>
          <w:rFonts w:ascii="BIZ UDPゴシック" w:eastAsia="BIZ UDPゴシック" w:hAnsi="BIZ UDPゴシック"/>
          <w:b/>
          <w:sz w:val="24"/>
          <w:szCs w:val="24"/>
        </w:rPr>
      </w:pPr>
      <w:r w:rsidRPr="000267B9">
        <w:rPr>
          <w:rFonts w:ascii="BIZ UDPゴシック" w:eastAsia="BIZ UDPゴシック" w:hAnsi="BIZ UDPゴシック"/>
          <w:b/>
          <w:sz w:val="24"/>
          <w:szCs w:val="24"/>
        </w:rPr>
        <w:t>13.</w:t>
      </w:r>
      <w:r w:rsidRPr="000267B9">
        <w:rPr>
          <w:rFonts w:ascii="BIZ UDPゴシック" w:eastAsia="BIZ UDPゴシック" w:hAnsi="BIZ UDPゴシック" w:hint="eastAsia"/>
          <w:b/>
          <w:sz w:val="24"/>
          <w:szCs w:val="24"/>
        </w:rPr>
        <w:t>計算書類や</w:t>
      </w:r>
      <w:r w:rsidRPr="000267B9">
        <w:rPr>
          <w:rFonts w:ascii="BIZ UDPゴシック" w:eastAsia="BIZ UDPゴシック" w:hAnsi="BIZ UDPゴシック"/>
          <w:b/>
          <w:sz w:val="24"/>
          <w:szCs w:val="24"/>
        </w:rPr>
        <w:t>事業報告等は</w:t>
      </w:r>
      <w:r w:rsidRPr="00B82CE9">
        <w:rPr>
          <w:rFonts w:ascii="BIZ UDPゴシック" w:eastAsia="BIZ UDPゴシック" w:hAnsi="BIZ UDPゴシック" w:hint="eastAsia"/>
          <w:b/>
          <w:sz w:val="24"/>
          <w:szCs w:val="24"/>
        </w:rPr>
        <w:t>、</w:t>
      </w:r>
      <w:r w:rsidRPr="000267B9">
        <w:rPr>
          <w:rFonts w:ascii="BIZ UDPゴシック" w:eastAsia="BIZ UDPゴシック" w:hAnsi="BIZ UDPゴシック" w:hint="eastAsia"/>
          <w:b/>
          <w:sz w:val="24"/>
          <w:szCs w:val="24"/>
        </w:rPr>
        <w:t>定款に基づき代表理事</w:t>
      </w:r>
      <w:r w:rsidRPr="000267B9">
        <w:rPr>
          <w:rFonts w:ascii="BIZ UDPゴシック" w:eastAsia="BIZ UDPゴシック" w:hAnsi="BIZ UDPゴシック"/>
          <w:b/>
          <w:sz w:val="24"/>
          <w:szCs w:val="24"/>
        </w:rPr>
        <w:t>が作成し</w:t>
      </w:r>
      <w:r w:rsidRPr="00B82CE9">
        <w:rPr>
          <w:rFonts w:ascii="BIZ UDPゴシック" w:eastAsia="BIZ UDPゴシック" w:hAnsi="BIZ UDPゴシック" w:hint="eastAsia"/>
          <w:b/>
          <w:sz w:val="24"/>
          <w:szCs w:val="24"/>
        </w:rPr>
        <w:t>、</w:t>
      </w:r>
      <w:r w:rsidRPr="00B82CE9">
        <w:rPr>
          <w:rFonts w:ascii="BIZ UDPゴシック" w:eastAsia="BIZ UDPゴシック" w:hAnsi="BIZ UDPゴシック"/>
          <w:b/>
          <w:sz w:val="24"/>
          <w:szCs w:val="24"/>
        </w:rPr>
        <w:t>また</w:t>
      </w:r>
      <w:r w:rsidRPr="000267B9">
        <w:rPr>
          <w:rFonts w:ascii="BIZ UDPゴシック" w:eastAsia="BIZ UDPゴシック" w:hAnsi="BIZ UDPゴシック" w:hint="eastAsia"/>
          <w:b/>
          <w:sz w:val="24"/>
          <w:szCs w:val="24"/>
        </w:rPr>
        <w:t>、その手続きが確認できる状</w:t>
      </w:r>
    </w:p>
    <w:p w14:paraId="217B9068" w14:textId="3B0F64D7" w:rsidR="000267B9" w:rsidRPr="000267B9" w:rsidRDefault="000267B9" w:rsidP="000267B9">
      <w:pPr>
        <w:ind w:firstLineChars="100" w:firstLine="240"/>
        <w:rPr>
          <w:rFonts w:ascii="BIZ UDPゴシック" w:eastAsia="BIZ UDPゴシック" w:hAnsi="BIZ UDPゴシック"/>
          <w:b/>
          <w:sz w:val="24"/>
          <w:szCs w:val="24"/>
        </w:rPr>
      </w:pPr>
      <w:r w:rsidRPr="000267B9">
        <w:rPr>
          <w:rFonts w:ascii="BIZ UDPゴシック" w:eastAsia="BIZ UDPゴシック" w:hAnsi="BIZ UDPゴシック" w:hint="eastAsia"/>
          <w:b/>
          <w:sz w:val="24"/>
          <w:szCs w:val="24"/>
        </w:rPr>
        <w:t>況となっているか。</w:t>
      </w:r>
    </w:p>
    <w:p w14:paraId="48178B4E" w14:textId="77777777" w:rsidR="00333EA8" w:rsidRDefault="00333EA8" w:rsidP="00B82CE9">
      <w:pPr>
        <w:rPr>
          <w:rFonts w:ascii="BIZ UDPゴシック" w:eastAsia="BIZ UDPゴシック" w:hAnsi="BIZ UDPゴシック"/>
          <w:sz w:val="24"/>
          <w:szCs w:val="24"/>
        </w:rPr>
      </w:pPr>
    </w:p>
    <w:p w14:paraId="01ADFE81" w14:textId="492B7AF8" w:rsidR="0036389B" w:rsidRDefault="0036389B"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1FB09393" w14:textId="7A338CCE" w:rsidR="0036389B" w:rsidRPr="00B82CE9" w:rsidRDefault="0036389B"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計算書類は、定款で</w:t>
      </w:r>
      <w:r w:rsidRPr="0036389B">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理事長が作成すると規定されているが、理事長が作成した証跡が確認できない。</w:t>
      </w:r>
    </w:p>
    <w:p w14:paraId="67A0DE2A" w14:textId="705512BE" w:rsidR="00744F34" w:rsidRDefault="0036389B" w:rsidP="0036389B">
      <w:pPr>
        <w:rPr>
          <w:rFonts w:asciiTheme="minorEastAsia" w:hAnsiTheme="minorEastAsia"/>
          <w:b/>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695104" behindDoc="0" locked="0" layoutInCell="1" allowOverlap="1" wp14:anchorId="59294EA0" wp14:editId="0AEB4B28">
                <wp:simplePos x="0" y="0"/>
                <wp:positionH relativeFrom="margin">
                  <wp:posOffset>8255</wp:posOffset>
                </wp:positionH>
                <wp:positionV relativeFrom="paragraph">
                  <wp:posOffset>222885</wp:posOffset>
                </wp:positionV>
                <wp:extent cx="6456045" cy="4739640"/>
                <wp:effectExtent l="0" t="0" r="20955" b="22860"/>
                <wp:wrapNone/>
                <wp:docPr id="23" name="テキスト ボックス 23"/>
                <wp:cNvGraphicFramePr/>
                <a:graphic xmlns:a="http://schemas.openxmlformats.org/drawingml/2006/main">
                  <a:graphicData uri="http://schemas.microsoft.com/office/word/2010/wordprocessingShape">
                    <wps:wsp>
                      <wps:cNvSpPr txBox="1"/>
                      <wps:spPr>
                        <a:xfrm>
                          <a:off x="0" y="0"/>
                          <a:ext cx="6456045" cy="4739640"/>
                        </a:xfrm>
                        <a:prstGeom prst="rect">
                          <a:avLst/>
                        </a:prstGeom>
                        <a:solidFill>
                          <a:sysClr val="window" lastClr="FFFFFF"/>
                        </a:solidFill>
                        <a:ln w="3175">
                          <a:solidFill>
                            <a:prstClr val="black"/>
                          </a:solidFill>
                        </a:ln>
                      </wps:spPr>
                      <wps:txbx>
                        <w:txbxContent>
                          <w:p w14:paraId="11FFD0A9" w14:textId="386A3F9B" w:rsidR="006140FA" w:rsidRPr="00B82CE9" w:rsidRDefault="006140FA" w:rsidP="0036389B">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モデル定款では、事業報告及び決算について次のとおり規定して</w:t>
                            </w:r>
                            <w:r w:rsidRPr="0036389B">
                              <w:rPr>
                                <w:rFonts w:ascii="BIZ UDPゴシック" w:eastAsia="BIZ UDPゴシック" w:hAnsi="BIZ UDPゴシック" w:hint="eastAsia"/>
                                <w:szCs w:val="21"/>
                              </w:rPr>
                              <w:t>おり、</w:t>
                            </w:r>
                            <w:r w:rsidRPr="0036389B">
                              <w:rPr>
                                <w:rFonts w:ascii="BIZ UDPゴシック" w:eastAsia="BIZ UDPゴシック" w:hAnsi="BIZ UDPゴシック"/>
                                <w:szCs w:val="21"/>
                              </w:rPr>
                              <w:t>法人の定款もほぼ同様である。</w:t>
                            </w:r>
                          </w:p>
                          <w:p w14:paraId="176CFF8B" w14:textId="77777777" w:rsidR="006140FA" w:rsidRDefault="006140FA" w:rsidP="0036389B">
                            <w:pPr>
                              <w:jc w:val="left"/>
                              <w:rPr>
                                <w:rFonts w:ascii="BIZ UDPゴシック" w:eastAsia="BIZ UDPゴシック" w:hAnsi="BIZ UDPゴシック"/>
                                <w:szCs w:val="21"/>
                              </w:rPr>
                            </w:pPr>
                          </w:p>
                          <w:p w14:paraId="5647667A" w14:textId="419F4D80" w:rsidR="006140FA" w:rsidRPr="00B82CE9" w:rsidRDefault="006140FA" w:rsidP="00B82CE9">
                            <w:pPr>
                              <w:jc w:val="left"/>
                              <w:rPr>
                                <w:rFonts w:ascii="BIZ UDPゴシック" w:eastAsia="BIZ UDPゴシック" w:hAnsi="BIZ UDPゴシック"/>
                                <w:szCs w:val="21"/>
                              </w:rPr>
                            </w:pPr>
                            <w:r w:rsidRPr="00B82CE9">
                              <w:rPr>
                                <w:rFonts w:ascii="BIZ UDPゴシック" w:eastAsia="BIZ UDPゴシック" w:hAnsi="BIZ UDPゴシック"/>
                                <w:szCs w:val="21"/>
                              </w:rPr>
                              <w:t>(事業報告及び決算)</w:t>
                            </w:r>
                          </w:p>
                          <w:p w14:paraId="34662F11" w14:textId="77777777" w:rsidR="006140FA" w:rsidRDefault="006140FA" w:rsidP="00B82CE9">
                            <w:pPr>
                              <w:ind w:leftChars="200" w:left="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この法人の事業報告及び決算については、毎事業年度終了後、代表理事が次の書類を作成し、監事の監</w:t>
                            </w:r>
                          </w:p>
                          <w:p w14:paraId="7BF151C4" w14:textId="299A5140" w:rsidR="006140FA" w:rsidRPr="00B82CE9" w:rsidRDefault="006140FA" w:rsidP="0036389B">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査を受けた上で、理事会の承認を受けなければならない。</w:t>
                            </w:r>
                          </w:p>
                          <w:p w14:paraId="73DAC8A8" w14:textId="0188C658"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１</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事業報告</w:t>
                            </w:r>
                          </w:p>
                          <w:p w14:paraId="2B50C9FF" w14:textId="32A54C4B"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２</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事業報告の附属明細書</w:t>
                            </w:r>
                          </w:p>
                          <w:p w14:paraId="556203F1" w14:textId="503C772F"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３</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貸借対照表</w:t>
                            </w:r>
                          </w:p>
                          <w:p w14:paraId="2C3E1942" w14:textId="4C4F94CD"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４</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損益計算書</w:t>
                            </w:r>
                            <w:r w:rsidRPr="0036389B">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(正味財産増減計算書)</w:t>
                            </w:r>
                          </w:p>
                          <w:p w14:paraId="655BB13F" w14:textId="110C04B5"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５</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貸借対照表及び損益計算書</w:t>
                            </w:r>
                            <w:r w:rsidRPr="0036389B">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(正味財産増減計算書)</w:t>
                            </w:r>
                            <w:r w:rsidRPr="0036389B">
                              <w:rPr>
                                <w:rFonts w:ascii="BIZ UDPゴシック" w:eastAsia="BIZ UDPゴシック" w:hAnsi="BIZ UDPゴシック"/>
                                <w:szCs w:val="21"/>
                              </w:rPr>
                              <w:t xml:space="preserve"> </w:t>
                            </w:r>
                            <w:r w:rsidRPr="00B82CE9">
                              <w:rPr>
                                <w:rFonts w:ascii="BIZ UDPゴシック" w:eastAsia="BIZ UDPゴシック" w:hAnsi="BIZ UDPゴシック"/>
                                <w:szCs w:val="21"/>
                              </w:rPr>
                              <w:t>の附属明細書</w:t>
                            </w:r>
                          </w:p>
                          <w:p w14:paraId="09ABA78A" w14:textId="771C1B19" w:rsidR="006140FA" w:rsidRPr="00B82CE9" w:rsidRDefault="006140FA" w:rsidP="00B82CE9">
                            <w:pPr>
                              <w:ind w:firstLineChars="200" w:firstLine="420"/>
                              <w:jc w:val="left"/>
                              <w:rPr>
                                <w:rFonts w:ascii="BIZ UDPゴシック" w:eastAsia="BIZ UDPゴシック" w:hAnsi="BIZ UDPゴシック"/>
                                <w:b/>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６</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財産目録</w:t>
                            </w:r>
                          </w:p>
                          <w:p w14:paraId="78BF83C7" w14:textId="77777777" w:rsidR="006140FA" w:rsidRPr="0036389B" w:rsidRDefault="006140FA" w:rsidP="00B82CE9">
                            <w:pPr>
                              <w:ind w:leftChars="150" w:left="525" w:hangingChars="100" w:hanging="210"/>
                              <w:jc w:val="left"/>
                              <w:rPr>
                                <w:rFonts w:ascii="BIZ UDPゴシック" w:eastAsia="BIZ UDPゴシック" w:hAnsi="BIZ UDPゴシック"/>
                                <w:b/>
                                <w:szCs w:val="21"/>
                              </w:rPr>
                            </w:pPr>
                            <w:r w:rsidRPr="0036389B">
                              <w:rPr>
                                <w:rFonts w:ascii="BIZ UDPゴシック" w:eastAsia="BIZ UDPゴシック" w:hAnsi="BIZ UDPゴシック" w:hint="eastAsia"/>
                                <w:b/>
                                <w:szCs w:val="21"/>
                              </w:rPr>
                              <w:t xml:space="preserve">　</w:t>
                            </w:r>
                          </w:p>
                          <w:p w14:paraId="5BC58EF3" w14:textId="7AC40A31" w:rsidR="006140FA" w:rsidRDefault="006140FA" w:rsidP="00B82CE9">
                            <w:pPr>
                              <w:ind w:firstLineChars="100" w:firstLine="210"/>
                              <w:rPr>
                                <w:rFonts w:ascii="BIZ UDPゴシック" w:eastAsia="BIZ UDPゴシック" w:hAnsi="BIZ UDPゴシック"/>
                                <w:szCs w:val="21"/>
                              </w:rPr>
                            </w:pPr>
                            <w:r w:rsidRPr="0036389B">
                              <w:rPr>
                                <w:rFonts w:ascii="BIZ UDPゴシック" w:eastAsia="BIZ UDPゴシック" w:hAnsi="BIZ UDPゴシック" w:hint="eastAsia"/>
                                <w:szCs w:val="21"/>
                              </w:rPr>
                              <w:t>重要</w:t>
                            </w:r>
                            <w:r w:rsidRPr="00B82CE9">
                              <w:rPr>
                                <w:rFonts w:ascii="BIZ UDPゴシック" w:eastAsia="BIZ UDPゴシック" w:hAnsi="BIZ UDPゴシック" w:hint="eastAsia"/>
                                <w:szCs w:val="21"/>
                              </w:rPr>
                              <w:t>なのは、書類は代表理事が</w:t>
                            </w:r>
                            <w:r w:rsidRPr="0036389B">
                              <w:rPr>
                                <w:rFonts w:ascii="BIZ UDPゴシック" w:eastAsia="BIZ UDPゴシック" w:hAnsi="BIZ UDPゴシック" w:hint="eastAsia"/>
                                <w:szCs w:val="21"/>
                              </w:rPr>
                              <w:t>作成すること、その作成された書類について監事による監査を受けるこ</w:t>
                            </w:r>
                            <w:r w:rsidRPr="00B82CE9">
                              <w:rPr>
                                <w:rFonts w:ascii="BIZ UDPゴシック" w:eastAsia="BIZ UDPゴシック" w:hAnsi="BIZ UDPゴシック" w:hint="eastAsia"/>
                                <w:szCs w:val="21"/>
                              </w:rPr>
                              <w:t>と、監事監査を受けた書類を理事会に提出し承認を得ることの</w:t>
                            </w:r>
                            <w:r w:rsidRPr="0036389B">
                              <w:rPr>
                                <w:rFonts w:ascii="BIZ UDPゴシック" w:eastAsia="BIZ UDPゴシック" w:hAnsi="BIZ UDPゴシック" w:hint="eastAsia"/>
                                <w:szCs w:val="21"/>
                              </w:rPr>
                              <w:t>順番※</w:t>
                            </w:r>
                            <w:r w:rsidRPr="00B82CE9">
                              <w:rPr>
                                <w:rFonts w:ascii="BIZ UDPゴシック" w:eastAsia="BIZ UDPゴシック" w:hAnsi="BIZ UDPゴシック" w:hint="eastAsia"/>
                                <w:szCs w:val="21"/>
                              </w:rPr>
                              <w:t>で進めること。稀</w:t>
                            </w:r>
                            <w:r w:rsidRPr="00B82CE9">
                              <w:rPr>
                                <w:rFonts w:ascii="BIZ UDPゴシック" w:eastAsia="BIZ UDPゴシック" w:hAnsi="BIZ UDPゴシック"/>
                                <w:szCs w:val="21"/>
                              </w:rPr>
                              <w:t>であるが</w:t>
                            </w:r>
                            <w:r>
                              <w:rPr>
                                <w:rFonts w:ascii="BIZ UDPゴシック" w:eastAsia="BIZ UDPゴシック" w:hAnsi="BIZ UDPゴシック" w:hint="eastAsia"/>
                                <w:szCs w:val="21"/>
                              </w:rPr>
                              <w:t>、</w:t>
                            </w:r>
                            <w:r w:rsidRPr="00B82CE9">
                              <w:rPr>
                                <w:rFonts w:ascii="BIZ UDPゴシック" w:eastAsia="BIZ UDPゴシック" w:hAnsi="BIZ UDPゴシック"/>
                                <w:szCs w:val="21"/>
                              </w:rPr>
                              <w:t>理事会に</w:t>
                            </w:r>
                            <w:r w:rsidRPr="00B82CE9">
                              <w:rPr>
                                <w:rFonts w:ascii="BIZ UDPゴシック" w:eastAsia="BIZ UDPゴシック" w:hAnsi="BIZ UDPゴシック" w:hint="eastAsia"/>
                                <w:szCs w:val="21"/>
                              </w:rPr>
                              <w:t>諮った</w:t>
                            </w:r>
                            <w:r w:rsidRPr="00B82CE9">
                              <w:rPr>
                                <w:rFonts w:ascii="BIZ UDPゴシック" w:eastAsia="BIZ UDPゴシック" w:hAnsi="BIZ UDPゴシック"/>
                                <w:szCs w:val="21"/>
                              </w:rPr>
                              <w:t>後で</w:t>
                            </w:r>
                            <w:r w:rsidRPr="00B82CE9">
                              <w:rPr>
                                <w:rFonts w:ascii="BIZ UDPゴシック" w:eastAsia="BIZ UDPゴシック" w:hAnsi="BIZ UDPゴシック" w:hint="eastAsia"/>
                                <w:szCs w:val="21"/>
                              </w:rPr>
                              <w:t>監事</w:t>
                            </w:r>
                            <w:r w:rsidRPr="00B82CE9">
                              <w:rPr>
                                <w:rFonts w:ascii="BIZ UDPゴシック" w:eastAsia="BIZ UDPゴシック" w:hAnsi="BIZ UDPゴシック"/>
                                <w:szCs w:val="21"/>
                              </w:rPr>
                              <w:t>監査を受けている</w:t>
                            </w:r>
                            <w:r w:rsidRPr="0036389B">
                              <w:rPr>
                                <w:rFonts w:ascii="BIZ UDPゴシック" w:eastAsia="BIZ UDPゴシック" w:hAnsi="BIZ UDPゴシック" w:hint="eastAsia"/>
                                <w:szCs w:val="21"/>
                              </w:rPr>
                              <w:t>間違い</w:t>
                            </w:r>
                            <w:r w:rsidRPr="0036389B">
                              <w:rPr>
                                <w:rFonts w:ascii="BIZ UDPゴシック" w:eastAsia="BIZ UDPゴシック" w:hAnsi="BIZ UDPゴシック"/>
                                <w:szCs w:val="21"/>
                              </w:rPr>
                              <w:t>もみられる。</w:t>
                            </w:r>
                          </w:p>
                          <w:p w14:paraId="3AACEB21" w14:textId="09DFB5A5" w:rsidR="006140FA" w:rsidRPr="0036389B" w:rsidRDefault="006140FA">
                            <w:pPr>
                              <w:rPr>
                                <w:rFonts w:ascii="BIZ UDPゴシック" w:eastAsia="BIZ UDPゴシック" w:hAnsi="BIZ UDPゴシック"/>
                                <w:szCs w:val="21"/>
                              </w:rPr>
                            </w:pPr>
                            <w:r w:rsidRPr="0036389B">
                              <w:rPr>
                                <w:rFonts w:ascii="BIZ UDPゴシック" w:eastAsia="BIZ UDPゴシック" w:hAnsi="BIZ UDPゴシック" w:hint="eastAsia"/>
                                <w:szCs w:val="21"/>
                              </w:rPr>
                              <w:t>※ 理事長</w:t>
                            </w:r>
                            <w:r w:rsidRPr="0036389B">
                              <w:rPr>
                                <w:rFonts w:ascii="BIZ UDPゴシック" w:eastAsia="BIZ UDPゴシック" w:hAnsi="BIZ UDPゴシック"/>
                                <w:szCs w:val="21"/>
                              </w:rPr>
                              <w:t xml:space="preserve">が作成　</w:t>
                            </w:r>
                            <w:r w:rsidRPr="0036389B">
                              <w:rPr>
                                <w:rFonts w:ascii="BIZ UDPゴシック" w:eastAsia="BIZ UDPゴシック" w:hAnsi="BIZ UDPゴシック" w:hint="eastAsia"/>
                                <w:szCs w:val="21"/>
                              </w:rPr>
                              <w:t>⇒</w:t>
                            </w:r>
                            <w:r w:rsidRPr="0036389B">
                              <w:rPr>
                                <w:rFonts w:ascii="BIZ UDPゴシック" w:eastAsia="BIZ UDPゴシック" w:hAnsi="BIZ UDPゴシック"/>
                                <w:szCs w:val="21"/>
                              </w:rPr>
                              <w:t xml:space="preserve">　</w:t>
                            </w:r>
                            <w:r w:rsidRPr="0036389B">
                              <w:rPr>
                                <w:rFonts w:ascii="BIZ UDPゴシック" w:eastAsia="BIZ UDPゴシック" w:hAnsi="BIZ UDPゴシック" w:hint="eastAsia"/>
                                <w:szCs w:val="21"/>
                              </w:rPr>
                              <w:t>監事</w:t>
                            </w:r>
                            <w:r w:rsidRPr="0036389B">
                              <w:rPr>
                                <w:rFonts w:ascii="BIZ UDPゴシック" w:eastAsia="BIZ UDPゴシック" w:hAnsi="BIZ UDPゴシック"/>
                                <w:szCs w:val="21"/>
                              </w:rPr>
                              <w:t>による監査</w:t>
                            </w:r>
                            <w:r w:rsidRPr="0036389B">
                              <w:rPr>
                                <w:rFonts w:ascii="BIZ UDPゴシック" w:eastAsia="BIZ UDPゴシック" w:hAnsi="BIZ UDPゴシック" w:hint="eastAsia"/>
                                <w:szCs w:val="21"/>
                              </w:rPr>
                              <w:t xml:space="preserve">　⇒</w:t>
                            </w:r>
                            <w:r w:rsidRPr="0036389B">
                              <w:rPr>
                                <w:rFonts w:ascii="BIZ UDPゴシック" w:eastAsia="BIZ UDPゴシック" w:hAnsi="BIZ UDPゴシック"/>
                                <w:szCs w:val="21"/>
                              </w:rPr>
                              <w:t xml:space="preserve">　理事会に</w:t>
                            </w:r>
                            <w:r w:rsidRPr="0036389B">
                              <w:rPr>
                                <w:rFonts w:ascii="BIZ UDPゴシック" w:eastAsia="BIZ UDPゴシック" w:hAnsi="BIZ UDPゴシック" w:hint="eastAsia"/>
                                <w:szCs w:val="21"/>
                              </w:rPr>
                              <w:t xml:space="preserve">提出　</w:t>
                            </w:r>
                            <w:r w:rsidRPr="0036389B">
                              <w:rPr>
                                <w:rFonts w:ascii="BIZ UDPゴシック" w:eastAsia="BIZ UDPゴシック" w:hAnsi="BIZ UDPゴシック"/>
                                <w:szCs w:val="21"/>
                              </w:rPr>
                              <w:t>⇒　評議員会</w:t>
                            </w:r>
                            <w:r w:rsidRPr="0036389B">
                              <w:rPr>
                                <w:rFonts w:ascii="BIZ UDPゴシック" w:eastAsia="BIZ UDPゴシック" w:hAnsi="BIZ UDPゴシック" w:hint="eastAsia"/>
                                <w:szCs w:val="21"/>
                              </w:rPr>
                              <w:t>(社員</w:t>
                            </w:r>
                            <w:r w:rsidRPr="0036389B">
                              <w:rPr>
                                <w:rFonts w:ascii="BIZ UDPゴシック" w:eastAsia="BIZ UDPゴシック" w:hAnsi="BIZ UDPゴシック"/>
                                <w:szCs w:val="21"/>
                              </w:rPr>
                              <w:t>総会</w:t>
                            </w:r>
                            <w:r w:rsidRPr="0036389B">
                              <w:rPr>
                                <w:rFonts w:ascii="BIZ UDPゴシック" w:eastAsia="BIZ UDPゴシック" w:hAnsi="BIZ UDPゴシック" w:hint="eastAsia"/>
                                <w:szCs w:val="21"/>
                              </w:rPr>
                              <w:t>)</w:t>
                            </w:r>
                          </w:p>
                          <w:p w14:paraId="57DEDDD3" w14:textId="77777777" w:rsidR="006140FA" w:rsidRDefault="006140FA" w:rsidP="0036389B">
                            <w:pPr>
                              <w:ind w:leftChars="100" w:left="210"/>
                              <w:rPr>
                                <w:rFonts w:ascii="BIZ UDPゴシック" w:eastAsia="BIZ UDPゴシック" w:hAnsi="BIZ UDPゴシック"/>
                                <w:szCs w:val="21"/>
                              </w:rPr>
                            </w:pPr>
                          </w:p>
                          <w:p w14:paraId="1F935B2A" w14:textId="7E842D7B" w:rsidR="006140FA" w:rsidRDefault="006140FA" w:rsidP="0036389B">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書類の作成にあたって</w:t>
                            </w:r>
                            <w:r w:rsidRPr="0036389B">
                              <w:rPr>
                                <w:rFonts w:ascii="BIZ UDPゴシック" w:eastAsia="BIZ UDPゴシック" w:hAnsi="BIZ UDPゴシック" w:hint="eastAsia"/>
                                <w:szCs w:val="21"/>
                              </w:rPr>
                              <w:t>は</w:t>
                            </w:r>
                            <w:r w:rsidRPr="00B82CE9">
                              <w:rPr>
                                <w:rFonts w:ascii="BIZ UDPゴシック" w:eastAsia="BIZ UDPゴシック" w:hAnsi="BIZ UDPゴシック" w:hint="eastAsia"/>
                                <w:szCs w:val="21"/>
                              </w:rPr>
                              <w:t>、代表理事</w:t>
                            </w:r>
                            <w:r w:rsidRPr="0036389B">
                              <w:rPr>
                                <w:rFonts w:ascii="BIZ UDPゴシック" w:eastAsia="BIZ UDPゴシック" w:hAnsi="BIZ UDPゴシック" w:hint="eastAsia"/>
                                <w:szCs w:val="21"/>
                              </w:rPr>
                              <w:t>が</w:t>
                            </w:r>
                            <w:r w:rsidRPr="0036389B">
                              <w:rPr>
                                <w:rFonts w:ascii="BIZ UDPゴシック" w:eastAsia="BIZ UDPゴシック" w:hAnsi="BIZ UDPゴシック"/>
                                <w:szCs w:val="21"/>
                              </w:rPr>
                              <w:t>作成するとの規定であるが、</w:t>
                            </w:r>
                            <w:r w:rsidRPr="00B82CE9">
                              <w:rPr>
                                <w:rFonts w:ascii="BIZ UDPゴシック" w:eastAsia="BIZ UDPゴシック" w:hAnsi="BIZ UDPゴシック" w:hint="eastAsia"/>
                                <w:szCs w:val="21"/>
                              </w:rPr>
                              <w:t>実務</w:t>
                            </w:r>
                            <w:r w:rsidRPr="00B82CE9">
                              <w:rPr>
                                <w:rFonts w:ascii="BIZ UDPゴシック" w:eastAsia="BIZ UDPゴシック" w:hAnsi="BIZ UDPゴシック"/>
                                <w:szCs w:val="21"/>
                              </w:rPr>
                              <w:t>的には</w:t>
                            </w:r>
                            <w:r w:rsidRPr="00B82CE9">
                              <w:rPr>
                                <w:rFonts w:ascii="BIZ UDPゴシック" w:eastAsia="BIZ UDPゴシック" w:hAnsi="BIZ UDPゴシック" w:hint="eastAsia"/>
                                <w:szCs w:val="21"/>
                              </w:rPr>
                              <w:t>担当者が</w:t>
                            </w:r>
                            <w:r w:rsidRPr="0036389B">
                              <w:rPr>
                                <w:rFonts w:ascii="BIZ UDPゴシック" w:eastAsia="BIZ UDPゴシック" w:hAnsi="BIZ UDPゴシック" w:hint="eastAsia"/>
                                <w:szCs w:val="21"/>
                              </w:rPr>
                              <w:t>作成</w:t>
                            </w:r>
                            <w:r w:rsidRPr="00B82CE9">
                              <w:rPr>
                                <w:rFonts w:ascii="BIZ UDPゴシック" w:eastAsia="BIZ UDPゴシック" w:hAnsi="BIZ UDPゴシック" w:hint="eastAsia"/>
                                <w:szCs w:val="21"/>
                              </w:rPr>
                              <w:t>しても、代</w:t>
                            </w:r>
                            <w:r>
                              <w:rPr>
                                <w:rFonts w:ascii="BIZ UDPゴシック" w:eastAsia="BIZ UDPゴシック" w:hAnsi="BIZ UDPゴシック" w:hint="eastAsia"/>
                                <w:szCs w:val="21"/>
                              </w:rPr>
                              <w:t>表</w:t>
                            </w:r>
                          </w:p>
                          <w:p w14:paraId="43E02490" w14:textId="679CC372" w:rsidR="006140FA" w:rsidRDefault="006140FA" w:rsidP="0036389B">
                            <w:pPr>
                              <w:rPr>
                                <w:rFonts w:ascii="BIZ UDPゴシック" w:eastAsia="BIZ UDPゴシック" w:hAnsi="BIZ UDPゴシック"/>
                                <w:szCs w:val="21"/>
                              </w:rPr>
                            </w:pPr>
                            <w:r w:rsidRPr="00B82CE9">
                              <w:rPr>
                                <w:rFonts w:ascii="BIZ UDPゴシック" w:eastAsia="BIZ UDPゴシック" w:hAnsi="BIZ UDPゴシック" w:hint="eastAsia"/>
                                <w:szCs w:val="21"/>
                              </w:rPr>
                              <w:t>理事</w:t>
                            </w:r>
                            <w:r w:rsidRPr="0036389B">
                              <w:rPr>
                                <w:rFonts w:ascii="BIZ UDPゴシック" w:eastAsia="BIZ UDPゴシック" w:hAnsi="BIZ UDPゴシック" w:hint="eastAsia"/>
                                <w:szCs w:val="21"/>
                              </w:rPr>
                              <w:t>が決裁しているなど、</w:t>
                            </w:r>
                            <w:r w:rsidRPr="0036389B">
                              <w:rPr>
                                <w:rFonts w:ascii="BIZ UDPゴシック" w:eastAsia="BIZ UDPゴシック" w:hAnsi="BIZ UDPゴシック"/>
                                <w:szCs w:val="21"/>
                              </w:rPr>
                              <w:t>作成について関与している実態が</w:t>
                            </w:r>
                            <w:r w:rsidRPr="00B82CE9">
                              <w:rPr>
                                <w:rFonts w:ascii="BIZ UDPゴシック" w:eastAsia="BIZ UDPゴシック" w:hAnsi="BIZ UDPゴシック" w:hint="eastAsia"/>
                                <w:szCs w:val="21"/>
                              </w:rPr>
                              <w:t>確認</w:t>
                            </w:r>
                            <w:r w:rsidRPr="00B82CE9">
                              <w:rPr>
                                <w:rFonts w:ascii="BIZ UDPゴシック" w:eastAsia="BIZ UDPゴシック" w:hAnsi="BIZ UDPゴシック"/>
                                <w:szCs w:val="21"/>
                              </w:rPr>
                              <w:t>できれば</w:t>
                            </w:r>
                            <w:r w:rsidRPr="0036389B">
                              <w:rPr>
                                <w:rFonts w:ascii="BIZ UDPゴシック" w:eastAsia="BIZ UDPゴシック" w:hAnsi="BIZ UDPゴシック" w:hint="eastAsia"/>
                                <w:szCs w:val="21"/>
                              </w:rPr>
                              <w:t>、代表理事</w:t>
                            </w:r>
                            <w:r w:rsidRPr="0036389B">
                              <w:rPr>
                                <w:rFonts w:ascii="BIZ UDPゴシック" w:eastAsia="BIZ UDPゴシック" w:hAnsi="BIZ UDPゴシック"/>
                                <w:szCs w:val="21"/>
                              </w:rPr>
                              <w:t>が</w:t>
                            </w:r>
                            <w:r w:rsidRPr="00B82CE9">
                              <w:rPr>
                                <w:rFonts w:ascii="BIZ UDPゴシック" w:eastAsia="BIZ UDPゴシック" w:hAnsi="BIZ UDPゴシック" w:hint="eastAsia"/>
                                <w:szCs w:val="21"/>
                              </w:rPr>
                              <w:t>作成した</w:t>
                            </w:r>
                            <w:r w:rsidRPr="0036389B">
                              <w:rPr>
                                <w:rFonts w:ascii="BIZ UDPゴシック" w:eastAsia="BIZ UDPゴシック" w:hAnsi="BIZ UDPゴシック" w:hint="eastAsia"/>
                                <w:szCs w:val="21"/>
                              </w:rPr>
                              <w:t>もの</w:t>
                            </w:r>
                            <w:r w:rsidRPr="00B82CE9">
                              <w:rPr>
                                <w:rFonts w:ascii="BIZ UDPゴシック" w:eastAsia="BIZ UDPゴシック" w:hAnsi="BIZ UDPゴシック" w:hint="eastAsia"/>
                                <w:szCs w:val="21"/>
                              </w:rPr>
                              <w:t>と判断して</w:t>
                            </w:r>
                            <w:r w:rsidRPr="0036389B">
                              <w:rPr>
                                <w:rFonts w:ascii="BIZ UDPゴシック" w:eastAsia="BIZ UDPゴシック" w:hAnsi="BIZ UDPゴシック" w:hint="eastAsia"/>
                                <w:szCs w:val="21"/>
                              </w:rPr>
                              <w:t>いるが</w:t>
                            </w:r>
                            <w:r w:rsidRPr="00B82CE9">
                              <w:rPr>
                                <w:rFonts w:ascii="BIZ UDPゴシック" w:eastAsia="BIZ UDPゴシック" w:hAnsi="BIZ UDPゴシック" w:hint="eastAsia"/>
                                <w:szCs w:val="21"/>
                              </w:rPr>
                              <w:t>、</w:t>
                            </w:r>
                            <w:r w:rsidRPr="0036389B">
                              <w:rPr>
                                <w:rFonts w:ascii="BIZ UDPゴシック" w:eastAsia="BIZ UDPゴシック" w:hAnsi="BIZ UDPゴシック" w:hint="eastAsia"/>
                                <w:szCs w:val="21"/>
                              </w:rPr>
                              <w:t>代表</w:t>
                            </w:r>
                            <w:r w:rsidRPr="0036389B">
                              <w:rPr>
                                <w:rFonts w:ascii="BIZ UDPゴシック" w:eastAsia="BIZ UDPゴシック" w:hAnsi="BIZ UDPゴシック"/>
                                <w:szCs w:val="21"/>
                              </w:rPr>
                              <w:t>理事の関与が</w:t>
                            </w:r>
                            <w:r w:rsidRPr="0036389B">
                              <w:rPr>
                                <w:rFonts w:ascii="BIZ UDPゴシック" w:eastAsia="BIZ UDPゴシック" w:hAnsi="BIZ UDPゴシック" w:hint="eastAsia"/>
                                <w:szCs w:val="21"/>
                              </w:rPr>
                              <w:t>全く</w:t>
                            </w:r>
                            <w:r w:rsidRPr="0036389B">
                              <w:rPr>
                                <w:rFonts w:ascii="BIZ UDPゴシック" w:eastAsia="BIZ UDPゴシック" w:hAnsi="BIZ UDPゴシック"/>
                                <w:szCs w:val="21"/>
                              </w:rPr>
                              <w:t>確認できない場合</w:t>
                            </w:r>
                            <w:r w:rsidRPr="0036389B">
                              <w:rPr>
                                <w:rFonts w:ascii="BIZ UDPゴシック" w:eastAsia="BIZ UDPゴシック" w:hAnsi="BIZ UDPゴシック" w:hint="eastAsia"/>
                                <w:szCs w:val="21"/>
                              </w:rPr>
                              <w:t>に</w:t>
                            </w:r>
                            <w:r w:rsidRPr="0036389B">
                              <w:rPr>
                                <w:rFonts w:ascii="BIZ UDPゴシック" w:eastAsia="BIZ UDPゴシック" w:hAnsi="BIZ UDPゴシック"/>
                                <w:szCs w:val="21"/>
                              </w:rPr>
                              <w:t>は改善を求めることになる。</w:t>
                            </w:r>
                          </w:p>
                          <w:p w14:paraId="47741AAD" w14:textId="1C0796F3" w:rsidR="006140FA" w:rsidRPr="00B82CE9" w:rsidRDefault="006140FA" w:rsidP="0036389B">
                            <w:pPr>
                              <w:ind w:leftChars="100" w:left="210"/>
                              <w:rPr>
                                <w:rFonts w:ascii="BIZ UDPゴシック" w:eastAsia="BIZ UDPゴシック" w:hAnsi="BIZ UDPゴシック"/>
                                <w:strike/>
                                <w:color w:val="FF000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4EA0" id="テキスト ボックス 23" o:spid="_x0000_s1046" type="#_x0000_t202" style="position:absolute;left:0;text-align:left;margin-left:.65pt;margin-top:17.55pt;width:508.35pt;height:373.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" fillcolor="window" strokeweight=".25pt">
                <v:textbox>
                  <w:txbxContent>
                    <w:p w14:paraId="11FFD0A9" w14:textId="386A3F9B" w:rsidR="006140FA" w:rsidRPr="00B82CE9" w:rsidRDefault="006140FA" w:rsidP="0036389B">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モデル定款では、事業報告及び決算について次のとおり規定して</w:t>
                      </w:r>
                      <w:r w:rsidRPr="0036389B">
                        <w:rPr>
                          <w:rFonts w:ascii="BIZ UDPゴシック" w:eastAsia="BIZ UDPゴシック" w:hAnsi="BIZ UDPゴシック" w:hint="eastAsia"/>
                          <w:szCs w:val="21"/>
                        </w:rPr>
                        <w:t>おり、</w:t>
                      </w:r>
                      <w:r w:rsidRPr="0036389B">
                        <w:rPr>
                          <w:rFonts w:ascii="BIZ UDPゴシック" w:eastAsia="BIZ UDPゴシック" w:hAnsi="BIZ UDPゴシック"/>
                          <w:szCs w:val="21"/>
                        </w:rPr>
                        <w:t>法人の定款もほぼ同様である。</w:t>
                      </w:r>
                    </w:p>
                    <w:p w14:paraId="176CFF8B" w14:textId="77777777" w:rsidR="006140FA" w:rsidRDefault="006140FA" w:rsidP="0036389B">
                      <w:pPr>
                        <w:jc w:val="left"/>
                        <w:rPr>
                          <w:rFonts w:ascii="BIZ UDPゴシック" w:eastAsia="BIZ UDPゴシック" w:hAnsi="BIZ UDPゴシック"/>
                          <w:szCs w:val="21"/>
                        </w:rPr>
                      </w:pPr>
                    </w:p>
                    <w:p w14:paraId="5647667A" w14:textId="419F4D80" w:rsidR="006140FA" w:rsidRPr="00B82CE9" w:rsidRDefault="006140FA" w:rsidP="00B82CE9">
                      <w:pPr>
                        <w:jc w:val="left"/>
                        <w:rPr>
                          <w:rFonts w:ascii="BIZ UDPゴシック" w:eastAsia="BIZ UDPゴシック" w:hAnsi="BIZ UDPゴシック"/>
                          <w:szCs w:val="21"/>
                        </w:rPr>
                      </w:pPr>
                      <w:r w:rsidRPr="00B82CE9">
                        <w:rPr>
                          <w:rFonts w:ascii="BIZ UDPゴシック" w:eastAsia="BIZ UDPゴシック" w:hAnsi="BIZ UDPゴシック"/>
                          <w:szCs w:val="21"/>
                        </w:rPr>
                        <w:t>(事業報告及び決算)</w:t>
                      </w:r>
                    </w:p>
                    <w:p w14:paraId="34662F11" w14:textId="77777777" w:rsidR="006140FA" w:rsidRDefault="006140FA" w:rsidP="00B82CE9">
                      <w:pPr>
                        <w:ind w:leftChars="200" w:left="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この法人の事業報告及び決算については、毎事業年度終了後、代表理事が次の書類を作成し、監事の監</w:t>
                      </w:r>
                    </w:p>
                    <w:p w14:paraId="7BF151C4" w14:textId="299A5140" w:rsidR="006140FA" w:rsidRPr="00B82CE9" w:rsidRDefault="006140FA" w:rsidP="0036389B">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査を受けた上で、理事会の承認を受けなければならない。</w:t>
                      </w:r>
                    </w:p>
                    <w:p w14:paraId="73DAC8A8" w14:textId="0188C658"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１</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事業報告</w:t>
                      </w:r>
                    </w:p>
                    <w:p w14:paraId="2B50C9FF" w14:textId="32A54C4B"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２</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事業報告の附属明細書</w:t>
                      </w:r>
                    </w:p>
                    <w:p w14:paraId="556203F1" w14:textId="503C772F"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３</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貸借対照表</w:t>
                      </w:r>
                    </w:p>
                    <w:p w14:paraId="2C3E1942" w14:textId="4C4F94CD"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４</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損益計算書</w:t>
                      </w:r>
                      <w:r w:rsidRPr="0036389B">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(正味財産増減計算書)</w:t>
                      </w:r>
                    </w:p>
                    <w:p w14:paraId="655BB13F" w14:textId="110C04B5"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５</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貸借対照表及び損益計算書</w:t>
                      </w:r>
                      <w:r w:rsidRPr="0036389B">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(正味財産増減計算書)</w:t>
                      </w:r>
                      <w:r w:rsidRPr="0036389B">
                        <w:rPr>
                          <w:rFonts w:ascii="BIZ UDPゴシック" w:eastAsia="BIZ UDPゴシック" w:hAnsi="BIZ UDPゴシック"/>
                          <w:szCs w:val="21"/>
                        </w:rPr>
                        <w:t xml:space="preserve"> </w:t>
                      </w:r>
                      <w:r w:rsidRPr="00B82CE9">
                        <w:rPr>
                          <w:rFonts w:ascii="BIZ UDPゴシック" w:eastAsia="BIZ UDPゴシック" w:hAnsi="BIZ UDPゴシック"/>
                          <w:szCs w:val="21"/>
                        </w:rPr>
                        <w:t>の附属明細書</w:t>
                      </w:r>
                    </w:p>
                    <w:p w14:paraId="09ABA78A" w14:textId="771C1B19" w:rsidR="006140FA" w:rsidRPr="00B82CE9" w:rsidRDefault="006140FA" w:rsidP="00B82CE9">
                      <w:pPr>
                        <w:ind w:firstLineChars="200" w:firstLine="420"/>
                        <w:jc w:val="left"/>
                        <w:rPr>
                          <w:rFonts w:ascii="BIZ UDPゴシック" w:eastAsia="BIZ UDPゴシック" w:hAnsi="BIZ UDPゴシック"/>
                          <w:b/>
                          <w:szCs w:val="21"/>
                        </w:rPr>
                      </w:pPr>
                      <w:r w:rsidRPr="00B82CE9">
                        <w:rPr>
                          <w:rFonts w:ascii="BIZ UDPゴシック" w:eastAsia="BIZ UDPゴシック" w:hAnsi="BIZ UDPゴシック"/>
                          <w:szCs w:val="21"/>
                        </w:rPr>
                        <w:t>(</w:t>
                      </w:r>
                      <w:r w:rsidRPr="0036389B">
                        <w:rPr>
                          <w:rFonts w:ascii="BIZ UDPゴシック" w:eastAsia="BIZ UDPゴシック" w:hAnsi="BIZ UDPゴシック" w:hint="eastAsia"/>
                          <w:szCs w:val="21"/>
                        </w:rPr>
                        <w:t>６</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財産目録</w:t>
                      </w:r>
                    </w:p>
                    <w:p w14:paraId="78BF83C7" w14:textId="77777777" w:rsidR="006140FA" w:rsidRPr="0036389B" w:rsidRDefault="006140FA" w:rsidP="00B82CE9">
                      <w:pPr>
                        <w:ind w:leftChars="150" w:left="525" w:hangingChars="100" w:hanging="210"/>
                        <w:jc w:val="left"/>
                        <w:rPr>
                          <w:rFonts w:ascii="BIZ UDPゴシック" w:eastAsia="BIZ UDPゴシック" w:hAnsi="BIZ UDPゴシック"/>
                          <w:b/>
                          <w:szCs w:val="21"/>
                        </w:rPr>
                      </w:pPr>
                      <w:r w:rsidRPr="0036389B">
                        <w:rPr>
                          <w:rFonts w:ascii="BIZ UDPゴシック" w:eastAsia="BIZ UDPゴシック" w:hAnsi="BIZ UDPゴシック" w:hint="eastAsia"/>
                          <w:b/>
                          <w:szCs w:val="21"/>
                        </w:rPr>
                        <w:t xml:space="preserve">　</w:t>
                      </w:r>
                    </w:p>
                    <w:p w14:paraId="5BC58EF3" w14:textId="7AC40A31" w:rsidR="006140FA" w:rsidRDefault="006140FA" w:rsidP="00B82CE9">
                      <w:pPr>
                        <w:ind w:firstLineChars="100" w:firstLine="210"/>
                        <w:rPr>
                          <w:rFonts w:ascii="BIZ UDPゴシック" w:eastAsia="BIZ UDPゴシック" w:hAnsi="BIZ UDPゴシック"/>
                          <w:szCs w:val="21"/>
                        </w:rPr>
                      </w:pPr>
                      <w:r w:rsidRPr="0036389B">
                        <w:rPr>
                          <w:rFonts w:ascii="BIZ UDPゴシック" w:eastAsia="BIZ UDPゴシック" w:hAnsi="BIZ UDPゴシック" w:hint="eastAsia"/>
                          <w:szCs w:val="21"/>
                        </w:rPr>
                        <w:t>重要</w:t>
                      </w:r>
                      <w:r w:rsidRPr="00B82CE9">
                        <w:rPr>
                          <w:rFonts w:ascii="BIZ UDPゴシック" w:eastAsia="BIZ UDPゴシック" w:hAnsi="BIZ UDPゴシック" w:hint="eastAsia"/>
                          <w:szCs w:val="21"/>
                        </w:rPr>
                        <w:t>なのは、書類は代表理事が</w:t>
                      </w:r>
                      <w:r w:rsidRPr="0036389B">
                        <w:rPr>
                          <w:rFonts w:ascii="BIZ UDPゴシック" w:eastAsia="BIZ UDPゴシック" w:hAnsi="BIZ UDPゴシック" w:hint="eastAsia"/>
                          <w:szCs w:val="21"/>
                        </w:rPr>
                        <w:t>作成すること、その作成された書類について監事による監査を受けるこ</w:t>
                      </w:r>
                      <w:r w:rsidRPr="00B82CE9">
                        <w:rPr>
                          <w:rFonts w:ascii="BIZ UDPゴシック" w:eastAsia="BIZ UDPゴシック" w:hAnsi="BIZ UDPゴシック" w:hint="eastAsia"/>
                          <w:szCs w:val="21"/>
                        </w:rPr>
                        <w:t>と、監事監査を受けた書類を理事会に提出し承認を得ることの</w:t>
                      </w:r>
                      <w:r w:rsidRPr="0036389B">
                        <w:rPr>
                          <w:rFonts w:ascii="BIZ UDPゴシック" w:eastAsia="BIZ UDPゴシック" w:hAnsi="BIZ UDPゴシック" w:hint="eastAsia"/>
                          <w:szCs w:val="21"/>
                        </w:rPr>
                        <w:t>順番※</w:t>
                      </w:r>
                      <w:r w:rsidRPr="00B82CE9">
                        <w:rPr>
                          <w:rFonts w:ascii="BIZ UDPゴシック" w:eastAsia="BIZ UDPゴシック" w:hAnsi="BIZ UDPゴシック" w:hint="eastAsia"/>
                          <w:szCs w:val="21"/>
                        </w:rPr>
                        <w:t>で進めること。稀</w:t>
                      </w:r>
                      <w:r w:rsidRPr="00B82CE9">
                        <w:rPr>
                          <w:rFonts w:ascii="BIZ UDPゴシック" w:eastAsia="BIZ UDPゴシック" w:hAnsi="BIZ UDPゴシック"/>
                          <w:szCs w:val="21"/>
                        </w:rPr>
                        <w:t>であるが</w:t>
                      </w:r>
                      <w:r>
                        <w:rPr>
                          <w:rFonts w:ascii="BIZ UDPゴシック" w:eastAsia="BIZ UDPゴシック" w:hAnsi="BIZ UDPゴシック" w:hint="eastAsia"/>
                          <w:szCs w:val="21"/>
                        </w:rPr>
                        <w:t>、</w:t>
                      </w:r>
                      <w:r w:rsidRPr="00B82CE9">
                        <w:rPr>
                          <w:rFonts w:ascii="BIZ UDPゴシック" w:eastAsia="BIZ UDPゴシック" w:hAnsi="BIZ UDPゴシック"/>
                          <w:szCs w:val="21"/>
                        </w:rPr>
                        <w:t>理事会に</w:t>
                      </w:r>
                      <w:r w:rsidRPr="00B82CE9">
                        <w:rPr>
                          <w:rFonts w:ascii="BIZ UDPゴシック" w:eastAsia="BIZ UDPゴシック" w:hAnsi="BIZ UDPゴシック" w:hint="eastAsia"/>
                          <w:szCs w:val="21"/>
                        </w:rPr>
                        <w:t>諮った</w:t>
                      </w:r>
                      <w:r w:rsidRPr="00B82CE9">
                        <w:rPr>
                          <w:rFonts w:ascii="BIZ UDPゴシック" w:eastAsia="BIZ UDPゴシック" w:hAnsi="BIZ UDPゴシック"/>
                          <w:szCs w:val="21"/>
                        </w:rPr>
                        <w:t>後で</w:t>
                      </w:r>
                      <w:r w:rsidRPr="00B82CE9">
                        <w:rPr>
                          <w:rFonts w:ascii="BIZ UDPゴシック" w:eastAsia="BIZ UDPゴシック" w:hAnsi="BIZ UDPゴシック" w:hint="eastAsia"/>
                          <w:szCs w:val="21"/>
                        </w:rPr>
                        <w:t>監事</w:t>
                      </w:r>
                      <w:r w:rsidRPr="00B82CE9">
                        <w:rPr>
                          <w:rFonts w:ascii="BIZ UDPゴシック" w:eastAsia="BIZ UDPゴシック" w:hAnsi="BIZ UDPゴシック"/>
                          <w:szCs w:val="21"/>
                        </w:rPr>
                        <w:t>監査を受けている</w:t>
                      </w:r>
                      <w:r w:rsidRPr="0036389B">
                        <w:rPr>
                          <w:rFonts w:ascii="BIZ UDPゴシック" w:eastAsia="BIZ UDPゴシック" w:hAnsi="BIZ UDPゴシック" w:hint="eastAsia"/>
                          <w:szCs w:val="21"/>
                        </w:rPr>
                        <w:t>間違い</w:t>
                      </w:r>
                      <w:r w:rsidRPr="0036389B">
                        <w:rPr>
                          <w:rFonts w:ascii="BIZ UDPゴシック" w:eastAsia="BIZ UDPゴシック" w:hAnsi="BIZ UDPゴシック"/>
                          <w:szCs w:val="21"/>
                        </w:rPr>
                        <w:t>もみられる。</w:t>
                      </w:r>
                    </w:p>
                    <w:p w14:paraId="3AACEB21" w14:textId="09DFB5A5" w:rsidR="006140FA" w:rsidRPr="0036389B" w:rsidRDefault="006140FA">
                      <w:pPr>
                        <w:rPr>
                          <w:rFonts w:ascii="BIZ UDPゴシック" w:eastAsia="BIZ UDPゴシック" w:hAnsi="BIZ UDPゴシック"/>
                          <w:szCs w:val="21"/>
                        </w:rPr>
                      </w:pPr>
                      <w:r w:rsidRPr="0036389B">
                        <w:rPr>
                          <w:rFonts w:ascii="BIZ UDPゴシック" w:eastAsia="BIZ UDPゴシック" w:hAnsi="BIZ UDPゴシック" w:hint="eastAsia"/>
                          <w:szCs w:val="21"/>
                        </w:rPr>
                        <w:t>※ 理事長</w:t>
                      </w:r>
                      <w:r w:rsidRPr="0036389B">
                        <w:rPr>
                          <w:rFonts w:ascii="BIZ UDPゴシック" w:eastAsia="BIZ UDPゴシック" w:hAnsi="BIZ UDPゴシック"/>
                          <w:szCs w:val="21"/>
                        </w:rPr>
                        <w:t xml:space="preserve">が作成　</w:t>
                      </w:r>
                      <w:r w:rsidRPr="0036389B">
                        <w:rPr>
                          <w:rFonts w:ascii="BIZ UDPゴシック" w:eastAsia="BIZ UDPゴシック" w:hAnsi="BIZ UDPゴシック" w:hint="eastAsia"/>
                          <w:szCs w:val="21"/>
                        </w:rPr>
                        <w:t>⇒</w:t>
                      </w:r>
                      <w:r w:rsidRPr="0036389B">
                        <w:rPr>
                          <w:rFonts w:ascii="BIZ UDPゴシック" w:eastAsia="BIZ UDPゴシック" w:hAnsi="BIZ UDPゴシック"/>
                          <w:szCs w:val="21"/>
                        </w:rPr>
                        <w:t xml:space="preserve">　</w:t>
                      </w:r>
                      <w:r w:rsidRPr="0036389B">
                        <w:rPr>
                          <w:rFonts w:ascii="BIZ UDPゴシック" w:eastAsia="BIZ UDPゴシック" w:hAnsi="BIZ UDPゴシック" w:hint="eastAsia"/>
                          <w:szCs w:val="21"/>
                        </w:rPr>
                        <w:t>監事</w:t>
                      </w:r>
                      <w:r w:rsidRPr="0036389B">
                        <w:rPr>
                          <w:rFonts w:ascii="BIZ UDPゴシック" w:eastAsia="BIZ UDPゴシック" w:hAnsi="BIZ UDPゴシック"/>
                          <w:szCs w:val="21"/>
                        </w:rPr>
                        <w:t>による監査</w:t>
                      </w:r>
                      <w:r w:rsidRPr="0036389B">
                        <w:rPr>
                          <w:rFonts w:ascii="BIZ UDPゴシック" w:eastAsia="BIZ UDPゴシック" w:hAnsi="BIZ UDPゴシック" w:hint="eastAsia"/>
                          <w:szCs w:val="21"/>
                        </w:rPr>
                        <w:t xml:space="preserve">　⇒</w:t>
                      </w:r>
                      <w:r w:rsidRPr="0036389B">
                        <w:rPr>
                          <w:rFonts w:ascii="BIZ UDPゴシック" w:eastAsia="BIZ UDPゴシック" w:hAnsi="BIZ UDPゴシック"/>
                          <w:szCs w:val="21"/>
                        </w:rPr>
                        <w:t xml:space="preserve">　理事会に</w:t>
                      </w:r>
                      <w:r w:rsidRPr="0036389B">
                        <w:rPr>
                          <w:rFonts w:ascii="BIZ UDPゴシック" w:eastAsia="BIZ UDPゴシック" w:hAnsi="BIZ UDPゴシック" w:hint="eastAsia"/>
                          <w:szCs w:val="21"/>
                        </w:rPr>
                        <w:t xml:space="preserve">提出　</w:t>
                      </w:r>
                      <w:r w:rsidRPr="0036389B">
                        <w:rPr>
                          <w:rFonts w:ascii="BIZ UDPゴシック" w:eastAsia="BIZ UDPゴシック" w:hAnsi="BIZ UDPゴシック"/>
                          <w:szCs w:val="21"/>
                        </w:rPr>
                        <w:t>⇒　評議員会</w:t>
                      </w:r>
                      <w:r w:rsidRPr="0036389B">
                        <w:rPr>
                          <w:rFonts w:ascii="BIZ UDPゴシック" w:eastAsia="BIZ UDPゴシック" w:hAnsi="BIZ UDPゴシック" w:hint="eastAsia"/>
                          <w:szCs w:val="21"/>
                        </w:rPr>
                        <w:t>(社員</w:t>
                      </w:r>
                      <w:r w:rsidRPr="0036389B">
                        <w:rPr>
                          <w:rFonts w:ascii="BIZ UDPゴシック" w:eastAsia="BIZ UDPゴシック" w:hAnsi="BIZ UDPゴシック"/>
                          <w:szCs w:val="21"/>
                        </w:rPr>
                        <w:t>総会</w:t>
                      </w:r>
                      <w:r w:rsidRPr="0036389B">
                        <w:rPr>
                          <w:rFonts w:ascii="BIZ UDPゴシック" w:eastAsia="BIZ UDPゴシック" w:hAnsi="BIZ UDPゴシック" w:hint="eastAsia"/>
                          <w:szCs w:val="21"/>
                        </w:rPr>
                        <w:t>)</w:t>
                      </w:r>
                    </w:p>
                    <w:p w14:paraId="57DEDDD3" w14:textId="77777777" w:rsidR="006140FA" w:rsidRDefault="006140FA" w:rsidP="0036389B">
                      <w:pPr>
                        <w:ind w:leftChars="100" w:left="210"/>
                        <w:rPr>
                          <w:rFonts w:ascii="BIZ UDPゴシック" w:eastAsia="BIZ UDPゴシック" w:hAnsi="BIZ UDPゴシック"/>
                          <w:szCs w:val="21"/>
                        </w:rPr>
                      </w:pPr>
                    </w:p>
                    <w:p w14:paraId="1F935B2A" w14:textId="7E842D7B" w:rsidR="006140FA" w:rsidRDefault="006140FA" w:rsidP="0036389B">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書類の作成にあたって</w:t>
                      </w:r>
                      <w:r w:rsidRPr="0036389B">
                        <w:rPr>
                          <w:rFonts w:ascii="BIZ UDPゴシック" w:eastAsia="BIZ UDPゴシック" w:hAnsi="BIZ UDPゴシック" w:hint="eastAsia"/>
                          <w:szCs w:val="21"/>
                        </w:rPr>
                        <w:t>は</w:t>
                      </w:r>
                      <w:r w:rsidRPr="00B82CE9">
                        <w:rPr>
                          <w:rFonts w:ascii="BIZ UDPゴシック" w:eastAsia="BIZ UDPゴシック" w:hAnsi="BIZ UDPゴシック" w:hint="eastAsia"/>
                          <w:szCs w:val="21"/>
                        </w:rPr>
                        <w:t>、代表理事</w:t>
                      </w:r>
                      <w:r w:rsidRPr="0036389B">
                        <w:rPr>
                          <w:rFonts w:ascii="BIZ UDPゴシック" w:eastAsia="BIZ UDPゴシック" w:hAnsi="BIZ UDPゴシック" w:hint="eastAsia"/>
                          <w:szCs w:val="21"/>
                        </w:rPr>
                        <w:t>が</w:t>
                      </w:r>
                      <w:r w:rsidRPr="0036389B">
                        <w:rPr>
                          <w:rFonts w:ascii="BIZ UDPゴシック" w:eastAsia="BIZ UDPゴシック" w:hAnsi="BIZ UDPゴシック"/>
                          <w:szCs w:val="21"/>
                        </w:rPr>
                        <w:t>作成するとの規定であるが、</w:t>
                      </w:r>
                      <w:r w:rsidRPr="00B82CE9">
                        <w:rPr>
                          <w:rFonts w:ascii="BIZ UDPゴシック" w:eastAsia="BIZ UDPゴシック" w:hAnsi="BIZ UDPゴシック" w:hint="eastAsia"/>
                          <w:szCs w:val="21"/>
                        </w:rPr>
                        <w:t>実務</w:t>
                      </w:r>
                      <w:r w:rsidRPr="00B82CE9">
                        <w:rPr>
                          <w:rFonts w:ascii="BIZ UDPゴシック" w:eastAsia="BIZ UDPゴシック" w:hAnsi="BIZ UDPゴシック"/>
                          <w:szCs w:val="21"/>
                        </w:rPr>
                        <w:t>的には</w:t>
                      </w:r>
                      <w:r w:rsidRPr="00B82CE9">
                        <w:rPr>
                          <w:rFonts w:ascii="BIZ UDPゴシック" w:eastAsia="BIZ UDPゴシック" w:hAnsi="BIZ UDPゴシック" w:hint="eastAsia"/>
                          <w:szCs w:val="21"/>
                        </w:rPr>
                        <w:t>担当者が</w:t>
                      </w:r>
                      <w:r w:rsidRPr="0036389B">
                        <w:rPr>
                          <w:rFonts w:ascii="BIZ UDPゴシック" w:eastAsia="BIZ UDPゴシック" w:hAnsi="BIZ UDPゴシック" w:hint="eastAsia"/>
                          <w:szCs w:val="21"/>
                        </w:rPr>
                        <w:t>作成</w:t>
                      </w:r>
                      <w:r w:rsidRPr="00B82CE9">
                        <w:rPr>
                          <w:rFonts w:ascii="BIZ UDPゴシック" w:eastAsia="BIZ UDPゴシック" w:hAnsi="BIZ UDPゴシック" w:hint="eastAsia"/>
                          <w:szCs w:val="21"/>
                        </w:rPr>
                        <w:t>しても、代</w:t>
                      </w:r>
                      <w:r>
                        <w:rPr>
                          <w:rFonts w:ascii="BIZ UDPゴシック" w:eastAsia="BIZ UDPゴシック" w:hAnsi="BIZ UDPゴシック" w:hint="eastAsia"/>
                          <w:szCs w:val="21"/>
                        </w:rPr>
                        <w:t>表</w:t>
                      </w:r>
                    </w:p>
                    <w:p w14:paraId="43E02490" w14:textId="679CC372" w:rsidR="006140FA" w:rsidRDefault="006140FA" w:rsidP="0036389B">
                      <w:pPr>
                        <w:rPr>
                          <w:rFonts w:ascii="BIZ UDPゴシック" w:eastAsia="BIZ UDPゴシック" w:hAnsi="BIZ UDPゴシック"/>
                          <w:szCs w:val="21"/>
                        </w:rPr>
                      </w:pPr>
                      <w:r w:rsidRPr="00B82CE9">
                        <w:rPr>
                          <w:rFonts w:ascii="BIZ UDPゴシック" w:eastAsia="BIZ UDPゴシック" w:hAnsi="BIZ UDPゴシック" w:hint="eastAsia"/>
                          <w:szCs w:val="21"/>
                        </w:rPr>
                        <w:t>理事</w:t>
                      </w:r>
                      <w:r w:rsidRPr="0036389B">
                        <w:rPr>
                          <w:rFonts w:ascii="BIZ UDPゴシック" w:eastAsia="BIZ UDPゴシック" w:hAnsi="BIZ UDPゴシック" w:hint="eastAsia"/>
                          <w:szCs w:val="21"/>
                        </w:rPr>
                        <w:t>が決裁しているなど、</w:t>
                      </w:r>
                      <w:r w:rsidRPr="0036389B">
                        <w:rPr>
                          <w:rFonts w:ascii="BIZ UDPゴシック" w:eastAsia="BIZ UDPゴシック" w:hAnsi="BIZ UDPゴシック"/>
                          <w:szCs w:val="21"/>
                        </w:rPr>
                        <w:t>作成について関与している実態が</w:t>
                      </w:r>
                      <w:r w:rsidRPr="00B82CE9">
                        <w:rPr>
                          <w:rFonts w:ascii="BIZ UDPゴシック" w:eastAsia="BIZ UDPゴシック" w:hAnsi="BIZ UDPゴシック" w:hint="eastAsia"/>
                          <w:szCs w:val="21"/>
                        </w:rPr>
                        <w:t>確認</w:t>
                      </w:r>
                      <w:r w:rsidRPr="00B82CE9">
                        <w:rPr>
                          <w:rFonts w:ascii="BIZ UDPゴシック" w:eastAsia="BIZ UDPゴシック" w:hAnsi="BIZ UDPゴシック"/>
                          <w:szCs w:val="21"/>
                        </w:rPr>
                        <w:t>できれば</w:t>
                      </w:r>
                      <w:r w:rsidRPr="0036389B">
                        <w:rPr>
                          <w:rFonts w:ascii="BIZ UDPゴシック" w:eastAsia="BIZ UDPゴシック" w:hAnsi="BIZ UDPゴシック" w:hint="eastAsia"/>
                          <w:szCs w:val="21"/>
                        </w:rPr>
                        <w:t>、代表理事</w:t>
                      </w:r>
                      <w:r w:rsidRPr="0036389B">
                        <w:rPr>
                          <w:rFonts w:ascii="BIZ UDPゴシック" w:eastAsia="BIZ UDPゴシック" w:hAnsi="BIZ UDPゴシック"/>
                          <w:szCs w:val="21"/>
                        </w:rPr>
                        <w:t>が</w:t>
                      </w:r>
                      <w:r w:rsidRPr="00B82CE9">
                        <w:rPr>
                          <w:rFonts w:ascii="BIZ UDPゴシック" w:eastAsia="BIZ UDPゴシック" w:hAnsi="BIZ UDPゴシック" w:hint="eastAsia"/>
                          <w:szCs w:val="21"/>
                        </w:rPr>
                        <w:t>作成した</w:t>
                      </w:r>
                      <w:r w:rsidRPr="0036389B">
                        <w:rPr>
                          <w:rFonts w:ascii="BIZ UDPゴシック" w:eastAsia="BIZ UDPゴシック" w:hAnsi="BIZ UDPゴシック" w:hint="eastAsia"/>
                          <w:szCs w:val="21"/>
                        </w:rPr>
                        <w:t>もの</w:t>
                      </w:r>
                      <w:r w:rsidRPr="00B82CE9">
                        <w:rPr>
                          <w:rFonts w:ascii="BIZ UDPゴシック" w:eastAsia="BIZ UDPゴシック" w:hAnsi="BIZ UDPゴシック" w:hint="eastAsia"/>
                          <w:szCs w:val="21"/>
                        </w:rPr>
                        <w:t>と判断して</w:t>
                      </w:r>
                      <w:r w:rsidRPr="0036389B">
                        <w:rPr>
                          <w:rFonts w:ascii="BIZ UDPゴシック" w:eastAsia="BIZ UDPゴシック" w:hAnsi="BIZ UDPゴシック" w:hint="eastAsia"/>
                          <w:szCs w:val="21"/>
                        </w:rPr>
                        <w:t>いるが</w:t>
                      </w:r>
                      <w:r w:rsidRPr="00B82CE9">
                        <w:rPr>
                          <w:rFonts w:ascii="BIZ UDPゴシック" w:eastAsia="BIZ UDPゴシック" w:hAnsi="BIZ UDPゴシック" w:hint="eastAsia"/>
                          <w:szCs w:val="21"/>
                        </w:rPr>
                        <w:t>、</w:t>
                      </w:r>
                      <w:r w:rsidRPr="0036389B">
                        <w:rPr>
                          <w:rFonts w:ascii="BIZ UDPゴシック" w:eastAsia="BIZ UDPゴシック" w:hAnsi="BIZ UDPゴシック" w:hint="eastAsia"/>
                          <w:szCs w:val="21"/>
                        </w:rPr>
                        <w:t>代表</w:t>
                      </w:r>
                      <w:r w:rsidRPr="0036389B">
                        <w:rPr>
                          <w:rFonts w:ascii="BIZ UDPゴシック" w:eastAsia="BIZ UDPゴシック" w:hAnsi="BIZ UDPゴシック"/>
                          <w:szCs w:val="21"/>
                        </w:rPr>
                        <w:t>理事の関与が</w:t>
                      </w:r>
                      <w:r w:rsidRPr="0036389B">
                        <w:rPr>
                          <w:rFonts w:ascii="BIZ UDPゴシック" w:eastAsia="BIZ UDPゴシック" w:hAnsi="BIZ UDPゴシック" w:hint="eastAsia"/>
                          <w:szCs w:val="21"/>
                        </w:rPr>
                        <w:t>全く</w:t>
                      </w:r>
                      <w:r w:rsidRPr="0036389B">
                        <w:rPr>
                          <w:rFonts w:ascii="BIZ UDPゴシック" w:eastAsia="BIZ UDPゴシック" w:hAnsi="BIZ UDPゴシック"/>
                          <w:szCs w:val="21"/>
                        </w:rPr>
                        <w:t>確認できない場合</w:t>
                      </w:r>
                      <w:r w:rsidRPr="0036389B">
                        <w:rPr>
                          <w:rFonts w:ascii="BIZ UDPゴシック" w:eastAsia="BIZ UDPゴシック" w:hAnsi="BIZ UDPゴシック" w:hint="eastAsia"/>
                          <w:szCs w:val="21"/>
                        </w:rPr>
                        <w:t>に</w:t>
                      </w:r>
                      <w:r w:rsidRPr="0036389B">
                        <w:rPr>
                          <w:rFonts w:ascii="BIZ UDPゴシック" w:eastAsia="BIZ UDPゴシック" w:hAnsi="BIZ UDPゴシック"/>
                          <w:szCs w:val="21"/>
                        </w:rPr>
                        <w:t>は改善を求めることになる。</w:t>
                      </w:r>
                    </w:p>
                    <w:p w14:paraId="47741AAD" w14:textId="1C0796F3" w:rsidR="006140FA" w:rsidRPr="00B82CE9" w:rsidRDefault="006140FA" w:rsidP="0036389B">
                      <w:pPr>
                        <w:ind w:leftChars="100" w:left="210"/>
                        <w:rPr>
                          <w:rFonts w:ascii="BIZ UDPゴシック" w:eastAsia="BIZ UDPゴシック" w:hAnsi="BIZ UDPゴシック"/>
                          <w:strike/>
                          <w:color w:val="FF0000"/>
                          <w:szCs w:val="21"/>
                        </w:rPr>
                      </w:pPr>
                    </w:p>
                  </w:txbxContent>
                </v:textbox>
                <w10:wrap anchorx="margin"/>
              </v:shape>
            </w:pict>
          </mc:Fallback>
        </mc:AlternateContent>
      </w:r>
      <w:r w:rsidRPr="0036389B">
        <w:rPr>
          <w:rFonts w:ascii="BIZ UDPゴシック" w:eastAsia="BIZ UDPゴシック" w:hAnsi="BIZ UDPゴシック" w:hint="eastAsia"/>
          <w:szCs w:val="24"/>
        </w:rPr>
        <w:t>【説明】</w:t>
      </w:r>
    </w:p>
    <w:p w14:paraId="6A6420B5" w14:textId="6901AF72" w:rsidR="00F26B01" w:rsidRDefault="00F26B01">
      <w:pPr>
        <w:ind w:leftChars="150" w:left="1158" w:hangingChars="350" w:hanging="843"/>
        <w:rPr>
          <w:rFonts w:asciiTheme="minorEastAsia" w:hAnsiTheme="minorEastAsia"/>
          <w:b/>
          <w:sz w:val="24"/>
          <w:szCs w:val="24"/>
        </w:rPr>
      </w:pPr>
    </w:p>
    <w:p w14:paraId="00B48674" w14:textId="77777777" w:rsidR="00F26B01" w:rsidRPr="001C5315" w:rsidRDefault="00F26B01" w:rsidP="00F264A6">
      <w:pPr>
        <w:ind w:leftChars="150" w:left="1158" w:hangingChars="350" w:hanging="843"/>
        <w:rPr>
          <w:rFonts w:asciiTheme="minorEastAsia" w:hAnsiTheme="minorEastAsia"/>
          <w:b/>
          <w:sz w:val="24"/>
          <w:szCs w:val="24"/>
        </w:rPr>
      </w:pPr>
    </w:p>
    <w:p w14:paraId="407D374A" w14:textId="4E7B3AE3" w:rsidR="008B7DD5" w:rsidRPr="001C5315" w:rsidRDefault="00744F34" w:rsidP="00B82CE9">
      <w:pPr>
        <w:ind w:firstLineChars="150" w:firstLine="361"/>
        <w:rPr>
          <w:rFonts w:asciiTheme="minorEastAsia" w:hAnsiTheme="minorEastAsia"/>
          <w:sz w:val="24"/>
          <w:szCs w:val="24"/>
        </w:rPr>
      </w:pPr>
      <w:r w:rsidRPr="001C5315">
        <w:rPr>
          <w:rFonts w:asciiTheme="minorEastAsia" w:hAnsiTheme="minorEastAsia" w:hint="eastAsia"/>
          <w:b/>
          <w:sz w:val="24"/>
          <w:szCs w:val="24"/>
        </w:rPr>
        <w:t xml:space="preserve"> </w:t>
      </w:r>
      <w:r w:rsidRPr="001C5315">
        <w:rPr>
          <w:rFonts w:asciiTheme="minorEastAsia" w:hAnsiTheme="minorEastAsia"/>
          <w:b/>
          <w:sz w:val="24"/>
          <w:szCs w:val="24"/>
        </w:rPr>
        <w:t xml:space="preserve"> </w:t>
      </w:r>
      <w:r w:rsidRPr="001C5315">
        <w:rPr>
          <w:rFonts w:asciiTheme="minorEastAsia" w:hAnsiTheme="minorEastAsia"/>
          <w:sz w:val="24"/>
          <w:szCs w:val="24"/>
        </w:rPr>
        <w:t xml:space="preserve">   </w:t>
      </w:r>
    </w:p>
    <w:p w14:paraId="1EBEE62E" w14:textId="4B73AE17" w:rsidR="00793372" w:rsidRDefault="00793372" w:rsidP="00C519AD">
      <w:pPr>
        <w:ind w:leftChars="150" w:left="1515" w:hangingChars="500" w:hanging="1200"/>
        <w:rPr>
          <w:rFonts w:asciiTheme="minorEastAsia" w:hAnsiTheme="minorEastAsia"/>
          <w:sz w:val="24"/>
          <w:szCs w:val="24"/>
        </w:rPr>
      </w:pPr>
    </w:p>
    <w:p w14:paraId="2FEA91DB" w14:textId="108509C0" w:rsidR="00395E3B" w:rsidRDefault="00395E3B" w:rsidP="00C519AD">
      <w:pPr>
        <w:ind w:leftChars="150" w:left="1515" w:hangingChars="500" w:hanging="1200"/>
        <w:rPr>
          <w:rFonts w:asciiTheme="minorEastAsia" w:hAnsiTheme="minorEastAsia"/>
          <w:sz w:val="24"/>
          <w:szCs w:val="24"/>
        </w:rPr>
      </w:pPr>
    </w:p>
    <w:p w14:paraId="5AD3D6F3" w14:textId="55BC2F26" w:rsidR="00395E3B" w:rsidRDefault="00395E3B" w:rsidP="00C519AD">
      <w:pPr>
        <w:ind w:leftChars="150" w:left="1515" w:hangingChars="500" w:hanging="1200"/>
        <w:rPr>
          <w:rFonts w:asciiTheme="minorEastAsia" w:hAnsiTheme="minorEastAsia"/>
          <w:sz w:val="24"/>
          <w:szCs w:val="24"/>
        </w:rPr>
      </w:pPr>
    </w:p>
    <w:p w14:paraId="2F69B4D3" w14:textId="457C56F9" w:rsidR="00395E3B" w:rsidRDefault="00395E3B" w:rsidP="00C519AD">
      <w:pPr>
        <w:ind w:leftChars="150" w:left="1515" w:hangingChars="500" w:hanging="1200"/>
        <w:rPr>
          <w:rFonts w:asciiTheme="minorEastAsia" w:hAnsiTheme="minorEastAsia"/>
          <w:sz w:val="24"/>
          <w:szCs w:val="24"/>
        </w:rPr>
      </w:pPr>
    </w:p>
    <w:p w14:paraId="4E2170EA" w14:textId="1AAB7200" w:rsidR="00395E3B" w:rsidRDefault="00395E3B" w:rsidP="00C519AD">
      <w:pPr>
        <w:ind w:leftChars="150" w:left="1515" w:hangingChars="500" w:hanging="1200"/>
        <w:rPr>
          <w:rFonts w:asciiTheme="minorEastAsia" w:hAnsiTheme="minorEastAsia"/>
          <w:sz w:val="24"/>
          <w:szCs w:val="24"/>
        </w:rPr>
      </w:pPr>
    </w:p>
    <w:p w14:paraId="3E41214C" w14:textId="09AC1405" w:rsidR="00395E3B" w:rsidRDefault="00395E3B" w:rsidP="00C519AD">
      <w:pPr>
        <w:ind w:leftChars="150" w:left="1515" w:hangingChars="500" w:hanging="1200"/>
        <w:rPr>
          <w:rFonts w:asciiTheme="minorEastAsia" w:hAnsiTheme="minorEastAsia"/>
          <w:sz w:val="24"/>
          <w:szCs w:val="24"/>
        </w:rPr>
      </w:pPr>
    </w:p>
    <w:p w14:paraId="2988A742" w14:textId="6DA5FB83" w:rsidR="00395E3B" w:rsidRDefault="00395E3B" w:rsidP="00C519AD">
      <w:pPr>
        <w:ind w:leftChars="150" w:left="1515" w:hangingChars="500" w:hanging="1200"/>
        <w:rPr>
          <w:rFonts w:asciiTheme="minorEastAsia" w:hAnsiTheme="minorEastAsia"/>
          <w:sz w:val="24"/>
          <w:szCs w:val="24"/>
        </w:rPr>
      </w:pPr>
    </w:p>
    <w:p w14:paraId="13AEB3A6" w14:textId="5A2E63F9" w:rsidR="00395E3B" w:rsidRDefault="00395E3B" w:rsidP="00C519AD">
      <w:pPr>
        <w:ind w:leftChars="150" w:left="1515" w:hangingChars="500" w:hanging="1200"/>
        <w:rPr>
          <w:rFonts w:asciiTheme="minorEastAsia" w:hAnsiTheme="minorEastAsia"/>
          <w:sz w:val="24"/>
          <w:szCs w:val="24"/>
        </w:rPr>
      </w:pPr>
    </w:p>
    <w:p w14:paraId="40BE280A" w14:textId="1AD97EA3" w:rsidR="00395E3B" w:rsidRDefault="00395E3B" w:rsidP="00C519AD">
      <w:pPr>
        <w:ind w:leftChars="150" w:left="1515" w:hangingChars="500" w:hanging="1200"/>
        <w:rPr>
          <w:rFonts w:asciiTheme="minorEastAsia" w:hAnsiTheme="minorEastAsia"/>
          <w:sz w:val="24"/>
          <w:szCs w:val="24"/>
        </w:rPr>
      </w:pPr>
    </w:p>
    <w:p w14:paraId="24DBEC03" w14:textId="7C1FFD64" w:rsidR="00395E3B" w:rsidRDefault="00395E3B" w:rsidP="00C519AD">
      <w:pPr>
        <w:ind w:leftChars="150" w:left="1515" w:hangingChars="500" w:hanging="1200"/>
        <w:rPr>
          <w:rFonts w:asciiTheme="minorEastAsia" w:hAnsiTheme="minorEastAsia"/>
          <w:sz w:val="24"/>
          <w:szCs w:val="24"/>
        </w:rPr>
      </w:pPr>
    </w:p>
    <w:p w14:paraId="7248D425" w14:textId="3AA68FA3" w:rsidR="00395E3B" w:rsidRDefault="00395E3B" w:rsidP="00C519AD">
      <w:pPr>
        <w:ind w:leftChars="150" w:left="1515" w:hangingChars="500" w:hanging="1200"/>
        <w:rPr>
          <w:rFonts w:asciiTheme="minorEastAsia" w:hAnsiTheme="minorEastAsia"/>
          <w:sz w:val="24"/>
          <w:szCs w:val="24"/>
        </w:rPr>
      </w:pPr>
    </w:p>
    <w:p w14:paraId="22E12D3E" w14:textId="1D4B1ACD" w:rsidR="00395E3B" w:rsidRDefault="00395E3B" w:rsidP="00C519AD">
      <w:pPr>
        <w:ind w:leftChars="150" w:left="1515" w:hangingChars="500" w:hanging="1200"/>
        <w:rPr>
          <w:rFonts w:asciiTheme="minorEastAsia" w:hAnsiTheme="minorEastAsia"/>
          <w:sz w:val="24"/>
          <w:szCs w:val="24"/>
        </w:rPr>
      </w:pPr>
    </w:p>
    <w:p w14:paraId="654FE105" w14:textId="7510CD72" w:rsidR="00395E3B" w:rsidRDefault="00395E3B" w:rsidP="00C519AD">
      <w:pPr>
        <w:ind w:leftChars="150" w:left="1515" w:hangingChars="500" w:hanging="1200"/>
        <w:rPr>
          <w:rFonts w:asciiTheme="minorEastAsia" w:hAnsiTheme="minorEastAsia"/>
          <w:sz w:val="24"/>
          <w:szCs w:val="24"/>
        </w:rPr>
      </w:pPr>
    </w:p>
    <w:p w14:paraId="20A67811" w14:textId="60D1C77E" w:rsidR="00395E3B" w:rsidRDefault="00395E3B" w:rsidP="00C519AD">
      <w:pPr>
        <w:ind w:leftChars="150" w:left="1515" w:hangingChars="500" w:hanging="1200"/>
        <w:rPr>
          <w:rFonts w:asciiTheme="minorEastAsia" w:hAnsiTheme="minorEastAsia"/>
          <w:sz w:val="24"/>
          <w:szCs w:val="24"/>
        </w:rPr>
      </w:pPr>
    </w:p>
    <w:p w14:paraId="6ADF0E1B" w14:textId="11EC801C" w:rsidR="00395E3B" w:rsidRDefault="00395E3B" w:rsidP="00C519AD">
      <w:pPr>
        <w:ind w:leftChars="150" w:left="1515" w:hangingChars="500" w:hanging="1200"/>
        <w:rPr>
          <w:rFonts w:asciiTheme="minorEastAsia" w:hAnsiTheme="minorEastAsia"/>
          <w:sz w:val="24"/>
          <w:szCs w:val="24"/>
        </w:rPr>
      </w:pPr>
    </w:p>
    <w:p w14:paraId="38FB6859" w14:textId="0A040D5C" w:rsidR="00395E3B" w:rsidRPr="0036389B" w:rsidRDefault="00395E3B" w:rsidP="0036389B">
      <w:pPr>
        <w:ind w:right="840"/>
        <w:rPr>
          <w:rFonts w:asciiTheme="minorEastAsia" w:hAnsiTheme="minorEastAsia"/>
          <w:sz w:val="24"/>
          <w:szCs w:val="24"/>
        </w:rPr>
      </w:pPr>
    </w:p>
    <w:p w14:paraId="588129FC" w14:textId="3E73649D" w:rsidR="00300085" w:rsidRDefault="00300085" w:rsidP="00C519AD">
      <w:pPr>
        <w:ind w:leftChars="150" w:left="1515" w:hangingChars="500" w:hanging="1200"/>
        <w:rPr>
          <w:rFonts w:asciiTheme="minorEastAsia" w:hAnsiTheme="minorEastAsia"/>
          <w:sz w:val="24"/>
          <w:szCs w:val="24"/>
        </w:rPr>
      </w:pPr>
    </w:p>
    <w:p w14:paraId="3DE8BFA8" w14:textId="77777777" w:rsidR="0036389B" w:rsidRDefault="0036389B" w:rsidP="0036389B">
      <w:pPr>
        <w:ind w:leftChars="150" w:left="1365" w:hangingChars="500" w:hanging="1050"/>
        <w:jc w:val="right"/>
        <w:rPr>
          <w:rFonts w:ascii="BIZ UDPゴシック" w:eastAsia="BIZ UDPゴシック" w:hAnsi="BIZ UDPゴシック"/>
          <w:szCs w:val="21"/>
          <w:bdr w:val="single" w:sz="4" w:space="0" w:color="auto"/>
        </w:rPr>
      </w:pPr>
    </w:p>
    <w:p w14:paraId="6BE7B120" w14:textId="7285F893" w:rsidR="00300085" w:rsidRPr="0036389B" w:rsidRDefault="0036389B" w:rsidP="0036389B">
      <w:pPr>
        <w:ind w:leftChars="150" w:left="1365" w:hangingChars="500" w:hanging="1050"/>
        <w:jc w:val="right"/>
        <w:rPr>
          <w:rFonts w:asciiTheme="minorEastAsia" w:hAnsiTheme="minorEastAsia"/>
          <w:sz w:val="24"/>
          <w:szCs w:val="24"/>
        </w:rPr>
      </w:pPr>
      <w:r w:rsidRPr="0036389B">
        <w:rPr>
          <w:rFonts w:ascii="BIZ UDPゴシック" w:eastAsia="BIZ UDPゴシック" w:hAnsi="BIZ UDPゴシック" w:hint="eastAsia"/>
          <w:szCs w:val="21"/>
          <w:bdr w:val="single" w:sz="4" w:space="0" w:color="auto"/>
        </w:rPr>
        <w:t>参考</w:t>
      </w:r>
      <w:r w:rsidRPr="00B82CE9">
        <w:rPr>
          <w:rFonts w:ascii="BIZ UDPゴシック" w:eastAsia="BIZ UDPゴシック" w:hAnsi="BIZ UDPゴシック" w:hint="eastAsia"/>
          <w:color w:val="FF0000"/>
          <w:szCs w:val="21"/>
        </w:rPr>
        <w:t xml:space="preserve">　</w:t>
      </w:r>
      <w:r w:rsidRPr="0036389B">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モデル</w:t>
      </w:r>
      <w:r w:rsidRPr="00B82CE9">
        <w:rPr>
          <w:rFonts w:ascii="BIZ UDPゴシック" w:eastAsia="BIZ UDPゴシック" w:hAnsi="BIZ UDPゴシック"/>
          <w:szCs w:val="21"/>
        </w:rPr>
        <w:t>定款</w:t>
      </w:r>
      <w:r w:rsidRPr="00B82CE9">
        <w:rPr>
          <w:rFonts w:ascii="BIZ UDPゴシック" w:eastAsia="BIZ UDPゴシック" w:hAnsi="BIZ UDPゴシック" w:hint="eastAsia"/>
          <w:szCs w:val="21"/>
        </w:rPr>
        <w:t>」</w:t>
      </w:r>
    </w:p>
    <w:p w14:paraId="06068823" w14:textId="110398B9" w:rsidR="00300085" w:rsidRDefault="00300085" w:rsidP="00C519AD">
      <w:pPr>
        <w:ind w:leftChars="150" w:left="1515" w:hangingChars="500" w:hanging="1200"/>
        <w:rPr>
          <w:rFonts w:asciiTheme="minorEastAsia" w:hAnsiTheme="minorEastAsia"/>
          <w:sz w:val="24"/>
          <w:szCs w:val="24"/>
        </w:rPr>
      </w:pPr>
    </w:p>
    <w:p w14:paraId="52069A1E" w14:textId="31364DFC" w:rsidR="0036389B" w:rsidRDefault="0036389B" w:rsidP="00C519AD">
      <w:pPr>
        <w:ind w:leftChars="150" w:left="1515" w:hangingChars="500" w:hanging="1200"/>
        <w:rPr>
          <w:rFonts w:asciiTheme="minorEastAsia" w:hAnsiTheme="minorEastAsia"/>
          <w:sz w:val="24"/>
          <w:szCs w:val="24"/>
        </w:rPr>
      </w:pPr>
    </w:p>
    <w:p w14:paraId="0B5A793E" w14:textId="38C45608" w:rsidR="0036389B" w:rsidRDefault="0036389B" w:rsidP="00C519AD">
      <w:pPr>
        <w:ind w:leftChars="150" w:left="1515" w:hangingChars="500" w:hanging="1200"/>
        <w:rPr>
          <w:rFonts w:asciiTheme="minorEastAsia" w:hAnsiTheme="minorEastAsia"/>
          <w:sz w:val="24"/>
          <w:szCs w:val="24"/>
        </w:rPr>
      </w:pPr>
    </w:p>
    <w:p w14:paraId="5F2555C2" w14:textId="77777777" w:rsidR="0036389B" w:rsidRDefault="0036389B" w:rsidP="00C519AD">
      <w:pPr>
        <w:ind w:leftChars="150" w:left="1515" w:hangingChars="500" w:hanging="1200"/>
        <w:rPr>
          <w:rFonts w:asciiTheme="minorEastAsia" w:hAnsiTheme="minorEastAsia"/>
          <w:sz w:val="24"/>
          <w:szCs w:val="24"/>
        </w:rPr>
      </w:pPr>
    </w:p>
    <w:p w14:paraId="51517190" w14:textId="7DAB6263" w:rsidR="0020634C" w:rsidRPr="0036389B" w:rsidRDefault="0036389B" w:rsidP="0036389B">
      <w:pPr>
        <w:rPr>
          <w:rFonts w:asciiTheme="minorEastAsia" w:hAnsiTheme="minorEastAsia"/>
          <w:b/>
          <w:sz w:val="24"/>
          <w:szCs w:val="24"/>
        </w:rPr>
      </w:pPr>
      <w:r w:rsidRPr="0036389B">
        <w:rPr>
          <w:rFonts w:ascii="BIZ UDPゴシック" w:eastAsia="BIZ UDPゴシック" w:hAnsi="BIZ UDPゴシック"/>
          <w:b/>
          <w:sz w:val="24"/>
          <w:szCs w:val="24"/>
        </w:rPr>
        <w:lastRenderedPageBreak/>
        <w:t>14.</w:t>
      </w:r>
      <w:r w:rsidRPr="00B82CE9">
        <w:rPr>
          <w:rFonts w:ascii="BIZ UDPゴシック" w:eastAsia="BIZ UDPゴシック" w:hAnsi="BIZ UDPゴシック" w:hint="eastAsia"/>
          <w:b/>
          <w:sz w:val="24"/>
          <w:szCs w:val="24"/>
        </w:rPr>
        <w:t>会計書類は、ダブルチェック等複数の職員が確認する体制となっているか。</w:t>
      </w:r>
    </w:p>
    <w:p w14:paraId="58181B92" w14:textId="5448FC43" w:rsidR="0036389B" w:rsidRPr="0036389B" w:rsidRDefault="0036389B" w:rsidP="0036389B">
      <w:pPr>
        <w:rPr>
          <w:rFonts w:asciiTheme="minorEastAsia" w:hAnsiTheme="minorEastAsia"/>
          <w:sz w:val="24"/>
          <w:szCs w:val="24"/>
        </w:rPr>
      </w:pPr>
    </w:p>
    <w:p w14:paraId="44D33CF1" w14:textId="5014AC83" w:rsidR="0036389B" w:rsidRDefault="0036389B" w:rsidP="0036389B">
      <w:pPr>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7F6B7971" w14:textId="442B0E35" w:rsidR="0036389B" w:rsidRPr="0036389B" w:rsidRDefault="0036389B" w:rsidP="0036389B">
      <w:pPr>
        <w:ind w:firstLineChars="200" w:firstLine="420"/>
        <w:rPr>
          <w:rFonts w:ascii="BIZ UDPゴシック" w:eastAsia="BIZ UDPゴシック" w:hAnsi="BIZ UDPゴシック"/>
          <w:szCs w:val="21"/>
        </w:rPr>
      </w:pPr>
      <w:r w:rsidRPr="00B82CE9">
        <w:rPr>
          <w:rFonts w:ascii="BIZ UDPゴシック" w:eastAsia="BIZ UDPゴシック" w:hAnsi="BIZ UDPゴシック" w:hint="eastAsia"/>
          <w:szCs w:val="21"/>
        </w:rPr>
        <w:t>会計処理</w:t>
      </w:r>
      <w:r w:rsidRPr="0036389B">
        <w:rPr>
          <w:rFonts w:ascii="BIZ UDPゴシック" w:eastAsia="BIZ UDPゴシック" w:hAnsi="BIZ UDPゴシック" w:hint="eastAsia"/>
          <w:szCs w:val="21"/>
        </w:rPr>
        <w:t>を</w:t>
      </w:r>
      <w:r w:rsidRPr="00B82CE9">
        <w:rPr>
          <w:rFonts w:ascii="BIZ UDPゴシック" w:eastAsia="BIZ UDPゴシック" w:hAnsi="BIZ UDPゴシック" w:hint="eastAsia"/>
          <w:szCs w:val="21"/>
        </w:rPr>
        <w:t>特定の職員のみに任せており、チェック体制が整備されていない。</w:t>
      </w:r>
    </w:p>
    <w:p w14:paraId="2ED9A8A6" w14:textId="32EA6A66" w:rsidR="00E71E11" w:rsidRPr="0036389B" w:rsidRDefault="0036389B" w:rsidP="0036389B">
      <w:pPr>
        <w:rPr>
          <w:rFonts w:ascii="BIZ UDPゴシック" w:eastAsia="BIZ UDPゴシック" w:hAnsi="BIZ UDPゴシック"/>
          <w:szCs w:val="24"/>
        </w:rPr>
      </w:pPr>
      <w:r w:rsidRPr="0036389B">
        <w:rPr>
          <w:rFonts w:ascii="BIZ UDPゴシック" w:eastAsia="BIZ UDPゴシック" w:hAnsi="BIZ UDPゴシック" w:hint="eastAsia"/>
          <w:szCs w:val="24"/>
        </w:rPr>
        <w:t>【</w:t>
      </w:r>
      <w:r>
        <w:rPr>
          <w:rFonts w:ascii="BIZ UDPゴシック" w:eastAsia="BIZ UDPゴシック" w:hAnsi="BIZ UDPゴシック" w:hint="eastAsia"/>
          <w:szCs w:val="24"/>
        </w:rPr>
        <w:t>説明</w:t>
      </w:r>
      <w:r w:rsidRPr="0036389B">
        <w:rPr>
          <w:rFonts w:ascii="BIZ UDPゴシック" w:eastAsia="BIZ UDPゴシック" w:hAnsi="BIZ UDPゴシック" w:hint="eastAsia"/>
          <w:szCs w:val="24"/>
        </w:rPr>
        <w:t>】</w:t>
      </w:r>
    </w:p>
    <w:p w14:paraId="197C2F36" w14:textId="3ABB232A" w:rsidR="00F038E1" w:rsidRPr="001C5315" w:rsidRDefault="00754A80" w:rsidP="00EB4F6F">
      <w:pPr>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697152" behindDoc="0" locked="0" layoutInCell="1" allowOverlap="1" wp14:anchorId="233BBFA2" wp14:editId="2D0FD95B">
                <wp:simplePos x="0" y="0"/>
                <wp:positionH relativeFrom="margin">
                  <wp:posOffset>635</wp:posOffset>
                </wp:positionH>
                <wp:positionV relativeFrom="paragraph">
                  <wp:posOffset>40005</wp:posOffset>
                </wp:positionV>
                <wp:extent cx="6463146" cy="754380"/>
                <wp:effectExtent l="0" t="0" r="13970" b="26670"/>
                <wp:wrapNone/>
                <wp:docPr id="24" name="テキスト ボックス 24"/>
                <wp:cNvGraphicFramePr/>
                <a:graphic xmlns:a="http://schemas.openxmlformats.org/drawingml/2006/main">
                  <a:graphicData uri="http://schemas.microsoft.com/office/word/2010/wordprocessingShape">
                    <wps:wsp>
                      <wps:cNvSpPr txBox="1"/>
                      <wps:spPr>
                        <a:xfrm>
                          <a:off x="0" y="0"/>
                          <a:ext cx="6463146" cy="754380"/>
                        </a:xfrm>
                        <a:prstGeom prst="rect">
                          <a:avLst/>
                        </a:prstGeom>
                        <a:solidFill>
                          <a:sysClr val="window" lastClr="FFFFFF"/>
                        </a:solidFill>
                        <a:ln w="3175">
                          <a:solidFill>
                            <a:prstClr val="black"/>
                          </a:solidFill>
                        </a:ln>
                      </wps:spPr>
                      <wps:txbx>
                        <w:txbxContent>
                          <w:p w14:paraId="4DC0403F" w14:textId="14A46096" w:rsidR="006140FA" w:rsidRPr="00B82CE9" w:rsidRDefault="006140FA" w:rsidP="00B82CE9">
                            <w:pPr>
                              <w:ind w:firstLineChars="100" w:firstLine="210"/>
                              <w:rPr>
                                <w:rFonts w:ascii="BIZ UDPゴシック" w:eastAsia="BIZ UDPゴシック" w:hAnsi="BIZ UDPゴシック"/>
                                <w:sz w:val="20"/>
                                <w:szCs w:val="20"/>
                              </w:rPr>
                            </w:pPr>
                            <w:r w:rsidRPr="00B82CE9">
                              <w:rPr>
                                <w:rFonts w:ascii="BIZ UDPゴシック" w:eastAsia="BIZ UDPゴシック" w:hAnsi="BIZ UDPゴシック" w:hint="eastAsia"/>
                                <w:szCs w:val="20"/>
                              </w:rPr>
                              <w:t>適正な計算書類作成のため、会計処理</w:t>
                            </w:r>
                            <w:r w:rsidRPr="0036389B">
                              <w:rPr>
                                <w:rFonts w:ascii="BIZ UDPゴシック" w:eastAsia="BIZ UDPゴシック" w:hAnsi="BIZ UDPゴシック" w:hint="eastAsia"/>
                                <w:szCs w:val="20"/>
                              </w:rPr>
                              <w:t>にミスがでないよう</w:t>
                            </w:r>
                            <w:r w:rsidRPr="00B82CE9">
                              <w:rPr>
                                <w:rFonts w:ascii="BIZ UDPゴシック" w:eastAsia="BIZ UDPゴシック" w:hAnsi="BIZ UDPゴシック" w:hint="eastAsia"/>
                                <w:szCs w:val="20"/>
                              </w:rPr>
                              <w:t>、複数の職員によるダブルチェッ</w:t>
                            </w:r>
                            <w:r w:rsidRPr="0036389B">
                              <w:rPr>
                                <w:rFonts w:ascii="BIZ UDPゴシック" w:eastAsia="BIZ UDPゴシック" w:hAnsi="BIZ UDPゴシック" w:hint="eastAsia"/>
                                <w:szCs w:val="20"/>
                              </w:rPr>
                              <w:t>クが必要</w:t>
                            </w:r>
                            <w:r w:rsidRPr="0036389B">
                              <w:rPr>
                                <w:rFonts w:ascii="BIZ UDPゴシック" w:eastAsia="BIZ UDPゴシック" w:hAnsi="BIZ UDPゴシック"/>
                                <w:szCs w:val="20"/>
                              </w:rPr>
                              <w:t>であ</w:t>
                            </w:r>
                            <w:r w:rsidRPr="0036389B">
                              <w:rPr>
                                <w:rFonts w:ascii="BIZ UDPゴシック" w:eastAsia="BIZ UDPゴシック" w:hAnsi="BIZ UDPゴシック" w:hint="eastAsia"/>
                                <w:szCs w:val="20"/>
                              </w:rPr>
                              <w:t>る</w:t>
                            </w:r>
                            <w:r w:rsidRPr="0036389B">
                              <w:rPr>
                                <w:rFonts w:ascii="BIZ UDPゴシック" w:eastAsia="BIZ UDPゴシック" w:hAnsi="BIZ UDPゴシック"/>
                                <w:szCs w:val="20"/>
                              </w:rPr>
                              <w:t>が</w:t>
                            </w:r>
                            <w:r w:rsidRPr="00B82CE9">
                              <w:rPr>
                                <w:rFonts w:ascii="BIZ UDPゴシック" w:eastAsia="BIZ UDPゴシック" w:hAnsi="BIZ UDPゴシック" w:hint="eastAsia"/>
                                <w:szCs w:val="20"/>
                              </w:rPr>
                              <w:t>、職員が</w:t>
                            </w:r>
                            <w:r w:rsidRPr="00B82CE9">
                              <w:rPr>
                                <w:rFonts w:ascii="BIZ UDPゴシック" w:eastAsia="BIZ UDPゴシック" w:hAnsi="BIZ UDPゴシック"/>
                                <w:szCs w:val="20"/>
                              </w:rPr>
                              <w:t>1人である</w:t>
                            </w:r>
                            <w:r w:rsidRPr="0036389B">
                              <w:rPr>
                                <w:rFonts w:ascii="BIZ UDPゴシック" w:eastAsia="BIZ UDPゴシック" w:hAnsi="BIZ UDPゴシック" w:hint="eastAsia"/>
                                <w:szCs w:val="20"/>
                              </w:rPr>
                              <w:t>場合</w:t>
                            </w:r>
                            <w:r w:rsidRPr="00B82CE9">
                              <w:rPr>
                                <w:rFonts w:ascii="BIZ UDPゴシック" w:eastAsia="BIZ UDPゴシック" w:hAnsi="BIZ UDPゴシック"/>
                                <w:szCs w:val="20"/>
                              </w:rPr>
                              <w:t>など、常時、</w:t>
                            </w:r>
                            <w:r w:rsidRPr="00B82CE9">
                              <w:rPr>
                                <w:rFonts w:ascii="BIZ UDPゴシック" w:eastAsia="BIZ UDPゴシック" w:hAnsi="BIZ UDPゴシック" w:hint="eastAsia"/>
                                <w:szCs w:val="20"/>
                              </w:rPr>
                              <w:t>複数体制が取れない場合には、一定期間分の処理をまとめて</w:t>
                            </w:r>
                            <w:r w:rsidRPr="0036389B">
                              <w:rPr>
                                <w:rFonts w:ascii="BIZ UDPゴシック" w:eastAsia="BIZ UDPゴシック" w:hAnsi="BIZ UDPゴシック" w:hint="eastAsia"/>
                                <w:szCs w:val="20"/>
                              </w:rPr>
                              <w:t>役員</w:t>
                            </w:r>
                            <w:r w:rsidRPr="0036389B">
                              <w:rPr>
                                <w:rFonts w:ascii="BIZ UDPゴシック" w:eastAsia="BIZ UDPゴシック" w:hAnsi="BIZ UDPゴシック"/>
                                <w:szCs w:val="20"/>
                              </w:rPr>
                              <w:t>等</w:t>
                            </w:r>
                            <w:r w:rsidRPr="0036389B">
                              <w:rPr>
                                <w:rFonts w:ascii="BIZ UDPゴシック" w:eastAsia="BIZ UDPゴシック" w:hAnsi="BIZ UDPゴシック" w:hint="eastAsia"/>
                                <w:szCs w:val="20"/>
                              </w:rPr>
                              <w:t>が</w:t>
                            </w:r>
                            <w:r w:rsidRPr="00B82CE9">
                              <w:rPr>
                                <w:rFonts w:ascii="BIZ UDPゴシック" w:eastAsia="BIZ UDPゴシック" w:hAnsi="BIZ UDPゴシック" w:hint="eastAsia"/>
                                <w:szCs w:val="20"/>
                              </w:rPr>
                              <w:t>事後確認するなどの対応策を講じること</w:t>
                            </w:r>
                            <w:r w:rsidRPr="0036389B">
                              <w:rPr>
                                <w:rFonts w:ascii="BIZ UDPゴシック" w:eastAsia="BIZ UDPゴシック" w:hAnsi="BIZ UDPゴシック" w:hint="eastAsia"/>
                                <w:szCs w:val="20"/>
                              </w:rPr>
                              <w:t>が</w:t>
                            </w:r>
                            <w:r w:rsidRPr="0036389B">
                              <w:rPr>
                                <w:rFonts w:ascii="BIZ UDPゴシック" w:eastAsia="BIZ UDPゴシック" w:hAnsi="BIZ UDPゴシック"/>
                                <w:szCs w:val="20"/>
                              </w:rPr>
                              <w:t>必要である</w:t>
                            </w:r>
                            <w:r w:rsidRPr="00B82CE9">
                              <w:rPr>
                                <w:rFonts w:ascii="BIZ UDPゴシック" w:eastAsia="BIZ UDPゴシック" w:hAnsi="BIZ UDPゴシック" w:hint="eastAsia"/>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BFA2" id="テキスト ボックス 24" o:spid="_x0000_s1047" type="#_x0000_t202" style="position:absolute;left:0;text-align:left;margin-left:.05pt;margin-top:3.15pt;width:508.9pt;height:5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" fillcolor="window" strokeweight=".25pt">
                <v:textbox>
                  <w:txbxContent>
                    <w:p w14:paraId="4DC0403F" w14:textId="14A46096" w:rsidR="006140FA" w:rsidRPr="00B82CE9" w:rsidRDefault="006140FA" w:rsidP="00B82CE9">
                      <w:pPr>
                        <w:ind w:firstLineChars="100" w:firstLine="210"/>
                        <w:rPr>
                          <w:rFonts w:ascii="BIZ UDPゴシック" w:eastAsia="BIZ UDPゴシック" w:hAnsi="BIZ UDPゴシック"/>
                          <w:sz w:val="20"/>
                          <w:szCs w:val="20"/>
                        </w:rPr>
                      </w:pPr>
                      <w:r w:rsidRPr="00B82CE9">
                        <w:rPr>
                          <w:rFonts w:ascii="BIZ UDPゴシック" w:eastAsia="BIZ UDPゴシック" w:hAnsi="BIZ UDPゴシック" w:hint="eastAsia"/>
                          <w:szCs w:val="20"/>
                        </w:rPr>
                        <w:t>適正な計算書類作成のため、会計処理</w:t>
                      </w:r>
                      <w:r w:rsidRPr="0036389B">
                        <w:rPr>
                          <w:rFonts w:ascii="BIZ UDPゴシック" w:eastAsia="BIZ UDPゴシック" w:hAnsi="BIZ UDPゴシック" w:hint="eastAsia"/>
                          <w:szCs w:val="20"/>
                        </w:rPr>
                        <w:t>にミスがでないよう</w:t>
                      </w:r>
                      <w:r w:rsidRPr="00B82CE9">
                        <w:rPr>
                          <w:rFonts w:ascii="BIZ UDPゴシック" w:eastAsia="BIZ UDPゴシック" w:hAnsi="BIZ UDPゴシック" w:hint="eastAsia"/>
                          <w:szCs w:val="20"/>
                        </w:rPr>
                        <w:t>、複数の職員によるダブルチェッ</w:t>
                      </w:r>
                      <w:r w:rsidRPr="0036389B">
                        <w:rPr>
                          <w:rFonts w:ascii="BIZ UDPゴシック" w:eastAsia="BIZ UDPゴシック" w:hAnsi="BIZ UDPゴシック" w:hint="eastAsia"/>
                          <w:szCs w:val="20"/>
                        </w:rPr>
                        <w:t>クが必要</w:t>
                      </w:r>
                      <w:r w:rsidRPr="0036389B">
                        <w:rPr>
                          <w:rFonts w:ascii="BIZ UDPゴシック" w:eastAsia="BIZ UDPゴシック" w:hAnsi="BIZ UDPゴシック"/>
                          <w:szCs w:val="20"/>
                        </w:rPr>
                        <w:t>であ</w:t>
                      </w:r>
                      <w:r w:rsidRPr="0036389B">
                        <w:rPr>
                          <w:rFonts w:ascii="BIZ UDPゴシック" w:eastAsia="BIZ UDPゴシック" w:hAnsi="BIZ UDPゴシック" w:hint="eastAsia"/>
                          <w:szCs w:val="20"/>
                        </w:rPr>
                        <w:t>る</w:t>
                      </w:r>
                      <w:r w:rsidRPr="0036389B">
                        <w:rPr>
                          <w:rFonts w:ascii="BIZ UDPゴシック" w:eastAsia="BIZ UDPゴシック" w:hAnsi="BIZ UDPゴシック"/>
                          <w:szCs w:val="20"/>
                        </w:rPr>
                        <w:t>が</w:t>
                      </w:r>
                      <w:r w:rsidRPr="00B82CE9">
                        <w:rPr>
                          <w:rFonts w:ascii="BIZ UDPゴシック" w:eastAsia="BIZ UDPゴシック" w:hAnsi="BIZ UDPゴシック" w:hint="eastAsia"/>
                          <w:szCs w:val="20"/>
                        </w:rPr>
                        <w:t>、職員が</w:t>
                      </w:r>
                      <w:r w:rsidRPr="00B82CE9">
                        <w:rPr>
                          <w:rFonts w:ascii="BIZ UDPゴシック" w:eastAsia="BIZ UDPゴシック" w:hAnsi="BIZ UDPゴシック"/>
                          <w:szCs w:val="20"/>
                        </w:rPr>
                        <w:t>1人である</w:t>
                      </w:r>
                      <w:r w:rsidRPr="0036389B">
                        <w:rPr>
                          <w:rFonts w:ascii="BIZ UDPゴシック" w:eastAsia="BIZ UDPゴシック" w:hAnsi="BIZ UDPゴシック" w:hint="eastAsia"/>
                          <w:szCs w:val="20"/>
                        </w:rPr>
                        <w:t>場合</w:t>
                      </w:r>
                      <w:r w:rsidRPr="00B82CE9">
                        <w:rPr>
                          <w:rFonts w:ascii="BIZ UDPゴシック" w:eastAsia="BIZ UDPゴシック" w:hAnsi="BIZ UDPゴシック"/>
                          <w:szCs w:val="20"/>
                        </w:rPr>
                        <w:t>など、常時、</w:t>
                      </w:r>
                      <w:r w:rsidRPr="00B82CE9">
                        <w:rPr>
                          <w:rFonts w:ascii="BIZ UDPゴシック" w:eastAsia="BIZ UDPゴシック" w:hAnsi="BIZ UDPゴシック" w:hint="eastAsia"/>
                          <w:szCs w:val="20"/>
                        </w:rPr>
                        <w:t>複数体制が取れない場合には、一定期間分の処理をまとめて</w:t>
                      </w:r>
                      <w:r w:rsidRPr="0036389B">
                        <w:rPr>
                          <w:rFonts w:ascii="BIZ UDPゴシック" w:eastAsia="BIZ UDPゴシック" w:hAnsi="BIZ UDPゴシック" w:hint="eastAsia"/>
                          <w:szCs w:val="20"/>
                        </w:rPr>
                        <w:t>役員</w:t>
                      </w:r>
                      <w:r w:rsidRPr="0036389B">
                        <w:rPr>
                          <w:rFonts w:ascii="BIZ UDPゴシック" w:eastAsia="BIZ UDPゴシック" w:hAnsi="BIZ UDPゴシック"/>
                          <w:szCs w:val="20"/>
                        </w:rPr>
                        <w:t>等</w:t>
                      </w:r>
                      <w:r w:rsidRPr="0036389B">
                        <w:rPr>
                          <w:rFonts w:ascii="BIZ UDPゴシック" w:eastAsia="BIZ UDPゴシック" w:hAnsi="BIZ UDPゴシック" w:hint="eastAsia"/>
                          <w:szCs w:val="20"/>
                        </w:rPr>
                        <w:t>が</w:t>
                      </w:r>
                      <w:r w:rsidRPr="00B82CE9">
                        <w:rPr>
                          <w:rFonts w:ascii="BIZ UDPゴシック" w:eastAsia="BIZ UDPゴシック" w:hAnsi="BIZ UDPゴシック" w:hint="eastAsia"/>
                          <w:szCs w:val="20"/>
                        </w:rPr>
                        <w:t>事後確認するなどの対応策を講じること</w:t>
                      </w:r>
                      <w:r w:rsidRPr="0036389B">
                        <w:rPr>
                          <w:rFonts w:ascii="BIZ UDPゴシック" w:eastAsia="BIZ UDPゴシック" w:hAnsi="BIZ UDPゴシック" w:hint="eastAsia"/>
                          <w:szCs w:val="20"/>
                        </w:rPr>
                        <w:t>が</w:t>
                      </w:r>
                      <w:r w:rsidRPr="0036389B">
                        <w:rPr>
                          <w:rFonts w:ascii="BIZ UDPゴシック" w:eastAsia="BIZ UDPゴシック" w:hAnsi="BIZ UDPゴシック"/>
                          <w:szCs w:val="20"/>
                        </w:rPr>
                        <w:t>必要である</w:t>
                      </w:r>
                      <w:r w:rsidRPr="00B82CE9">
                        <w:rPr>
                          <w:rFonts w:ascii="BIZ UDPゴシック" w:eastAsia="BIZ UDPゴシック" w:hAnsi="BIZ UDPゴシック" w:hint="eastAsia"/>
                          <w:szCs w:val="20"/>
                        </w:rPr>
                        <w:t>。</w:t>
                      </w:r>
                    </w:p>
                  </w:txbxContent>
                </v:textbox>
                <w10:wrap anchorx="margin"/>
              </v:shape>
            </w:pict>
          </mc:Fallback>
        </mc:AlternateContent>
      </w:r>
      <w:r w:rsidR="003D51DA" w:rsidRPr="001C5315">
        <w:rPr>
          <w:rFonts w:asciiTheme="minorEastAsia" w:hAnsiTheme="minorEastAsia"/>
          <w:sz w:val="24"/>
          <w:szCs w:val="24"/>
        </w:rPr>
        <w:t xml:space="preserve">  </w:t>
      </w:r>
      <w:r w:rsidR="00F038E1" w:rsidRPr="001C5315">
        <w:rPr>
          <w:rFonts w:asciiTheme="minorEastAsia" w:hAnsiTheme="minorEastAsia" w:hint="eastAsia"/>
          <w:sz w:val="24"/>
          <w:szCs w:val="24"/>
        </w:rPr>
        <w:t xml:space="preserve">　　　</w:t>
      </w:r>
    </w:p>
    <w:p w14:paraId="4C2BEE6D" w14:textId="77777777" w:rsidR="00F038E1" w:rsidRPr="001C5315" w:rsidRDefault="00F038E1" w:rsidP="00EB4F6F">
      <w:pPr>
        <w:rPr>
          <w:rFonts w:asciiTheme="minorEastAsia" w:hAnsiTheme="minorEastAsia"/>
          <w:sz w:val="24"/>
          <w:szCs w:val="24"/>
        </w:rPr>
      </w:pPr>
    </w:p>
    <w:p w14:paraId="4C66B432" w14:textId="537CA127" w:rsidR="00F038E1" w:rsidRDefault="00F038E1" w:rsidP="00EB4F6F">
      <w:pPr>
        <w:rPr>
          <w:rFonts w:asciiTheme="minorEastAsia" w:hAnsiTheme="minorEastAsia"/>
          <w:sz w:val="24"/>
          <w:szCs w:val="24"/>
        </w:rPr>
      </w:pPr>
    </w:p>
    <w:p w14:paraId="6F3F3B11" w14:textId="573095D2" w:rsidR="00395E3B" w:rsidRDefault="00395E3B" w:rsidP="00EB4F6F">
      <w:pPr>
        <w:rPr>
          <w:rFonts w:asciiTheme="minorEastAsia" w:hAnsiTheme="minorEastAsia"/>
          <w:sz w:val="24"/>
          <w:szCs w:val="24"/>
        </w:rPr>
      </w:pPr>
    </w:p>
    <w:p w14:paraId="07BBB72E" w14:textId="77777777" w:rsidR="00A64F3C" w:rsidRDefault="00A64F3C" w:rsidP="00EB4F6F">
      <w:pPr>
        <w:rPr>
          <w:rFonts w:asciiTheme="minorEastAsia" w:hAnsiTheme="minorEastAsia"/>
          <w:sz w:val="24"/>
          <w:szCs w:val="24"/>
        </w:rPr>
      </w:pPr>
    </w:p>
    <w:p w14:paraId="0DCA096F" w14:textId="569FBE62" w:rsidR="006C2C38" w:rsidRPr="00B82CE9" w:rsidRDefault="006C2C38" w:rsidP="00B82CE9">
      <w:pPr>
        <w:rPr>
          <w:rFonts w:ascii="BIZ UDPゴシック" w:eastAsia="BIZ UDPゴシック" w:hAnsi="BIZ UDPゴシック"/>
          <w:b/>
          <w:color w:val="FFFFFF" w:themeColor="background1"/>
          <w:sz w:val="24"/>
          <w:szCs w:val="24"/>
          <w:shd w:val="clear" w:color="auto" w:fill="00B050"/>
        </w:rPr>
      </w:pPr>
      <w:r w:rsidRPr="00B82CE9">
        <w:rPr>
          <w:rFonts w:ascii="BIZ UDPゴシック" w:eastAsia="BIZ UDPゴシック" w:hAnsi="BIZ UDPゴシック"/>
          <w:b/>
          <w:color w:val="FFFFFF" w:themeColor="background1"/>
          <w:sz w:val="24"/>
          <w:szCs w:val="24"/>
          <w:shd w:val="clear" w:color="auto" w:fill="00B050"/>
        </w:rPr>
        <w:t xml:space="preserve"> </w:t>
      </w:r>
      <w:r w:rsidRPr="00B82CE9">
        <w:rPr>
          <w:rFonts w:ascii="BIZ UDPゴシック" w:eastAsia="BIZ UDPゴシック" w:hAnsi="BIZ UDPゴシック" w:hint="eastAsia"/>
          <w:b/>
          <w:color w:val="FFFFFF" w:themeColor="background1"/>
          <w:sz w:val="24"/>
          <w:szCs w:val="24"/>
          <w:shd w:val="clear" w:color="auto" w:fill="00B050"/>
        </w:rPr>
        <w:t>組織運営</w:t>
      </w:r>
      <w:r w:rsidR="001C5BD0">
        <w:rPr>
          <w:rFonts w:ascii="BIZ UDPゴシック" w:eastAsia="BIZ UDPゴシック" w:hAnsi="BIZ UDPゴシック" w:hint="eastAsia"/>
          <w:b/>
          <w:color w:val="FFFFFF" w:themeColor="background1"/>
          <w:sz w:val="24"/>
          <w:szCs w:val="24"/>
          <w:shd w:val="clear" w:color="auto" w:fill="00B050"/>
        </w:rPr>
        <w:t xml:space="preserve"> </w:t>
      </w:r>
      <w:r w:rsidR="001C5BD0">
        <w:rPr>
          <w:rFonts w:ascii="BIZ UDPゴシック" w:eastAsia="BIZ UDPゴシック" w:hAnsi="BIZ UDPゴシック"/>
          <w:b/>
          <w:color w:val="FFFFFF" w:themeColor="background1"/>
          <w:sz w:val="24"/>
          <w:szCs w:val="24"/>
          <w:shd w:val="clear" w:color="auto" w:fill="00B050"/>
        </w:rPr>
        <w:t xml:space="preserve">                                                                          </w:t>
      </w:r>
      <w:r w:rsidR="003F7322" w:rsidRPr="00B82CE9">
        <w:rPr>
          <w:rFonts w:ascii="BIZ UDPゴシック" w:eastAsia="BIZ UDPゴシック" w:hAnsi="BIZ UDPゴシック"/>
          <w:b/>
          <w:color w:val="FFFFFF" w:themeColor="background1"/>
          <w:sz w:val="24"/>
          <w:szCs w:val="24"/>
          <w:shd w:val="clear" w:color="auto" w:fill="00B050"/>
        </w:rPr>
        <w:t xml:space="preserve"> </w:t>
      </w:r>
    </w:p>
    <w:p w14:paraId="12754EE1" w14:textId="3635F3EA" w:rsidR="004A25A2" w:rsidRPr="00354D84" w:rsidRDefault="004A25A2" w:rsidP="004A25A2">
      <w:pPr>
        <w:rPr>
          <w:rFonts w:ascii="HGP創英角ﾎﾟｯﾌﾟ体" w:eastAsia="HGP創英角ﾎﾟｯﾌﾟ体" w:hAnsi="HGP創英角ﾎﾟｯﾌﾟ体"/>
          <w:b/>
          <w:color w:val="000000" w:themeColor="text1"/>
          <w:sz w:val="24"/>
          <w:szCs w:val="24"/>
        </w:rPr>
      </w:pPr>
    </w:p>
    <w:p w14:paraId="37AD0C99" w14:textId="3BE5EEA8" w:rsidR="00354D84" w:rsidRPr="00354D84" w:rsidRDefault="00354D84" w:rsidP="00B82CE9">
      <w:pPr>
        <w:ind w:left="480" w:hangingChars="200" w:hanging="480"/>
        <w:rPr>
          <w:rFonts w:ascii="BIZ UDPゴシック" w:eastAsia="BIZ UDPゴシック" w:hAnsi="BIZ UDPゴシック"/>
          <w:b/>
          <w:sz w:val="24"/>
          <w:szCs w:val="24"/>
        </w:rPr>
      </w:pPr>
      <w:r w:rsidRPr="00354D84">
        <w:rPr>
          <w:rFonts w:ascii="BIZ UDPゴシック" w:eastAsia="BIZ UDPゴシック" w:hAnsi="BIZ UDPゴシック"/>
          <w:b/>
          <w:sz w:val="24"/>
          <w:szCs w:val="24"/>
        </w:rPr>
        <w:t>15.</w:t>
      </w:r>
      <w:r w:rsidRPr="00354D84">
        <w:rPr>
          <w:rFonts w:ascii="BIZ UDPゴシック" w:eastAsia="BIZ UDPゴシック" w:hAnsi="BIZ UDPゴシック" w:hint="eastAsia"/>
          <w:b/>
          <w:sz w:val="24"/>
          <w:szCs w:val="24"/>
        </w:rPr>
        <w:t>評議員会（社員総会）の招集は、理事会の決議後、所定</w:t>
      </w:r>
      <w:r w:rsidRPr="00354D84">
        <w:rPr>
          <w:rFonts w:ascii="BIZ UDPゴシック" w:eastAsia="BIZ UDPゴシック" w:hAnsi="BIZ UDPゴシック"/>
          <w:b/>
          <w:sz w:val="24"/>
          <w:szCs w:val="24"/>
        </w:rPr>
        <w:t>の</w:t>
      </w:r>
      <w:r w:rsidRPr="00354D84">
        <w:rPr>
          <w:rFonts w:ascii="BIZ UDPゴシック" w:eastAsia="BIZ UDPゴシック" w:hAnsi="BIZ UDPゴシック" w:hint="eastAsia"/>
          <w:b/>
          <w:sz w:val="24"/>
          <w:szCs w:val="24"/>
        </w:rPr>
        <w:t>期間内に書面通知を行っているか。</w:t>
      </w:r>
    </w:p>
    <w:p w14:paraId="4EDB372B" w14:textId="3DDC6595" w:rsidR="00354D84" w:rsidRPr="00354D84" w:rsidRDefault="00354D84" w:rsidP="004A25A2">
      <w:pPr>
        <w:rPr>
          <w:rFonts w:ascii="HGP創英角ﾎﾟｯﾌﾟ体" w:eastAsia="HGP創英角ﾎﾟｯﾌﾟ体" w:hAnsi="HGP創英角ﾎﾟｯﾌﾟ体"/>
          <w:color w:val="000000" w:themeColor="text1"/>
          <w:sz w:val="24"/>
          <w:szCs w:val="24"/>
        </w:rPr>
      </w:pPr>
      <w:r w:rsidRPr="00354D84">
        <w:rPr>
          <w:rFonts w:ascii="BIZ UDPゴシック" w:eastAsia="BIZ UDPゴシック" w:hAnsi="BIZ UDPゴシック" w:hint="eastAsia"/>
          <w:b/>
          <w:sz w:val="24"/>
          <w:szCs w:val="24"/>
        </w:rPr>
        <w:t xml:space="preserve">　　　（評議員（社員）の承諾があれば書面通知に代えて電磁的方法でも可）</w:t>
      </w:r>
    </w:p>
    <w:p w14:paraId="4BBB4215" w14:textId="11F77F34" w:rsidR="00354D84" w:rsidRDefault="00354D84" w:rsidP="004A25A2">
      <w:pPr>
        <w:rPr>
          <w:rFonts w:ascii="HGP創英角ﾎﾟｯﾌﾟ体" w:eastAsia="HGP創英角ﾎﾟｯﾌﾟ体" w:hAnsi="HGP創英角ﾎﾟｯﾌﾟ体"/>
          <w:color w:val="000000" w:themeColor="text1"/>
          <w:sz w:val="24"/>
          <w:szCs w:val="24"/>
        </w:rPr>
      </w:pPr>
    </w:p>
    <w:p w14:paraId="01F3067B" w14:textId="42CCE151" w:rsidR="00354D84" w:rsidRDefault="00354D84" w:rsidP="00B82CE9">
      <w:pPr>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7240BF18" w14:textId="48ECC701" w:rsidR="00354D84" w:rsidRPr="00354D84" w:rsidRDefault="00354D84" w:rsidP="00354D84">
      <w:pPr>
        <w:ind w:firstLineChars="200" w:firstLine="420"/>
        <w:rPr>
          <w:rFonts w:ascii="BIZ UDPゴシック" w:eastAsia="BIZ UDPゴシック" w:hAnsi="BIZ UDPゴシック"/>
          <w:szCs w:val="21"/>
        </w:rPr>
      </w:pPr>
      <w:r w:rsidRPr="00B82CE9">
        <w:rPr>
          <w:rFonts w:ascii="BIZ UDPゴシック" w:eastAsia="BIZ UDPゴシック" w:hAnsi="BIZ UDPゴシック" w:hint="eastAsia"/>
          <w:szCs w:val="21"/>
        </w:rPr>
        <w:t>評議員会</w:t>
      </w:r>
      <w:r w:rsidRPr="00354D84">
        <w:rPr>
          <w:rFonts w:ascii="BIZ UDPゴシック" w:eastAsia="BIZ UDPゴシック" w:hAnsi="BIZ UDPゴシック" w:hint="eastAsia"/>
          <w:szCs w:val="21"/>
        </w:rPr>
        <w:t>（社員総会）</w:t>
      </w:r>
      <w:r w:rsidRPr="00B82CE9">
        <w:rPr>
          <w:rFonts w:ascii="BIZ UDPゴシック" w:eastAsia="BIZ UDPゴシック" w:hAnsi="BIZ UDPゴシック" w:hint="eastAsia"/>
          <w:szCs w:val="21"/>
        </w:rPr>
        <w:t>の招集に</w:t>
      </w:r>
      <w:r w:rsidRPr="00354D84">
        <w:rPr>
          <w:rFonts w:ascii="BIZ UDPゴシック" w:eastAsia="BIZ UDPゴシック" w:hAnsi="BIZ UDPゴシック" w:hint="eastAsia"/>
          <w:szCs w:val="21"/>
        </w:rPr>
        <w:t>あたり</w:t>
      </w:r>
      <w:r w:rsidRPr="00B82CE9">
        <w:rPr>
          <w:rFonts w:ascii="BIZ UDPゴシック" w:eastAsia="BIZ UDPゴシック" w:hAnsi="BIZ UDPゴシック" w:hint="eastAsia"/>
          <w:szCs w:val="21"/>
        </w:rPr>
        <w:t>、理事会での決議を</w:t>
      </w:r>
      <w:r w:rsidRPr="00354D84">
        <w:rPr>
          <w:rFonts w:ascii="BIZ UDPゴシック" w:eastAsia="BIZ UDPゴシック" w:hAnsi="BIZ UDPゴシック" w:hint="eastAsia"/>
          <w:szCs w:val="21"/>
        </w:rPr>
        <w:t>行っていない。</w:t>
      </w:r>
    </w:p>
    <w:p w14:paraId="38EFE0A6" w14:textId="2B6EC40E" w:rsidR="00354D84" w:rsidRDefault="00354D84" w:rsidP="00B82CE9">
      <w:pPr>
        <w:jc w:val="left"/>
        <w:rPr>
          <w:rFonts w:ascii="BIZ UDPゴシック" w:eastAsia="BIZ UDPゴシック" w:hAnsi="BIZ UDPゴシック"/>
          <w:szCs w:val="21"/>
        </w:rPr>
      </w:pPr>
      <w:r w:rsidRPr="00B82CE9">
        <w:rPr>
          <w:rFonts w:ascii="BIZ UDPゴシック" w:eastAsia="BIZ UDPゴシック" w:hAnsi="BIZ UDPゴシック" w:hint="eastAsia"/>
          <w:szCs w:val="21"/>
        </w:rPr>
        <w:t xml:space="preserve">　</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評議員会</w:t>
      </w:r>
      <w:r w:rsidRPr="00354D84">
        <w:rPr>
          <w:rFonts w:ascii="BIZ UDPゴシック" w:eastAsia="BIZ UDPゴシック" w:hAnsi="BIZ UDPゴシック" w:hint="eastAsia"/>
          <w:szCs w:val="21"/>
        </w:rPr>
        <w:t>（社員総会）</w:t>
      </w:r>
      <w:r w:rsidRPr="00B82CE9">
        <w:rPr>
          <w:rFonts w:ascii="BIZ UDPゴシック" w:eastAsia="BIZ UDPゴシック" w:hAnsi="BIZ UDPゴシック" w:hint="eastAsia"/>
          <w:szCs w:val="21"/>
        </w:rPr>
        <w:t>の招集の通知が、法令又は定款で定める期</w:t>
      </w:r>
      <w:r w:rsidRPr="00354D84">
        <w:rPr>
          <w:rFonts w:ascii="BIZ UDPゴシック" w:eastAsia="BIZ UDPゴシック" w:hAnsi="BIZ UDPゴシック" w:hint="eastAsia"/>
          <w:szCs w:val="21"/>
        </w:rPr>
        <w:t>間</w:t>
      </w:r>
      <w:r w:rsidRPr="00B82CE9">
        <w:rPr>
          <w:rFonts w:ascii="BIZ UDPゴシック" w:eastAsia="BIZ UDPゴシック" w:hAnsi="BIZ UDPゴシック" w:hint="eastAsia"/>
          <w:szCs w:val="21"/>
        </w:rPr>
        <w:t>内に</w:t>
      </w:r>
      <w:r w:rsidRPr="00354D84">
        <w:rPr>
          <w:rFonts w:ascii="BIZ UDPゴシック" w:eastAsia="BIZ UDPゴシック" w:hAnsi="BIZ UDPゴシック" w:hint="eastAsia"/>
          <w:szCs w:val="21"/>
        </w:rPr>
        <w:t>行われて</w:t>
      </w:r>
      <w:r w:rsidRPr="00354D84">
        <w:rPr>
          <w:rFonts w:ascii="BIZ UDPゴシック" w:eastAsia="BIZ UDPゴシック" w:hAnsi="BIZ UDPゴシック"/>
          <w:szCs w:val="21"/>
        </w:rPr>
        <w:t>い</w:t>
      </w:r>
      <w:r w:rsidRPr="00B82CE9">
        <w:rPr>
          <w:rFonts w:ascii="BIZ UDPゴシック" w:eastAsia="BIZ UDPゴシック" w:hAnsi="BIZ UDPゴシック" w:hint="eastAsia"/>
          <w:szCs w:val="21"/>
        </w:rPr>
        <w:t>ない。</w:t>
      </w:r>
    </w:p>
    <w:p w14:paraId="72ADC1E6" w14:textId="1146739C" w:rsidR="00354D84" w:rsidRPr="00354D84" w:rsidRDefault="00354D84" w:rsidP="00354D84">
      <w:pPr>
        <w:jc w:val="left"/>
        <w:rPr>
          <w:rFonts w:ascii="BIZ UDPゴシック" w:eastAsia="BIZ UDPゴシック" w:hAnsi="BIZ UDPゴシック"/>
          <w:szCs w:val="21"/>
        </w:rPr>
      </w:pPr>
      <w:r w:rsidRPr="001C5315">
        <w:rPr>
          <w:rFonts w:asciiTheme="minorEastAsia" w:hAnsiTheme="minorEastAsia"/>
          <w:noProof/>
          <w:sz w:val="24"/>
          <w:szCs w:val="24"/>
        </w:rPr>
        <mc:AlternateContent>
          <mc:Choice Requires="wps">
            <w:drawing>
              <wp:anchor distT="0" distB="0" distL="114300" distR="114300" simplePos="0" relativeHeight="251700224" behindDoc="0" locked="0" layoutInCell="1" allowOverlap="1" wp14:anchorId="3FE2DF66" wp14:editId="38416EE0">
                <wp:simplePos x="0" y="0"/>
                <wp:positionH relativeFrom="margin">
                  <wp:posOffset>635</wp:posOffset>
                </wp:positionH>
                <wp:positionV relativeFrom="paragraph">
                  <wp:posOffset>215265</wp:posOffset>
                </wp:positionV>
                <wp:extent cx="6449060" cy="1386840"/>
                <wp:effectExtent l="0" t="0" r="27940" b="22860"/>
                <wp:wrapNone/>
                <wp:docPr id="27" name="テキスト ボックス 27"/>
                <wp:cNvGraphicFramePr/>
                <a:graphic xmlns:a="http://schemas.openxmlformats.org/drawingml/2006/main">
                  <a:graphicData uri="http://schemas.microsoft.com/office/word/2010/wordprocessingShape">
                    <wps:wsp>
                      <wps:cNvSpPr txBox="1"/>
                      <wps:spPr>
                        <a:xfrm>
                          <a:off x="0" y="0"/>
                          <a:ext cx="6449060" cy="1386840"/>
                        </a:xfrm>
                        <a:prstGeom prst="rect">
                          <a:avLst/>
                        </a:prstGeom>
                        <a:solidFill>
                          <a:sysClr val="window" lastClr="FFFFFF"/>
                        </a:solidFill>
                        <a:ln w="3175">
                          <a:solidFill>
                            <a:prstClr val="black"/>
                          </a:solidFill>
                        </a:ln>
                      </wps:spPr>
                      <wps:txbx>
                        <w:txbxContent>
                          <w:p w14:paraId="58C66F75" w14:textId="393A9549" w:rsidR="006140FA" w:rsidRPr="00354D84"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評議員会の招集</w:t>
                            </w:r>
                            <w:r w:rsidRPr="00B82CE9">
                              <w:rPr>
                                <w:rFonts w:ascii="BIZ UDPゴシック" w:eastAsia="BIZ UDPゴシック" w:hAnsi="BIZ UDPゴシック"/>
                                <w:szCs w:val="21"/>
                              </w:rPr>
                              <w:t>(開催)に当たっては、理事会の決議によって、開催する日時及び場</w:t>
                            </w:r>
                            <w:r w:rsidRPr="00B82CE9">
                              <w:rPr>
                                <w:rFonts w:ascii="BIZ UDPゴシック" w:eastAsia="BIZ UDPゴシック" w:hAnsi="BIZ UDPゴシック" w:hint="eastAsia"/>
                                <w:szCs w:val="21"/>
                              </w:rPr>
                              <w:t>所、議題、議題にかかる議案の概要を決定し</w:t>
                            </w:r>
                            <w:r w:rsidRPr="00B82CE9">
                              <w:rPr>
                                <w:rFonts w:ascii="BIZ UDPゴシック" w:eastAsia="BIZ UDPゴシック" w:hAnsi="BIZ UDPゴシック"/>
                                <w:szCs w:val="21"/>
                              </w:rPr>
                              <w:t>(法人法第181</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)、所定の期間内に招集</w:t>
                            </w:r>
                            <w:r w:rsidRPr="00B82CE9">
                              <w:rPr>
                                <w:rFonts w:ascii="BIZ UDPゴシック" w:eastAsia="BIZ UDPゴシック" w:hAnsi="BIZ UDPゴシック" w:hint="eastAsia"/>
                                <w:szCs w:val="21"/>
                              </w:rPr>
                              <w:t>の通知を発出することが必要</w:t>
                            </w:r>
                            <w:r w:rsidRPr="00B82CE9">
                              <w:rPr>
                                <w:rFonts w:ascii="BIZ UDPゴシック" w:eastAsia="BIZ UDPゴシック" w:hAnsi="BIZ UDPゴシック"/>
                                <w:szCs w:val="21"/>
                              </w:rPr>
                              <w:t>(法人法第182</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w:t>
                            </w:r>
                            <w:r w:rsidRPr="00354D84">
                              <w:rPr>
                                <w:rFonts w:ascii="BIZ UDPゴシック" w:eastAsia="BIZ UDPゴシック" w:hAnsi="BIZ UDPゴシック" w:hint="eastAsia"/>
                                <w:szCs w:val="21"/>
                              </w:rPr>
                              <w:t>。</w:t>
                            </w:r>
                          </w:p>
                          <w:p w14:paraId="684DCC65" w14:textId="544DBF02" w:rsidR="006140FA" w:rsidRPr="00B82CE9"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szCs w:val="21"/>
                              </w:rPr>
                              <w:t>手続きを欠いた場合には、</w:t>
                            </w:r>
                            <w:r w:rsidRPr="00B82CE9">
                              <w:rPr>
                                <w:rFonts w:ascii="BIZ UDPゴシック" w:eastAsia="BIZ UDPゴシック" w:hAnsi="BIZ UDPゴシック" w:hint="eastAsia"/>
                                <w:szCs w:val="21"/>
                              </w:rPr>
                              <w:t>決議取消しの訴えの事由の一つになる</w:t>
                            </w:r>
                            <w:r w:rsidRPr="00B82CE9">
                              <w:rPr>
                                <w:rFonts w:ascii="BIZ UDPゴシック" w:eastAsia="BIZ UDPゴシック" w:hAnsi="BIZ UDPゴシック"/>
                                <w:szCs w:val="21"/>
                              </w:rPr>
                              <w:t>(法人法第266</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)ので、手続きの流れについて</w:t>
                            </w:r>
                            <w:r w:rsidRPr="00B82CE9">
                              <w:rPr>
                                <w:rFonts w:ascii="BIZ UDPゴシック" w:eastAsia="BIZ UDPゴシック" w:hAnsi="BIZ UDPゴシック" w:hint="eastAsia"/>
                                <w:szCs w:val="21"/>
                              </w:rPr>
                              <w:t>は、説明ができるよう議事録等書面において整理しておくこと</w:t>
                            </w:r>
                            <w:r w:rsidRPr="00354D84">
                              <w:rPr>
                                <w:rFonts w:ascii="BIZ UDPゴシック" w:eastAsia="BIZ UDPゴシック" w:hAnsi="BIZ UDPゴシック" w:hint="eastAsia"/>
                                <w:szCs w:val="21"/>
                              </w:rPr>
                              <w:t>が</w:t>
                            </w:r>
                            <w:r w:rsidRPr="00354D84">
                              <w:rPr>
                                <w:rFonts w:ascii="BIZ UDPゴシック" w:eastAsia="BIZ UDPゴシック" w:hAnsi="BIZ UDPゴシック"/>
                                <w:szCs w:val="21"/>
                              </w:rPr>
                              <w:t>重要</w:t>
                            </w:r>
                            <w:r w:rsidRPr="00B82CE9">
                              <w:rPr>
                                <w:rFonts w:ascii="BIZ UDPゴシック" w:eastAsia="BIZ UDPゴシック" w:hAnsi="BIZ UDPゴシック"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DF66" id="テキスト ボックス 27" o:spid="_x0000_s1048" type="#_x0000_t202" style="position:absolute;margin-left:.05pt;margin-top:16.95pt;width:507.8pt;height:10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" fillcolor="window" strokeweight=".25pt">
                <v:textbox>
                  <w:txbxContent>
                    <w:p w14:paraId="58C66F75" w14:textId="393A9549" w:rsidR="006140FA" w:rsidRPr="00354D84"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評議員会の招集</w:t>
                      </w:r>
                      <w:r w:rsidRPr="00B82CE9">
                        <w:rPr>
                          <w:rFonts w:ascii="BIZ UDPゴシック" w:eastAsia="BIZ UDPゴシック" w:hAnsi="BIZ UDPゴシック"/>
                          <w:szCs w:val="21"/>
                        </w:rPr>
                        <w:t>(開催)に当たっては、理事会の決議によって、開催する日時及び場</w:t>
                      </w:r>
                      <w:r w:rsidRPr="00B82CE9">
                        <w:rPr>
                          <w:rFonts w:ascii="BIZ UDPゴシック" w:eastAsia="BIZ UDPゴシック" w:hAnsi="BIZ UDPゴシック" w:hint="eastAsia"/>
                          <w:szCs w:val="21"/>
                        </w:rPr>
                        <w:t>所、議題、議題にかかる議案の概要を決定し</w:t>
                      </w:r>
                      <w:r w:rsidRPr="00B82CE9">
                        <w:rPr>
                          <w:rFonts w:ascii="BIZ UDPゴシック" w:eastAsia="BIZ UDPゴシック" w:hAnsi="BIZ UDPゴシック"/>
                          <w:szCs w:val="21"/>
                        </w:rPr>
                        <w:t>(法人法第181</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)、所定の期間内に招集</w:t>
                      </w:r>
                      <w:r w:rsidRPr="00B82CE9">
                        <w:rPr>
                          <w:rFonts w:ascii="BIZ UDPゴシック" w:eastAsia="BIZ UDPゴシック" w:hAnsi="BIZ UDPゴシック" w:hint="eastAsia"/>
                          <w:szCs w:val="21"/>
                        </w:rPr>
                        <w:t>の通知を発出することが必要</w:t>
                      </w:r>
                      <w:r w:rsidRPr="00B82CE9">
                        <w:rPr>
                          <w:rFonts w:ascii="BIZ UDPゴシック" w:eastAsia="BIZ UDPゴシック" w:hAnsi="BIZ UDPゴシック"/>
                          <w:szCs w:val="21"/>
                        </w:rPr>
                        <w:t>(法人法第182</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w:t>
                      </w:r>
                      <w:r w:rsidRPr="00354D84">
                        <w:rPr>
                          <w:rFonts w:ascii="BIZ UDPゴシック" w:eastAsia="BIZ UDPゴシック" w:hAnsi="BIZ UDPゴシック" w:hint="eastAsia"/>
                          <w:szCs w:val="21"/>
                        </w:rPr>
                        <w:t>。</w:t>
                      </w:r>
                    </w:p>
                    <w:p w14:paraId="684DCC65" w14:textId="544DBF02" w:rsidR="006140FA" w:rsidRPr="00B82CE9" w:rsidRDefault="006140FA" w:rsidP="00B82CE9">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szCs w:val="21"/>
                        </w:rPr>
                        <w:t>手続きを欠いた場合には、</w:t>
                      </w:r>
                      <w:r w:rsidRPr="00B82CE9">
                        <w:rPr>
                          <w:rFonts w:ascii="BIZ UDPゴシック" w:eastAsia="BIZ UDPゴシック" w:hAnsi="BIZ UDPゴシック" w:hint="eastAsia"/>
                          <w:szCs w:val="21"/>
                        </w:rPr>
                        <w:t>決議取消しの訴えの事由の一つになる</w:t>
                      </w:r>
                      <w:r w:rsidRPr="00B82CE9">
                        <w:rPr>
                          <w:rFonts w:ascii="BIZ UDPゴシック" w:eastAsia="BIZ UDPゴシック" w:hAnsi="BIZ UDPゴシック"/>
                          <w:szCs w:val="21"/>
                        </w:rPr>
                        <w:t>(法人法第266</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)ので、手続きの流れについて</w:t>
                      </w:r>
                      <w:r w:rsidRPr="00B82CE9">
                        <w:rPr>
                          <w:rFonts w:ascii="BIZ UDPゴシック" w:eastAsia="BIZ UDPゴシック" w:hAnsi="BIZ UDPゴシック" w:hint="eastAsia"/>
                          <w:szCs w:val="21"/>
                        </w:rPr>
                        <w:t>は、説明ができるよう議事録等書面において整理しておくこと</w:t>
                      </w:r>
                      <w:r w:rsidRPr="00354D84">
                        <w:rPr>
                          <w:rFonts w:ascii="BIZ UDPゴシック" w:eastAsia="BIZ UDPゴシック" w:hAnsi="BIZ UDPゴシック" w:hint="eastAsia"/>
                          <w:szCs w:val="21"/>
                        </w:rPr>
                        <w:t>が</w:t>
                      </w:r>
                      <w:r w:rsidRPr="00354D84">
                        <w:rPr>
                          <w:rFonts w:ascii="BIZ UDPゴシック" w:eastAsia="BIZ UDPゴシック" w:hAnsi="BIZ UDPゴシック"/>
                          <w:szCs w:val="21"/>
                        </w:rPr>
                        <w:t>重要</w:t>
                      </w:r>
                      <w:r w:rsidRPr="00B82CE9">
                        <w:rPr>
                          <w:rFonts w:ascii="BIZ UDPゴシック" w:eastAsia="BIZ UDPゴシック" w:hAnsi="BIZ UDPゴシック" w:hint="eastAsia"/>
                          <w:szCs w:val="21"/>
                        </w:rPr>
                        <w:t>。</w:t>
                      </w:r>
                    </w:p>
                  </w:txbxContent>
                </v:textbox>
                <w10:wrap anchorx="margin"/>
              </v:shape>
            </w:pict>
          </mc:Fallback>
        </mc:AlternateContent>
      </w:r>
      <w:r>
        <w:rPr>
          <w:rFonts w:ascii="BIZ UDPゴシック" w:eastAsia="BIZ UDPゴシック" w:hAnsi="BIZ UDPゴシック" w:hint="eastAsia"/>
          <w:szCs w:val="21"/>
        </w:rPr>
        <w:t>【説明】</w:t>
      </w:r>
    </w:p>
    <w:p w14:paraId="5876E42A" w14:textId="01F0E323" w:rsidR="00395E3B" w:rsidRDefault="00395E3B" w:rsidP="00B82CE9">
      <w:pPr>
        <w:rPr>
          <w:rFonts w:ascii="BIZ UDPゴシック" w:eastAsia="BIZ UDPゴシック" w:hAnsi="BIZ UDPゴシック"/>
          <w:sz w:val="24"/>
          <w:szCs w:val="24"/>
        </w:rPr>
      </w:pPr>
    </w:p>
    <w:p w14:paraId="33175DFD" w14:textId="7B7DBDA0" w:rsidR="00395E3B" w:rsidRDefault="00395E3B" w:rsidP="00B82CE9">
      <w:pPr>
        <w:rPr>
          <w:rFonts w:ascii="BIZ UDPゴシック" w:eastAsia="BIZ UDPゴシック" w:hAnsi="BIZ UDPゴシック"/>
          <w:sz w:val="24"/>
          <w:szCs w:val="24"/>
        </w:rPr>
      </w:pPr>
    </w:p>
    <w:p w14:paraId="49C10A6C" w14:textId="331BC43F" w:rsidR="00395E3B" w:rsidRPr="00B82CE9" w:rsidRDefault="00395E3B" w:rsidP="00B82CE9">
      <w:pPr>
        <w:rPr>
          <w:rFonts w:ascii="BIZ UDPゴシック" w:eastAsia="BIZ UDPゴシック" w:hAnsi="BIZ UDPゴシック"/>
          <w:sz w:val="24"/>
          <w:szCs w:val="24"/>
        </w:rPr>
      </w:pPr>
    </w:p>
    <w:p w14:paraId="25E3EE7D" w14:textId="6DC21274" w:rsidR="00CF0E0F" w:rsidRPr="001C5315" w:rsidRDefault="009A3437" w:rsidP="00351DBA">
      <w:pPr>
        <w:ind w:firstLineChars="150" w:firstLine="360"/>
        <w:rPr>
          <w:rFonts w:asciiTheme="minorEastAsia" w:hAnsiTheme="minorEastAsia"/>
          <w:sz w:val="24"/>
          <w:szCs w:val="24"/>
        </w:rPr>
      </w:pPr>
      <w:r w:rsidRPr="001C5315">
        <w:rPr>
          <w:rFonts w:asciiTheme="minorEastAsia" w:hAnsiTheme="minorEastAsia" w:hint="eastAsia"/>
          <w:sz w:val="24"/>
          <w:szCs w:val="24"/>
        </w:rPr>
        <w:t xml:space="preserve"> </w:t>
      </w:r>
      <w:r w:rsidR="00B54A83" w:rsidRPr="001C5315">
        <w:rPr>
          <w:rFonts w:asciiTheme="minorEastAsia" w:hAnsiTheme="minorEastAsia"/>
          <w:sz w:val="24"/>
          <w:szCs w:val="24"/>
        </w:rPr>
        <w:t xml:space="preserve"> </w:t>
      </w:r>
    </w:p>
    <w:p w14:paraId="3440E7CF" w14:textId="77777777" w:rsidR="00B54A83" w:rsidRPr="001C5315" w:rsidRDefault="00B54A83" w:rsidP="00351DBA">
      <w:pPr>
        <w:ind w:firstLineChars="150" w:firstLine="360"/>
        <w:rPr>
          <w:rFonts w:asciiTheme="minorEastAsia" w:hAnsiTheme="minorEastAsia"/>
          <w:sz w:val="24"/>
          <w:szCs w:val="24"/>
        </w:rPr>
      </w:pPr>
    </w:p>
    <w:p w14:paraId="3909C518" w14:textId="77777777" w:rsidR="00B54A83" w:rsidRPr="001C5315" w:rsidRDefault="00B54A83" w:rsidP="00351DBA">
      <w:pPr>
        <w:ind w:firstLineChars="150" w:firstLine="360"/>
        <w:rPr>
          <w:rFonts w:asciiTheme="minorEastAsia" w:hAnsiTheme="minorEastAsia"/>
          <w:sz w:val="24"/>
          <w:szCs w:val="24"/>
        </w:rPr>
      </w:pPr>
    </w:p>
    <w:p w14:paraId="27241908" w14:textId="136A5E38" w:rsidR="00354D84" w:rsidRPr="00354D84" w:rsidRDefault="00354D84" w:rsidP="00354D84">
      <w:pPr>
        <w:ind w:right="360" w:firstLineChars="150" w:firstLine="315"/>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354D84">
        <w:rPr>
          <w:rFonts w:ascii="BIZ UDPゴシック" w:eastAsia="BIZ UDPゴシック" w:hAnsi="BIZ UDPゴシック" w:hint="eastAsia"/>
          <w:szCs w:val="21"/>
        </w:rPr>
        <w:t>「（評議員会）</w:t>
      </w:r>
      <w:r w:rsidRPr="00B82CE9">
        <w:rPr>
          <w:rFonts w:ascii="BIZ UDPゴシック" w:eastAsia="BIZ UDPゴシック" w:hAnsi="BIZ UDPゴシック"/>
          <w:szCs w:val="21"/>
        </w:rPr>
        <w:t>法人法第181</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182</w:t>
      </w:r>
      <w:r w:rsidRPr="00B82CE9">
        <w:rPr>
          <w:rFonts w:ascii="BIZ UDPゴシック" w:eastAsia="BIZ UDPゴシック" w:hAnsi="BIZ UDPゴシック" w:hint="eastAsia"/>
          <w:szCs w:val="21"/>
        </w:rPr>
        <w:t>条、</w:t>
      </w:r>
      <w:r w:rsidRPr="00B82CE9">
        <w:rPr>
          <w:rFonts w:ascii="BIZ UDPゴシック" w:eastAsia="BIZ UDPゴシック" w:hAnsi="BIZ UDPゴシック"/>
          <w:szCs w:val="21"/>
        </w:rPr>
        <w:t>266</w:t>
      </w:r>
      <w:r w:rsidRPr="00B82CE9">
        <w:rPr>
          <w:rFonts w:ascii="BIZ UDPゴシック" w:eastAsia="BIZ UDPゴシック" w:hAnsi="BIZ UDPゴシック" w:hint="eastAsia"/>
          <w:szCs w:val="21"/>
        </w:rPr>
        <w:t>条</w:t>
      </w:r>
      <w:r w:rsidRPr="00354D84">
        <w:rPr>
          <w:rFonts w:ascii="BIZ UDPゴシック" w:eastAsia="BIZ UDPゴシック" w:hAnsi="BIZ UDPゴシック" w:hint="eastAsia"/>
          <w:szCs w:val="21"/>
        </w:rPr>
        <w:t>」「（社員総会）</w:t>
      </w:r>
      <w:r w:rsidRPr="00354D84">
        <w:rPr>
          <w:rFonts w:ascii="BIZ UDPゴシック" w:eastAsia="BIZ UDPゴシック" w:hAnsi="BIZ UDPゴシック"/>
          <w:szCs w:val="21"/>
        </w:rPr>
        <w:t>法人法第</w:t>
      </w:r>
      <w:r w:rsidRPr="00B82CE9">
        <w:rPr>
          <w:rFonts w:ascii="BIZ UDPゴシック" w:eastAsia="BIZ UDPゴシック" w:hAnsi="BIZ UDPゴシック"/>
          <w:w w:val="133"/>
          <w:szCs w:val="21"/>
        </w:rPr>
        <w:t xml:space="preserve"> </w:t>
      </w:r>
      <w:r w:rsidRPr="00354D84">
        <w:rPr>
          <w:rFonts w:ascii="BIZ UDPゴシック" w:eastAsia="BIZ UDPゴシック" w:hAnsi="BIZ UDPゴシック" w:hint="eastAsia"/>
          <w:szCs w:val="21"/>
        </w:rPr>
        <w:t>38条、 39条、</w:t>
      </w:r>
      <w:r w:rsidRPr="00354D84">
        <w:rPr>
          <w:rFonts w:ascii="BIZ UDPゴシック" w:eastAsia="BIZ UDPゴシック" w:hAnsi="BIZ UDPゴシック"/>
          <w:szCs w:val="21"/>
        </w:rPr>
        <w:t>266</w:t>
      </w:r>
      <w:r w:rsidRPr="00354D84">
        <w:rPr>
          <w:rFonts w:ascii="BIZ UDPゴシック" w:eastAsia="BIZ UDPゴシック" w:hAnsi="BIZ UDPゴシック" w:hint="eastAsia"/>
          <w:szCs w:val="21"/>
        </w:rPr>
        <w:t>条」</w:t>
      </w:r>
      <w:r w:rsidRPr="00B82CE9">
        <w:rPr>
          <w:rFonts w:ascii="BIZ UDPゴシック" w:eastAsia="BIZ UDPゴシック" w:hAnsi="BIZ UDPゴシック" w:hint="eastAsia"/>
          <w:szCs w:val="21"/>
        </w:rPr>
        <w:t>「</w:t>
      </w:r>
      <w:r w:rsidRPr="00354D84">
        <w:rPr>
          <w:rFonts w:ascii="BIZ UDPゴシック" w:eastAsia="BIZ UDPゴシック" w:hAnsi="BIZ UDPゴシック" w:hint="eastAsia"/>
          <w:szCs w:val="21"/>
        </w:rPr>
        <w:t>内閣府</w:t>
      </w:r>
      <w:r w:rsidRPr="00354D84">
        <w:rPr>
          <w:rFonts w:ascii="BIZ UDPゴシック" w:eastAsia="BIZ UDPゴシック" w:hAnsi="BIZ UDPゴシック"/>
          <w:szCs w:val="21"/>
        </w:rPr>
        <w:t>公益法人</w:t>
      </w:r>
      <w:r w:rsidRPr="00354D84">
        <w:rPr>
          <w:rFonts w:ascii="BIZ UDPゴシック" w:eastAsia="BIZ UDPゴシック" w:hAnsi="BIZ UDPゴシック" w:hint="eastAsia"/>
          <w:szCs w:val="21"/>
        </w:rPr>
        <w:t>メールマガジン</w:t>
      </w:r>
      <w:r w:rsidRPr="00354D84">
        <w:rPr>
          <w:rFonts w:ascii="BIZ UDPゴシック" w:eastAsia="BIZ UDPゴシック" w:hAnsi="BIZ UDPゴシック"/>
          <w:szCs w:val="21"/>
        </w:rPr>
        <w:t>第</w:t>
      </w:r>
      <w:r w:rsidRPr="00354D84">
        <w:rPr>
          <w:rFonts w:ascii="BIZ UDPゴシック" w:eastAsia="BIZ UDPゴシック" w:hAnsi="BIZ UDPゴシック" w:hint="eastAsia"/>
          <w:szCs w:val="21"/>
        </w:rPr>
        <w:t>54号(</w:t>
      </w:r>
      <w:r>
        <w:rPr>
          <w:rFonts w:ascii="BIZ UDPゴシック" w:eastAsia="BIZ UDPゴシック" w:hAnsi="BIZ UDPゴシック" w:hint="eastAsia"/>
          <w:szCs w:val="21"/>
        </w:rPr>
        <w:t>3</w:t>
      </w:r>
      <w:r w:rsidRPr="00354D84">
        <w:rPr>
          <w:rFonts w:ascii="BIZ UDPゴシック" w:eastAsia="BIZ UDPゴシック" w:hAnsi="BIZ UDPゴシック" w:hint="eastAsia"/>
          <w:szCs w:val="21"/>
        </w:rPr>
        <w:t>公益法人</w:t>
      </w:r>
      <w:r w:rsidRPr="00354D84">
        <w:rPr>
          <w:rFonts w:ascii="BIZ UDPゴシック" w:eastAsia="BIZ UDPゴシック" w:hAnsi="BIZ UDPゴシック"/>
          <w:szCs w:val="21"/>
        </w:rPr>
        <w:t>運営のワンポイントアドバイス</w:t>
      </w:r>
      <w:r w:rsidRPr="00354D84">
        <w:rPr>
          <w:rFonts w:ascii="BIZ UDPゴシック" w:eastAsia="BIZ UDPゴシック" w:hAnsi="BIZ UDPゴシック" w:hint="eastAsia"/>
          <w:szCs w:val="21"/>
        </w:rPr>
        <w:t>)</w:t>
      </w:r>
      <w:r>
        <w:rPr>
          <w:rFonts w:ascii="BIZ UDPゴシック" w:eastAsia="BIZ UDPゴシック" w:hAnsi="BIZ UDPゴシック" w:hint="eastAsia"/>
          <w:szCs w:val="21"/>
        </w:rPr>
        <w:t>」</w:t>
      </w:r>
    </w:p>
    <w:p w14:paraId="2CE3DF8B" w14:textId="77777777" w:rsidR="00E71E11" w:rsidRPr="00354D84" w:rsidRDefault="00E71E11" w:rsidP="00B82CE9">
      <w:pPr>
        <w:rPr>
          <w:rFonts w:ascii="BIZ UDPゴシック" w:eastAsia="BIZ UDPゴシック" w:hAnsi="BIZ UDPゴシック"/>
          <w:szCs w:val="24"/>
        </w:rPr>
      </w:pPr>
    </w:p>
    <w:p w14:paraId="0CD34C97" w14:textId="72AD4B01" w:rsidR="00354D84" w:rsidRDefault="00354D84" w:rsidP="00B82CE9">
      <w:pPr>
        <w:ind w:left="480" w:hangingChars="200" w:hanging="480"/>
        <w:rPr>
          <w:rFonts w:ascii="BIZ UDPゴシック" w:eastAsia="BIZ UDPゴシック" w:hAnsi="BIZ UDPゴシック"/>
          <w:b/>
          <w:sz w:val="24"/>
          <w:szCs w:val="24"/>
        </w:rPr>
      </w:pPr>
      <w:r w:rsidRPr="00354D84">
        <w:rPr>
          <w:rFonts w:ascii="BIZ UDPゴシック" w:eastAsia="BIZ UDPゴシック" w:hAnsi="BIZ UDPゴシック"/>
          <w:b/>
          <w:sz w:val="24"/>
          <w:szCs w:val="24"/>
        </w:rPr>
        <w:t>16.</w:t>
      </w:r>
      <w:r w:rsidRPr="00354D84">
        <w:rPr>
          <w:rFonts w:ascii="BIZ UDPゴシック" w:eastAsia="BIZ UDPゴシック" w:hAnsi="BIZ UDPゴシック" w:hint="eastAsia"/>
          <w:b/>
          <w:sz w:val="24"/>
          <w:szCs w:val="24"/>
        </w:rPr>
        <w:t>役員の選任にあたっては</w:t>
      </w:r>
      <w:r w:rsidRPr="00B82CE9">
        <w:rPr>
          <w:rFonts w:ascii="BIZ UDPゴシック" w:eastAsia="BIZ UDPゴシック" w:hAnsi="BIZ UDPゴシック" w:hint="eastAsia"/>
          <w:b/>
          <w:sz w:val="24"/>
          <w:szCs w:val="24"/>
        </w:rPr>
        <w:t>、候補者に対して</w:t>
      </w:r>
      <w:r w:rsidRPr="00354D84">
        <w:rPr>
          <w:rFonts w:ascii="BIZ UDPゴシック" w:eastAsia="BIZ UDPゴシック" w:hAnsi="BIZ UDPゴシック" w:hint="eastAsia"/>
          <w:b/>
          <w:sz w:val="24"/>
          <w:szCs w:val="24"/>
        </w:rPr>
        <w:t>必要な書類の提出を求め、内容の確認を行って</w:t>
      </w:r>
      <w:r>
        <w:rPr>
          <w:rFonts w:ascii="BIZ UDPゴシック" w:eastAsia="BIZ UDPゴシック" w:hAnsi="BIZ UDPゴシック" w:hint="eastAsia"/>
          <w:b/>
          <w:sz w:val="24"/>
          <w:szCs w:val="24"/>
        </w:rPr>
        <w:t>い</w:t>
      </w:r>
    </w:p>
    <w:p w14:paraId="76201C44" w14:textId="5094EDAA" w:rsidR="00354D84" w:rsidRPr="00354D84" w:rsidRDefault="00354D84" w:rsidP="00B82CE9">
      <w:pPr>
        <w:ind w:firstLineChars="100" w:firstLine="240"/>
        <w:rPr>
          <w:rFonts w:ascii="BIZ UDPゴシック" w:eastAsia="BIZ UDPゴシック" w:hAnsi="BIZ UDPゴシック"/>
          <w:b/>
          <w:sz w:val="24"/>
          <w:szCs w:val="24"/>
        </w:rPr>
      </w:pPr>
      <w:r w:rsidRPr="00354D84">
        <w:rPr>
          <w:rFonts w:ascii="BIZ UDPゴシック" w:eastAsia="BIZ UDPゴシック" w:hAnsi="BIZ UDPゴシック" w:hint="eastAsia"/>
          <w:b/>
          <w:sz w:val="24"/>
          <w:szCs w:val="24"/>
        </w:rPr>
        <w:t>るか。（欠格事由に該当しないことの確認書、履歴書、就任の同意書等）</w:t>
      </w:r>
    </w:p>
    <w:p w14:paraId="17C0DF36" w14:textId="4E67568B" w:rsidR="000D7C2A" w:rsidRPr="00354D84" w:rsidRDefault="000D7C2A" w:rsidP="00B82CE9">
      <w:pPr>
        <w:rPr>
          <w:rFonts w:ascii="BIZ UDPゴシック" w:eastAsia="BIZ UDPゴシック" w:hAnsi="BIZ UDPゴシック"/>
          <w:szCs w:val="21"/>
        </w:rPr>
      </w:pPr>
    </w:p>
    <w:p w14:paraId="54BA03FA" w14:textId="7C6E6434" w:rsidR="00354D84" w:rsidRDefault="00354D84"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76602AEB" w14:textId="530D7266" w:rsidR="00354D84" w:rsidRDefault="00354D84" w:rsidP="00354D84">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役員選任について、欠格事由に該当しないことの確認書、</w:t>
      </w:r>
      <w:r w:rsidRPr="00354D84">
        <w:rPr>
          <w:rFonts w:ascii="BIZ UDPゴシック" w:eastAsia="BIZ UDPゴシック" w:hAnsi="BIZ UDPゴシック" w:hint="eastAsia"/>
          <w:szCs w:val="21"/>
        </w:rPr>
        <w:t>履歴書、</w:t>
      </w:r>
      <w:r w:rsidRPr="00B82CE9">
        <w:rPr>
          <w:rFonts w:ascii="BIZ UDPゴシック" w:eastAsia="BIZ UDPゴシック" w:hAnsi="BIZ UDPゴシック" w:hint="eastAsia"/>
          <w:szCs w:val="21"/>
        </w:rPr>
        <w:t>同意書</w:t>
      </w:r>
      <w:r w:rsidRPr="00354D84">
        <w:rPr>
          <w:rFonts w:ascii="BIZ UDPゴシック" w:eastAsia="BIZ UDPゴシック" w:hAnsi="BIZ UDPゴシック" w:hint="eastAsia"/>
          <w:szCs w:val="21"/>
        </w:rPr>
        <w:t>等</w:t>
      </w:r>
      <w:r w:rsidRPr="00B82CE9">
        <w:rPr>
          <w:rFonts w:ascii="BIZ UDPゴシック" w:eastAsia="BIZ UDPゴシック" w:hAnsi="BIZ UDPゴシック" w:hint="eastAsia"/>
          <w:szCs w:val="21"/>
        </w:rPr>
        <w:t>が提出されてい</w:t>
      </w:r>
      <w:r w:rsidRPr="00354D84">
        <w:rPr>
          <w:rFonts w:ascii="BIZ UDPゴシック" w:eastAsia="BIZ UDPゴシック" w:hAnsi="BIZ UDPゴシック" w:hint="eastAsia"/>
          <w:szCs w:val="21"/>
        </w:rPr>
        <w:t>ない。</w:t>
      </w:r>
    </w:p>
    <w:p w14:paraId="699DB12F" w14:textId="5BD109ED" w:rsidR="005C2027" w:rsidRDefault="005C2027" w:rsidP="00354D84">
      <w:pPr>
        <w:ind w:firstLineChars="200" w:firstLine="420"/>
        <w:jc w:val="left"/>
        <w:rPr>
          <w:rFonts w:ascii="BIZ UDPゴシック" w:eastAsia="BIZ UDPゴシック" w:hAnsi="BIZ UDPゴシック"/>
          <w:szCs w:val="21"/>
        </w:rPr>
      </w:pPr>
    </w:p>
    <w:p w14:paraId="7D769D63" w14:textId="2FD5B11B" w:rsidR="005C2027" w:rsidRDefault="005C2027" w:rsidP="00354D84">
      <w:pPr>
        <w:ind w:firstLineChars="200" w:firstLine="420"/>
        <w:jc w:val="left"/>
        <w:rPr>
          <w:rFonts w:ascii="BIZ UDPゴシック" w:eastAsia="BIZ UDPゴシック" w:hAnsi="BIZ UDPゴシック"/>
          <w:szCs w:val="21"/>
        </w:rPr>
      </w:pPr>
    </w:p>
    <w:p w14:paraId="33F82829" w14:textId="1DCC3B45" w:rsidR="005C2027" w:rsidRDefault="005C2027" w:rsidP="00354D84">
      <w:pPr>
        <w:ind w:firstLineChars="200" w:firstLine="420"/>
        <w:jc w:val="left"/>
        <w:rPr>
          <w:rFonts w:ascii="BIZ UDPゴシック" w:eastAsia="BIZ UDPゴシック" w:hAnsi="BIZ UDPゴシック"/>
          <w:szCs w:val="21"/>
        </w:rPr>
      </w:pPr>
    </w:p>
    <w:p w14:paraId="3F0A7C04" w14:textId="2D006A5F" w:rsidR="005C2027" w:rsidRDefault="005C2027" w:rsidP="00354D84">
      <w:pPr>
        <w:ind w:firstLineChars="200" w:firstLine="420"/>
        <w:jc w:val="left"/>
        <w:rPr>
          <w:rFonts w:ascii="BIZ UDPゴシック" w:eastAsia="BIZ UDPゴシック" w:hAnsi="BIZ UDPゴシック"/>
          <w:szCs w:val="21"/>
        </w:rPr>
      </w:pPr>
    </w:p>
    <w:p w14:paraId="03FD80E7" w14:textId="7B1EA54E" w:rsidR="005C2027" w:rsidRDefault="005C2027" w:rsidP="00354D84">
      <w:pPr>
        <w:ind w:firstLineChars="200" w:firstLine="420"/>
        <w:jc w:val="left"/>
        <w:rPr>
          <w:rFonts w:ascii="BIZ UDPゴシック" w:eastAsia="BIZ UDPゴシック" w:hAnsi="BIZ UDPゴシック"/>
          <w:szCs w:val="21"/>
        </w:rPr>
      </w:pPr>
    </w:p>
    <w:p w14:paraId="61B898B2" w14:textId="3220AB60" w:rsidR="005C2027" w:rsidRDefault="005C2027" w:rsidP="00354D84">
      <w:pPr>
        <w:ind w:firstLineChars="200" w:firstLine="420"/>
        <w:jc w:val="left"/>
        <w:rPr>
          <w:rFonts w:ascii="BIZ UDPゴシック" w:eastAsia="BIZ UDPゴシック" w:hAnsi="BIZ UDPゴシック"/>
          <w:szCs w:val="21"/>
        </w:rPr>
      </w:pPr>
    </w:p>
    <w:p w14:paraId="63A84379" w14:textId="4C5AFC1B" w:rsidR="005C2027" w:rsidRPr="00354D84" w:rsidRDefault="005C2027" w:rsidP="00354D84">
      <w:pPr>
        <w:ind w:firstLineChars="200" w:firstLine="420"/>
        <w:jc w:val="left"/>
        <w:rPr>
          <w:rFonts w:ascii="BIZ UDPゴシック" w:eastAsia="BIZ UDPゴシック" w:hAnsi="BIZ UDPゴシック"/>
          <w:szCs w:val="21"/>
        </w:rPr>
      </w:pPr>
    </w:p>
    <w:p w14:paraId="2804FE36" w14:textId="6D6FE43E" w:rsidR="00395E3B" w:rsidRPr="00B82CE9" w:rsidRDefault="00354D84" w:rsidP="00B82CE9">
      <w:pPr>
        <w:rPr>
          <w:rFonts w:ascii="BIZ UDPゴシック" w:eastAsia="BIZ UDPゴシック" w:hAnsi="BIZ UDPゴシック"/>
          <w:sz w:val="24"/>
          <w:szCs w:val="24"/>
        </w:rPr>
      </w:pPr>
      <w:r w:rsidRPr="001C5315">
        <w:rPr>
          <w:rFonts w:asciiTheme="minorEastAsia" w:hAnsiTheme="minorEastAsia"/>
          <w:noProof/>
          <w:sz w:val="24"/>
          <w:szCs w:val="24"/>
        </w:rPr>
        <w:lastRenderedPageBreak/>
        <mc:AlternateContent>
          <mc:Choice Requires="wps">
            <w:drawing>
              <wp:anchor distT="0" distB="0" distL="114300" distR="114300" simplePos="0" relativeHeight="251712512" behindDoc="0" locked="0" layoutInCell="1" allowOverlap="1" wp14:anchorId="28184C4F" wp14:editId="4BCEE7EB">
                <wp:simplePos x="0" y="0"/>
                <wp:positionH relativeFrom="margin">
                  <wp:posOffset>635</wp:posOffset>
                </wp:positionH>
                <wp:positionV relativeFrom="paragraph">
                  <wp:posOffset>222885</wp:posOffset>
                </wp:positionV>
                <wp:extent cx="6449060" cy="4122420"/>
                <wp:effectExtent l="0" t="0" r="27940" b="11430"/>
                <wp:wrapNone/>
                <wp:docPr id="10" name="テキスト ボックス 10"/>
                <wp:cNvGraphicFramePr/>
                <a:graphic xmlns:a="http://schemas.openxmlformats.org/drawingml/2006/main">
                  <a:graphicData uri="http://schemas.microsoft.com/office/word/2010/wordprocessingShape">
                    <wps:wsp>
                      <wps:cNvSpPr txBox="1"/>
                      <wps:spPr>
                        <a:xfrm>
                          <a:off x="0" y="0"/>
                          <a:ext cx="6449060" cy="4122420"/>
                        </a:xfrm>
                        <a:prstGeom prst="rect">
                          <a:avLst/>
                        </a:prstGeom>
                        <a:solidFill>
                          <a:sysClr val="window" lastClr="FFFFFF"/>
                        </a:solidFill>
                        <a:ln w="3175">
                          <a:solidFill>
                            <a:prstClr val="black"/>
                          </a:solidFill>
                        </a:ln>
                      </wps:spPr>
                      <wps:txbx>
                        <w:txbxContent>
                          <w:p w14:paraId="5B10D48A" w14:textId="2B207ACF"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欠格事由は、認定法第</w:t>
                            </w:r>
                            <w:r w:rsidRPr="00B82CE9">
                              <w:rPr>
                                <w:rFonts w:ascii="BIZ UDPゴシック" w:eastAsia="BIZ UDPゴシック" w:hAnsi="BIZ UDPゴシック"/>
                                <w:szCs w:val="21"/>
                              </w:rPr>
                              <w:t>6条第1号から第6号に規定されている。公益法人が、第6</w:t>
                            </w:r>
                            <w:r w:rsidRPr="00B82CE9">
                              <w:rPr>
                                <w:rFonts w:ascii="BIZ UDPゴシック" w:eastAsia="BIZ UDPゴシック" w:hAnsi="BIZ UDPゴシック" w:hint="eastAsia"/>
                                <w:szCs w:val="21"/>
                              </w:rPr>
                              <w:t>条の欠格事由に該当するときは、認定法第</w:t>
                            </w:r>
                            <w:r w:rsidRPr="00B82CE9">
                              <w:rPr>
                                <w:rFonts w:ascii="BIZ UDPゴシック" w:eastAsia="BIZ UDPゴシック" w:hAnsi="BIZ UDPゴシック"/>
                                <w:szCs w:val="21"/>
                              </w:rPr>
                              <w:t>29</w:t>
                            </w:r>
                            <w:r w:rsidRPr="00B82CE9">
                              <w:rPr>
                                <w:rFonts w:ascii="BIZ UDPゴシック" w:eastAsia="BIZ UDPゴシック" w:hAnsi="BIZ UDPゴシック" w:hint="eastAsia"/>
                                <w:szCs w:val="21"/>
                              </w:rPr>
                              <w:t>条において</w:t>
                            </w:r>
                            <w:r w:rsidRPr="00354D84">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行政庁は公益認定を取り消さなければならない</w:t>
                            </w:r>
                            <w:r w:rsidRPr="00354D84">
                              <w:rPr>
                                <w:rFonts w:ascii="BIZ UDPゴシック" w:eastAsia="BIZ UDPゴシック" w:hAnsi="BIZ UDPゴシック" w:hint="eastAsia"/>
                                <w:szCs w:val="21"/>
                              </w:rPr>
                              <w:t>旨が</w:t>
                            </w:r>
                            <w:r w:rsidRPr="00B82CE9">
                              <w:rPr>
                                <w:rFonts w:ascii="BIZ UDPゴシック" w:eastAsia="BIZ UDPゴシック" w:hAnsi="BIZ UDPゴシック" w:hint="eastAsia"/>
                                <w:szCs w:val="21"/>
                              </w:rPr>
                              <w:t>規定されている。</w:t>
                            </w:r>
                          </w:p>
                          <w:p w14:paraId="4F90EACD" w14:textId="3576A050" w:rsidR="006140FA" w:rsidRPr="00B82CE9" w:rsidRDefault="006140FA">
                            <w:pPr>
                              <w:rPr>
                                <w:rFonts w:ascii="BIZ UDPゴシック" w:eastAsia="BIZ UDPゴシック" w:hAnsi="BIZ UDPゴシック"/>
                                <w:szCs w:val="21"/>
                              </w:rPr>
                            </w:pPr>
                            <w:r w:rsidRPr="00B82CE9">
                              <w:rPr>
                                <w:rFonts w:ascii="BIZ UDPゴシック" w:eastAsia="BIZ UDPゴシック" w:hAnsi="BIZ UDPゴシック" w:hint="eastAsia"/>
                                <w:szCs w:val="21"/>
                              </w:rPr>
                              <w:t>役員の選任にあたっては、</w:t>
                            </w:r>
                            <w:r w:rsidRPr="00354D84">
                              <w:rPr>
                                <w:rFonts w:ascii="BIZ UDPゴシック" w:eastAsia="BIZ UDPゴシック" w:hAnsi="BIZ UDPゴシック" w:hint="eastAsia"/>
                                <w:szCs w:val="21"/>
                              </w:rPr>
                              <w:t>再任する場合も含め、</w:t>
                            </w:r>
                            <w:r w:rsidRPr="00B82CE9">
                              <w:rPr>
                                <w:rFonts w:ascii="BIZ UDPゴシック" w:eastAsia="BIZ UDPゴシック" w:hAnsi="BIZ UDPゴシック" w:hint="eastAsia"/>
                                <w:szCs w:val="21"/>
                              </w:rPr>
                              <w:t>欠格事由に該当しないことの確認書、履歴書等の提出を求め、慎重に確認する必要がある。</w:t>
                            </w:r>
                            <w:r w:rsidRPr="00B82CE9">
                              <w:rPr>
                                <w:rFonts w:ascii="BIZ UDPゴシック" w:eastAsia="BIZ UDPゴシック" w:hAnsi="BIZ UDPゴシック"/>
                                <w:szCs w:val="21"/>
                              </w:rPr>
                              <w:t>また、</w:t>
                            </w:r>
                            <w:r w:rsidRPr="00354D84">
                              <w:rPr>
                                <w:rFonts w:ascii="BIZ UDPゴシック" w:eastAsia="BIZ UDPゴシック" w:hAnsi="BIZ UDPゴシック" w:hint="eastAsia"/>
                                <w:szCs w:val="21"/>
                              </w:rPr>
                              <w:t>履歴書</w:t>
                            </w:r>
                            <w:r w:rsidRPr="00354D84">
                              <w:rPr>
                                <w:rFonts w:ascii="BIZ UDPゴシック" w:eastAsia="BIZ UDPゴシック" w:hAnsi="BIZ UDPゴシック"/>
                                <w:szCs w:val="21"/>
                              </w:rPr>
                              <w:t>については、経歴などの確認の他、認定法第5条第10号及び第11号に規定する、所謂</w:t>
                            </w:r>
                            <w:r w:rsidRPr="00354D84">
                              <w:rPr>
                                <w:rFonts w:ascii="BIZ UDPゴシック" w:eastAsia="BIZ UDPゴシック" w:hAnsi="BIZ UDPゴシック" w:hint="eastAsia"/>
                                <w:szCs w:val="21"/>
                              </w:rPr>
                              <w:t>三分の一</w:t>
                            </w:r>
                            <w:r w:rsidRPr="00354D84">
                              <w:rPr>
                                <w:rFonts w:ascii="BIZ UDPゴシック" w:eastAsia="BIZ UDPゴシック" w:hAnsi="BIZ UDPゴシック"/>
                                <w:szCs w:val="21"/>
                              </w:rPr>
                              <w:t>規制(例えば理事5人のうち2人が</w:t>
                            </w:r>
                            <w:r w:rsidRPr="00354D84">
                              <w:rPr>
                                <w:rFonts w:ascii="BIZ UDPゴシック" w:eastAsia="BIZ UDPゴシック" w:hAnsi="BIZ UDPゴシック" w:hint="eastAsia"/>
                                <w:szCs w:val="21"/>
                              </w:rPr>
                              <w:t>他</w:t>
                            </w:r>
                            <w:r w:rsidRPr="00354D84">
                              <w:rPr>
                                <w:rFonts w:ascii="BIZ UDPゴシック" w:eastAsia="BIZ UDPゴシック" w:hAnsi="BIZ UDPゴシック"/>
                                <w:szCs w:val="21"/>
                              </w:rPr>
                              <w:t>の</w:t>
                            </w:r>
                            <w:r w:rsidRPr="00354D84">
                              <w:rPr>
                                <w:rFonts w:ascii="BIZ UDPゴシック" w:eastAsia="BIZ UDPゴシック" w:hAnsi="BIZ UDPゴシック" w:hint="eastAsia"/>
                                <w:szCs w:val="21"/>
                              </w:rPr>
                              <w:t>同じ会社の</w:t>
                            </w:r>
                            <w:r w:rsidRPr="00354D84">
                              <w:rPr>
                                <w:rFonts w:ascii="BIZ UDPゴシック" w:eastAsia="BIZ UDPゴシック" w:hAnsi="BIZ UDPゴシック"/>
                                <w:szCs w:val="21"/>
                              </w:rPr>
                              <w:t>役員</w:t>
                            </w:r>
                            <w:r w:rsidRPr="00354D84">
                              <w:rPr>
                                <w:rFonts w:ascii="BIZ UDPゴシック" w:eastAsia="BIZ UDPゴシック" w:hAnsi="BIZ UDPゴシック" w:hint="eastAsia"/>
                                <w:szCs w:val="21"/>
                              </w:rPr>
                              <w:t>である等</w:t>
                            </w:r>
                            <w:r w:rsidRPr="00354D84">
                              <w:rPr>
                                <w:rFonts w:ascii="BIZ UDPゴシック" w:eastAsia="BIZ UDPゴシック" w:hAnsi="BIZ UDPゴシック"/>
                                <w:szCs w:val="21"/>
                              </w:rPr>
                              <w:t>)</w:t>
                            </w:r>
                            <w:r w:rsidRPr="00354D84">
                              <w:rPr>
                                <w:rFonts w:ascii="BIZ UDPゴシック" w:eastAsia="BIZ UDPゴシック" w:hAnsi="BIZ UDPゴシック" w:hint="eastAsia"/>
                                <w:szCs w:val="21"/>
                              </w:rPr>
                              <w:t>に</w:t>
                            </w:r>
                            <w:r w:rsidRPr="00354D84">
                              <w:rPr>
                                <w:rFonts w:ascii="BIZ UDPゴシック" w:eastAsia="BIZ UDPゴシック" w:hAnsi="BIZ UDPゴシック"/>
                                <w:szCs w:val="21"/>
                              </w:rPr>
                              <w:t>抵触</w:t>
                            </w:r>
                            <w:r w:rsidRPr="00354D84">
                              <w:rPr>
                                <w:rFonts w:ascii="BIZ UDPゴシック" w:eastAsia="BIZ UDPゴシック" w:hAnsi="BIZ UDPゴシック" w:hint="eastAsia"/>
                                <w:szCs w:val="21"/>
                              </w:rPr>
                              <w:t>しない</w:t>
                            </w:r>
                            <w:r w:rsidRPr="00354D84">
                              <w:rPr>
                                <w:rFonts w:ascii="BIZ UDPゴシック" w:eastAsia="BIZ UDPゴシック" w:hAnsi="BIZ UDPゴシック"/>
                                <w:szCs w:val="21"/>
                              </w:rPr>
                              <w:t>事を</w:t>
                            </w:r>
                            <w:r w:rsidRPr="00354D84">
                              <w:rPr>
                                <w:rFonts w:ascii="BIZ UDPゴシック" w:eastAsia="BIZ UDPゴシック" w:hAnsi="BIZ UDPゴシック" w:hint="eastAsia"/>
                                <w:szCs w:val="21"/>
                              </w:rPr>
                              <w:t>確認</w:t>
                            </w:r>
                            <w:r w:rsidRPr="00354D84">
                              <w:rPr>
                                <w:rFonts w:ascii="BIZ UDPゴシック" w:eastAsia="BIZ UDPゴシック" w:hAnsi="BIZ UDPゴシック"/>
                                <w:szCs w:val="21"/>
                              </w:rPr>
                              <w:t>する上で必要となるもの。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4C4F" id="テキスト ボックス 10" o:spid="_x0000_s1049" type="#_x0000_t202" style="position:absolute;left:0;text-align:left;margin-left:.05pt;margin-top:17.55pt;width:507.8pt;height:324.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" fillcolor="window" strokeweight=".25pt">
                <v:textbox>
                  <w:txbxContent>
                    <w:p w14:paraId="5B10D48A" w14:textId="2B207ACF"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欠格事由は、認定法第</w:t>
                      </w:r>
                      <w:r w:rsidRPr="00B82CE9">
                        <w:rPr>
                          <w:rFonts w:ascii="BIZ UDPゴシック" w:eastAsia="BIZ UDPゴシック" w:hAnsi="BIZ UDPゴシック"/>
                          <w:szCs w:val="21"/>
                        </w:rPr>
                        <w:t>6条第1号から第6号に規定されている。公益法人が、第6</w:t>
                      </w:r>
                      <w:r w:rsidRPr="00B82CE9">
                        <w:rPr>
                          <w:rFonts w:ascii="BIZ UDPゴシック" w:eastAsia="BIZ UDPゴシック" w:hAnsi="BIZ UDPゴシック" w:hint="eastAsia"/>
                          <w:szCs w:val="21"/>
                        </w:rPr>
                        <w:t>条の欠格事由に該当するときは、認定法第</w:t>
                      </w:r>
                      <w:r w:rsidRPr="00B82CE9">
                        <w:rPr>
                          <w:rFonts w:ascii="BIZ UDPゴシック" w:eastAsia="BIZ UDPゴシック" w:hAnsi="BIZ UDPゴシック"/>
                          <w:szCs w:val="21"/>
                        </w:rPr>
                        <w:t>29</w:t>
                      </w:r>
                      <w:r w:rsidRPr="00B82CE9">
                        <w:rPr>
                          <w:rFonts w:ascii="BIZ UDPゴシック" w:eastAsia="BIZ UDPゴシック" w:hAnsi="BIZ UDPゴシック" w:hint="eastAsia"/>
                          <w:szCs w:val="21"/>
                        </w:rPr>
                        <w:t>条において</w:t>
                      </w:r>
                      <w:r w:rsidRPr="00354D84">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行政庁は公益認定を取り消さなければならない</w:t>
                      </w:r>
                      <w:r w:rsidRPr="00354D84">
                        <w:rPr>
                          <w:rFonts w:ascii="BIZ UDPゴシック" w:eastAsia="BIZ UDPゴシック" w:hAnsi="BIZ UDPゴシック" w:hint="eastAsia"/>
                          <w:szCs w:val="21"/>
                        </w:rPr>
                        <w:t>旨が</w:t>
                      </w:r>
                      <w:r w:rsidRPr="00B82CE9">
                        <w:rPr>
                          <w:rFonts w:ascii="BIZ UDPゴシック" w:eastAsia="BIZ UDPゴシック" w:hAnsi="BIZ UDPゴシック" w:hint="eastAsia"/>
                          <w:szCs w:val="21"/>
                        </w:rPr>
                        <w:t>規定されている。</w:t>
                      </w:r>
                    </w:p>
                    <w:p w14:paraId="4F90EACD" w14:textId="3576A050" w:rsidR="006140FA" w:rsidRPr="00B82CE9" w:rsidRDefault="006140FA">
                      <w:pPr>
                        <w:rPr>
                          <w:rFonts w:ascii="BIZ UDPゴシック" w:eastAsia="BIZ UDPゴシック" w:hAnsi="BIZ UDPゴシック"/>
                          <w:szCs w:val="21"/>
                        </w:rPr>
                      </w:pPr>
                      <w:r w:rsidRPr="00B82CE9">
                        <w:rPr>
                          <w:rFonts w:ascii="BIZ UDPゴシック" w:eastAsia="BIZ UDPゴシック" w:hAnsi="BIZ UDPゴシック" w:hint="eastAsia"/>
                          <w:szCs w:val="21"/>
                        </w:rPr>
                        <w:t>役員の選任にあたっては、</w:t>
                      </w:r>
                      <w:r w:rsidRPr="00354D84">
                        <w:rPr>
                          <w:rFonts w:ascii="BIZ UDPゴシック" w:eastAsia="BIZ UDPゴシック" w:hAnsi="BIZ UDPゴシック" w:hint="eastAsia"/>
                          <w:szCs w:val="21"/>
                        </w:rPr>
                        <w:t>再任する場合も含め、</w:t>
                      </w:r>
                      <w:r w:rsidRPr="00B82CE9">
                        <w:rPr>
                          <w:rFonts w:ascii="BIZ UDPゴシック" w:eastAsia="BIZ UDPゴシック" w:hAnsi="BIZ UDPゴシック" w:hint="eastAsia"/>
                          <w:szCs w:val="21"/>
                        </w:rPr>
                        <w:t>欠格事由に該当しないことの確認書、履歴書等の提出を求め、慎重に確認する必要がある。</w:t>
                      </w:r>
                      <w:r w:rsidRPr="00B82CE9">
                        <w:rPr>
                          <w:rFonts w:ascii="BIZ UDPゴシック" w:eastAsia="BIZ UDPゴシック" w:hAnsi="BIZ UDPゴシック"/>
                          <w:szCs w:val="21"/>
                        </w:rPr>
                        <w:t>また、</w:t>
                      </w:r>
                      <w:r w:rsidRPr="00354D84">
                        <w:rPr>
                          <w:rFonts w:ascii="BIZ UDPゴシック" w:eastAsia="BIZ UDPゴシック" w:hAnsi="BIZ UDPゴシック" w:hint="eastAsia"/>
                          <w:szCs w:val="21"/>
                        </w:rPr>
                        <w:t>履歴書</w:t>
                      </w:r>
                      <w:r w:rsidRPr="00354D84">
                        <w:rPr>
                          <w:rFonts w:ascii="BIZ UDPゴシック" w:eastAsia="BIZ UDPゴシック" w:hAnsi="BIZ UDPゴシック"/>
                          <w:szCs w:val="21"/>
                        </w:rPr>
                        <w:t>については、経歴などの確認の他、認定法第5条第10号及び第11号に規定する、所謂</w:t>
                      </w:r>
                      <w:r w:rsidRPr="00354D84">
                        <w:rPr>
                          <w:rFonts w:ascii="BIZ UDPゴシック" w:eastAsia="BIZ UDPゴシック" w:hAnsi="BIZ UDPゴシック" w:hint="eastAsia"/>
                          <w:szCs w:val="21"/>
                        </w:rPr>
                        <w:t>三分の一</w:t>
                      </w:r>
                      <w:r w:rsidRPr="00354D84">
                        <w:rPr>
                          <w:rFonts w:ascii="BIZ UDPゴシック" w:eastAsia="BIZ UDPゴシック" w:hAnsi="BIZ UDPゴシック"/>
                          <w:szCs w:val="21"/>
                        </w:rPr>
                        <w:t>規制(例えば理事5人のうち2人が</w:t>
                      </w:r>
                      <w:r w:rsidRPr="00354D84">
                        <w:rPr>
                          <w:rFonts w:ascii="BIZ UDPゴシック" w:eastAsia="BIZ UDPゴシック" w:hAnsi="BIZ UDPゴシック" w:hint="eastAsia"/>
                          <w:szCs w:val="21"/>
                        </w:rPr>
                        <w:t>他</w:t>
                      </w:r>
                      <w:r w:rsidRPr="00354D84">
                        <w:rPr>
                          <w:rFonts w:ascii="BIZ UDPゴシック" w:eastAsia="BIZ UDPゴシック" w:hAnsi="BIZ UDPゴシック"/>
                          <w:szCs w:val="21"/>
                        </w:rPr>
                        <w:t>の</w:t>
                      </w:r>
                      <w:r w:rsidRPr="00354D84">
                        <w:rPr>
                          <w:rFonts w:ascii="BIZ UDPゴシック" w:eastAsia="BIZ UDPゴシック" w:hAnsi="BIZ UDPゴシック" w:hint="eastAsia"/>
                          <w:szCs w:val="21"/>
                        </w:rPr>
                        <w:t>同じ会社の</w:t>
                      </w:r>
                      <w:r w:rsidRPr="00354D84">
                        <w:rPr>
                          <w:rFonts w:ascii="BIZ UDPゴシック" w:eastAsia="BIZ UDPゴシック" w:hAnsi="BIZ UDPゴシック"/>
                          <w:szCs w:val="21"/>
                        </w:rPr>
                        <w:t>役員</w:t>
                      </w:r>
                      <w:r w:rsidRPr="00354D84">
                        <w:rPr>
                          <w:rFonts w:ascii="BIZ UDPゴシック" w:eastAsia="BIZ UDPゴシック" w:hAnsi="BIZ UDPゴシック" w:hint="eastAsia"/>
                          <w:szCs w:val="21"/>
                        </w:rPr>
                        <w:t>である等</w:t>
                      </w:r>
                      <w:r w:rsidRPr="00354D84">
                        <w:rPr>
                          <w:rFonts w:ascii="BIZ UDPゴシック" w:eastAsia="BIZ UDPゴシック" w:hAnsi="BIZ UDPゴシック"/>
                          <w:szCs w:val="21"/>
                        </w:rPr>
                        <w:t>)</w:t>
                      </w:r>
                      <w:r w:rsidRPr="00354D84">
                        <w:rPr>
                          <w:rFonts w:ascii="BIZ UDPゴシック" w:eastAsia="BIZ UDPゴシック" w:hAnsi="BIZ UDPゴシック" w:hint="eastAsia"/>
                          <w:szCs w:val="21"/>
                        </w:rPr>
                        <w:t>に</w:t>
                      </w:r>
                      <w:r w:rsidRPr="00354D84">
                        <w:rPr>
                          <w:rFonts w:ascii="BIZ UDPゴシック" w:eastAsia="BIZ UDPゴシック" w:hAnsi="BIZ UDPゴシック"/>
                          <w:szCs w:val="21"/>
                        </w:rPr>
                        <w:t>抵触</w:t>
                      </w:r>
                      <w:r w:rsidRPr="00354D84">
                        <w:rPr>
                          <w:rFonts w:ascii="BIZ UDPゴシック" w:eastAsia="BIZ UDPゴシック" w:hAnsi="BIZ UDPゴシック" w:hint="eastAsia"/>
                          <w:szCs w:val="21"/>
                        </w:rPr>
                        <w:t>しない</w:t>
                      </w:r>
                      <w:r w:rsidRPr="00354D84">
                        <w:rPr>
                          <w:rFonts w:ascii="BIZ UDPゴシック" w:eastAsia="BIZ UDPゴシック" w:hAnsi="BIZ UDPゴシック"/>
                          <w:szCs w:val="21"/>
                        </w:rPr>
                        <w:t>事を</w:t>
                      </w:r>
                      <w:r w:rsidRPr="00354D84">
                        <w:rPr>
                          <w:rFonts w:ascii="BIZ UDPゴシック" w:eastAsia="BIZ UDPゴシック" w:hAnsi="BIZ UDPゴシック" w:hint="eastAsia"/>
                          <w:szCs w:val="21"/>
                        </w:rPr>
                        <w:t>確認</w:t>
                      </w:r>
                      <w:r w:rsidRPr="00354D84">
                        <w:rPr>
                          <w:rFonts w:ascii="BIZ UDPゴシック" w:eastAsia="BIZ UDPゴシック" w:hAnsi="BIZ UDPゴシック"/>
                          <w:szCs w:val="21"/>
                        </w:rPr>
                        <w:t>する上で必要となるもの。</w:t>
                      </w:r>
                    </w:p>
                  </w:txbxContent>
                </v:textbox>
                <w10:wrap anchorx="margin"/>
              </v:shape>
            </w:pict>
          </mc:Fallback>
        </mc:AlternateContent>
      </w:r>
      <w:r>
        <w:rPr>
          <w:rFonts w:ascii="BIZ UDPゴシック" w:eastAsia="BIZ UDPゴシック" w:hAnsi="BIZ UDPゴシック" w:hint="eastAsia"/>
          <w:szCs w:val="24"/>
        </w:rPr>
        <w:t>【説明】</w:t>
      </w:r>
      <w:r w:rsidR="00395E3B" w:rsidRPr="00B82CE9">
        <w:rPr>
          <w:rFonts w:ascii="BIZ UDPゴシック" w:eastAsia="BIZ UDPゴシック" w:hAnsi="BIZ UDPゴシック"/>
          <w:sz w:val="24"/>
          <w:szCs w:val="24"/>
        </w:rPr>
        <w:t xml:space="preserve"> </w:t>
      </w:r>
    </w:p>
    <w:p w14:paraId="0C16877B" w14:textId="26A66CBD" w:rsidR="00395E3B" w:rsidRDefault="00395E3B" w:rsidP="00B82CE9">
      <w:pPr>
        <w:ind w:firstLineChars="250" w:firstLine="600"/>
        <w:rPr>
          <w:rFonts w:asciiTheme="minorEastAsia" w:hAnsiTheme="minorEastAsia"/>
          <w:sz w:val="24"/>
          <w:szCs w:val="24"/>
        </w:rPr>
      </w:pPr>
    </w:p>
    <w:p w14:paraId="247AA0A7" w14:textId="1DF00FA0" w:rsidR="00395E3B" w:rsidRDefault="00395E3B" w:rsidP="00B82CE9">
      <w:pPr>
        <w:ind w:firstLineChars="250" w:firstLine="600"/>
        <w:rPr>
          <w:rFonts w:asciiTheme="minorEastAsia" w:hAnsiTheme="minorEastAsia"/>
          <w:sz w:val="24"/>
          <w:szCs w:val="24"/>
        </w:rPr>
      </w:pPr>
    </w:p>
    <w:p w14:paraId="7C4A73AD" w14:textId="7BA36C63" w:rsidR="00395E3B" w:rsidRDefault="00395E3B" w:rsidP="00B82CE9">
      <w:pPr>
        <w:ind w:firstLineChars="250" w:firstLine="600"/>
        <w:rPr>
          <w:rFonts w:asciiTheme="minorEastAsia" w:hAnsiTheme="minorEastAsia"/>
          <w:sz w:val="24"/>
          <w:szCs w:val="24"/>
        </w:rPr>
      </w:pPr>
    </w:p>
    <w:p w14:paraId="0281248E" w14:textId="1BC132BF" w:rsidR="00395E3B" w:rsidRDefault="00395E3B" w:rsidP="00B82CE9">
      <w:pPr>
        <w:ind w:firstLineChars="250" w:firstLine="600"/>
        <w:rPr>
          <w:rFonts w:asciiTheme="minorEastAsia" w:hAnsiTheme="minorEastAsia"/>
          <w:sz w:val="24"/>
          <w:szCs w:val="24"/>
        </w:rPr>
      </w:pPr>
    </w:p>
    <w:p w14:paraId="73F1AF34" w14:textId="0ED5D781" w:rsidR="00395E3B" w:rsidRDefault="00395E3B" w:rsidP="00B82CE9">
      <w:pPr>
        <w:ind w:firstLineChars="250" w:firstLine="600"/>
        <w:rPr>
          <w:rFonts w:asciiTheme="minorEastAsia" w:hAnsiTheme="minorEastAsia"/>
          <w:sz w:val="24"/>
          <w:szCs w:val="24"/>
        </w:rPr>
      </w:pPr>
    </w:p>
    <w:p w14:paraId="27CC62B9" w14:textId="0BA73421" w:rsidR="00395E3B" w:rsidRDefault="00395E3B" w:rsidP="00B82CE9">
      <w:pPr>
        <w:ind w:firstLineChars="250" w:firstLine="600"/>
        <w:rPr>
          <w:rFonts w:asciiTheme="minorEastAsia" w:hAnsiTheme="minorEastAsia"/>
          <w:sz w:val="24"/>
          <w:szCs w:val="24"/>
        </w:rPr>
      </w:pPr>
    </w:p>
    <w:p w14:paraId="09D35D56" w14:textId="3670D5C4" w:rsidR="005C2027" w:rsidRDefault="005C2027" w:rsidP="00354D84">
      <w:pPr>
        <w:ind w:firstLineChars="100" w:firstLine="211"/>
        <w:jc w:val="right"/>
        <w:rPr>
          <w:rFonts w:ascii="BIZ UDPゴシック" w:eastAsia="BIZ UDPゴシック" w:hAnsi="BIZ UDPゴシック"/>
          <w:szCs w:val="21"/>
          <w:bdr w:val="single" w:sz="4" w:space="0" w:color="auto"/>
        </w:rPr>
      </w:pPr>
      <w:r w:rsidRPr="009267C3">
        <w:rPr>
          <w:b/>
          <w:noProof/>
          <w:color w:val="FF0000"/>
        </w:rPr>
        <mc:AlternateContent>
          <mc:Choice Requires="wps">
            <w:drawing>
              <wp:anchor distT="0" distB="0" distL="114300" distR="114300" simplePos="0" relativeHeight="251735040" behindDoc="0" locked="0" layoutInCell="1" allowOverlap="1" wp14:anchorId="38588A9F" wp14:editId="67E4A583">
                <wp:simplePos x="0" y="0"/>
                <wp:positionH relativeFrom="margin">
                  <wp:posOffset>330200</wp:posOffset>
                </wp:positionH>
                <wp:positionV relativeFrom="paragraph">
                  <wp:posOffset>184785</wp:posOffset>
                </wp:positionV>
                <wp:extent cx="5895340" cy="2397211"/>
                <wp:effectExtent l="0" t="0" r="10160" b="22225"/>
                <wp:wrapNone/>
                <wp:docPr id="2" name="テキスト ボックス 2"/>
                <wp:cNvGraphicFramePr/>
                <a:graphic xmlns:a="http://schemas.openxmlformats.org/drawingml/2006/main">
                  <a:graphicData uri="http://schemas.microsoft.com/office/word/2010/wordprocessingShape">
                    <wps:wsp>
                      <wps:cNvSpPr txBox="1"/>
                      <wps:spPr>
                        <a:xfrm>
                          <a:off x="0" y="0"/>
                          <a:ext cx="5895340" cy="2397211"/>
                        </a:xfrm>
                        <a:prstGeom prst="rect">
                          <a:avLst/>
                        </a:prstGeom>
                        <a:noFill/>
                        <a:ln w="6350">
                          <a:solidFill>
                            <a:prstClr val="black"/>
                          </a:solidFill>
                          <a:prstDash val="sysDash"/>
                        </a:ln>
                      </wps:spPr>
                      <wps:txbx>
                        <w:txbxContent>
                          <w:p w14:paraId="52F7C25C"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①</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理事、監事、評議員のうち、次のいずれかに該当する者があるもの</w:t>
                            </w:r>
                          </w:p>
                          <w:p w14:paraId="078F8715" w14:textId="22F0F04F"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イ</w:t>
                            </w:r>
                            <w:r w:rsidRPr="00B82CE9">
                              <w:rPr>
                                <w:rFonts w:ascii="BIZ UDPゴシック" w:eastAsia="BIZ UDPゴシック" w:hAnsi="BIZ UDPゴシック"/>
                                <w:sz w:val="18"/>
                                <w:szCs w:val="18"/>
                              </w:rPr>
                              <w:t xml:space="preserve"> 公益認定取消し(申請による取消しを除く。) </w:t>
                            </w:r>
                            <w:r w:rsidRPr="00B82CE9">
                              <w:rPr>
                                <w:rFonts w:ascii="BIZ UDPゴシック" w:eastAsia="BIZ UDPゴシック" w:hAnsi="BIZ UDPゴシック" w:hint="eastAsia"/>
                                <w:sz w:val="18"/>
                                <w:szCs w:val="18"/>
                              </w:rPr>
                              <w:t>の事実があった日以前</w:t>
                            </w:r>
                            <w:r w:rsidRPr="00B82CE9">
                              <w:rPr>
                                <w:rFonts w:ascii="BIZ UDPゴシック" w:eastAsia="BIZ UDPゴシック" w:hAnsi="BIZ UDPゴシック"/>
                                <w:sz w:val="18"/>
                                <w:szCs w:val="18"/>
                              </w:rPr>
                              <w:t>1年以内に当該公益社</w:t>
                            </w:r>
                            <w:r w:rsidRPr="00B82CE9">
                              <w:rPr>
                                <w:rFonts w:ascii="BIZ UDPゴシック" w:eastAsia="BIZ UDPゴシック" w:hAnsi="BIZ UDPゴシック" w:hint="eastAsia"/>
                                <w:sz w:val="18"/>
                                <w:szCs w:val="18"/>
                              </w:rPr>
                              <w:t>団・財団法人の</w:t>
                            </w:r>
                          </w:p>
                          <w:p w14:paraId="58DC8D2A" w14:textId="103FD8F9" w:rsidR="006140FA" w:rsidRPr="005C2027" w:rsidRDefault="006140FA" w:rsidP="00B82CE9">
                            <w:pPr>
                              <w:snapToGrid w:val="0"/>
                              <w:ind w:firstLineChars="150" w:firstLine="27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業務を行う理事</w:t>
                            </w:r>
                            <w:r w:rsidRPr="00B82CE9">
                              <w:rPr>
                                <w:rFonts w:ascii="BIZ UDPゴシック" w:eastAsia="BIZ UDPゴシック" w:hAnsi="BIZ UDPゴシック"/>
                                <w:sz w:val="18"/>
                                <w:szCs w:val="18"/>
                              </w:rPr>
                              <w:t>(取消し原因となった事実に係る業務の執行を担当する理事</w:t>
                            </w:r>
                            <w:r w:rsidRPr="00B82CE9">
                              <w:rPr>
                                <w:rFonts w:ascii="BIZ UDPゴシック" w:eastAsia="BIZ UDPゴシック" w:hAnsi="BIZ UDPゴシック" w:hint="eastAsia"/>
                                <w:sz w:val="18"/>
                                <w:szCs w:val="18"/>
                              </w:rPr>
                              <w:t>に限る。</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であった者で取消しの</w:t>
                            </w:r>
                          </w:p>
                          <w:p w14:paraId="23B3B8C9" w14:textId="44D5CB14" w:rsidR="006140FA" w:rsidRPr="00B82CE9" w:rsidRDefault="006140FA" w:rsidP="00B82CE9">
                            <w:pPr>
                              <w:snapToGrid w:val="0"/>
                              <w:ind w:firstLineChars="150" w:firstLine="27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日から</w:t>
                            </w:r>
                            <w:r w:rsidRPr="00B82CE9">
                              <w:rPr>
                                <w:rFonts w:ascii="BIZ UDPゴシック" w:eastAsia="BIZ UDPゴシック" w:hAnsi="BIZ UDPゴシック"/>
                                <w:sz w:val="18"/>
                                <w:szCs w:val="18"/>
                              </w:rPr>
                              <w:t>5年を経過しないもの</w:t>
                            </w:r>
                          </w:p>
                          <w:p w14:paraId="4A1271AC" w14:textId="77EFF444"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ロ</w:t>
                            </w:r>
                            <w:r w:rsidRPr="005C2027">
                              <w:rPr>
                                <w:rFonts w:ascii="BIZ UDPゴシック" w:eastAsia="BIZ UDPゴシック" w:hAnsi="BIZ UDPゴシック" w:hint="eastAsia"/>
                                <w:sz w:val="18"/>
                                <w:szCs w:val="18"/>
                              </w:rPr>
                              <w:t xml:space="preserve">　</w:t>
                            </w:r>
                            <w:r w:rsidRPr="00B82CE9">
                              <w:rPr>
                                <w:rFonts w:ascii="BIZ UDPゴシック" w:eastAsia="BIZ UDPゴシック" w:hAnsi="BIZ UDPゴシック" w:hint="eastAsia"/>
                                <w:sz w:val="18"/>
                                <w:szCs w:val="18"/>
                              </w:rPr>
                              <w:t>認定法、法人法、一定の刑罰法規、税法に違反し、罰金の刑に処せられ、その執行を終わり、または執行</w:t>
                            </w:r>
                          </w:p>
                          <w:p w14:paraId="55EA037F" w14:textId="7F931ED3" w:rsidR="006140FA" w:rsidRPr="00B82CE9" w:rsidRDefault="006140FA" w:rsidP="00B82CE9">
                            <w:pPr>
                              <w:snapToGrid w:val="0"/>
                              <w:ind w:firstLineChars="200" w:firstLine="36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を受けることがなくなった日から</w:t>
                            </w:r>
                            <w:r w:rsidRPr="00B82CE9">
                              <w:rPr>
                                <w:rFonts w:ascii="BIZ UDPゴシック" w:eastAsia="BIZ UDPゴシック" w:hAnsi="BIZ UDPゴシック"/>
                                <w:sz w:val="18"/>
                                <w:szCs w:val="18"/>
                              </w:rPr>
                              <w:t>5年を経過しない者</w:t>
                            </w:r>
                          </w:p>
                          <w:p w14:paraId="279F28CB" w14:textId="4B7AC9D1"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ハ　禁固以上の刑に処せられ、その執行を終わり、または執行を受けることがなくなった日から</w:t>
                            </w:r>
                            <w:r w:rsidRPr="00B82CE9">
                              <w:rPr>
                                <w:rFonts w:ascii="BIZ UDPゴシック" w:eastAsia="BIZ UDPゴシック" w:hAnsi="BIZ UDPゴシック"/>
                                <w:sz w:val="18"/>
                                <w:szCs w:val="18"/>
                              </w:rPr>
                              <w:t>5年を経過し</w:t>
                            </w:r>
                          </w:p>
                          <w:p w14:paraId="25EFAE34" w14:textId="2C53D856" w:rsidR="006140FA" w:rsidRPr="00B82CE9" w:rsidRDefault="006140FA" w:rsidP="00B82CE9">
                            <w:pPr>
                              <w:snapToGrid w:val="0"/>
                              <w:ind w:firstLineChars="200" w:firstLine="360"/>
                              <w:rPr>
                                <w:rFonts w:ascii="BIZ UDPゴシック" w:eastAsia="BIZ UDPゴシック" w:hAnsi="BIZ UDPゴシック"/>
                                <w:sz w:val="18"/>
                                <w:szCs w:val="18"/>
                              </w:rPr>
                            </w:pPr>
                            <w:r w:rsidRPr="00B82CE9">
                              <w:rPr>
                                <w:rFonts w:ascii="BIZ UDPゴシック" w:eastAsia="BIZ UDPゴシック" w:hAnsi="BIZ UDPゴシック"/>
                                <w:sz w:val="18"/>
                                <w:szCs w:val="18"/>
                              </w:rPr>
                              <w:t>ない者</w:t>
                            </w:r>
                          </w:p>
                          <w:p w14:paraId="76FAC2C0"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ニ　暴力団員又は暴力団員でなくなった日から</w:t>
                            </w:r>
                            <w:r w:rsidRPr="00B82CE9">
                              <w:rPr>
                                <w:rFonts w:ascii="BIZ UDPゴシック" w:eastAsia="BIZ UDPゴシック" w:hAnsi="BIZ UDPゴシック"/>
                                <w:sz w:val="18"/>
                                <w:szCs w:val="18"/>
                              </w:rPr>
                              <w:t>5年を経過しない者(暴力団員等)</w:t>
                            </w:r>
                          </w:p>
                          <w:p w14:paraId="0D0E32FE"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②</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公益認定を取り消されてから</w:t>
                            </w:r>
                            <w:r w:rsidRPr="00B82CE9">
                              <w:rPr>
                                <w:rFonts w:ascii="BIZ UDPゴシック" w:eastAsia="BIZ UDPゴシック" w:hAnsi="BIZ UDPゴシック"/>
                                <w:sz w:val="18"/>
                                <w:szCs w:val="18"/>
                              </w:rPr>
                              <w:t>5年を経過しないもの</w:t>
                            </w:r>
                          </w:p>
                          <w:p w14:paraId="74C6FBD5"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③</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定款又は事業計画書の内容が法令又は法令に基づく行政機関の処分に違反しているもの</w:t>
                            </w:r>
                          </w:p>
                          <w:p w14:paraId="10B8181D" w14:textId="74112A11"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④</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事業を行うにあたり法令上必要な行政機関の許認可</w:t>
                            </w:r>
                            <w:r w:rsidR="003C4EE5">
                              <w:rPr>
                                <w:rFonts w:ascii="BIZ UDPゴシック" w:eastAsia="BIZ UDPゴシック" w:hAnsi="BIZ UDPゴシック" w:hint="eastAsia"/>
                                <w:sz w:val="18"/>
                                <w:szCs w:val="18"/>
                              </w:rPr>
                              <w:t>等</w:t>
                            </w:r>
                            <w:r w:rsidRPr="00B82CE9">
                              <w:rPr>
                                <w:rFonts w:ascii="BIZ UDPゴシック" w:eastAsia="BIZ UDPゴシック" w:hAnsi="BIZ UDPゴシック" w:hint="eastAsia"/>
                                <w:sz w:val="18"/>
                                <w:szCs w:val="18"/>
                              </w:rPr>
                              <w:t>を受けることができないもの</w:t>
                            </w:r>
                          </w:p>
                          <w:p w14:paraId="0181BC39" w14:textId="77777777" w:rsidR="006140FA" w:rsidRPr="00B82CE9" w:rsidRDefault="006140FA" w:rsidP="00B82CE9">
                            <w:pPr>
                              <w:snapToGrid w:val="0"/>
                              <w:ind w:left="180" w:hangingChars="100" w:hanging="18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⑤</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国税又は地方税の滞納処分の執行がされているもの又は当該滞納処分の終了の日から</w:t>
                            </w:r>
                            <w:r w:rsidRPr="00B82CE9">
                              <w:rPr>
                                <w:rFonts w:ascii="BIZ UDPゴシック" w:eastAsia="BIZ UDPゴシック" w:hAnsi="BIZ UDPゴシック"/>
                                <w:sz w:val="18"/>
                                <w:szCs w:val="18"/>
                              </w:rPr>
                              <w:t>3年を経過していないもの</w:t>
                            </w:r>
                          </w:p>
                          <w:p w14:paraId="691E8636"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⑥</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暴力団員等がその事業活動を支配しているもの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8A9F" id="_x0000_s1050" type="#_x0000_t202" style="position:absolute;left:0;text-align:left;margin-left:26pt;margin-top:14.55pt;width:464.2pt;height:188.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" filled="f" strokeweight=".5pt">
                <v:stroke dashstyle="3 1"/>
                <v:textbox>
                  <w:txbxContent>
                    <w:p w14:paraId="52F7C25C"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①</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理事、監事、評議員のうち、次のいずれかに該当する者があるもの</w:t>
                      </w:r>
                    </w:p>
                    <w:p w14:paraId="078F8715" w14:textId="22F0F04F"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イ</w:t>
                      </w:r>
                      <w:r w:rsidRPr="00B82CE9">
                        <w:rPr>
                          <w:rFonts w:ascii="BIZ UDPゴシック" w:eastAsia="BIZ UDPゴシック" w:hAnsi="BIZ UDPゴシック"/>
                          <w:sz w:val="18"/>
                          <w:szCs w:val="18"/>
                        </w:rPr>
                        <w:t xml:space="preserve"> 公益認定取消し(申請による取消しを除く。) </w:t>
                      </w:r>
                      <w:r w:rsidRPr="00B82CE9">
                        <w:rPr>
                          <w:rFonts w:ascii="BIZ UDPゴシック" w:eastAsia="BIZ UDPゴシック" w:hAnsi="BIZ UDPゴシック" w:hint="eastAsia"/>
                          <w:sz w:val="18"/>
                          <w:szCs w:val="18"/>
                        </w:rPr>
                        <w:t>の事実があった日以前</w:t>
                      </w:r>
                      <w:r w:rsidRPr="00B82CE9">
                        <w:rPr>
                          <w:rFonts w:ascii="BIZ UDPゴシック" w:eastAsia="BIZ UDPゴシック" w:hAnsi="BIZ UDPゴシック"/>
                          <w:sz w:val="18"/>
                          <w:szCs w:val="18"/>
                        </w:rPr>
                        <w:t>1年以内に当該公益社</w:t>
                      </w:r>
                      <w:r w:rsidRPr="00B82CE9">
                        <w:rPr>
                          <w:rFonts w:ascii="BIZ UDPゴシック" w:eastAsia="BIZ UDPゴシック" w:hAnsi="BIZ UDPゴシック" w:hint="eastAsia"/>
                          <w:sz w:val="18"/>
                          <w:szCs w:val="18"/>
                        </w:rPr>
                        <w:t>団・財団法人の</w:t>
                      </w:r>
                    </w:p>
                    <w:p w14:paraId="58DC8D2A" w14:textId="103FD8F9" w:rsidR="006140FA" w:rsidRPr="005C2027" w:rsidRDefault="006140FA" w:rsidP="00B82CE9">
                      <w:pPr>
                        <w:snapToGrid w:val="0"/>
                        <w:ind w:firstLineChars="150" w:firstLine="27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業務を行う理事</w:t>
                      </w:r>
                      <w:r w:rsidRPr="00B82CE9">
                        <w:rPr>
                          <w:rFonts w:ascii="BIZ UDPゴシック" w:eastAsia="BIZ UDPゴシック" w:hAnsi="BIZ UDPゴシック"/>
                          <w:sz w:val="18"/>
                          <w:szCs w:val="18"/>
                        </w:rPr>
                        <w:t>(取消し原因となった事実に係る業務の執行を担当する理事</w:t>
                      </w:r>
                      <w:r w:rsidRPr="00B82CE9">
                        <w:rPr>
                          <w:rFonts w:ascii="BIZ UDPゴシック" w:eastAsia="BIZ UDPゴシック" w:hAnsi="BIZ UDPゴシック" w:hint="eastAsia"/>
                          <w:sz w:val="18"/>
                          <w:szCs w:val="18"/>
                        </w:rPr>
                        <w:t>に限る。</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であった者で取消しの</w:t>
                      </w:r>
                    </w:p>
                    <w:p w14:paraId="23B3B8C9" w14:textId="44D5CB14" w:rsidR="006140FA" w:rsidRPr="00B82CE9" w:rsidRDefault="006140FA" w:rsidP="00B82CE9">
                      <w:pPr>
                        <w:snapToGrid w:val="0"/>
                        <w:ind w:firstLineChars="150" w:firstLine="27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日から</w:t>
                      </w:r>
                      <w:r w:rsidRPr="00B82CE9">
                        <w:rPr>
                          <w:rFonts w:ascii="BIZ UDPゴシック" w:eastAsia="BIZ UDPゴシック" w:hAnsi="BIZ UDPゴシック"/>
                          <w:sz w:val="18"/>
                          <w:szCs w:val="18"/>
                        </w:rPr>
                        <w:t>5年を経過しないもの</w:t>
                      </w:r>
                    </w:p>
                    <w:p w14:paraId="4A1271AC" w14:textId="77EFF444"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ロ</w:t>
                      </w:r>
                      <w:r w:rsidRPr="005C2027">
                        <w:rPr>
                          <w:rFonts w:ascii="BIZ UDPゴシック" w:eastAsia="BIZ UDPゴシック" w:hAnsi="BIZ UDPゴシック" w:hint="eastAsia"/>
                          <w:sz w:val="18"/>
                          <w:szCs w:val="18"/>
                        </w:rPr>
                        <w:t xml:space="preserve">　</w:t>
                      </w:r>
                      <w:r w:rsidRPr="00B82CE9">
                        <w:rPr>
                          <w:rFonts w:ascii="BIZ UDPゴシック" w:eastAsia="BIZ UDPゴシック" w:hAnsi="BIZ UDPゴシック" w:hint="eastAsia"/>
                          <w:sz w:val="18"/>
                          <w:szCs w:val="18"/>
                        </w:rPr>
                        <w:t>認定法、法人法、一定の刑罰法規、税法に違反し、罰金の刑に処せられ、その執行を終わり、または執行</w:t>
                      </w:r>
                    </w:p>
                    <w:p w14:paraId="55EA037F" w14:textId="7F931ED3" w:rsidR="006140FA" w:rsidRPr="00B82CE9" w:rsidRDefault="006140FA" w:rsidP="00B82CE9">
                      <w:pPr>
                        <w:snapToGrid w:val="0"/>
                        <w:ind w:firstLineChars="200" w:firstLine="36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を受けることがなくなった日から</w:t>
                      </w:r>
                      <w:r w:rsidRPr="00B82CE9">
                        <w:rPr>
                          <w:rFonts w:ascii="BIZ UDPゴシック" w:eastAsia="BIZ UDPゴシック" w:hAnsi="BIZ UDPゴシック"/>
                          <w:sz w:val="18"/>
                          <w:szCs w:val="18"/>
                        </w:rPr>
                        <w:t>5年を経過しない者</w:t>
                      </w:r>
                    </w:p>
                    <w:p w14:paraId="279F28CB" w14:textId="4B7AC9D1" w:rsidR="006140FA" w:rsidRPr="005C2027"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ハ　禁固以上の刑に処せられ、その執行を終わり、または執行を受けることがなくなった日から</w:t>
                      </w:r>
                      <w:r w:rsidRPr="00B82CE9">
                        <w:rPr>
                          <w:rFonts w:ascii="BIZ UDPゴシック" w:eastAsia="BIZ UDPゴシック" w:hAnsi="BIZ UDPゴシック"/>
                          <w:sz w:val="18"/>
                          <w:szCs w:val="18"/>
                        </w:rPr>
                        <w:t>5年を経過し</w:t>
                      </w:r>
                    </w:p>
                    <w:p w14:paraId="25EFAE34" w14:textId="2C53D856" w:rsidR="006140FA" w:rsidRPr="00B82CE9" w:rsidRDefault="006140FA" w:rsidP="00B82CE9">
                      <w:pPr>
                        <w:snapToGrid w:val="0"/>
                        <w:ind w:firstLineChars="200" w:firstLine="360"/>
                        <w:rPr>
                          <w:rFonts w:ascii="BIZ UDPゴシック" w:eastAsia="BIZ UDPゴシック" w:hAnsi="BIZ UDPゴシック"/>
                          <w:sz w:val="18"/>
                          <w:szCs w:val="18"/>
                        </w:rPr>
                      </w:pPr>
                      <w:r w:rsidRPr="00B82CE9">
                        <w:rPr>
                          <w:rFonts w:ascii="BIZ UDPゴシック" w:eastAsia="BIZ UDPゴシック" w:hAnsi="BIZ UDPゴシック"/>
                          <w:sz w:val="18"/>
                          <w:szCs w:val="18"/>
                        </w:rPr>
                        <w:t>ない者</w:t>
                      </w:r>
                    </w:p>
                    <w:p w14:paraId="76FAC2C0"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 xml:space="preserve">　ニ　暴力団員又は暴力団員でなくなった日から</w:t>
                      </w:r>
                      <w:r w:rsidRPr="00B82CE9">
                        <w:rPr>
                          <w:rFonts w:ascii="BIZ UDPゴシック" w:eastAsia="BIZ UDPゴシック" w:hAnsi="BIZ UDPゴシック"/>
                          <w:sz w:val="18"/>
                          <w:szCs w:val="18"/>
                        </w:rPr>
                        <w:t>5年を経過しない者(暴力団員等)</w:t>
                      </w:r>
                    </w:p>
                    <w:p w14:paraId="0D0E32FE"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②</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公益認定を取り消されてから</w:t>
                      </w:r>
                      <w:r w:rsidRPr="00B82CE9">
                        <w:rPr>
                          <w:rFonts w:ascii="BIZ UDPゴシック" w:eastAsia="BIZ UDPゴシック" w:hAnsi="BIZ UDPゴシック"/>
                          <w:sz w:val="18"/>
                          <w:szCs w:val="18"/>
                        </w:rPr>
                        <w:t>5年を経過しないもの</w:t>
                      </w:r>
                    </w:p>
                    <w:p w14:paraId="74C6FBD5"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③</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定款又は事業計画書の内容が法令又は法令に基づく行政機関の処分に違反しているもの</w:t>
                      </w:r>
                    </w:p>
                    <w:p w14:paraId="10B8181D" w14:textId="74112A11"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④</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事業を行うにあたり法令上必要な行政機関の許認可</w:t>
                      </w:r>
                      <w:r w:rsidR="003C4EE5">
                        <w:rPr>
                          <w:rFonts w:ascii="BIZ UDPゴシック" w:eastAsia="BIZ UDPゴシック" w:hAnsi="BIZ UDPゴシック" w:hint="eastAsia"/>
                          <w:sz w:val="18"/>
                          <w:szCs w:val="18"/>
                        </w:rPr>
                        <w:t>等</w:t>
                      </w:r>
                      <w:r w:rsidRPr="00B82CE9">
                        <w:rPr>
                          <w:rFonts w:ascii="BIZ UDPゴシック" w:eastAsia="BIZ UDPゴシック" w:hAnsi="BIZ UDPゴシック" w:hint="eastAsia"/>
                          <w:sz w:val="18"/>
                          <w:szCs w:val="18"/>
                        </w:rPr>
                        <w:t>を受けることができないもの</w:t>
                      </w:r>
                    </w:p>
                    <w:p w14:paraId="0181BC39" w14:textId="77777777" w:rsidR="006140FA" w:rsidRPr="00B82CE9" w:rsidRDefault="006140FA" w:rsidP="00B82CE9">
                      <w:pPr>
                        <w:snapToGrid w:val="0"/>
                        <w:ind w:left="180" w:hangingChars="100" w:hanging="18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⑤</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国税又は地方税の滞納処分の執行がされているもの又は当該滞納処分の終了の日から</w:t>
                      </w:r>
                      <w:r w:rsidRPr="00B82CE9">
                        <w:rPr>
                          <w:rFonts w:ascii="BIZ UDPゴシック" w:eastAsia="BIZ UDPゴシック" w:hAnsi="BIZ UDPゴシック"/>
                          <w:sz w:val="18"/>
                          <w:szCs w:val="18"/>
                        </w:rPr>
                        <w:t>3年を経過していないもの</w:t>
                      </w:r>
                    </w:p>
                    <w:p w14:paraId="691E8636" w14:textId="77777777" w:rsidR="006140FA" w:rsidRPr="00B82CE9" w:rsidRDefault="006140FA" w:rsidP="00B82CE9">
                      <w:pPr>
                        <w:snapToGrid w:val="0"/>
                        <w:rPr>
                          <w:rFonts w:ascii="BIZ UDPゴシック" w:eastAsia="BIZ UDPゴシック" w:hAnsi="BIZ UDPゴシック"/>
                          <w:sz w:val="18"/>
                          <w:szCs w:val="18"/>
                        </w:rPr>
                      </w:pPr>
                      <w:r w:rsidRPr="00B82CE9">
                        <w:rPr>
                          <w:rFonts w:ascii="BIZ UDPゴシック" w:eastAsia="BIZ UDPゴシック" w:hAnsi="BIZ UDPゴシック" w:hint="eastAsia"/>
                          <w:sz w:val="18"/>
                          <w:szCs w:val="18"/>
                        </w:rPr>
                        <w:t>⑥</w:t>
                      </w:r>
                      <w:r w:rsidRPr="00B82CE9">
                        <w:rPr>
                          <w:rFonts w:ascii="BIZ UDPゴシック" w:eastAsia="BIZ UDPゴシック" w:hAnsi="BIZ UDPゴシック"/>
                          <w:sz w:val="18"/>
                          <w:szCs w:val="18"/>
                        </w:rPr>
                        <w:t xml:space="preserve"> </w:t>
                      </w:r>
                      <w:r w:rsidRPr="00B82CE9">
                        <w:rPr>
                          <w:rFonts w:ascii="BIZ UDPゴシック" w:eastAsia="BIZ UDPゴシック" w:hAnsi="BIZ UDPゴシック" w:hint="eastAsia"/>
                          <w:sz w:val="18"/>
                          <w:szCs w:val="18"/>
                        </w:rPr>
                        <w:t>暴力団員等がその事業活動を支配しているもの</w:t>
                      </w:r>
                    </w:p>
                  </w:txbxContent>
                </v:textbox>
                <w10:wrap anchorx="margin"/>
              </v:shape>
            </w:pict>
          </mc:Fallback>
        </mc:AlternateContent>
      </w:r>
    </w:p>
    <w:p w14:paraId="73005B6F" w14:textId="5442AE84"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4A72A224" w14:textId="43366408"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022C052E" w14:textId="31D08A1E"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466C22EF" w14:textId="099A6824"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1CCD5499" w14:textId="77777777"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046017D2" w14:textId="3D3E5A5C"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3F63AFB9" w14:textId="59D5CDFB"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3E7F7A95" w14:textId="04D8A070"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557FBA68" w14:textId="3EEB46EE"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75C51483" w14:textId="4FC40680"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2E3A4E9E" w14:textId="4C172AA6" w:rsidR="005C2027" w:rsidRDefault="005C2027" w:rsidP="00354D84">
      <w:pPr>
        <w:ind w:firstLineChars="100" w:firstLine="210"/>
        <w:jc w:val="right"/>
        <w:rPr>
          <w:rFonts w:ascii="BIZ UDPゴシック" w:eastAsia="BIZ UDPゴシック" w:hAnsi="BIZ UDPゴシック"/>
          <w:szCs w:val="21"/>
          <w:bdr w:val="single" w:sz="4" w:space="0" w:color="auto"/>
        </w:rPr>
      </w:pPr>
    </w:p>
    <w:p w14:paraId="3B2BBF5F" w14:textId="51FB2110" w:rsidR="00354D84" w:rsidRPr="00B82CE9" w:rsidRDefault="00354D84" w:rsidP="00354D84">
      <w:pPr>
        <w:ind w:firstLineChars="100" w:firstLine="210"/>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005C2027">
        <w:rPr>
          <w:rFonts w:ascii="BIZ UDPゴシック" w:eastAsia="BIZ UDPゴシック" w:hAnsi="BIZ UDPゴシック" w:hint="eastAsia"/>
          <w:szCs w:val="21"/>
        </w:rPr>
        <w:t>「</w:t>
      </w:r>
      <w:r w:rsidRPr="00354D84">
        <w:rPr>
          <w:rFonts w:ascii="BIZ UDPゴシック" w:eastAsia="BIZ UDPゴシック" w:hAnsi="BIZ UDPゴシック" w:hint="eastAsia"/>
          <w:szCs w:val="21"/>
        </w:rPr>
        <w:t>認定</w:t>
      </w:r>
      <w:r w:rsidRPr="00B82CE9">
        <w:rPr>
          <w:rFonts w:ascii="BIZ UDPゴシック" w:eastAsia="BIZ UDPゴシック" w:hAnsi="BIZ UDPゴシック" w:hint="eastAsia"/>
          <w:szCs w:val="21"/>
        </w:rPr>
        <w:t>法</w:t>
      </w:r>
      <w:r w:rsidRPr="00B82CE9">
        <w:rPr>
          <w:rFonts w:ascii="BIZ UDPゴシック" w:eastAsia="BIZ UDPゴシック" w:hAnsi="BIZ UDPゴシック"/>
          <w:szCs w:val="21"/>
        </w:rPr>
        <w:t>第</w:t>
      </w:r>
      <w:r w:rsidRPr="00354D84">
        <w:rPr>
          <w:rFonts w:ascii="BIZ UDPゴシック" w:eastAsia="BIZ UDPゴシック" w:hAnsi="BIZ UDPゴシック" w:hint="eastAsia"/>
          <w:szCs w:val="21"/>
        </w:rPr>
        <w:t>６</w:t>
      </w:r>
      <w:r w:rsidRPr="00B82CE9">
        <w:rPr>
          <w:rFonts w:ascii="BIZ UDPゴシック" w:eastAsia="BIZ UDPゴシック" w:hAnsi="BIZ UDPゴシック" w:hint="eastAsia"/>
          <w:szCs w:val="21"/>
        </w:rPr>
        <w:t>条</w:t>
      </w:r>
      <w:r w:rsidR="005C2027">
        <w:rPr>
          <w:rFonts w:ascii="BIZ UDPゴシック" w:eastAsia="BIZ UDPゴシック" w:hAnsi="BIZ UDPゴシック" w:hint="eastAsia"/>
          <w:szCs w:val="21"/>
        </w:rPr>
        <w:t>」</w:t>
      </w:r>
    </w:p>
    <w:p w14:paraId="683421DD" w14:textId="77777777" w:rsidR="005C2027" w:rsidRDefault="005C2027" w:rsidP="005C2027">
      <w:pPr>
        <w:rPr>
          <w:rFonts w:asciiTheme="minorEastAsia" w:hAnsiTheme="minorEastAsia"/>
          <w:sz w:val="24"/>
          <w:szCs w:val="24"/>
        </w:rPr>
      </w:pPr>
    </w:p>
    <w:p w14:paraId="4CA4AC16" w14:textId="20629A4B" w:rsidR="005C2027" w:rsidRPr="005C2027" w:rsidRDefault="005C2027" w:rsidP="00B82CE9">
      <w:pPr>
        <w:rPr>
          <w:rFonts w:ascii="BIZ UDPゴシック" w:eastAsia="BIZ UDPゴシック" w:hAnsi="BIZ UDPゴシック"/>
          <w:b/>
          <w:sz w:val="24"/>
          <w:szCs w:val="24"/>
        </w:rPr>
      </w:pPr>
      <w:r w:rsidRPr="00B82CE9">
        <w:rPr>
          <w:rFonts w:ascii="BIZ UDPゴシック" w:eastAsia="BIZ UDPゴシック" w:hAnsi="BIZ UDPゴシック"/>
          <w:b/>
          <w:sz w:val="24"/>
          <w:szCs w:val="24"/>
        </w:rPr>
        <w:t>17.</w:t>
      </w:r>
      <w:r w:rsidRPr="00B82CE9">
        <w:rPr>
          <w:rFonts w:ascii="BIZ UDPゴシック" w:eastAsia="BIZ UDPゴシック" w:hAnsi="BIZ UDPゴシック" w:hint="eastAsia"/>
          <w:b/>
          <w:sz w:val="24"/>
          <w:szCs w:val="24"/>
        </w:rPr>
        <w:t>役員選任の決議は、一括ではなく、個別に</w:t>
      </w:r>
      <w:r w:rsidRPr="005C2027">
        <w:rPr>
          <w:rFonts w:ascii="BIZ UDPゴシック" w:eastAsia="BIZ UDPゴシック" w:hAnsi="BIZ UDPゴシック" w:hint="eastAsia"/>
          <w:b/>
          <w:sz w:val="24"/>
          <w:szCs w:val="24"/>
        </w:rPr>
        <w:t>決議</w:t>
      </w:r>
      <w:r w:rsidRPr="005C2027">
        <w:rPr>
          <w:rFonts w:ascii="BIZ UDPゴシック" w:eastAsia="BIZ UDPゴシック" w:hAnsi="BIZ UDPゴシック"/>
          <w:b/>
          <w:sz w:val="24"/>
          <w:szCs w:val="24"/>
        </w:rPr>
        <w:t>を</w:t>
      </w:r>
      <w:r w:rsidRPr="00B82CE9">
        <w:rPr>
          <w:rFonts w:ascii="BIZ UDPゴシック" w:eastAsia="BIZ UDPゴシック" w:hAnsi="BIZ UDPゴシック" w:hint="eastAsia"/>
          <w:b/>
          <w:sz w:val="24"/>
          <w:szCs w:val="24"/>
        </w:rPr>
        <w:t>行っているか。</w:t>
      </w:r>
    </w:p>
    <w:p w14:paraId="690C2D7B" w14:textId="3B7DE053" w:rsidR="005C2027" w:rsidRDefault="005C2027" w:rsidP="00B82CE9">
      <w:pPr>
        <w:rPr>
          <w:rFonts w:asciiTheme="minorEastAsia" w:hAnsiTheme="minorEastAsia"/>
          <w:sz w:val="24"/>
          <w:szCs w:val="24"/>
        </w:rPr>
      </w:pPr>
    </w:p>
    <w:p w14:paraId="67623C6F" w14:textId="67139F46" w:rsidR="005C2027" w:rsidRPr="005C2027" w:rsidRDefault="005C2027" w:rsidP="005C2027">
      <w:pPr>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4AB99F83" w14:textId="0BB4BB1E" w:rsidR="005C2027" w:rsidRDefault="005C2027" w:rsidP="005C2027">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役員の選任について、</w:t>
      </w:r>
      <w:r w:rsidRPr="005C2027">
        <w:rPr>
          <w:rFonts w:ascii="BIZ UDPゴシック" w:eastAsia="BIZ UDPゴシック" w:hAnsi="BIZ UDPゴシック" w:hint="eastAsia"/>
          <w:szCs w:val="21"/>
        </w:rPr>
        <w:t>候補者</w:t>
      </w:r>
      <w:r w:rsidRPr="00B82CE9">
        <w:rPr>
          <w:rFonts w:ascii="BIZ UDPゴシック" w:eastAsia="BIZ UDPゴシック" w:hAnsi="BIZ UDPゴシック" w:hint="eastAsia"/>
          <w:szCs w:val="21"/>
        </w:rPr>
        <w:t>名簿によ</w:t>
      </w:r>
      <w:r w:rsidRPr="005C2027">
        <w:rPr>
          <w:rFonts w:ascii="BIZ UDPゴシック" w:eastAsia="BIZ UDPゴシック" w:hAnsi="BIZ UDPゴシック" w:hint="eastAsia"/>
          <w:szCs w:val="21"/>
        </w:rPr>
        <w:t>り</w:t>
      </w:r>
      <w:r w:rsidRPr="00B82CE9">
        <w:rPr>
          <w:rFonts w:ascii="BIZ UDPゴシック" w:eastAsia="BIZ UDPゴシック" w:hAnsi="BIZ UDPゴシック" w:hint="eastAsia"/>
          <w:szCs w:val="21"/>
        </w:rPr>
        <w:t>一括</w:t>
      </w:r>
      <w:r w:rsidRPr="005C2027">
        <w:rPr>
          <w:rFonts w:ascii="BIZ UDPゴシック" w:eastAsia="BIZ UDPゴシック" w:hAnsi="BIZ UDPゴシック" w:hint="eastAsia"/>
          <w:szCs w:val="21"/>
        </w:rPr>
        <w:t>で</w:t>
      </w:r>
      <w:r w:rsidRPr="00B82CE9">
        <w:rPr>
          <w:rFonts w:ascii="BIZ UDPゴシック" w:eastAsia="BIZ UDPゴシック" w:hAnsi="BIZ UDPゴシック" w:hint="eastAsia"/>
          <w:szCs w:val="21"/>
        </w:rPr>
        <w:t>決議している</w:t>
      </w:r>
      <w:r w:rsidRPr="005C2027">
        <w:rPr>
          <w:rFonts w:ascii="BIZ UDPゴシック" w:eastAsia="BIZ UDPゴシック" w:hAnsi="BIZ UDPゴシック" w:hint="eastAsia"/>
          <w:szCs w:val="21"/>
        </w:rPr>
        <w:t>ので、</w:t>
      </w:r>
      <w:r w:rsidRPr="005C2027">
        <w:rPr>
          <w:rFonts w:ascii="BIZ UDPゴシック" w:eastAsia="BIZ UDPゴシック" w:hAnsi="BIZ UDPゴシック"/>
          <w:szCs w:val="21"/>
        </w:rPr>
        <w:t>個別に決議を行うこと</w:t>
      </w:r>
      <w:r w:rsidRPr="00B82CE9">
        <w:rPr>
          <w:rFonts w:ascii="BIZ UDPゴシック" w:eastAsia="BIZ UDPゴシック" w:hAnsi="BIZ UDPゴシック" w:hint="eastAsia"/>
          <w:szCs w:val="21"/>
        </w:rPr>
        <w:t>。</w:t>
      </w:r>
    </w:p>
    <w:p w14:paraId="7E7D1CD0" w14:textId="6192108B" w:rsidR="005C2027" w:rsidRPr="00B82CE9" w:rsidRDefault="005C2027" w:rsidP="005C2027">
      <w:pPr>
        <w:jc w:val="left"/>
        <w:rPr>
          <w:rFonts w:ascii="BIZ UDPゴシック" w:eastAsia="BIZ UDPゴシック" w:hAnsi="BIZ UDPゴシック"/>
          <w:szCs w:val="21"/>
        </w:rPr>
      </w:pPr>
      <w:r>
        <w:rPr>
          <w:rFonts w:ascii="BIZ UDPゴシック" w:eastAsia="BIZ UDPゴシック" w:hAnsi="BIZ UDPゴシック" w:hint="eastAsia"/>
          <w:szCs w:val="21"/>
        </w:rPr>
        <w:t>【説明】</w:t>
      </w:r>
    </w:p>
    <w:p w14:paraId="6E002583" w14:textId="3340DC78" w:rsidR="00B53747" w:rsidRDefault="005C2027" w:rsidP="000B3D4A">
      <w:pPr>
        <w:ind w:firstLineChars="250" w:firstLine="600"/>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716608" behindDoc="0" locked="0" layoutInCell="1" allowOverlap="1" wp14:anchorId="79D320E4" wp14:editId="10D60D47">
                <wp:simplePos x="0" y="0"/>
                <wp:positionH relativeFrom="margin">
                  <wp:posOffset>635</wp:posOffset>
                </wp:positionH>
                <wp:positionV relativeFrom="paragraph">
                  <wp:posOffset>32386</wp:posOffset>
                </wp:positionV>
                <wp:extent cx="6474460" cy="1097280"/>
                <wp:effectExtent l="0" t="0" r="21590" b="26670"/>
                <wp:wrapNone/>
                <wp:docPr id="17" name="テキスト ボックス 17"/>
                <wp:cNvGraphicFramePr/>
                <a:graphic xmlns:a="http://schemas.openxmlformats.org/drawingml/2006/main">
                  <a:graphicData uri="http://schemas.microsoft.com/office/word/2010/wordprocessingShape">
                    <wps:wsp>
                      <wps:cNvSpPr txBox="1"/>
                      <wps:spPr>
                        <a:xfrm>
                          <a:off x="0" y="0"/>
                          <a:ext cx="6474460" cy="1097280"/>
                        </a:xfrm>
                        <a:prstGeom prst="rect">
                          <a:avLst/>
                        </a:prstGeom>
                        <a:solidFill>
                          <a:sysClr val="window" lastClr="FFFFFF"/>
                        </a:solidFill>
                        <a:ln w="3175">
                          <a:solidFill>
                            <a:prstClr val="black"/>
                          </a:solidFill>
                        </a:ln>
                      </wps:spPr>
                      <wps:txbx>
                        <w:txbxContent>
                          <w:p w14:paraId="727E7B7F" w14:textId="549282CB"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例えば、理事</w:t>
                            </w:r>
                            <w:r w:rsidRPr="00B82CE9">
                              <w:rPr>
                                <w:rFonts w:ascii="BIZ UDPゴシック" w:eastAsia="BIZ UDPゴシック" w:hAnsi="BIZ UDPゴシック"/>
                                <w:szCs w:val="21"/>
                              </w:rPr>
                              <w:t>5人(A</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Eさん)の選任議案の決議を5人一括で決議するとした場合、A</w:t>
                            </w:r>
                            <w:r w:rsidRPr="00B82CE9">
                              <w:rPr>
                                <w:rFonts w:ascii="BIZ UDPゴシック" w:eastAsia="BIZ UDPゴシック" w:hAnsi="BIZ UDPゴシック" w:hint="eastAsia"/>
                                <w:szCs w:val="21"/>
                              </w:rPr>
                              <w:t>さん</w:t>
                            </w:r>
                            <w:r w:rsidRPr="005C2027">
                              <w:rPr>
                                <w:rFonts w:ascii="BIZ UDPゴシック" w:eastAsia="BIZ UDPゴシック" w:hAnsi="BIZ UDPゴシック" w:hint="eastAsia"/>
                                <w:szCs w:val="21"/>
                              </w:rPr>
                              <w:t>については</w:t>
                            </w:r>
                            <w:r w:rsidRPr="00B82CE9">
                              <w:rPr>
                                <w:rFonts w:ascii="BIZ UDPゴシック" w:eastAsia="BIZ UDPゴシック" w:hAnsi="BIZ UDPゴシック" w:hint="eastAsia"/>
                                <w:szCs w:val="21"/>
                              </w:rPr>
                              <w:t>反対</w:t>
                            </w:r>
                            <w:r w:rsidRPr="005C2027">
                              <w:rPr>
                                <w:rFonts w:ascii="BIZ UDPゴシック" w:eastAsia="BIZ UDPゴシック" w:hAnsi="BIZ UDPゴシック" w:hint="eastAsia"/>
                                <w:szCs w:val="21"/>
                              </w:rPr>
                              <w:t>だ</w:t>
                            </w:r>
                            <w:r w:rsidRPr="005C2027">
                              <w:rPr>
                                <w:rFonts w:ascii="BIZ UDPゴシック" w:eastAsia="BIZ UDPゴシック" w:hAnsi="BIZ UDPゴシック"/>
                                <w:szCs w:val="21"/>
                              </w:rPr>
                              <w:t>が</w:t>
                            </w:r>
                            <w:r w:rsidRPr="00B82CE9">
                              <w:rPr>
                                <w:rFonts w:ascii="BIZ UDPゴシック" w:eastAsia="BIZ UDPゴシック" w:hAnsi="BIZ UDPゴシック"/>
                                <w:szCs w:val="21"/>
                              </w:rPr>
                              <w:t>B～Eさんは賛成として議決権を行使したいと考えている</w:t>
                            </w:r>
                            <w:r w:rsidRPr="005C2027">
                              <w:rPr>
                                <w:rFonts w:ascii="BIZ UDPゴシック" w:eastAsia="BIZ UDPゴシック" w:hAnsi="BIZ UDPゴシック" w:hint="eastAsia"/>
                                <w:szCs w:val="21"/>
                              </w:rPr>
                              <w:t>場合、</w:t>
                            </w:r>
                            <w:r w:rsidRPr="00B82CE9">
                              <w:rPr>
                                <w:rFonts w:ascii="BIZ UDPゴシック" w:eastAsia="BIZ UDPゴシック" w:hAnsi="BIZ UDPゴシック"/>
                                <w:szCs w:val="21"/>
                              </w:rPr>
                              <w:t>社員(評議員)</w:t>
                            </w:r>
                            <w:r w:rsidRPr="00B82CE9">
                              <w:rPr>
                                <w:rFonts w:ascii="BIZ UDPゴシック" w:eastAsia="BIZ UDPゴシック" w:hAnsi="BIZ UDPゴシック" w:hint="eastAsia"/>
                                <w:szCs w:val="21"/>
                              </w:rPr>
                              <w:t>の意思を反映した議決権行使ができなくなるとの考え</w:t>
                            </w:r>
                            <w:r w:rsidRPr="005C2027">
                              <w:rPr>
                                <w:rFonts w:ascii="BIZ UDPゴシック" w:eastAsia="BIZ UDPゴシック" w:hAnsi="BIZ UDPゴシック" w:hint="eastAsia"/>
                                <w:szCs w:val="21"/>
                              </w:rPr>
                              <w:t>によるものである。公益認定申請を行う場合の</w:t>
                            </w:r>
                            <w:r w:rsidRPr="00B82CE9">
                              <w:rPr>
                                <w:rFonts w:ascii="BIZ UDPゴシック" w:eastAsia="BIZ UDPゴシック" w:hAnsi="BIZ UDPゴシック" w:hint="eastAsia"/>
                                <w:szCs w:val="21"/>
                              </w:rPr>
                              <w:t>定款の審査において、一括決議を一般的に許容する旨の定めを設けた場合は、不認定又は不認可の対象</w:t>
                            </w:r>
                            <w:r w:rsidRPr="005C2027">
                              <w:rPr>
                                <w:rFonts w:ascii="BIZ UDPゴシック" w:eastAsia="BIZ UDPゴシック" w:hAnsi="BIZ UDPゴシック" w:hint="eastAsia"/>
                                <w:szCs w:val="21"/>
                              </w:rPr>
                              <w:t>に</w:t>
                            </w:r>
                            <w:r w:rsidRPr="00B82CE9">
                              <w:rPr>
                                <w:rFonts w:ascii="BIZ UDPゴシック" w:eastAsia="BIZ UDPゴシック" w:hAnsi="BIZ UDPゴシック" w:hint="eastAsia"/>
                                <w:szCs w:val="21"/>
                              </w:rPr>
                              <w:t>なるものとされている。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20E4" id="テキスト ボックス 17" o:spid="_x0000_s1051" type="#_x0000_t202" style="position:absolute;left:0;text-align:left;margin-left:.05pt;margin-top:2.55pt;width:509.8pt;height:86.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" fillcolor="window" strokeweight=".25pt">
                <v:textbox>
                  <w:txbxContent>
                    <w:p w14:paraId="727E7B7F" w14:textId="549282CB"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例えば、理事</w:t>
                      </w:r>
                      <w:r w:rsidRPr="00B82CE9">
                        <w:rPr>
                          <w:rFonts w:ascii="BIZ UDPゴシック" w:eastAsia="BIZ UDPゴシック" w:hAnsi="BIZ UDPゴシック"/>
                          <w:szCs w:val="21"/>
                        </w:rPr>
                        <w:t>5人(A</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Eさん)の選任議案の決議を5人一括で決議するとした場合、A</w:t>
                      </w:r>
                      <w:r w:rsidRPr="00B82CE9">
                        <w:rPr>
                          <w:rFonts w:ascii="BIZ UDPゴシック" w:eastAsia="BIZ UDPゴシック" w:hAnsi="BIZ UDPゴシック" w:hint="eastAsia"/>
                          <w:szCs w:val="21"/>
                        </w:rPr>
                        <w:t>さん</w:t>
                      </w:r>
                      <w:r w:rsidRPr="005C2027">
                        <w:rPr>
                          <w:rFonts w:ascii="BIZ UDPゴシック" w:eastAsia="BIZ UDPゴシック" w:hAnsi="BIZ UDPゴシック" w:hint="eastAsia"/>
                          <w:szCs w:val="21"/>
                        </w:rPr>
                        <w:t>については</w:t>
                      </w:r>
                      <w:r w:rsidRPr="00B82CE9">
                        <w:rPr>
                          <w:rFonts w:ascii="BIZ UDPゴシック" w:eastAsia="BIZ UDPゴシック" w:hAnsi="BIZ UDPゴシック" w:hint="eastAsia"/>
                          <w:szCs w:val="21"/>
                        </w:rPr>
                        <w:t>反対</w:t>
                      </w:r>
                      <w:r w:rsidRPr="005C2027">
                        <w:rPr>
                          <w:rFonts w:ascii="BIZ UDPゴシック" w:eastAsia="BIZ UDPゴシック" w:hAnsi="BIZ UDPゴシック" w:hint="eastAsia"/>
                          <w:szCs w:val="21"/>
                        </w:rPr>
                        <w:t>だ</w:t>
                      </w:r>
                      <w:r w:rsidRPr="005C2027">
                        <w:rPr>
                          <w:rFonts w:ascii="BIZ UDPゴシック" w:eastAsia="BIZ UDPゴシック" w:hAnsi="BIZ UDPゴシック"/>
                          <w:szCs w:val="21"/>
                        </w:rPr>
                        <w:t>が</w:t>
                      </w:r>
                      <w:r w:rsidRPr="00B82CE9">
                        <w:rPr>
                          <w:rFonts w:ascii="BIZ UDPゴシック" w:eastAsia="BIZ UDPゴシック" w:hAnsi="BIZ UDPゴシック"/>
                          <w:szCs w:val="21"/>
                        </w:rPr>
                        <w:t>B～Eさんは賛成として議決権を行使したいと考えている</w:t>
                      </w:r>
                      <w:r w:rsidRPr="005C2027">
                        <w:rPr>
                          <w:rFonts w:ascii="BIZ UDPゴシック" w:eastAsia="BIZ UDPゴシック" w:hAnsi="BIZ UDPゴシック" w:hint="eastAsia"/>
                          <w:szCs w:val="21"/>
                        </w:rPr>
                        <w:t>場合、</w:t>
                      </w:r>
                      <w:r w:rsidRPr="00B82CE9">
                        <w:rPr>
                          <w:rFonts w:ascii="BIZ UDPゴシック" w:eastAsia="BIZ UDPゴシック" w:hAnsi="BIZ UDPゴシック"/>
                          <w:szCs w:val="21"/>
                        </w:rPr>
                        <w:t>社員(評議員)</w:t>
                      </w:r>
                      <w:r w:rsidRPr="00B82CE9">
                        <w:rPr>
                          <w:rFonts w:ascii="BIZ UDPゴシック" w:eastAsia="BIZ UDPゴシック" w:hAnsi="BIZ UDPゴシック" w:hint="eastAsia"/>
                          <w:szCs w:val="21"/>
                        </w:rPr>
                        <w:t>の意思を反映した議決権行使ができなくなるとの考え</w:t>
                      </w:r>
                      <w:r w:rsidRPr="005C2027">
                        <w:rPr>
                          <w:rFonts w:ascii="BIZ UDPゴシック" w:eastAsia="BIZ UDPゴシック" w:hAnsi="BIZ UDPゴシック" w:hint="eastAsia"/>
                          <w:szCs w:val="21"/>
                        </w:rPr>
                        <w:t>によるものである。公益認定申請を行う場合の</w:t>
                      </w:r>
                      <w:r w:rsidRPr="00B82CE9">
                        <w:rPr>
                          <w:rFonts w:ascii="BIZ UDPゴシック" w:eastAsia="BIZ UDPゴシック" w:hAnsi="BIZ UDPゴシック" w:hint="eastAsia"/>
                          <w:szCs w:val="21"/>
                        </w:rPr>
                        <w:t>定款の審査において、一括決議を一般的に許容する旨の定めを設けた場合は、不認定又は不認可の対象</w:t>
                      </w:r>
                      <w:r w:rsidRPr="005C2027">
                        <w:rPr>
                          <w:rFonts w:ascii="BIZ UDPゴシック" w:eastAsia="BIZ UDPゴシック" w:hAnsi="BIZ UDPゴシック" w:hint="eastAsia"/>
                          <w:szCs w:val="21"/>
                        </w:rPr>
                        <w:t>に</w:t>
                      </w:r>
                      <w:r w:rsidRPr="00B82CE9">
                        <w:rPr>
                          <w:rFonts w:ascii="BIZ UDPゴシック" w:eastAsia="BIZ UDPゴシック" w:hAnsi="BIZ UDPゴシック" w:hint="eastAsia"/>
                          <w:szCs w:val="21"/>
                        </w:rPr>
                        <w:t>なるものとされている。</w:t>
                      </w:r>
                    </w:p>
                  </w:txbxContent>
                </v:textbox>
                <w10:wrap anchorx="margin"/>
              </v:shape>
            </w:pict>
          </mc:Fallback>
        </mc:AlternateContent>
      </w:r>
    </w:p>
    <w:p w14:paraId="2A595CAC" w14:textId="3B7BE2A0" w:rsidR="00B53747" w:rsidRDefault="00B53747" w:rsidP="000B3D4A">
      <w:pPr>
        <w:ind w:firstLineChars="250" w:firstLine="600"/>
        <w:rPr>
          <w:rFonts w:asciiTheme="minorEastAsia" w:hAnsiTheme="minorEastAsia"/>
          <w:sz w:val="24"/>
          <w:szCs w:val="24"/>
        </w:rPr>
      </w:pPr>
    </w:p>
    <w:p w14:paraId="1AB1E31A" w14:textId="1DDB4C53" w:rsidR="00B53747" w:rsidRDefault="00B53747" w:rsidP="000B3D4A">
      <w:pPr>
        <w:ind w:firstLineChars="250" w:firstLine="600"/>
        <w:rPr>
          <w:rFonts w:asciiTheme="minorEastAsia" w:hAnsiTheme="minorEastAsia"/>
          <w:sz w:val="24"/>
          <w:szCs w:val="24"/>
        </w:rPr>
      </w:pPr>
    </w:p>
    <w:p w14:paraId="010BE120" w14:textId="091604D1" w:rsidR="00436FB6" w:rsidRDefault="00436FB6" w:rsidP="000B3D4A">
      <w:pPr>
        <w:ind w:firstLineChars="250" w:firstLine="600"/>
        <w:rPr>
          <w:rFonts w:asciiTheme="minorEastAsia" w:hAnsiTheme="minorEastAsia"/>
          <w:sz w:val="24"/>
          <w:szCs w:val="24"/>
        </w:rPr>
      </w:pPr>
    </w:p>
    <w:p w14:paraId="2CC38AC9" w14:textId="702219A0" w:rsidR="00436FB6" w:rsidRDefault="00436FB6" w:rsidP="000B3D4A">
      <w:pPr>
        <w:ind w:firstLineChars="250" w:firstLine="600"/>
        <w:rPr>
          <w:rFonts w:asciiTheme="minorEastAsia" w:hAnsiTheme="minorEastAsia"/>
          <w:sz w:val="24"/>
          <w:szCs w:val="24"/>
        </w:rPr>
      </w:pPr>
    </w:p>
    <w:p w14:paraId="12367664" w14:textId="3FC5AF27" w:rsidR="00436FB6" w:rsidRPr="005C2027" w:rsidRDefault="005C2027" w:rsidP="00676285">
      <w:pPr>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5C2027">
        <w:rPr>
          <w:rFonts w:ascii="BIZ UDPゴシック" w:eastAsia="BIZ UDPゴシック" w:hAnsi="BIZ UDPゴシック" w:hint="eastAsia"/>
          <w:szCs w:val="21"/>
        </w:rPr>
        <w:t>「</w:t>
      </w:r>
      <w:r w:rsidRPr="005C2027">
        <w:rPr>
          <w:rFonts w:ascii="BIZ UDPゴシック" w:eastAsia="BIZ UDPゴシック" w:hAnsi="BIZ UDPゴシック"/>
          <w:szCs w:val="21"/>
        </w:rPr>
        <w:t>留意事項</w:t>
      </w:r>
      <w:r w:rsidRPr="005C2027">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Ⅱ</w:t>
      </w:r>
      <w:r w:rsidRPr="00B82CE9">
        <w:rPr>
          <w:rFonts w:ascii="BIZ UDPゴシック" w:eastAsia="BIZ UDPゴシック" w:hAnsi="BIZ UDPゴシック"/>
          <w:szCs w:val="21"/>
        </w:rPr>
        <w:t>-4</w:t>
      </w:r>
      <w:r w:rsidRPr="005C2027">
        <w:rPr>
          <w:rFonts w:ascii="BIZ UDPゴシック" w:eastAsia="BIZ UDPゴシック" w:hAnsi="BIZ UDPゴシック"/>
          <w:szCs w:val="21"/>
        </w:rPr>
        <w:t xml:space="preserve"> </w:t>
      </w:r>
      <w:r w:rsidRPr="00B82CE9">
        <w:rPr>
          <w:rFonts w:ascii="BIZ UDPゴシック" w:eastAsia="BIZ UDPゴシック" w:hAnsi="BIZ UDPゴシック"/>
          <w:szCs w:val="21"/>
        </w:rPr>
        <w:t>(</w:t>
      </w:r>
      <w:r w:rsidRPr="00B82CE9">
        <w:rPr>
          <w:rFonts w:ascii="BIZ UDPゴシック" w:eastAsia="BIZ UDPゴシック" w:hAnsi="BIZ UDPゴシック" w:hint="eastAsia"/>
          <w:szCs w:val="21"/>
        </w:rPr>
        <w:t>社員総会及び評議員会の決議要件</w:t>
      </w:r>
      <w:r w:rsidRPr="00B82CE9">
        <w:rPr>
          <w:rFonts w:ascii="BIZ UDPゴシック" w:eastAsia="BIZ UDPゴシック" w:hAnsi="BIZ UDPゴシック"/>
          <w:szCs w:val="21"/>
        </w:rPr>
        <w:t>(定足数)及び理事の選任議案の</w:t>
      </w:r>
      <w:r>
        <w:rPr>
          <w:rFonts w:ascii="BIZ UDPゴシック" w:eastAsia="BIZ UDPゴシック" w:hAnsi="BIZ UDPゴシック" w:hint="eastAsia"/>
          <w:szCs w:val="21"/>
        </w:rPr>
        <w:t>決議方法</w:t>
      </w:r>
      <w:r w:rsidRPr="00B82CE9">
        <w:rPr>
          <w:rFonts w:ascii="BIZ UDPゴシック" w:eastAsia="BIZ UDPゴシック" w:hAnsi="BIZ UDPゴシック"/>
          <w:szCs w:val="21"/>
        </w:rPr>
        <w:t>」</w:t>
      </w:r>
    </w:p>
    <w:p w14:paraId="5EC82A2E" w14:textId="777294AC" w:rsidR="00436FB6" w:rsidRPr="00676285" w:rsidRDefault="00436FB6" w:rsidP="00676285">
      <w:pPr>
        <w:rPr>
          <w:rFonts w:asciiTheme="minorEastAsia" w:hAnsiTheme="minorEastAsia"/>
          <w:b/>
          <w:sz w:val="24"/>
          <w:szCs w:val="24"/>
        </w:rPr>
      </w:pPr>
    </w:p>
    <w:p w14:paraId="35791D8E" w14:textId="1DDD3C65" w:rsidR="00676285" w:rsidRDefault="00676285" w:rsidP="00676285">
      <w:pPr>
        <w:rPr>
          <w:rFonts w:ascii="BIZ UDPゴシック" w:eastAsia="BIZ UDPゴシック" w:hAnsi="BIZ UDPゴシック"/>
          <w:b/>
          <w:sz w:val="24"/>
          <w:szCs w:val="24"/>
        </w:rPr>
      </w:pPr>
      <w:r w:rsidRPr="00676285">
        <w:rPr>
          <w:rFonts w:ascii="BIZ UDPゴシック" w:eastAsia="BIZ UDPゴシック" w:hAnsi="BIZ UDPゴシック"/>
          <w:b/>
          <w:sz w:val="24"/>
          <w:szCs w:val="24"/>
        </w:rPr>
        <w:t>18.</w:t>
      </w:r>
      <w:r w:rsidRPr="00676285">
        <w:rPr>
          <w:rFonts w:ascii="BIZ UDPゴシック" w:eastAsia="BIZ UDPゴシック" w:hAnsi="BIZ UDPゴシック" w:hint="eastAsia"/>
          <w:b/>
          <w:sz w:val="24"/>
          <w:szCs w:val="24"/>
        </w:rPr>
        <w:t>代表理事及び業務執行理事は、自己</w:t>
      </w:r>
      <w:r w:rsidRPr="00676285">
        <w:rPr>
          <w:rFonts w:ascii="BIZ UDPゴシック" w:eastAsia="BIZ UDPゴシック" w:hAnsi="BIZ UDPゴシック"/>
          <w:b/>
          <w:sz w:val="24"/>
          <w:szCs w:val="24"/>
        </w:rPr>
        <w:t>の職務の執行の状況</w:t>
      </w:r>
      <w:r w:rsidRPr="00B82CE9">
        <w:rPr>
          <w:rFonts w:ascii="BIZ UDPゴシック" w:eastAsia="BIZ UDPゴシック" w:hAnsi="BIZ UDPゴシック"/>
          <w:b/>
          <w:sz w:val="24"/>
          <w:szCs w:val="24"/>
        </w:rPr>
        <w:t>(業務執行状況)を</w:t>
      </w:r>
      <w:r w:rsidRPr="00676285">
        <w:rPr>
          <w:rFonts w:ascii="BIZ UDPゴシック" w:eastAsia="BIZ UDPゴシック" w:hAnsi="BIZ UDPゴシック" w:hint="eastAsia"/>
          <w:b/>
          <w:sz w:val="24"/>
          <w:szCs w:val="24"/>
        </w:rPr>
        <w:t>理事会に</w:t>
      </w:r>
      <w:r w:rsidRPr="00B82CE9">
        <w:rPr>
          <w:rFonts w:ascii="BIZ UDPゴシック" w:eastAsia="BIZ UDPゴシック" w:hAnsi="BIZ UDPゴシック" w:hint="eastAsia"/>
          <w:b/>
          <w:sz w:val="24"/>
          <w:szCs w:val="24"/>
        </w:rPr>
        <w:t>報告して</w:t>
      </w:r>
    </w:p>
    <w:p w14:paraId="01BE9435" w14:textId="46B49159" w:rsidR="00676285" w:rsidRPr="00676285" w:rsidRDefault="00676285" w:rsidP="00676285">
      <w:pPr>
        <w:ind w:firstLineChars="100" w:firstLine="240"/>
        <w:rPr>
          <w:rFonts w:asciiTheme="minorEastAsia" w:hAnsiTheme="minorEastAsia"/>
          <w:b/>
          <w:sz w:val="24"/>
          <w:szCs w:val="24"/>
        </w:rPr>
      </w:pPr>
      <w:r w:rsidRPr="00B82CE9">
        <w:rPr>
          <w:rFonts w:ascii="BIZ UDPゴシック" w:eastAsia="BIZ UDPゴシック" w:hAnsi="BIZ UDPゴシック" w:hint="eastAsia"/>
          <w:b/>
          <w:sz w:val="24"/>
          <w:szCs w:val="24"/>
        </w:rPr>
        <w:t>いるか</w:t>
      </w:r>
      <w:r w:rsidRPr="00B82CE9">
        <w:rPr>
          <w:rFonts w:ascii="BIZ UDPゴシック" w:eastAsia="BIZ UDPゴシック" w:hAnsi="BIZ UDPゴシック"/>
          <w:b/>
          <w:sz w:val="24"/>
          <w:szCs w:val="24"/>
        </w:rPr>
        <w:t>。</w:t>
      </w:r>
      <w:r w:rsidRPr="00676285">
        <w:rPr>
          <w:rFonts w:ascii="BIZ UDPゴシック" w:eastAsia="BIZ UDPゴシック" w:hAnsi="BIZ UDPゴシック" w:hint="eastAsia"/>
          <w:b/>
          <w:sz w:val="24"/>
          <w:szCs w:val="24"/>
        </w:rPr>
        <w:t>また、報告したことが確認できる状況となっているか。</w:t>
      </w:r>
    </w:p>
    <w:p w14:paraId="770C2386" w14:textId="24356E86" w:rsidR="00676285" w:rsidRDefault="00676285" w:rsidP="00676285">
      <w:pPr>
        <w:rPr>
          <w:rFonts w:asciiTheme="minorEastAsia" w:hAnsiTheme="minorEastAsia"/>
          <w:sz w:val="24"/>
          <w:szCs w:val="24"/>
        </w:rPr>
      </w:pPr>
    </w:p>
    <w:p w14:paraId="5145F4A5" w14:textId="1838EF3B" w:rsidR="00676285" w:rsidRDefault="00676285" w:rsidP="00B82CE9">
      <w:pPr>
        <w:ind w:left="237" w:hangingChars="113" w:hanging="237"/>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157B763C" w14:textId="322F6E54" w:rsidR="00676285" w:rsidRPr="00676285" w:rsidRDefault="00676285" w:rsidP="003C4EE5">
      <w:pPr>
        <w:ind w:firstLineChars="200" w:firstLine="420"/>
        <w:rPr>
          <w:rFonts w:ascii="BIZ UDPゴシック" w:eastAsia="BIZ UDPゴシック" w:hAnsi="BIZ UDPゴシック"/>
          <w:szCs w:val="21"/>
        </w:rPr>
      </w:pPr>
      <w:r w:rsidRPr="00B82CE9">
        <w:rPr>
          <w:rFonts w:ascii="BIZ UDPゴシック" w:eastAsia="BIZ UDPゴシック" w:hAnsi="BIZ UDPゴシック" w:hint="eastAsia"/>
          <w:szCs w:val="21"/>
        </w:rPr>
        <w:t>理事会</w:t>
      </w:r>
      <w:r w:rsidRPr="00B82CE9">
        <w:rPr>
          <w:rFonts w:ascii="BIZ UDPゴシック" w:eastAsia="BIZ UDPゴシック" w:hAnsi="BIZ UDPゴシック"/>
          <w:szCs w:val="21"/>
        </w:rPr>
        <w:t>に対</w:t>
      </w:r>
      <w:r w:rsidRPr="00676285">
        <w:rPr>
          <w:rFonts w:ascii="BIZ UDPゴシック" w:eastAsia="BIZ UDPゴシック" w:hAnsi="BIZ UDPゴシック" w:hint="eastAsia"/>
          <w:szCs w:val="21"/>
        </w:rPr>
        <w:t>し</w:t>
      </w:r>
      <w:r w:rsidRPr="00676285">
        <w:rPr>
          <w:rFonts w:ascii="BIZ UDPゴシック" w:eastAsia="BIZ UDPゴシック" w:hAnsi="BIZ UDPゴシック"/>
          <w:szCs w:val="21"/>
        </w:rPr>
        <w:t>、</w:t>
      </w:r>
      <w:r w:rsidRPr="00B82CE9">
        <w:rPr>
          <w:rFonts w:ascii="BIZ UDPゴシック" w:eastAsia="BIZ UDPゴシック" w:hAnsi="BIZ UDPゴシック" w:hint="eastAsia"/>
          <w:szCs w:val="21"/>
        </w:rPr>
        <w:t>代表理事</w:t>
      </w:r>
      <w:r w:rsidRPr="00676285">
        <w:rPr>
          <w:rFonts w:ascii="BIZ UDPゴシック" w:eastAsia="BIZ UDPゴシック" w:hAnsi="BIZ UDPゴシック" w:hint="eastAsia"/>
          <w:szCs w:val="21"/>
        </w:rPr>
        <w:t>や</w:t>
      </w:r>
      <w:r w:rsidRPr="00B82CE9">
        <w:rPr>
          <w:rFonts w:ascii="BIZ UDPゴシック" w:eastAsia="BIZ UDPゴシック" w:hAnsi="BIZ UDPゴシック" w:hint="eastAsia"/>
          <w:szCs w:val="21"/>
        </w:rPr>
        <w:t>業務執行理事</w:t>
      </w:r>
      <w:r w:rsidRPr="00676285">
        <w:rPr>
          <w:rFonts w:ascii="BIZ UDPゴシック" w:eastAsia="BIZ UDPゴシック" w:hAnsi="BIZ UDPゴシック" w:hint="eastAsia"/>
          <w:szCs w:val="21"/>
        </w:rPr>
        <w:t>による</w:t>
      </w:r>
      <w:r w:rsidRPr="00B82CE9">
        <w:rPr>
          <w:rFonts w:ascii="BIZ UDPゴシック" w:eastAsia="BIZ UDPゴシック" w:hAnsi="BIZ UDPゴシック" w:hint="eastAsia"/>
          <w:szCs w:val="21"/>
        </w:rPr>
        <w:t>業務執行の</w:t>
      </w:r>
      <w:r w:rsidRPr="00676285">
        <w:rPr>
          <w:rFonts w:ascii="BIZ UDPゴシック" w:eastAsia="BIZ UDPゴシック" w:hAnsi="BIZ UDPゴシック" w:hint="eastAsia"/>
          <w:szCs w:val="21"/>
        </w:rPr>
        <w:t>状況</w:t>
      </w:r>
      <w:r w:rsidRPr="00B82CE9">
        <w:rPr>
          <w:rFonts w:ascii="BIZ UDPゴシック" w:eastAsia="BIZ UDPゴシック" w:hAnsi="BIZ UDPゴシック" w:hint="eastAsia"/>
          <w:szCs w:val="21"/>
        </w:rPr>
        <w:t>報告が</w:t>
      </w:r>
      <w:r w:rsidRPr="00676285">
        <w:rPr>
          <w:rFonts w:ascii="BIZ UDPゴシック" w:eastAsia="BIZ UDPゴシック" w:hAnsi="BIZ UDPゴシック" w:hint="eastAsia"/>
          <w:szCs w:val="21"/>
        </w:rPr>
        <w:t>行われていない</w:t>
      </w:r>
      <w:r w:rsidRPr="00B82CE9">
        <w:rPr>
          <w:rFonts w:ascii="BIZ UDPゴシック" w:eastAsia="BIZ UDPゴシック" w:hAnsi="BIZ UDPゴシック" w:hint="eastAsia"/>
          <w:szCs w:val="21"/>
        </w:rPr>
        <w:t>。</w:t>
      </w:r>
    </w:p>
    <w:p w14:paraId="37B10916" w14:textId="60A8538C" w:rsidR="00676285" w:rsidRPr="00B82CE9" w:rsidRDefault="00676285" w:rsidP="003C4EE5">
      <w:pPr>
        <w:ind w:leftChars="100" w:left="210" w:firstLineChars="100" w:firstLine="210"/>
        <w:rPr>
          <w:rFonts w:ascii="BIZ UDPゴシック" w:eastAsia="BIZ UDPゴシック" w:hAnsi="BIZ UDPゴシック"/>
          <w:szCs w:val="21"/>
        </w:rPr>
      </w:pPr>
      <w:r w:rsidRPr="00676285">
        <w:rPr>
          <w:rFonts w:ascii="BIZ UDPゴシック" w:eastAsia="BIZ UDPゴシック" w:hAnsi="BIZ UDPゴシック" w:hint="eastAsia"/>
          <w:szCs w:val="21"/>
        </w:rPr>
        <w:t>理事会への</w:t>
      </w:r>
      <w:r w:rsidRPr="00B82CE9">
        <w:rPr>
          <w:rFonts w:ascii="BIZ UDPゴシック" w:eastAsia="BIZ UDPゴシック" w:hAnsi="BIZ UDPゴシック" w:hint="eastAsia"/>
          <w:szCs w:val="21"/>
        </w:rPr>
        <w:t>業務執行の報告が理事会議事録に記録されておらず</w:t>
      </w:r>
      <w:r w:rsidRPr="00676285">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実施の有無が確認できない。</w:t>
      </w:r>
    </w:p>
    <w:p w14:paraId="30DDBDA2" w14:textId="1BEE0947" w:rsidR="00676285" w:rsidRPr="00676285" w:rsidRDefault="00676285" w:rsidP="00676285">
      <w:pPr>
        <w:rPr>
          <w:rFonts w:asciiTheme="minorEastAsia" w:hAnsiTheme="minorEastAsia"/>
          <w:szCs w:val="21"/>
        </w:rPr>
      </w:pPr>
    </w:p>
    <w:p w14:paraId="15E6A078" w14:textId="67B9CD7D" w:rsidR="00676285" w:rsidRPr="00DE49FF" w:rsidRDefault="00DE49FF" w:rsidP="00676285">
      <w:pPr>
        <w:rPr>
          <w:rFonts w:ascii="BIZ UDPゴシック" w:eastAsia="BIZ UDPゴシック" w:hAnsi="BIZ UDPゴシック"/>
          <w:szCs w:val="24"/>
        </w:rPr>
      </w:pPr>
      <w:r>
        <w:rPr>
          <w:rFonts w:ascii="BIZ UDPゴシック" w:eastAsia="BIZ UDPゴシック" w:hAnsi="BIZ UDPゴシック" w:hint="eastAsia"/>
          <w:szCs w:val="24"/>
        </w:rPr>
        <w:lastRenderedPageBreak/>
        <w:t>【説明】</w:t>
      </w:r>
    </w:p>
    <w:p w14:paraId="50BB36BD" w14:textId="349A0331" w:rsidR="00B53747" w:rsidRDefault="00DE49FF" w:rsidP="00676285">
      <w:pPr>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14:anchorId="602D8CB4" wp14:editId="39911FF1">
                <wp:simplePos x="0" y="0"/>
                <wp:positionH relativeFrom="margin">
                  <wp:posOffset>635</wp:posOffset>
                </wp:positionH>
                <wp:positionV relativeFrom="paragraph">
                  <wp:posOffset>9525</wp:posOffset>
                </wp:positionV>
                <wp:extent cx="6474460" cy="2430780"/>
                <wp:effectExtent l="0" t="0" r="21590" b="26670"/>
                <wp:wrapNone/>
                <wp:docPr id="18" name="テキスト ボックス 18"/>
                <wp:cNvGraphicFramePr/>
                <a:graphic xmlns:a="http://schemas.openxmlformats.org/drawingml/2006/main">
                  <a:graphicData uri="http://schemas.microsoft.com/office/word/2010/wordprocessingShape">
                    <wps:wsp>
                      <wps:cNvSpPr txBox="1"/>
                      <wps:spPr>
                        <a:xfrm>
                          <a:off x="0" y="0"/>
                          <a:ext cx="6474460" cy="2430780"/>
                        </a:xfrm>
                        <a:prstGeom prst="rect">
                          <a:avLst/>
                        </a:prstGeom>
                        <a:solidFill>
                          <a:sysClr val="window" lastClr="FFFFFF"/>
                        </a:solidFill>
                        <a:ln w="3175">
                          <a:solidFill>
                            <a:prstClr val="black"/>
                          </a:solidFill>
                        </a:ln>
                      </wps:spPr>
                      <wps:txbx>
                        <w:txbxContent>
                          <w:p w14:paraId="675F8854" w14:textId="6C9F0577"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代表理事及び業務執行理事は、</w:t>
                            </w:r>
                            <w:r w:rsidRPr="00DE49FF">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自らの職務の執行状況を</w:t>
                            </w:r>
                            <w:r w:rsidRPr="00B82CE9">
                              <w:rPr>
                                <w:rFonts w:ascii="BIZ UDPゴシック" w:eastAsia="BIZ UDPゴシック" w:hAnsi="BIZ UDPゴシック"/>
                                <w:szCs w:val="21"/>
                              </w:rPr>
                              <w:t>3か月に1回以上、理事会に</w:t>
                            </w:r>
                            <w:r w:rsidRPr="00B82CE9">
                              <w:rPr>
                                <w:rFonts w:ascii="BIZ UDPゴシック" w:eastAsia="BIZ UDPゴシック" w:hAnsi="BIZ UDPゴシック" w:hint="eastAsia"/>
                                <w:szCs w:val="21"/>
                              </w:rPr>
                              <w:t>報告しなければならない」とされているが、法人の定款において「毎事業年度に</w:t>
                            </w:r>
                            <w:r w:rsidRPr="00B82CE9">
                              <w:rPr>
                                <w:rFonts w:ascii="BIZ UDPゴシック" w:eastAsia="BIZ UDPゴシック" w:hAnsi="BIZ UDPゴシック"/>
                                <w:szCs w:val="21"/>
                              </w:rPr>
                              <w:t>4か</w:t>
                            </w:r>
                            <w:r w:rsidRPr="00B82CE9">
                              <w:rPr>
                                <w:rFonts w:ascii="BIZ UDPゴシック" w:eastAsia="BIZ UDPゴシック" w:hAnsi="BIZ UDPゴシック" w:hint="eastAsia"/>
                                <w:szCs w:val="21"/>
                              </w:rPr>
                              <w:t>月を超える間隔で</w:t>
                            </w:r>
                            <w:r w:rsidRPr="00B82CE9">
                              <w:rPr>
                                <w:rFonts w:ascii="BIZ UDPゴシック" w:eastAsia="BIZ UDPゴシック" w:hAnsi="BIZ UDPゴシック"/>
                                <w:szCs w:val="21"/>
                              </w:rPr>
                              <w:t>2回以上その報告をしなければならない」と定めた場合には年2回</w:t>
                            </w:r>
                            <w:r w:rsidRPr="00B82CE9">
                              <w:rPr>
                                <w:rFonts w:ascii="BIZ UDPゴシック" w:eastAsia="BIZ UDPゴシック" w:hAnsi="BIZ UDPゴシック" w:hint="eastAsia"/>
                                <w:szCs w:val="21"/>
                              </w:rPr>
                              <w:t>の報告で足りる</w:t>
                            </w:r>
                            <w:r w:rsidRPr="00DE49FF">
                              <w:rPr>
                                <w:rFonts w:ascii="BIZ UDPゴシック" w:eastAsia="BIZ UDPゴシック" w:hAnsi="BIZ UDPゴシック" w:hint="eastAsia"/>
                                <w:szCs w:val="21"/>
                              </w:rPr>
                              <w:t>と</w:t>
                            </w:r>
                            <w:r w:rsidRPr="00DE49FF">
                              <w:rPr>
                                <w:rFonts w:ascii="BIZ UDPゴシック" w:eastAsia="BIZ UDPゴシック" w:hAnsi="BIZ UDPゴシック"/>
                                <w:szCs w:val="21"/>
                              </w:rPr>
                              <w:t>されている。</w:t>
                            </w:r>
                          </w:p>
                          <w:p w14:paraId="655EB5D6" w14:textId="3A620AAA" w:rsidR="006140FA" w:rsidRPr="00DE49FF" w:rsidRDefault="006140FA" w:rsidP="00B82CE9">
                            <w:pPr>
                              <w:ind w:firstLineChars="100" w:firstLine="210"/>
                              <w:rPr>
                                <w:rFonts w:ascii="BIZ UDPゴシック" w:eastAsia="BIZ UDPゴシック" w:hAnsi="BIZ UDPゴシック"/>
                                <w:szCs w:val="21"/>
                              </w:rPr>
                            </w:pPr>
                            <w:r w:rsidRPr="00DE49FF">
                              <w:rPr>
                                <w:rFonts w:ascii="BIZ UDPゴシック" w:eastAsia="BIZ UDPゴシック" w:hAnsi="BIZ UDPゴシック" w:hint="eastAsia"/>
                                <w:szCs w:val="21"/>
                              </w:rPr>
                              <w:t>また、</w:t>
                            </w:r>
                            <w:r w:rsidRPr="00B82CE9">
                              <w:rPr>
                                <w:rFonts w:ascii="BIZ UDPゴシック" w:eastAsia="BIZ UDPゴシック" w:hAnsi="BIZ UDPゴシック" w:hint="eastAsia"/>
                                <w:szCs w:val="21"/>
                              </w:rPr>
                              <w:t>当該報告は適正に行っているとはいうものの、議事録において、何ら報告のあった記載がない場合もあり、</w:t>
                            </w:r>
                            <w:r w:rsidRPr="00DE49FF">
                              <w:rPr>
                                <w:rFonts w:ascii="BIZ UDPゴシック" w:eastAsia="BIZ UDPゴシック" w:hAnsi="BIZ UDPゴシック" w:hint="eastAsia"/>
                                <w:szCs w:val="21"/>
                              </w:rPr>
                              <w:t>理事会に</w:t>
                            </w:r>
                            <w:r w:rsidRPr="00B82CE9">
                              <w:rPr>
                                <w:rFonts w:ascii="BIZ UDPゴシック" w:eastAsia="BIZ UDPゴシック" w:hAnsi="BIZ UDPゴシック" w:hint="eastAsia"/>
                                <w:szCs w:val="21"/>
                              </w:rPr>
                              <w:t>報告し</w:t>
                            </w:r>
                            <w:r w:rsidRPr="00DE49FF">
                              <w:rPr>
                                <w:rFonts w:ascii="BIZ UDPゴシック" w:eastAsia="BIZ UDPゴシック" w:hAnsi="BIZ UDPゴシック" w:hint="eastAsia"/>
                                <w:szCs w:val="21"/>
                              </w:rPr>
                              <w:t>議事録に</w:t>
                            </w:r>
                            <w:r w:rsidRPr="00B82CE9">
                              <w:rPr>
                                <w:rFonts w:ascii="BIZ UDPゴシック" w:eastAsia="BIZ UDPゴシック" w:hAnsi="BIZ UDPゴシック" w:hint="eastAsia"/>
                                <w:szCs w:val="21"/>
                              </w:rPr>
                              <w:t>記録すること</w:t>
                            </w:r>
                            <w:r w:rsidRPr="00DE49FF">
                              <w:rPr>
                                <w:rFonts w:ascii="BIZ UDPゴシック" w:eastAsia="BIZ UDPゴシック" w:hAnsi="BIZ UDPゴシック" w:hint="eastAsia"/>
                                <w:szCs w:val="21"/>
                              </w:rPr>
                              <w:t>が必要</w:t>
                            </w:r>
                            <w:r w:rsidRPr="00B82CE9">
                              <w:rPr>
                                <w:rFonts w:ascii="BIZ UDPゴシック" w:eastAsia="BIZ UDPゴシック" w:hAnsi="BIZ UDPゴシック" w:hint="eastAsia"/>
                                <w:szCs w:val="21"/>
                              </w:rPr>
                              <w:t>。</w:t>
                            </w:r>
                          </w:p>
                          <w:p w14:paraId="199C9FA4" w14:textId="1F82E151" w:rsidR="006140FA" w:rsidRPr="00DE49FF" w:rsidRDefault="006140FA" w:rsidP="00DE49FF">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なお、</w:t>
                            </w:r>
                            <w:r w:rsidRPr="00B82CE9">
                              <w:rPr>
                                <w:rFonts w:ascii="BIZ UDPゴシック" w:eastAsia="BIZ UDPゴシック" w:hAnsi="BIZ UDPゴシック"/>
                                <w:szCs w:val="21"/>
                              </w:rPr>
                              <w:t>自己の職務の執行状況は、</w:t>
                            </w:r>
                            <w:r w:rsidRPr="00B82CE9">
                              <w:rPr>
                                <w:rFonts w:ascii="BIZ UDPゴシック" w:eastAsia="BIZ UDPゴシック" w:hAnsi="BIZ UDPゴシック" w:hint="eastAsia"/>
                                <w:szCs w:val="21"/>
                              </w:rPr>
                              <w:t>代表理事</w:t>
                            </w:r>
                            <w:r w:rsidRPr="00B82CE9">
                              <w:rPr>
                                <w:rFonts w:ascii="BIZ UDPゴシック" w:eastAsia="BIZ UDPゴシック" w:hAnsi="BIZ UDPゴシック"/>
                                <w:szCs w:val="21"/>
                              </w:rPr>
                              <w:t>や業務執行理事</w:t>
                            </w:r>
                            <w:r w:rsidRPr="00B82CE9">
                              <w:rPr>
                                <w:rFonts w:ascii="BIZ UDPゴシック" w:eastAsia="BIZ UDPゴシック" w:hAnsi="BIZ UDPゴシック" w:hint="eastAsia"/>
                                <w:szCs w:val="21"/>
                              </w:rPr>
                              <w:t>として</w:t>
                            </w:r>
                            <w:r w:rsidRPr="00B82CE9">
                              <w:rPr>
                                <w:rFonts w:ascii="BIZ UDPゴシック" w:eastAsia="BIZ UDPゴシック" w:hAnsi="BIZ UDPゴシック"/>
                                <w:szCs w:val="21"/>
                              </w:rPr>
                              <w:t>の権限行使に</w:t>
                            </w:r>
                            <w:r w:rsidRPr="00B82CE9">
                              <w:rPr>
                                <w:rFonts w:ascii="BIZ UDPゴシック" w:eastAsia="BIZ UDPゴシック" w:hAnsi="BIZ UDPゴシック" w:hint="eastAsia"/>
                                <w:szCs w:val="21"/>
                              </w:rPr>
                              <w:t>ついて理事会</w:t>
                            </w:r>
                            <w:r w:rsidRPr="00B82CE9">
                              <w:rPr>
                                <w:rFonts w:ascii="BIZ UDPゴシック" w:eastAsia="BIZ UDPゴシック" w:hAnsi="BIZ UDPゴシック"/>
                                <w:szCs w:val="21"/>
                              </w:rPr>
                              <w:t>に</w:t>
                            </w:r>
                            <w:r w:rsidRPr="00B82CE9">
                              <w:rPr>
                                <w:rFonts w:ascii="BIZ UDPゴシック" w:eastAsia="BIZ UDPゴシック" w:hAnsi="BIZ UDPゴシック" w:hint="eastAsia"/>
                                <w:szCs w:val="21"/>
                              </w:rPr>
                              <w:t>報告</w:t>
                            </w:r>
                            <w:r w:rsidRPr="00B82CE9">
                              <w:rPr>
                                <w:rFonts w:ascii="BIZ UDPゴシック" w:eastAsia="BIZ UDPゴシック" w:hAnsi="BIZ UDPゴシック"/>
                                <w:szCs w:val="21"/>
                              </w:rPr>
                              <w:t>するものであり、他の理事</w:t>
                            </w:r>
                            <w:r w:rsidRPr="00B82CE9">
                              <w:rPr>
                                <w:rFonts w:ascii="BIZ UDPゴシック" w:eastAsia="BIZ UDPゴシック" w:hAnsi="BIZ UDPゴシック" w:hint="eastAsia"/>
                                <w:szCs w:val="21"/>
                              </w:rPr>
                              <w:t>から</w:t>
                            </w:r>
                            <w:r w:rsidRPr="00B82CE9">
                              <w:rPr>
                                <w:rFonts w:ascii="BIZ UDPゴシック" w:eastAsia="BIZ UDPゴシック" w:hAnsi="BIZ UDPゴシック"/>
                                <w:szCs w:val="21"/>
                              </w:rPr>
                              <w:t>チェック</w:t>
                            </w:r>
                            <w:r w:rsidRPr="00B82CE9">
                              <w:rPr>
                                <w:rFonts w:ascii="BIZ UDPゴシック" w:eastAsia="BIZ UDPゴシック" w:hAnsi="BIZ UDPゴシック" w:hint="eastAsia"/>
                                <w:szCs w:val="21"/>
                              </w:rPr>
                              <w:t>を</w:t>
                            </w:r>
                            <w:r w:rsidRPr="00B82CE9">
                              <w:rPr>
                                <w:rFonts w:ascii="BIZ UDPゴシック" w:eastAsia="BIZ UDPゴシック" w:hAnsi="BIZ UDPゴシック"/>
                                <w:szCs w:val="21"/>
                              </w:rPr>
                              <w:t>受けるといった意味</w:t>
                            </w:r>
                            <w:r w:rsidRPr="00B82CE9">
                              <w:rPr>
                                <w:rFonts w:ascii="BIZ UDPゴシック" w:eastAsia="BIZ UDPゴシック" w:hAnsi="BIZ UDPゴシック" w:hint="eastAsia"/>
                                <w:szCs w:val="21"/>
                              </w:rPr>
                              <w:t>を有する</w:t>
                            </w:r>
                            <w:r w:rsidRPr="00B82CE9">
                              <w:rPr>
                                <w:rFonts w:ascii="BIZ UDPゴシック" w:eastAsia="BIZ UDPゴシック" w:hAnsi="BIZ UDPゴシック"/>
                                <w:szCs w:val="21"/>
                              </w:rPr>
                              <w:t>もので</w:t>
                            </w:r>
                            <w:r w:rsidRPr="00DE49FF">
                              <w:rPr>
                                <w:rFonts w:ascii="BIZ UDPゴシック" w:eastAsia="BIZ UDPゴシック" w:hAnsi="BIZ UDPゴシック" w:hint="eastAsia"/>
                                <w:szCs w:val="21"/>
                              </w:rPr>
                              <w:t>あり</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単に業務報告に</w:t>
                            </w:r>
                            <w:r w:rsidRPr="00B82CE9">
                              <w:rPr>
                                <w:rFonts w:ascii="BIZ UDPゴシック" w:eastAsia="BIZ UDPゴシック" w:hAnsi="BIZ UDPゴシック" w:hint="eastAsia"/>
                                <w:szCs w:val="21"/>
                              </w:rPr>
                              <w:t>終始</w:t>
                            </w:r>
                            <w:r w:rsidRPr="00B82CE9">
                              <w:rPr>
                                <w:rFonts w:ascii="BIZ UDPゴシック" w:eastAsia="BIZ UDPゴシック" w:hAnsi="BIZ UDPゴシック"/>
                                <w:szCs w:val="21"/>
                              </w:rPr>
                              <w:t>するという</w:t>
                            </w:r>
                            <w:r w:rsidRPr="00B82CE9">
                              <w:rPr>
                                <w:rFonts w:ascii="BIZ UDPゴシック" w:eastAsia="BIZ UDPゴシック" w:hAnsi="BIZ UDPゴシック" w:hint="eastAsia"/>
                                <w:szCs w:val="21"/>
                              </w:rPr>
                              <w:t>ものでは</w:t>
                            </w:r>
                            <w:r w:rsidRPr="00B82CE9">
                              <w:rPr>
                                <w:rFonts w:ascii="BIZ UDPゴシック" w:eastAsia="BIZ UDPゴシック" w:hAnsi="BIZ UDPゴシック"/>
                                <w:szCs w:val="21"/>
                              </w:rPr>
                              <w:t>ないこと</w:t>
                            </w:r>
                            <w:r w:rsidRPr="00B82CE9">
                              <w:rPr>
                                <w:rFonts w:ascii="BIZ UDPゴシック" w:eastAsia="BIZ UDPゴシック" w:hAnsi="BIZ UDPゴシック" w:hint="eastAsia"/>
                                <w:szCs w:val="21"/>
                              </w:rPr>
                              <w:t>に</w:t>
                            </w:r>
                            <w:r w:rsidRPr="00B82CE9">
                              <w:rPr>
                                <w:rFonts w:ascii="BIZ UDPゴシック" w:eastAsia="BIZ UDPゴシック" w:hAnsi="BIZ UDPゴシック"/>
                                <w:szCs w:val="21"/>
                              </w:rPr>
                              <w:t>留意</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業務の報告</w:t>
                            </w:r>
                            <w:r w:rsidRPr="00B82CE9">
                              <w:rPr>
                                <w:rFonts w:ascii="BIZ UDPゴシック" w:eastAsia="BIZ UDPゴシック" w:hAnsi="BIZ UDPゴシック" w:hint="eastAsia"/>
                                <w:szCs w:val="21"/>
                              </w:rPr>
                              <w:t>であれば、例えば</w:t>
                            </w:r>
                            <w:r w:rsidRPr="00B82CE9">
                              <w:rPr>
                                <w:rFonts w:ascii="BIZ UDPゴシック" w:eastAsia="BIZ UDPゴシック" w:hAnsi="BIZ UDPゴシック"/>
                                <w:szCs w:val="21"/>
                              </w:rPr>
                              <w:t>書面</w:t>
                            </w:r>
                            <w:r w:rsidRPr="00B82CE9">
                              <w:rPr>
                                <w:rFonts w:ascii="BIZ UDPゴシック" w:eastAsia="BIZ UDPゴシック" w:hAnsi="BIZ UDPゴシック" w:hint="eastAsia"/>
                                <w:szCs w:val="21"/>
                              </w:rPr>
                              <w:t>議決と</w:t>
                            </w:r>
                            <w:r w:rsidRPr="00B82CE9">
                              <w:rPr>
                                <w:rFonts w:ascii="BIZ UDPゴシック" w:eastAsia="BIZ UDPゴシック" w:hAnsi="BIZ UDPゴシック"/>
                                <w:szCs w:val="21"/>
                              </w:rPr>
                              <w:t>する場合に</w:t>
                            </w:r>
                            <w:r w:rsidRPr="00B82CE9">
                              <w:rPr>
                                <w:rFonts w:ascii="BIZ UDPゴシック" w:eastAsia="BIZ UDPゴシック" w:hAnsi="BIZ UDPゴシック" w:hint="eastAsia"/>
                                <w:szCs w:val="21"/>
                              </w:rPr>
                              <w:t>は</w:t>
                            </w:r>
                            <w:r w:rsidRPr="00B82CE9">
                              <w:rPr>
                                <w:rFonts w:ascii="BIZ UDPゴシック" w:eastAsia="BIZ UDPゴシック" w:hAnsi="BIZ UDPゴシック"/>
                                <w:szCs w:val="21"/>
                              </w:rPr>
                              <w:t>、書面での報告も</w:t>
                            </w:r>
                            <w:r w:rsidRPr="00DE49FF">
                              <w:rPr>
                                <w:rFonts w:ascii="BIZ UDPゴシック" w:eastAsia="BIZ UDPゴシック" w:hAnsi="BIZ UDPゴシック" w:hint="eastAsia"/>
                                <w:szCs w:val="21"/>
                              </w:rPr>
                              <w:t>可能</w:t>
                            </w:r>
                            <w:r w:rsidRPr="00B82CE9">
                              <w:rPr>
                                <w:rFonts w:ascii="BIZ UDPゴシック" w:eastAsia="BIZ UDPゴシック" w:hAnsi="BIZ UDPゴシック"/>
                                <w:szCs w:val="21"/>
                              </w:rPr>
                              <w:t>であるが、</w:t>
                            </w:r>
                            <w:r w:rsidRPr="00B82CE9">
                              <w:rPr>
                                <w:rFonts w:ascii="BIZ UDPゴシック" w:eastAsia="BIZ UDPゴシック" w:hAnsi="BIZ UDPゴシック" w:hint="eastAsia"/>
                                <w:szCs w:val="21"/>
                              </w:rPr>
                              <w:t>自己</w:t>
                            </w:r>
                            <w:r w:rsidRPr="00B82CE9">
                              <w:rPr>
                                <w:rFonts w:ascii="BIZ UDPゴシック" w:eastAsia="BIZ UDPゴシック" w:hAnsi="BIZ UDPゴシック"/>
                                <w:szCs w:val="21"/>
                              </w:rPr>
                              <w:t>の職務の執行状況</w:t>
                            </w:r>
                            <w:r w:rsidRPr="00B82CE9">
                              <w:rPr>
                                <w:rFonts w:ascii="BIZ UDPゴシック" w:eastAsia="BIZ UDPゴシック" w:hAnsi="BIZ UDPゴシック" w:hint="eastAsia"/>
                                <w:szCs w:val="21"/>
                              </w:rPr>
                              <w:t>の</w:t>
                            </w:r>
                            <w:r w:rsidRPr="00B82CE9">
                              <w:rPr>
                                <w:rFonts w:ascii="BIZ UDPゴシック" w:eastAsia="BIZ UDPゴシック" w:hAnsi="BIZ UDPゴシック"/>
                                <w:szCs w:val="21"/>
                              </w:rPr>
                              <w:t>報告</w:t>
                            </w:r>
                            <w:r w:rsidRPr="00B82CE9">
                              <w:rPr>
                                <w:rFonts w:ascii="BIZ UDPゴシック" w:eastAsia="BIZ UDPゴシック" w:hAnsi="BIZ UDPゴシック" w:hint="eastAsia"/>
                                <w:szCs w:val="21"/>
                              </w:rPr>
                              <w:t>については、</w:t>
                            </w:r>
                            <w:r w:rsidRPr="00B82CE9">
                              <w:rPr>
                                <w:rFonts w:ascii="BIZ UDPゴシック" w:eastAsia="BIZ UDPゴシック" w:hAnsi="BIZ UDPゴシック"/>
                                <w:szCs w:val="21"/>
                              </w:rPr>
                              <w:t>書面での報告は認められていない。</w:t>
                            </w:r>
                            <w:r w:rsidRPr="00DE49FF">
                              <w:rPr>
                                <w:rFonts w:ascii="BIZ UDPゴシック" w:eastAsia="BIZ UDPゴシック" w:hAnsi="BIZ UDPゴシック" w:hint="eastAsia"/>
                                <w:szCs w:val="21"/>
                              </w:rPr>
                              <w:t>報告</w:t>
                            </w:r>
                            <w:r w:rsidRPr="00DE49FF">
                              <w:rPr>
                                <w:rFonts w:ascii="BIZ UDPゴシック" w:eastAsia="BIZ UDPゴシック" w:hAnsi="BIZ UDPゴシック"/>
                                <w:szCs w:val="21"/>
                              </w:rPr>
                              <w:t>の内容については</w:t>
                            </w:r>
                            <w:r w:rsidRPr="00B82CE9">
                              <w:rPr>
                                <w:rFonts w:ascii="BIZ UDPゴシック" w:eastAsia="BIZ UDPゴシック" w:hAnsi="BIZ UDPゴシック"/>
                                <w:szCs w:val="21"/>
                              </w:rPr>
                              <w:t>様々な</w:t>
                            </w:r>
                            <w:r w:rsidRPr="00B82CE9">
                              <w:rPr>
                                <w:rFonts w:ascii="BIZ UDPゴシック" w:eastAsia="BIZ UDPゴシック" w:hAnsi="BIZ UDPゴシック" w:hint="eastAsia"/>
                                <w:szCs w:val="21"/>
                              </w:rPr>
                              <w:t>ケース</w:t>
                            </w:r>
                            <w:r w:rsidRPr="00B82CE9">
                              <w:rPr>
                                <w:rFonts w:ascii="BIZ UDPゴシック" w:eastAsia="BIZ UDPゴシック" w:hAnsi="BIZ UDPゴシック"/>
                                <w:szCs w:val="21"/>
                              </w:rPr>
                              <w:t>があり、趣旨を踏まえた上で、法人の</w:t>
                            </w:r>
                            <w:r w:rsidRPr="00B82CE9">
                              <w:rPr>
                                <w:rFonts w:ascii="BIZ UDPゴシック" w:eastAsia="BIZ UDPゴシック" w:hAnsi="BIZ UDPゴシック" w:hint="eastAsia"/>
                                <w:szCs w:val="21"/>
                              </w:rPr>
                              <w:t>実態</w:t>
                            </w:r>
                            <w:r w:rsidRPr="00B82CE9">
                              <w:rPr>
                                <w:rFonts w:ascii="BIZ UDPゴシック" w:eastAsia="BIZ UDPゴシック" w:hAnsi="BIZ UDPゴシック"/>
                                <w:szCs w:val="21"/>
                              </w:rPr>
                              <w:t>に合わせ</w:t>
                            </w:r>
                            <w:r w:rsidRPr="00B82CE9">
                              <w:rPr>
                                <w:rFonts w:ascii="BIZ UDPゴシック" w:eastAsia="BIZ UDPゴシック" w:hAnsi="BIZ UDPゴシック" w:hint="eastAsia"/>
                                <w:szCs w:val="21"/>
                              </w:rPr>
                              <w:t>た</w:t>
                            </w:r>
                            <w:r w:rsidRPr="00B82CE9">
                              <w:rPr>
                                <w:rFonts w:ascii="BIZ UDPゴシック" w:eastAsia="BIZ UDPゴシック" w:hAnsi="BIZ UDPゴシック"/>
                                <w:szCs w:val="21"/>
                              </w:rPr>
                              <w:t>対応</w:t>
                            </w:r>
                            <w:r w:rsidRPr="00B82CE9">
                              <w:rPr>
                                <w:rFonts w:ascii="BIZ UDPゴシック" w:eastAsia="BIZ UDPゴシック" w:hAnsi="BIZ UDPゴシック" w:hint="eastAsia"/>
                                <w:szCs w:val="21"/>
                              </w:rPr>
                              <w:t>をお願いしたい</w:t>
                            </w:r>
                            <w:r w:rsidRPr="00B82CE9">
                              <w:rPr>
                                <w:rFonts w:ascii="BIZ UDPゴシック" w:eastAsia="BIZ UDPゴシック" w:hAnsi="BIZ UDP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8CB4" id="テキスト ボックス 18" o:spid="_x0000_s1052" type="#_x0000_t202" style="position:absolute;left:0;text-align:left;margin-left:.05pt;margin-top:.75pt;width:509.8pt;height:19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" fillcolor="window" strokeweight=".25pt">
                <v:textbox>
                  <w:txbxContent>
                    <w:p w14:paraId="675F8854" w14:textId="6C9F0577"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代表理事及び業務執行理事は、</w:t>
                      </w:r>
                      <w:r w:rsidRPr="00DE49FF">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自らの職務の執行状況を</w:t>
                      </w:r>
                      <w:r w:rsidRPr="00B82CE9">
                        <w:rPr>
                          <w:rFonts w:ascii="BIZ UDPゴシック" w:eastAsia="BIZ UDPゴシック" w:hAnsi="BIZ UDPゴシック"/>
                          <w:szCs w:val="21"/>
                        </w:rPr>
                        <w:t>3か月に1回以上、理事会に</w:t>
                      </w:r>
                      <w:r w:rsidRPr="00B82CE9">
                        <w:rPr>
                          <w:rFonts w:ascii="BIZ UDPゴシック" w:eastAsia="BIZ UDPゴシック" w:hAnsi="BIZ UDPゴシック" w:hint="eastAsia"/>
                          <w:szCs w:val="21"/>
                        </w:rPr>
                        <w:t>報告しなければならない」とされているが、法人の定款において「毎事業年度に</w:t>
                      </w:r>
                      <w:r w:rsidRPr="00B82CE9">
                        <w:rPr>
                          <w:rFonts w:ascii="BIZ UDPゴシック" w:eastAsia="BIZ UDPゴシック" w:hAnsi="BIZ UDPゴシック"/>
                          <w:szCs w:val="21"/>
                        </w:rPr>
                        <w:t>4か</w:t>
                      </w:r>
                      <w:r w:rsidRPr="00B82CE9">
                        <w:rPr>
                          <w:rFonts w:ascii="BIZ UDPゴシック" w:eastAsia="BIZ UDPゴシック" w:hAnsi="BIZ UDPゴシック" w:hint="eastAsia"/>
                          <w:szCs w:val="21"/>
                        </w:rPr>
                        <w:t>月を超える間隔で</w:t>
                      </w:r>
                      <w:r w:rsidRPr="00B82CE9">
                        <w:rPr>
                          <w:rFonts w:ascii="BIZ UDPゴシック" w:eastAsia="BIZ UDPゴシック" w:hAnsi="BIZ UDPゴシック"/>
                          <w:szCs w:val="21"/>
                        </w:rPr>
                        <w:t>2回以上その報告をしなければならない」と定めた場合には年2回</w:t>
                      </w:r>
                      <w:r w:rsidRPr="00B82CE9">
                        <w:rPr>
                          <w:rFonts w:ascii="BIZ UDPゴシック" w:eastAsia="BIZ UDPゴシック" w:hAnsi="BIZ UDPゴシック" w:hint="eastAsia"/>
                          <w:szCs w:val="21"/>
                        </w:rPr>
                        <w:t>の報告で足りる</w:t>
                      </w:r>
                      <w:r w:rsidRPr="00DE49FF">
                        <w:rPr>
                          <w:rFonts w:ascii="BIZ UDPゴシック" w:eastAsia="BIZ UDPゴシック" w:hAnsi="BIZ UDPゴシック" w:hint="eastAsia"/>
                          <w:szCs w:val="21"/>
                        </w:rPr>
                        <w:t>と</w:t>
                      </w:r>
                      <w:r w:rsidRPr="00DE49FF">
                        <w:rPr>
                          <w:rFonts w:ascii="BIZ UDPゴシック" w:eastAsia="BIZ UDPゴシック" w:hAnsi="BIZ UDPゴシック"/>
                          <w:szCs w:val="21"/>
                        </w:rPr>
                        <w:t>されている。</w:t>
                      </w:r>
                    </w:p>
                    <w:p w14:paraId="655EB5D6" w14:textId="3A620AAA" w:rsidR="006140FA" w:rsidRPr="00DE49FF" w:rsidRDefault="006140FA" w:rsidP="00B82CE9">
                      <w:pPr>
                        <w:ind w:firstLineChars="100" w:firstLine="210"/>
                        <w:rPr>
                          <w:rFonts w:ascii="BIZ UDPゴシック" w:eastAsia="BIZ UDPゴシック" w:hAnsi="BIZ UDPゴシック"/>
                          <w:szCs w:val="21"/>
                        </w:rPr>
                      </w:pPr>
                      <w:r w:rsidRPr="00DE49FF">
                        <w:rPr>
                          <w:rFonts w:ascii="BIZ UDPゴシック" w:eastAsia="BIZ UDPゴシック" w:hAnsi="BIZ UDPゴシック" w:hint="eastAsia"/>
                          <w:szCs w:val="21"/>
                        </w:rPr>
                        <w:t>また、</w:t>
                      </w:r>
                      <w:r w:rsidRPr="00B82CE9">
                        <w:rPr>
                          <w:rFonts w:ascii="BIZ UDPゴシック" w:eastAsia="BIZ UDPゴシック" w:hAnsi="BIZ UDPゴシック" w:hint="eastAsia"/>
                          <w:szCs w:val="21"/>
                        </w:rPr>
                        <w:t>当該報告は適正に行っているとはいうものの、議事録において、何ら報告のあった記載がない場合もあり、</w:t>
                      </w:r>
                      <w:r w:rsidRPr="00DE49FF">
                        <w:rPr>
                          <w:rFonts w:ascii="BIZ UDPゴシック" w:eastAsia="BIZ UDPゴシック" w:hAnsi="BIZ UDPゴシック" w:hint="eastAsia"/>
                          <w:szCs w:val="21"/>
                        </w:rPr>
                        <w:t>理事会に</w:t>
                      </w:r>
                      <w:r w:rsidRPr="00B82CE9">
                        <w:rPr>
                          <w:rFonts w:ascii="BIZ UDPゴシック" w:eastAsia="BIZ UDPゴシック" w:hAnsi="BIZ UDPゴシック" w:hint="eastAsia"/>
                          <w:szCs w:val="21"/>
                        </w:rPr>
                        <w:t>報告し</w:t>
                      </w:r>
                      <w:r w:rsidRPr="00DE49FF">
                        <w:rPr>
                          <w:rFonts w:ascii="BIZ UDPゴシック" w:eastAsia="BIZ UDPゴシック" w:hAnsi="BIZ UDPゴシック" w:hint="eastAsia"/>
                          <w:szCs w:val="21"/>
                        </w:rPr>
                        <w:t>議事録に</w:t>
                      </w:r>
                      <w:r w:rsidRPr="00B82CE9">
                        <w:rPr>
                          <w:rFonts w:ascii="BIZ UDPゴシック" w:eastAsia="BIZ UDPゴシック" w:hAnsi="BIZ UDPゴシック" w:hint="eastAsia"/>
                          <w:szCs w:val="21"/>
                        </w:rPr>
                        <w:t>記録すること</w:t>
                      </w:r>
                      <w:r w:rsidRPr="00DE49FF">
                        <w:rPr>
                          <w:rFonts w:ascii="BIZ UDPゴシック" w:eastAsia="BIZ UDPゴシック" w:hAnsi="BIZ UDPゴシック" w:hint="eastAsia"/>
                          <w:szCs w:val="21"/>
                        </w:rPr>
                        <w:t>が必要</w:t>
                      </w:r>
                      <w:r w:rsidRPr="00B82CE9">
                        <w:rPr>
                          <w:rFonts w:ascii="BIZ UDPゴシック" w:eastAsia="BIZ UDPゴシック" w:hAnsi="BIZ UDPゴシック" w:hint="eastAsia"/>
                          <w:szCs w:val="21"/>
                        </w:rPr>
                        <w:t>。</w:t>
                      </w:r>
                    </w:p>
                    <w:p w14:paraId="199C9FA4" w14:textId="1F82E151" w:rsidR="006140FA" w:rsidRPr="00DE49FF" w:rsidRDefault="006140FA" w:rsidP="00DE49FF">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なお、</w:t>
                      </w:r>
                      <w:r w:rsidRPr="00B82CE9">
                        <w:rPr>
                          <w:rFonts w:ascii="BIZ UDPゴシック" w:eastAsia="BIZ UDPゴシック" w:hAnsi="BIZ UDPゴシック"/>
                          <w:szCs w:val="21"/>
                        </w:rPr>
                        <w:t>自己の職務の執行状況は、</w:t>
                      </w:r>
                      <w:r w:rsidRPr="00B82CE9">
                        <w:rPr>
                          <w:rFonts w:ascii="BIZ UDPゴシック" w:eastAsia="BIZ UDPゴシック" w:hAnsi="BIZ UDPゴシック" w:hint="eastAsia"/>
                          <w:szCs w:val="21"/>
                        </w:rPr>
                        <w:t>代表理事</w:t>
                      </w:r>
                      <w:r w:rsidRPr="00B82CE9">
                        <w:rPr>
                          <w:rFonts w:ascii="BIZ UDPゴシック" w:eastAsia="BIZ UDPゴシック" w:hAnsi="BIZ UDPゴシック"/>
                          <w:szCs w:val="21"/>
                        </w:rPr>
                        <w:t>や業務執行理事</w:t>
                      </w:r>
                      <w:r w:rsidRPr="00B82CE9">
                        <w:rPr>
                          <w:rFonts w:ascii="BIZ UDPゴシック" w:eastAsia="BIZ UDPゴシック" w:hAnsi="BIZ UDPゴシック" w:hint="eastAsia"/>
                          <w:szCs w:val="21"/>
                        </w:rPr>
                        <w:t>として</w:t>
                      </w:r>
                      <w:r w:rsidRPr="00B82CE9">
                        <w:rPr>
                          <w:rFonts w:ascii="BIZ UDPゴシック" w:eastAsia="BIZ UDPゴシック" w:hAnsi="BIZ UDPゴシック"/>
                          <w:szCs w:val="21"/>
                        </w:rPr>
                        <w:t>の権限行使に</w:t>
                      </w:r>
                      <w:r w:rsidRPr="00B82CE9">
                        <w:rPr>
                          <w:rFonts w:ascii="BIZ UDPゴシック" w:eastAsia="BIZ UDPゴシック" w:hAnsi="BIZ UDPゴシック" w:hint="eastAsia"/>
                          <w:szCs w:val="21"/>
                        </w:rPr>
                        <w:t>ついて理事会</w:t>
                      </w:r>
                      <w:r w:rsidRPr="00B82CE9">
                        <w:rPr>
                          <w:rFonts w:ascii="BIZ UDPゴシック" w:eastAsia="BIZ UDPゴシック" w:hAnsi="BIZ UDPゴシック"/>
                          <w:szCs w:val="21"/>
                        </w:rPr>
                        <w:t>に</w:t>
                      </w:r>
                      <w:r w:rsidRPr="00B82CE9">
                        <w:rPr>
                          <w:rFonts w:ascii="BIZ UDPゴシック" w:eastAsia="BIZ UDPゴシック" w:hAnsi="BIZ UDPゴシック" w:hint="eastAsia"/>
                          <w:szCs w:val="21"/>
                        </w:rPr>
                        <w:t>報告</w:t>
                      </w:r>
                      <w:r w:rsidRPr="00B82CE9">
                        <w:rPr>
                          <w:rFonts w:ascii="BIZ UDPゴシック" w:eastAsia="BIZ UDPゴシック" w:hAnsi="BIZ UDPゴシック"/>
                          <w:szCs w:val="21"/>
                        </w:rPr>
                        <w:t>するものであり、他の理事</w:t>
                      </w:r>
                      <w:r w:rsidRPr="00B82CE9">
                        <w:rPr>
                          <w:rFonts w:ascii="BIZ UDPゴシック" w:eastAsia="BIZ UDPゴシック" w:hAnsi="BIZ UDPゴシック" w:hint="eastAsia"/>
                          <w:szCs w:val="21"/>
                        </w:rPr>
                        <w:t>から</w:t>
                      </w:r>
                      <w:r w:rsidRPr="00B82CE9">
                        <w:rPr>
                          <w:rFonts w:ascii="BIZ UDPゴシック" w:eastAsia="BIZ UDPゴシック" w:hAnsi="BIZ UDPゴシック"/>
                          <w:szCs w:val="21"/>
                        </w:rPr>
                        <w:t>チェック</w:t>
                      </w:r>
                      <w:r w:rsidRPr="00B82CE9">
                        <w:rPr>
                          <w:rFonts w:ascii="BIZ UDPゴシック" w:eastAsia="BIZ UDPゴシック" w:hAnsi="BIZ UDPゴシック" w:hint="eastAsia"/>
                          <w:szCs w:val="21"/>
                        </w:rPr>
                        <w:t>を</w:t>
                      </w:r>
                      <w:r w:rsidRPr="00B82CE9">
                        <w:rPr>
                          <w:rFonts w:ascii="BIZ UDPゴシック" w:eastAsia="BIZ UDPゴシック" w:hAnsi="BIZ UDPゴシック"/>
                          <w:szCs w:val="21"/>
                        </w:rPr>
                        <w:t>受けるといった意味</w:t>
                      </w:r>
                      <w:r w:rsidRPr="00B82CE9">
                        <w:rPr>
                          <w:rFonts w:ascii="BIZ UDPゴシック" w:eastAsia="BIZ UDPゴシック" w:hAnsi="BIZ UDPゴシック" w:hint="eastAsia"/>
                          <w:szCs w:val="21"/>
                        </w:rPr>
                        <w:t>を有する</w:t>
                      </w:r>
                      <w:r w:rsidRPr="00B82CE9">
                        <w:rPr>
                          <w:rFonts w:ascii="BIZ UDPゴシック" w:eastAsia="BIZ UDPゴシック" w:hAnsi="BIZ UDPゴシック"/>
                          <w:szCs w:val="21"/>
                        </w:rPr>
                        <w:t>もので</w:t>
                      </w:r>
                      <w:r w:rsidRPr="00DE49FF">
                        <w:rPr>
                          <w:rFonts w:ascii="BIZ UDPゴシック" w:eastAsia="BIZ UDPゴシック" w:hAnsi="BIZ UDPゴシック" w:hint="eastAsia"/>
                          <w:szCs w:val="21"/>
                        </w:rPr>
                        <w:t>あり</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単に業務報告に</w:t>
                      </w:r>
                      <w:r w:rsidRPr="00B82CE9">
                        <w:rPr>
                          <w:rFonts w:ascii="BIZ UDPゴシック" w:eastAsia="BIZ UDPゴシック" w:hAnsi="BIZ UDPゴシック" w:hint="eastAsia"/>
                          <w:szCs w:val="21"/>
                        </w:rPr>
                        <w:t>終始</w:t>
                      </w:r>
                      <w:r w:rsidRPr="00B82CE9">
                        <w:rPr>
                          <w:rFonts w:ascii="BIZ UDPゴシック" w:eastAsia="BIZ UDPゴシック" w:hAnsi="BIZ UDPゴシック"/>
                          <w:szCs w:val="21"/>
                        </w:rPr>
                        <w:t>するという</w:t>
                      </w:r>
                      <w:r w:rsidRPr="00B82CE9">
                        <w:rPr>
                          <w:rFonts w:ascii="BIZ UDPゴシック" w:eastAsia="BIZ UDPゴシック" w:hAnsi="BIZ UDPゴシック" w:hint="eastAsia"/>
                          <w:szCs w:val="21"/>
                        </w:rPr>
                        <w:t>ものでは</w:t>
                      </w:r>
                      <w:r w:rsidRPr="00B82CE9">
                        <w:rPr>
                          <w:rFonts w:ascii="BIZ UDPゴシック" w:eastAsia="BIZ UDPゴシック" w:hAnsi="BIZ UDPゴシック"/>
                          <w:szCs w:val="21"/>
                        </w:rPr>
                        <w:t>ないこと</w:t>
                      </w:r>
                      <w:r w:rsidRPr="00B82CE9">
                        <w:rPr>
                          <w:rFonts w:ascii="BIZ UDPゴシック" w:eastAsia="BIZ UDPゴシック" w:hAnsi="BIZ UDPゴシック" w:hint="eastAsia"/>
                          <w:szCs w:val="21"/>
                        </w:rPr>
                        <w:t>に</w:t>
                      </w:r>
                      <w:r w:rsidRPr="00B82CE9">
                        <w:rPr>
                          <w:rFonts w:ascii="BIZ UDPゴシック" w:eastAsia="BIZ UDPゴシック" w:hAnsi="BIZ UDPゴシック"/>
                          <w:szCs w:val="21"/>
                        </w:rPr>
                        <w:t>留意</w:t>
                      </w: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業務の報告</w:t>
                      </w:r>
                      <w:r w:rsidRPr="00B82CE9">
                        <w:rPr>
                          <w:rFonts w:ascii="BIZ UDPゴシック" w:eastAsia="BIZ UDPゴシック" w:hAnsi="BIZ UDPゴシック" w:hint="eastAsia"/>
                          <w:szCs w:val="21"/>
                        </w:rPr>
                        <w:t>であれば、例えば</w:t>
                      </w:r>
                      <w:r w:rsidRPr="00B82CE9">
                        <w:rPr>
                          <w:rFonts w:ascii="BIZ UDPゴシック" w:eastAsia="BIZ UDPゴシック" w:hAnsi="BIZ UDPゴシック"/>
                          <w:szCs w:val="21"/>
                        </w:rPr>
                        <w:t>書面</w:t>
                      </w:r>
                      <w:r w:rsidRPr="00B82CE9">
                        <w:rPr>
                          <w:rFonts w:ascii="BIZ UDPゴシック" w:eastAsia="BIZ UDPゴシック" w:hAnsi="BIZ UDPゴシック" w:hint="eastAsia"/>
                          <w:szCs w:val="21"/>
                        </w:rPr>
                        <w:t>議決と</w:t>
                      </w:r>
                      <w:r w:rsidRPr="00B82CE9">
                        <w:rPr>
                          <w:rFonts w:ascii="BIZ UDPゴシック" w:eastAsia="BIZ UDPゴシック" w:hAnsi="BIZ UDPゴシック"/>
                          <w:szCs w:val="21"/>
                        </w:rPr>
                        <w:t>する場合に</w:t>
                      </w:r>
                      <w:r w:rsidRPr="00B82CE9">
                        <w:rPr>
                          <w:rFonts w:ascii="BIZ UDPゴシック" w:eastAsia="BIZ UDPゴシック" w:hAnsi="BIZ UDPゴシック" w:hint="eastAsia"/>
                          <w:szCs w:val="21"/>
                        </w:rPr>
                        <w:t>は</w:t>
                      </w:r>
                      <w:r w:rsidRPr="00B82CE9">
                        <w:rPr>
                          <w:rFonts w:ascii="BIZ UDPゴシック" w:eastAsia="BIZ UDPゴシック" w:hAnsi="BIZ UDPゴシック"/>
                          <w:szCs w:val="21"/>
                        </w:rPr>
                        <w:t>、書面での報告も</w:t>
                      </w:r>
                      <w:r w:rsidRPr="00DE49FF">
                        <w:rPr>
                          <w:rFonts w:ascii="BIZ UDPゴシック" w:eastAsia="BIZ UDPゴシック" w:hAnsi="BIZ UDPゴシック" w:hint="eastAsia"/>
                          <w:szCs w:val="21"/>
                        </w:rPr>
                        <w:t>可能</w:t>
                      </w:r>
                      <w:r w:rsidRPr="00B82CE9">
                        <w:rPr>
                          <w:rFonts w:ascii="BIZ UDPゴシック" w:eastAsia="BIZ UDPゴシック" w:hAnsi="BIZ UDPゴシック"/>
                          <w:szCs w:val="21"/>
                        </w:rPr>
                        <w:t>であるが、</w:t>
                      </w:r>
                      <w:r w:rsidRPr="00B82CE9">
                        <w:rPr>
                          <w:rFonts w:ascii="BIZ UDPゴシック" w:eastAsia="BIZ UDPゴシック" w:hAnsi="BIZ UDPゴシック" w:hint="eastAsia"/>
                          <w:szCs w:val="21"/>
                        </w:rPr>
                        <w:t>自己</w:t>
                      </w:r>
                      <w:r w:rsidRPr="00B82CE9">
                        <w:rPr>
                          <w:rFonts w:ascii="BIZ UDPゴシック" w:eastAsia="BIZ UDPゴシック" w:hAnsi="BIZ UDPゴシック"/>
                          <w:szCs w:val="21"/>
                        </w:rPr>
                        <w:t>の職務の執行状況</w:t>
                      </w:r>
                      <w:r w:rsidRPr="00B82CE9">
                        <w:rPr>
                          <w:rFonts w:ascii="BIZ UDPゴシック" w:eastAsia="BIZ UDPゴシック" w:hAnsi="BIZ UDPゴシック" w:hint="eastAsia"/>
                          <w:szCs w:val="21"/>
                        </w:rPr>
                        <w:t>の</w:t>
                      </w:r>
                      <w:r w:rsidRPr="00B82CE9">
                        <w:rPr>
                          <w:rFonts w:ascii="BIZ UDPゴシック" w:eastAsia="BIZ UDPゴシック" w:hAnsi="BIZ UDPゴシック"/>
                          <w:szCs w:val="21"/>
                        </w:rPr>
                        <w:t>報告</w:t>
                      </w:r>
                      <w:r w:rsidRPr="00B82CE9">
                        <w:rPr>
                          <w:rFonts w:ascii="BIZ UDPゴシック" w:eastAsia="BIZ UDPゴシック" w:hAnsi="BIZ UDPゴシック" w:hint="eastAsia"/>
                          <w:szCs w:val="21"/>
                        </w:rPr>
                        <w:t>については、</w:t>
                      </w:r>
                      <w:r w:rsidRPr="00B82CE9">
                        <w:rPr>
                          <w:rFonts w:ascii="BIZ UDPゴシック" w:eastAsia="BIZ UDPゴシック" w:hAnsi="BIZ UDPゴシック"/>
                          <w:szCs w:val="21"/>
                        </w:rPr>
                        <w:t>書面での報告は認められていない。</w:t>
                      </w:r>
                      <w:r w:rsidRPr="00DE49FF">
                        <w:rPr>
                          <w:rFonts w:ascii="BIZ UDPゴシック" w:eastAsia="BIZ UDPゴシック" w:hAnsi="BIZ UDPゴシック" w:hint="eastAsia"/>
                          <w:szCs w:val="21"/>
                        </w:rPr>
                        <w:t>報告</w:t>
                      </w:r>
                      <w:r w:rsidRPr="00DE49FF">
                        <w:rPr>
                          <w:rFonts w:ascii="BIZ UDPゴシック" w:eastAsia="BIZ UDPゴシック" w:hAnsi="BIZ UDPゴシック"/>
                          <w:szCs w:val="21"/>
                        </w:rPr>
                        <w:t>の内容については</w:t>
                      </w:r>
                      <w:r w:rsidRPr="00B82CE9">
                        <w:rPr>
                          <w:rFonts w:ascii="BIZ UDPゴシック" w:eastAsia="BIZ UDPゴシック" w:hAnsi="BIZ UDPゴシック"/>
                          <w:szCs w:val="21"/>
                        </w:rPr>
                        <w:t>様々な</w:t>
                      </w:r>
                      <w:r w:rsidRPr="00B82CE9">
                        <w:rPr>
                          <w:rFonts w:ascii="BIZ UDPゴシック" w:eastAsia="BIZ UDPゴシック" w:hAnsi="BIZ UDPゴシック" w:hint="eastAsia"/>
                          <w:szCs w:val="21"/>
                        </w:rPr>
                        <w:t>ケース</w:t>
                      </w:r>
                      <w:r w:rsidRPr="00B82CE9">
                        <w:rPr>
                          <w:rFonts w:ascii="BIZ UDPゴシック" w:eastAsia="BIZ UDPゴシック" w:hAnsi="BIZ UDPゴシック"/>
                          <w:szCs w:val="21"/>
                        </w:rPr>
                        <w:t>があり、趣旨を踏まえた上で、法人の</w:t>
                      </w:r>
                      <w:r w:rsidRPr="00B82CE9">
                        <w:rPr>
                          <w:rFonts w:ascii="BIZ UDPゴシック" w:eastAsia="BIZ UDPゴシック" w:hAnsi="BIZ UDPゴシック" w:hint="eastAsia"/>
                          <w:szCs w:val="21"/>
                        </w:rPr>
                        <w:t>実態</w:t>
                      </w:r>
                      <w:r w:rsidRPr="00B82CE9">
                        <w:rPr>
                          <w:rFonts w:ascii="BIZ UDPゴシック" w:eastAsia="BIZ UDPゴシック" w:hAnsi="BIZ UDPゴシック"/>
                          <w:szCs w:val="21"/>
                        </w:rPr>
                        <w:t>に合わせ</w:t>
                      </w:r>
                      <w:r w:rsidRPr="00B82CE9">
                        <w:rPr>
                          <w:rFonts w:ascii="BIZ UDPゴシック" w:eastAsia="BIZ UDPゴシック" w:hAnsi="BIZ UDPゴシック" w:hint="eastAsia"/>
                          <w:szCs w:val="21"/>
                        </w:rPr>
                        <w:t>た</w:t>
                      </w:r>
                      <w:r w:rsidRPr="00B82CE9">
                        <w:rPr>
                          <w:rFonts w:ascii="BIZ UDPゴシック" w:eastAsia="BIZ UDPゴシック" w:hAnsi="BIZ UDPゴシック"/>
                          <w:szCs w:val="21"/>
                        </w:rPr>
                        <w:t>対応</w:t>
                      </w:r>
                      <w:r w:rsidRPr="00B82CE9">
                        <w:rPr>
                          <w:rFonts w:ascii="BIZ UDPゴシック" w:eastAsia="BIZ UDPゴシック" w:hAnsi="BIZ UDPゴシック" w:hint="eastAsia"/>
                          <w:szCs w:val="21"/>
                        </w:rPr>
                        <w:t>をお願いしたい</w:t>
                      </w:r>
                      <w:r w:rsidRPr="00B82CE9">
                        <w:rPr>
                          <w:rFonts w:ascii="BIZ UDPゴシック" w:eastAsia="BIZ UDPゴシック" w:hAnsi="BIZ UDPゴシック"/>
                          <w:szCs w:val="21"/>
                        </w:rPr>
                        <w:t>。</w:t>
                      </w:r>
                    </w:p>
                  </w:txbxContent>
                </v:textbox>
                <w10:wrap anchorx="margin"/>
              </v:shape>
            </w:pict>
          </mc:Fallback>
        </mc:AlternateContent>
      </w:r>
    </w:p>
    <w:p w14:paraId="02D4CAF9" w14:textId="4ACF4184" w:rsidR="00B53747" w:rsidRDefault="00B53747" w:rsidP="000B3D4A">
      <w:pPr>
        <w:ind w:firstLineChars="250" w:firstLine="600"/>
        <w:rPr>
          <w:rFonts w:asciiTheme="minorEastAsia" w:hAnsiTheme="minorEastAsia"/>
          <w:sz w:val="24"/>
          <w:szCs w:val="24"/>
        </w:rPr>
      </w:pPr>
    </w:p>
    <w:p w14:paraId="3EF5DED0" w14:textId="1BB207F7" w:rsidR="00B53747" w:rsidRDefault="00B53747" w:rsidP="000B3D4A">
      <w:pPr>
        <w:ind w:firstLineChars="250" w:firstLine="600"/>
        <w:rPr>
          <w:rFonts w:asciiTheme="minorEastAsia" w:hAnsiTheme="minorEastAsia"/>
          <w:sz w:val="24"/>
          <w:szCs w:val="24"/>
        </w:rPr>
      </w:pPr>
    </w:p>
    <w:p w14:paraId="66A8E91A" w14:textId="77D4A779" w:rsidR="001F5E53" w:rsidRPr="001A78F0" w:rsidRDefault="001F5E53" w:rsidP="000B3D4A">
      <w:pPr>
        <w:ind w:firstLineChars="250" w:firstLine="600"/>
        <w:rPr>
          <w:rFonts w:asciiTheme="minorEastAsia" w:hAnsiTheme="minorEastAsia"/>
          <w:sz w:val="24"/>
          <w:szCs w:val="24"/>
        </w:rPr>
      </w:pPr>
    </w:p>
    <w:p w14:paraId="3429CA50" w14:textId="06772665" w:rsidR="001A78F0" w:rsidRDefault="001A78F0" w:rsidP="000B3D4A">
      <w:pPr>
        <w:ind w:firstLineChars="250" w:firstLine="600"/>
        <w:rPr>
          <w:rFonts w:asciiTheme="minorEastAsia" w:hAnsiTheme="minorEastAsia"/>
          <w:sz w:val="24"/>
          <w:szCs w:val="24"/>
        </w:rPr>
      </w:pPr>
    </w:p>
    <w:p w14:paraId="0F484897" w14:textId="32BDA1E4" w:rsidR="00B53747" w:rsidRDefault="00B53747" w:rsidP="000B3D4A">
      <w:pPr>
        <w:ind w:firstLineChars="250" w:firstLine="600"/>
        <w:rPr>
          <w:rFonts w:asciiTheme="minorEastAsia" w:hAnsiTheme="minorEastAsia"/>
          <w:sz w:val="24"/>
          <w:szCs w:val="24"/>
        </w:rPr>
      </w:pPr>
    </w:p>
    <w:p w14:paraId="2FF883FE" w14:textId="6DB3B659" w:rsidR="00B53747" w:rsidRDefault="00B53747" w:rsidP="000B3D4A">
      <w:pPr>
        <w:ind w:firstLineChars="250" w:firstLine="600"/>
        <w:rPr>
          <w:rFonts w:asciiTheme="minorEastAsia" w:hAnsiTheme="minorEastAsia"/>
          <w:sz w:val="24"/>
          <w:szCs w:val="24"/>
        </w:rPr>
      </w:pPr>
    </w:p>
    <w:p w14:paraId="22677356" w14:textId="3B878268" w:rsidR="00B53747" w:rsidRPr="001C5315" w:rsidRDefault="00B53747" w:rsidP="000B3D4A">
      <w:pPr>
        <w:ind w:firstLineChars="250" w:firstLine="600"/>
        <w:rPr>
          <w:rFonts w:asciiTheme="minorEastAsia" w:hAnsiTheme="minorEastAsia"/>
          <w:sz w:val="24"/>
          <w:szCs w:val="24"/>
        </w:rPr>
      </w:pPr>
    </w:p>
    <w:p w14:paraId="10229418" w14:textId="137946C5" w:rsidR="00635245" w:rsidRPr="001C5315" w:rsidRDefault="001F5E53" w:rsidP="00B82CE9">
      <w:pPr>
        <w:ind w:firstLineChars="250" w:firstLine="600"/>
        <w:rPr>
          <w:rFonts w:asciiTheme="minorEastAsia" w:hAnsiTheme="minorEastAsia"/>
          <w:sz w:val="24"/>
          <w:szCs w:val="24"/>
        </w:rPr>
      </w:pPr>
      <w:r w:rsidRPr="001C5315">
        <w:rPr>
          <w:rFonts w:asciiTheme="minorEastAsia" w:hAnsiTheme="minorEastAsia"/>
          <w:sz w:val="24"/>
          <w:szCs w:val="24"/>
        </w:rPr>
        <w:t xml:space="preserve">  </w:t>
      </w:r>
    </w:p>
    <w:p w14:paraId="19981A16" w14:textId="77777777" w:rsidR="004D79D2" w:rsidRPr="00D3305B" w:rsidRDefault="004D79D2" w:rsidP="000B3D4A">
      <w:pPr>
        <w:ind w:firstLineChars="250" w:firstLine="600"/>
        <w:rPr>
          <w:rFonts w:ascii="HGP創英角ﾎﾟｯﾌﾟ体" w:eastAsia="HGP創英角ﾎﾟｯﾌﾟ体" w:hAnsi="HGP創英角ﾎﾟｯﾌﾟ体"/>
          <w:color w:val="FF0000"/>
          <w:sz w:val="24"/>
          <w:szCs w:val="24"/>
        </w:rPr>
      </w:pPr>
    </w:p>
    <w:p w14:paraId="7B2D8EC3" w14:textId="3DAF4F13" w:rsidR="004D79D2" w:rsidRDefault="004D79D2" w:rsidP="000B3D4A">
      <w:pPr>
        <w:ind w:firstLineChars="250" w:firstLine="600"/>
        <w:rPr>
          <w:rFonts w:ascii="HGP創英角ﾎﾟｯﾌﾟ体" w:eastAsia="HGP創英角ﾎﾟｯﾌﾟ体" w:hAnsi="HGP創英角ﾎﾟｯﾌﾟ体"/>
          <w:color w:val="FF0000"/>
          <w:sz w:val="24"/>
          <w:szCs w:val="24"/>
        </w:rPr>
      </w:pPr>
    </w:p>
    <w:p w14:paraId="6937C30B" w14:textId="3503F1BC" w:rsidR="00DE49FF" w:rsidRPr="00DE49FF" w:rsidRDefault="00DE49FF" w:rsidP="00DE49FF">
      <w:pPr>
        <w:ind w:firstLineChars="50" w:firstLine="105"/>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DE49FF">
        <w:rPr>
          <w:rFonts w:ascii="BIZ UDPゴシック" w:eastAsia="BIZ UDPゴシック" w:hAnsi="BIZ UDPゴシック" w:hint="eastAsia"/>
          <w:szCs w:val="21"/>
        </w:rPr>
        <w:t>「</w:t>
      </w:r>
      <w:r w:rsidRPr="00B82CE9">
        <w:rPr>
          <w:rFonts w:ascii="BIZ UDPゴシック" w:eastAsia="BIZ UDPゴシック" w:hAnsi="BIZ UDPゴシック"/>
          <w:szCs w:val="21"/>
        </w:rPr>
        <w:t>法人法第91</w:t>
      </w:r>
      <w:r w:rsidRPr="00B82CE9">
        <w:rPr>
          <w:rFonts w:ascii="BIZ UDPゴシック" w:eastAsia="BIZ UDPゴシック" w:hAnsi="BIZ UDPゴシック" w:hint="eastAsia"/>
          <w:szCs w:val="21"/>
        </w:rPr>
        <w:t>条</w:t>
      </w:r>
      <w:r w:rsidRPr="00DE49FF">
        <w:rPr>
          <w:rFonts w:ascii="BIZ UDPゴシック" w:eastAsia="BIZ UDPゴシック" w:hAnsi="BIZ UDPゴシック" w:hint="eastAsia"/>
          <w:szCs w:val="21"/>
        </w:rPr>
        <w:t>」</w:t>
      </w:r>
    </w:p>
    <w:p w14:paraId="1DCAC7B4" w14:textId="40DCEF3C" w:rsidR="004D79D2" w:rsidRPr="00DE49FF" w:rsidRDefault="004D79D2" w:rsidP="00DE49FF">
      <w:pPr>
        <w:rPr>
          <w:rFonts w:ascii="BIZ UDPゴシック" w:eastAsia="BIZ UDPゴシック" w:hAnsi="BIZ UDPゴシック"/>
          <w:sz w:val="24"/>
          <w:szCs w:val="24"/>
        </w:rPr>
      </w:pPr>
    </w:p>
    <w:p w14:paraId="71829FA4" w14:textId="735D905C" w:rsidR="00DE49FF" w:rsidRDefault="00DE49FF" w:rsidP="00B82CE9">
      <w:pPr>
        <w:ind w:left="456" w:hangingChars="190" w:hanging="456"/>
        <w:rPr>
          <w:rFonts w:ascii="BIZ UDPゴシック" w:eastAsia="BIZ UDPゴシック" w:hAnsi="BIZ UDPゴシック"/>
          <w:b/>
          <w:sz w:val="24"/>
          <w:szCs w:val="24"/>
        </w:rPr>
      </w:pPr>
      <w:r w:rsidRPr="00DE49FF">
        <w:rPr>
          <w:rFonts w:ascii="BIZ UDPゴシック" w:eastAsia="BIZ UDPゴシック" w:hAnsi="BIZ UDPゴシック"/>
          <w:b/>
          <w:sz w:val="24"/>
          <w:szCs w:val="24"/>
        </w:rPr>
        <w:t>19.</w:t>
      </w:r>
      <w:r w:rsidRPr="00DE49FF">
        <w:rPr>
          <w:rFonts w:ascii="BIZ UDPゴシック" w:eastAsia="BIZ UDPゴシック" w:hAnsi="BIZ UDPゴシック" w:hint="eastAsia"/>
          <w:b/>
          <w:sz w:val="24"/>
          <w:szCs w:val="24"/>
        </w:rPr>
        <w:t>理事会決議の省略を行う際は、理事全員が書面又は電磁的記録により同意の意思表示を行い、</w:t>
      </w:r>
    </w:p>
    <w:p w14:paraId="09CC9C77" w14:textId="6E712F1B" w:rsidR="00DE49FF" w:rsidRPr="00DE49FF" w:rsidRDefault="00DE49FF" w:rsidP="00DE49FF">
      <w:pPr>
        <w:ind w:leftChars="100" w:left="426" w:hangingChars="90" w:hanging="216"/>
        <w:rPr>
          <w:rFonts w:ascii="BIZ UDPゴシック" w:eastAsia="BIZ UDPゴシック" w:hAnsi="BIZ UDPゴシック"/>
          <w:b/>
          <w:sz w:val="24"/>
          <w:szCs w:val="24"/>
        </w:rPr>
      </w:pPr>
      <w:r w:rsidRPr="00DE49FF">
        <w:rPr>
          <w:rFonts w:ascii="BIZ UDPゴシック" w:eastAsia="BIZ UDPゴシック" w:hAnsi="BIZ UDPゴシック" w:hint="eastAsia"/>
          <w:b/>
          <w:sz w:val="24"/>
          <w:szCs w:val="24"/>
        </w:rPr>
        <w:t>かつ監事の異議が無いことを確認しているか。</w:t>
      </w:r>
    </w:p>
    <w:p w14:paraId="76D2AE74" w14:textId="56FD73BD" w:rsidR="00DE49FF" w:rsidRPr="00DE49FF" w:rsidRDefault="00DE49FF" w:rsidP="00DE49FF">
      <w:pPr>
        <w:rPr>
          <w:rFonts w:ascii="BIZ UDPゴシック" w:eastAsia="BIZ UDPゴシック" w:hAnsi="BIZ UDPゴシック"/>
          <w:sz w:val="24"/>
          <w:szCs w:val="24"/>
        </w:rPr>
      </w:pPr>
    </w:p>
    <w:p w14:paraId="6343E4AB" w14:textId="05DD9C7B" w:rsidR="00DE49FF" w:rsidRDefault="00DE49FF"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60E08034" w14:textId="21C8BBA7" w:rsidR="00DE49FF" w:rsidRDefault="00DE49FF" w:rsidP="00DE49FF">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理事会決議の省略を行う</w:t>
      </w:r>
      <w:r w:rsidRPr="00DE49FF">
        <w:rPr>
          <w:rFonts w:ascii="BIZ UDPゴシック" w:eastAsia="BIZ UDPゴシック" w:hAnsi="BIZ UDPゴシック" w:hint="eastAsia"/>
          <w:szCs w:val="21"/>
        </w:rPr>
        <w:t>にあたり</w:t>
      </w:r>
      <w:r w:rsidRPr="00B82CE9">
        <w:rPr>
          <w:rFonts w:ascii="BIZ UDPゴシック" w:eastAsia="BIZ UDPゴシック" w:hAnsi="BIZ UDPゴシック" w:hint="eastAsia"/>
          <w:szCs w:val="21"/>
        </w:rPr>
        <w:t>、監事に対し</w:t>
      </w:r>
      <w:r w:rsidRPr="00DE49FF">
        <w:rPr>
          <w:rFonts w:ascii="BIZ UDPゴシック" w:eastAsia="BIZ UDPゴシック" w:hAnsi="BIZ UDPゴシック" w:hint="eastAsia"/>
          <w:szCs w:val="21"/>
        </w:rPr>
        <w:t>て</w:t>
      </w:r>
      <w:r w:rsidRPr="00B82CE9">
        <w:rPr>
          <w:rFonts w:ascii="BIZ UDPゴシック" w:eastAsia="BIZ UDPゴシック" w:hAnsi="BIZ UDPゴシック" w:hint="eastAsia"/>
          <w:szCs w:val="21"/>
        </w:rPr>
        <w:t>異議を申し立てる機会を</w:t>
      </w:r>
      <w:r w:rsidRPr="00DE49FF">
        <w:rPr>
          <w:rFonts w:ascii="BIZ UDPゴシック" w:eastAsia="BIZ UDPゴシック" w:hAnsi="BIZ UDPゴシック" w:hint="eastAsia"/>
          <w:szCs w:val="21"/>
        </w:rPr>
        <w:t>与えていない</w:t>
      </w:r>
      <w:r w:rsidRPr="00DE49FF">
        <w:rPr>
          <w:rFonts w:ascii="BIZ UDPゴシック" w:eastAsia="BIZ UDPゴシック" w:hAnsi="BIZ UDPゴシック"/>
          <w:szCs w:val="21"/>
        </w:rPr>
        <w:t>。</w:t>
      </w:r>
    </w:p>
    <w:p w14:paraId="4FA5482D" w14:textId="67C54A10" w:rsidR="00DE49FF" w:rsidRDefault="00DE49FF" w:rsidP="00DE49FF">
      <w:pPr>
        <w:jc w:val="left"/>
        <w:rPr>
          <w:rFonts w:ascii="BIZ UDPゴシック" w:eastAsia="BIZ UDPゴシック" w:hAnsi="BIZ UDPゴシック"/>
          <w:szCs w:val="21"/>
        </w:rPr>
      </w:pPr>
      <w:r>
        <w:rPr>
          <w:rFonts w:ascii="BIZ UDPゴシック" w:eastAsia="BIZ UDPゴシック" w:hAnsi="BIZ UDPゴシック" w:hint="eastAsia"/>
          <w:szCs w:val="21"/>
        </w:rPr>
        <w:t>【説明】</w:t>
      </w:r>
    </w:p>
    <w:p w14:paraId="16039CB8" w14:textId="3CE64C25" w:rsidR="00343AA1" w:rsidRPr="001C5315" w:rsidRDefault="00DE49FF" w:rsidP="009047CE">
      <w:pPr>
        <w:ind w:firstLineChars="200" w:firstLine="480"/>
        <w:rPr>
          <w:rFonts w:asciiTheme="minorEastAsia" w:hAnsiTheme="minorEastAsia"/>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703296" behindDoc="0" locked="0" layoutInCell="1" allowOverlap="1" wp14:anchorId="7DF4EE73" wp14:editId="78831DFF">
                <wp:simplePos x="0" y="0"/>
                <wp:positionH relativeFrom="margin">
                  <wp:posOffset>8255</wp:posOffset>
                </wp:positionH>
                <wp:positionV relativeFrom="paragraph">
                  <wp:posOffset>40005</wp:posOffset>
                </wp:positionV>
                <wp:extent cx="6463030" cy="1257300"/>
                <wp:effectExtent l="0" t="0" r="13970" b="19050"/>
                <wp:wrapNone/>
                <wp:docPr id="29" name="テキスト ボックス 29"/>
                <wp:cNvGraphicFramePr/>
                <a:graphic xmlns:a="http://schemas.openxmlformats.org/drawingml/2006/main">
                  <a:graphicData uri="http://schemas.microsoft.com/office/word/2010/wordprocessingShape">
                    <wps:wsp>
                      <wps:cNvSpPr txBox="1"/>
                      <wps:spPr>
                        <a:xfrm>
                          <a:off x="0" y="0"/>
                          <a:ext cx="6463030" cy="1257300"/>
                        </a:xfrm>
                        <a:prstGeom prst="rect">
                          <a:avLst/>
                        </a:prstGeom>
                        <a:solidFill>
                          <a:sysClr val="window" lastClr="FFFFFF"/>
                        </a:solidFill>
                        <a:ln w="3175">
                          <a:solidFill>
                            <a:prstClr val="black"/>
                          </a:solidFill>
                        </a:ln>
                      </wps:spPr>
                      <wps:txbx>
                        <w:txbxContent>
                          <w:p w14:paraId="383C27CE" w14:textId="494D1C66" w:rsidR="006140FA" w:rsidRPr="00B82CE9" w:rsidRDefault="006140FA" w:rsidP="00DE49FF">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理事会の決議の省略を行うには、定款に、決議の省略についての規定を設けていることが必要であり、定款に規定がない場合は理事会での決議の省略はできない</w:t>
                            </w:r>
                            <w:r w:rsidRPr="00DE49FF">
                              <w:rPr>
                                <w:rFonts w:ascii="BIZ UDPゴシック" w:eastAsia="BIZ UDPゴシック" w:hAnsi="BIZ UDPゴシック" w:hint="eastAsia"/>
                                <w:szCs w:val="21"/>
                              </w:rPr>
                              <w:t>ことに注意</w:t>
                            </w:r>
                            <w:r w:rsidRPr="00B82CE9">
                              <w:rPr>
                                <w:rFonts w:ascii="BIZ UDPゴシック" w:eastAsia="BIZ UDPゴシック" w:hAnsi="BIZ UDPゴシック" w:hint="eastAsia"/>
                                <w:szCs w:val="21"/>
                              </w:rPr>
                              <w:t>。</w:t>
                            </w:r>
                          </w:p>
                          <w:p w14:paraId="1A0DC641" w14:textId="77777777" w:rsidR="006140FA" w:rsidRDefault="006140FA" w:rsidP="00DE49FF">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理事会において決議の省略を行うには、法人法第</w:t>
                            </w:r>
                            <w:r w:rsidRPr="00B82CE9">
                              <w:rPr>
                                <w:rFonts w:ascii="BIZ UDPゴシック" w:eastAsia="BIZ UDPゴシック" w:hAnsi="BIZ UDPゴシック"/>
                                <w:szCs w:val="21"/>
                              </w:rPr>
                              <w:t>96</w:t>
                            </w:r>
                            <w:r w:rsidRPr="00B82CE9">
                              <w:rPr>
                                <w:rFonts w:ascii="BIZ UDPゴシック" w:eastAsia="BIZ UDPゴシック" w:hAnsi="BIZ UDPゴシック" w:hint="eastAsia"/>
                                <w:szCs w:val="21"/>
                              </w:rPr>
                              <w:t>条に基づき、定款に「提案の内容について、理事全員</w:t>
                            </w:r>
                          </w:p>
                          <w:p w14:paraId="3C7D457F" w14:textId="45FC3B43" w:rsidR="006140FA" w:rsidRPr="00DE49FF" w:rsidRDefault="006140FA" w:rsidP="00B82CE9">
                            <w:pPr>
                              <w:rPr>
                                <w:rFonts w:ascii="BIZ UDPゴシック" w:eastAsia="BIZ UDPゴシック" w:hAnsi="BIZ UDPゴシック"/>
                                <w:szCs w:val="21"/>
                              </w:rPr>
                            </w:pPr>
                            <w:r w:rsidRPr="00B82CE9">
                              <w:rPr>
                                <w:rFonts w:ascii="BIZ UDPゴシック" w:eastAsia="BIZ UDPゴシック" w:hAnsi="BIZ UDPゴシック" w:hint="eastAsia"/>
                                <w:szCs w:val="21"/>
                              </w:rPr>
                              <w:t>が書面又は電磁的記録により同意の意思表示をしたとき</w:t>
                            </w:r>
                            <w:r w:rsidRPr="00B82CE9">
                              <w:rPr>
                                <w:rFonts w:ascii="BIZ UDPゴシック" w:eastAsia="BIZ UDPゴシック" w:hAnsi="BIZ UDPゴシック"/>
                                <w:szCs w:val="21"/>
                              </w:rPr>
                              <w:t xml:space="preserve">(監事が当該提案について異議を述べたときを除く。) </w:t>
                            </w:r>
                            <w:r w:rsidRPr="00B82CE9">
                              <w:rPr>
                                <w:rFonts w:ascii="BIZ UDPゴシック" w:eastAsia="BIZ UDPゴシック" w:hAnsi="BIZ UDPゴシック" w:hint="eastAsia"/>
                                <w:szCs w:val="21"/>
                              </w:rPr>
                              <w:t>は、当該提案を可決する旨の理事会の決議があったものとみなす</w:t>
                            </w:r>
                            <w:r w:rsidRPr="00DE49FF">
                              <w:rPr>
                                <w:rFonts w:ascii="BIZ UDPゴシック" w:eastAsia="BIZ UDPゴシック" w:hAnsi="BIZ UDPゴシック" w:hint="eastAsia"/>
                                <w:szCs w:val="21"/>
                              </w:rPr>
                              <w:t>」</w:t>
                            </w:r>
                            <w:r w:rsidRPr="00B82CE9">
                              <w:rPr>
                                <w:rFonts w:ascii="BIZ UDPゴシック" w:eastAsia="BIZ UDPゴシック" w:hAnsi="BIZ UDPゴシック"/>
                                <w:szCs w:val="21"/>
                              </w:rPr>
                              <w:t>旨を定める必要がある。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EE73" id="テキスト ボックス 29" o:spid="_x0000_s1053" type="#_x0000_t202" style="position:absolute;left:0;text-align:left;margin-left:.65pt;margin-top:3.15pt;width:508.9pt;height:9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" fillcolor="window" strokeweight=".25pt">
                <v:textbox>
                  <w:txbxContent>
                    <w:p w14:paraId="383C27CE" w14:textId="494D1C66" w:rsidR="006140FA" w:rsidRPr="00B82CE9" w:rsidRDefault="006140FA" w:rsidP="00DE49FF">
                      <w:pPr>
                        <w:ind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理事会の決議の省略を行うには、定款に、決議の省略についての規定を設けていることが必要であり、定款に規定がない場合は理事会での決議の省略はできない</w:t>
                      </w:r>
                      <w:r w:rsidRPr="00DE49FF">
                        <w:rPr>
                          <w:rFonts w:ascii="BIZ UDPゴシック" w:eastAsia="BIZ UDPゴシック" w:hAnsi="BIZ UDPゴシック" w:hint="eastAsia"/>
                          <w:szCs w:val="21"/>
                        </w:rPr>
                        <w:t>ことに注意</w:t>
                      </w:r>
                      <w:r w:rsidRPr="00B82CE9">
                        <w:rPr>
                          <w:rFonts w:ascii="BIZ UDPゴシック" w:eastAsia="BIZ UDPゴシック" w:hAnsi="BIZ UDPゴシック" w:hint="eastAsia"/>
                          <w:szCs w:val="21"/>
                        </w:rPr>
                        <w:t>。</w:t>
                      </w:r>
                    </w:p>
                    <w:p w14:paraId="1A0DC641" w14:textId="77777777" w:rsidR="006140FA" w:rsidRDefault="006140FA" w:rsidP="00DE49FF">
                      <w:pPr>
                        <w:ind w:leftChars="100" w:left="210"/>
                        <w:rPr>
                          <w:rFonts w:ascii="BIZ UDPゴシック" w:eastAsia="BIZ UDPゴシック" w:hAnsi="BIZ UDPゴシック"/>
                          <w:szCs w:val="21"/>
                        </w:rPr>
                      </w:pPr>
                      <w:r w:rsidRPr="00B82CE9">
                        <w:rPr>
                          <w:rFonts w:ascii="BIZ UDPゴシック" w:eastAsia="BIZ UDPゴシック" w:hAnsi="BIZ UDPゴシック" w:hint="eastAsia"/>
                          <w:szCs w:val="21"/>
                        </w:rPr>
                        <w:t>理事会において決議の省略を行うには、法人法第</w:t>
                      </w:r>
                      <w:r w:rsidRPr="00B82CE9">
                        <w:rPr>
                          <w:rFonts w:ascii="BIZ UDPゴシック" w:eastAsia="BIZ UDPゴシック" w:hAnsi="BIZ UDPゴシック"/>
                          <w:szCs w:val="21"/>
                        </w:rPr>
                        <w:t>96</w:t>
                      </w:r>
                      <w:r w:rsidRPr="00B82CE9">
                        <w:rPr>
                          <w:rFonts w:ascii="BIZ UDPゴシック" w:eastAsia="BIZ UDPゴシック" w:hAnsi="BIZ UDPゴシック" w:hint="eastAsia"/>
                          <w:szCs w:val="21"/>
                        </w:rPr>
                        <w:t>条に基づき、定款に「提案の内容について、理事全員</w:t>
                      </w:r>
                    </w:p>
                    <w:p w14:paraId="3C7D457F" w14:textId="45FC3B43" w:rsidR="006140FA" w:rsidRPr="00DE49FF" w:rsidRDefault="006140FA" w:rsidP="00B82CE9">
                      <w:pPr>
                        <w:rPr>
                          <w:rFonts w:ascii="BIZ UDPゴシック" w:eastAsia="BIZ UDPゴシック" w:hAnsi="BIZ UDPゴシック"/>
                          <w:szCs w:val="21"/>
                        </w:rPr>
                      </w:pPr>
                      <w:r w:rsidRPr="00B82CE9">
                        <w:rPr>
                          <w:rFonts w:ascii="BIZ UDPゴシック" w:eastAsia="BIZ UDPゴシック" w:hAnsi="BIZ UDPゴシック" w:hint="eastAsia"/>
                          <w:szCs w:val="21"/>
                        </w:rPr>
                        <w:t>が書面又は電磁的記録により同意の意思表示をしたとき</w:t>
                      </w:r>
                      <w:r w:rsidRPr="00B82CE9">
                        <w:rPr>
                          <w:rFonts w:ascii="BIZ UDPゴシック" w:eastAsia="BIZ UDPゴシック" w:hAnsi="BIZ UDPゴシック"/>
                          <w:szCs w:val="21"/>
                        </w:rPr>
                        <w:t xml:space="preserve">(監事が当該提案について異議を述べたときを除く。) </w:t>
                      </w:r>
                      <w:r w:rsidRPr="00B82CE9">
                        <w:rPr>
                          <w:rFonts w:ascii="BIZ UDPゴシック" w:eastAsia="BIZ UDPゴシック" w:hAnsi="BIZ UDPゴシック" w:hint="eastAsia"/>
                          <w:szCs w:val="21"/>
                        </w:rPr>
                        <w:t>は、当該提案を可決する旨の理事会の決議があったものとみなす</w:t>
                      </w:r>
                      <w:r w:rsidRPr="00DE49FF">
                        <w:rPr>
                          <w:rFonts w:ascii="BIZ UDPゴシック" w:eastAsia="BIZ UDPゴシック" w:hAnsi="BIZ UDPゴシック" w:hint="eastAsia"/>
                          <w:szCs w:val="21"/>
                        </w:rPr>
                        <w:t>」</w:t>
                      </w:r>
                      <w:r w:rsidRPr="00B82CE9">
                        <w:rPr>
                          <w:rFonts w:ascii="BIZ UDPゴシック" w:eastAsia="BIZ UDPゴシック" w:hAnsi="BIZ UDPゴシック"/>
                          <w:szCs w:val="21"/>
                        </w:rPr>
                        <w:t>旨を定める必要がある。</w:t>
                      </w:r>
                    </w:p>
                  </w:txbxContent>
                </v:textbox>
                <w10:wrap anchorx="margin"/>
              </v:shape>
            </w:pict>
          </mc:Fallback>
        </mc:AlternateContent>
      </w:r>
    </w:p>
    <w:p w14:paraId="239FFB63" w14:textId="498B582A" w:rsidR="00FB1704" w:rsidRPr="001C5315" w:rsidRDefault="00FB1704" w:rsidP="009047CE">
      <w:pPr>
        <w:ind w:firstLineChars="200" w:firstLine="480"/>
        <w:rPr>
          <w:rFonts w:asciiTheme="minorEastAsia" w:hAnsiTheme="minorEastAsia"/>
          <w:sz w:val="24"/>
          <w:szCs w:val="24"/>
        </w:rPr>
      </w:pPr>
    </w:p>
    <w:p w14:paraId="4B7BD5D0" w14:textId="2591E8CA" w:rsidR="00FB1704" w:rsidRPr="001C5315" w:rsidRDefault="00FB1704" w:rsidP="009047CE">
      <w:pPr>
        <w:ind w:firstLineChars="200" w:firstLine="480"/>
        <w:rPr>
          <w:rFonts w:asciiTheme="minorEastAsia" w:hAnsiTheme="minorEastAsia"/>
          <w:sz w:val="24"/>
          <w:szCs w:val="24"/>
        </w:rPr>
      </w:pPr>
    </w:p>
    <w:p w14:paraId="68C66606" w14:textId="74F45156" w:rsidR="00FB1704" w:rsidRPr="001C5315" w:rsidRDefault="00FB1704" w:rsidP="009047CE">
      <w:pPr>
        <w:ind w:firstLineChars="200" w:firstLine="480"/>
        <w:rPr>
          <w:rFonts w:asciiTheme="minorEastAsia" w:hAnsiTheme="minorEastAsia"/>
          <w:sz w:val="24"/>
          <w:szCs w:val="24"/>
        </w:rPr>
      </w:pPr>
    </w:p>
    <w:p w14:paraId="1E44EFBD" w14:textId="663C7D65" w:rsidR="004066FF" w:rsidRPr="001C5315" w:rsidRDefault="00FB1704" w:rsidP="00FB1704">
      <w:pPr>
        <w:rPr>
          <w:rFonts w:asciiTheme="minorEastAsia" w:hAnsiTheme="minorEastAsia"/>
          <w:sz w:val="24"/>
          <w:szCs w:val="24"/>
        </w:rPr>
      </w:pPr>
      <w:r w:rsidRPr="001C5315">
        <w:rPr>
          <w:rFonts w:asciiTheme="minorEastAsia" w:hAnsiTheme="minorEastAsia" w:hint="eastAsia"/>
          <w:sz w:val="24"/>
          <w:szCs w:val="24"/>
        </w:rPr>
        <w:t xml:space="preserve"> </w:t>
      </w:r>
      <w:r w:rsidRPr="001C5315">
        <w:rPr>
          <w:rFonts w:asciiTheme="minorEastAsia" w:hAnsiTheme="minorEastAsia"/>
          <w:sz w:val="24"/>
          <w:szCs w:val="24"/>
        </w:rPr>
        <w:t xml:space="preserve">     </w:t>
      </w:r>
    </w:p>
    <w:p w14:paraId="5A13A351" w14:textId="0367CEA6" w:rsidR="00B53747" w:rsidRDefault="00B53747" w:rsidP="007E3A71">
      <w:pPr>
        <w:ind w:firstLineChars="400" w:firstLine="960"/>
        <w:rPr>
          <w:rFonts w:asciiTheme="minorEastAsia" w:hAnsiTheme="minorEastAsia"/>
          <w:sz w:val="24"/>
          <w:szCs w:val="24"/>
        </w:rPr>
      </w:pPr>
    </w:p>
    <w:p w14:paraId="1A45DDB9" w14:textId="413F45E9" w:rsidR="00DE49FF" w:rsidRPr="00B82CE9" w:rsidRDefault="00DE49FF" w:rsidP="00B82CE9">
      <w:pPr>
        <w:ind w:firstLineChars="100" w:firstLine="210"/>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DE49FF">
        <w:rPr>
          <w:rFonts w:ascii="BIZ UDPゴシック" w:eastAsia="BIZ UDPゴシック" w:hAnsi="BIZ UDPゴシック"/>
          <w:szCs w:val="21"/>
        </w:rPr>
        <w:t>「</w:t>
      </w:r>
      <w:r w:rsidRPr="00B82CE9">
        <w:rPr>
          <w:rFonts w:ascii="BIZ UDPゴシック" w:eastAsia="BIZ UDPゴシック" w:hAnsi="BIZ UDPゴシック"/>
          <w:szCs w:val="21"/>
        </w:rPr>
        <w:t>法人法第96条</w:t>
      </w:r>
      <w:r w:rsidRPr="00DE49FF">
        <w:rPr>
          <w:rFonts w:ascii="BIZ UDPゴシック" w:eastAsia="BIZ UDPゴシック" w:hAnsi="BIZ UDPゴシック"/>
          <w:szCs w:val="21"/>
        </w:rPr>
        <w:t>」</w:t>
      </w:r>
    </w:p>
    <w:p w14:paraId="42A1C25F" w14:textId="2592D16C" w:rsidR="009F12E4" w:rsidRPr="00DE49FF" w:rsidRDefault="009F12E4" w:rsidP="00DE49FF">
      <w:pPr>
        <w:rPr>
          <w:rFonts w:ascii="BIZ UDPゴシック" w:eastAsia="BIZ UDPゴシック" w:hAnsi="BIZ UDPゴシック"/>
          <w:b/>
          <w:szCs w:val="24"/>
        </w:rPr>
      </w:pPr>
    </w:p>
    <w:p w14:paraId="36398F4F" w14:textId="3095465C" w:rsidR="00DE49FF" w:rsidRDefault="00DE49FF" w:rsidP="00DE49FF">
      <w:pPr>
        <w:rPr>
          <w:rFonts w:ascii="BIZ UDPゴシック" w:eastAsia="BIZ UDPゴシック" w:hAnsi="BIZ UDPゴシック"/>
          <w:b/>
          <w:sz w:val="24"/>
          <w:szCs w:val="24"/>
        </w:rPr>
      </w:pPr>
      <w:r w:rsidRPr="00DE49FF">
        <w:rPr>
          <w:rFonts w:ascii="BIZ UDPゴシック" w:eastAsia="BIZ UDPゴシック" w:hAnsi="BIZ UDPゴシック"/>
          <w:b/>
          <w:sz w:val="24"/>
          <w:szCs w:val="24"/>
        </w:rPr>
        <w:t>20.</w:t>
      </w:r>
      <w:r w:rsidRPr="00B82CE9">
        <w:rPr>
          <w:rFonts w:ascii="BIZ UDPゴシック" w:eastAsia="BIZ UDPゴシック" w:hAnsi="BIZ UDPゴシック" w:hint="eastAsia"/>
          <w:b/>
          <w:sz w:val="24"/>
          <w:szCs w:val="24"/>
        </w:rPr>
        <w:t>定款、理事・監事・評議員、役員報酬基準、代表者</w:t>
      </w:r>
      <w:r w:rsidRPr="00DE49FF">
        <w:rPr>
          <w:rFonts w:ascii="BIZ UDPゴシック" w:eastAsia="BIZ UDPゴシック" w:hAnsi="BIZ UDPゴシック" w:hint="eastAsia"/>
          <w:b/>
          <w:sz w:val="24"/>
          <w:szCs w:val="24"/>
        </w:rPr>
        <w:t>等</w:t>
      </w:r>
      <w:r w:rsidRPr="00B82CE9">
        <w:rPr>
          <w:rFonts w:ascii="BIZ UDPゴシック" w:eastAsia="BIZ UDPゴシック" w:hAnsi="BIZ UDPゴシック" w:hint="eastAsia"/>
          <w:b/>
          <w:sz w:val="24"/>
          <w:szCs w:val="24"/>
        </w:rPr>
        <w:t>に変更が生じた場合、</w:t>
      </w:r>
      <w:r w:rsidRPr="00DE49FF">
        <w:rPr>
          <w:rFonts w:ascii="BIZ UDPゴシック" w:eastAsia="BIZ UDPゴシック" w:hAnsi="BIZ UDPゴシック" w:hint="eastAsia"/>
          <w:b/>
          <w:sz w:val="24"/>
          <w:szCs w:val="24"/>
        </w:rPr>
        <w:t>変更</w:t>
      </w:r>
      <w:r w:rsidRPr="00B82CE9">
        <w:rPr>
          <w:rFonts w:ascii="BIZ UDPゴシック" w:eastAsia="BIZ UDPゴシック" w:hAnsi="BIZ UDPゴシック" w:hint="eastAsia"/>
          <w:b/>
          <w:sz w:val="24"/>
          <w:szCs w:val="24"/>
        </w:rPr>
        <w:t>届を</w:t>
      </w:r>
      <w:r w:rsidRPr="00DE49FF">
        <w:rPr>
          <w:rFonts w:ascii="BIZ UDPゴシック" w:eastAsia="BIZ UDPゴシック" w:hAnsi="BIZ UDPゴシック" w:hint="eastAsia"/>
          <w:b/>
          <w:sz w:val="24"/>
          <w:szCs w:val="24"/>
        </w:rPr>
        <w:t>出して</w:t>
      </w:r>
      <w:r w:rsidRPr="00B82CE9">
        <w:rPr>
          <w:rFonts w:ascii="BIZ UDPゴシック" w:eastAsia="BIZ UDPゴシック" w:hAnsi="BIZ UDPゴシック" w:hint="eastAsia"/>
          <w:b/>
          <w:sz w:val="24"/>
          <w:szCs w:val="24"/>
        </w:rPr>
        <w:t>いる</w:t>
      </w:r>
    </w:p>
    <w:p w14:paraId="046158A8" w14:textId="1C983CF9" w:rsidR="00DE49FF" w:rsidRPr="00DE49FF" w:rsidRDefault="00DE49FF" w:rsidP="00DE49FF">
      <w:pPr>
        <w:ind w:firstLineChars="100" w:firstLine="240"/>
        <w:rPr>
          <w:rFonts w:ascii="BIZ UDPゴシック" w:eastAsia="BIZ UDPゴシック" w:hAnsi="BIZ UDPゴシック"/>
          <w:sz w:val="24"/>
          <w:szCs w:val="24"/>
        </w:rPr>
      </w:pPr>
      <w:r w:rsidRPr="00B82CE9">
        <w:rPr>
          <w:rFonts w:ascii="BIZ UDPゴシック" w:eastAsia="BIZ UDPゴシック" w:hAnsi="BIZ UDPゴシック" w:hint="eastAsia"/>
          <w:b/>
          <w:sz w:val="24"/>
          <w:szCs w:val="24"/>
        </w:rPr>
        <w:t>か。</w:t>
      </w:r>
    </w:p>
    <w:p w14:paraId="11725A32" w14:textId="5CDAFD5C" w:rsidR="00DE49FF" w:rsidRDefault="00DE49FF" w:rsidP="00E7091D">
      <w:pPr>
        <w:rPr>
          <w:rFonts w:ascii="BIZ UDPゴシック" w:eastAsia="BIZ UDPゴシック" w:hAnsi="BIZ UDPゴシック"/>
          <w:sz w:val="24"/>
          <w:szCs w:val="24"/>
        </w:rPr>
      </w:pPr>
    </w:p>
    <w:p w14:paraId="7B06FB81" w14:textId="3369E2D2" w:rsidR="00DE49FF" w:rsidRDefault="00DE49FF" w:rsidP="00B82CE9">
      <w:pPr>
        <w:ind w:left="237" w:hangingChars="113" w:hanging="237"/>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0F13615E" w14:textId="350FF645" w:rsidR="00DE49FF" w:rsidRDefault="00DE49FF" w:rsidP="00DE49FF">
      <w:pPr>
        <w:ind w:leftChars="100" w:left="210"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定款</w:t>
      </w:r>
      <w:r w:rsidRPr="00DE49FF">
        <w:rPr>
          <w:rFonts w:ascii="BIZ UDPゴシック" w:eastAsia="BIZ UDPゴシック" w:hAnsi="BIZ UDPゴシック" w:hint="eastAsia"/>
          <w:szCs w:val="21"/>
        </w:rPr>
        <w:t>変更</w:t>
      </w:r>
      <w:r w:rsidRPr="00B82CE9">
        <w:rPr>
          <w:rFonts w:ascii="BIZ UDPゴシック" w:eastAsia="BIZ UDPゴシック" w:hAnsi="BIZ UDPゴシック" w:hint="eastAsia"/>
          <w:szCs w:val="21"/>
        </w:rPr>
        <w:t>、役員報酬基準</w:t>
      </w:r>
      <w:r w:rsidRPr="00DE49FF">
        <w:rPr>
          <w:rFonts w:ascii="BIZ UDPゴシック" w:eastAsia="BIZ UDPゴシック" w:hAnsi="BIZ UDPゴシック" w:hint="eastAsia"/>
          <w:szCs w:val="21"/>
        </w:rPr>
        <w:t>の変更</w:t>
      </w:r>
      <w:r w:rsidRPr="00B82CE9">
        <w:rPr>
          <w:rFonts w:ascii="BIZ UDPゴシック" w:eastAsia="BIZ UDPゴシック" w:hAnsi="BIZ UDPゴシック" w:hint="eastAsia"/>
          <w:szCs w:val="21"/>
        </w:rPr>
        <w:t>、</w:t>
      </w:r>
      <w:r w:rsidRPr="00DE49FF">
        <w:rPr>
          <w:rFonts w:ascii="BIZ UDPゴシック" w:eastAsia="BIZ UDPゴシック" w:hAnsi="BIZ UDPゴシック" w:hint="eastAsia"/>
          <w:szCs w:val="21"/>
        </w:rPr>
        <w:t>改選等</w:t>
      </w:r>
      <w:r w:rsidRPr="00DE49FF">
        <w:rPr>
          <w:rFonts w:ascii="BIZ UDPゴシック" w:eastAsia="BIZ UDPゴシック" w:hAnsi="BIZ UDPゴシック"/>
          <w:szCs w:val="21"/>
        </w:rPr>
        <w:t>による</w:t>
      </w:r>
      <w:r w:rsidRPr="00B82CE9">
        <w:rPr>
          <w:rFonts w:ascii="BIZ UDPゴシック" w:eastAsia="BIZ UDPゴシック" w:hAnsi="BIZ UDPゴシック" w:hint="eastAsia"/>
          <w:szCs w:val="21"/>
        </w:rPr>
        <w:t>代表者</w:t>
      </w:r>
      <w:r w:rsidRPr="00DE49FF">
        <w:rPr>
          <w:rFonts w:ascii="BIZ UDPゴシック" w:eastAsia="BIZ UDPゴシック" w:hAnsi="BIZ UDPゴシック" w:hint="eastAsia"/>
          <w:szCs w:val="21"/>
        </w:rPr>
        <w:t>や役員</w:t>
      </w:r>
      <w:r w:rsidRPr="00DE49FF">
        <w:rPr>
          <w:rFonts w:ascii="BIZ UDPゴシック" w:eastAsia="BIZ UDPゴシック" w:hAnsi="BIZ UDPゴシック"/>
          <w:szCs w:val="21"/>
        </w:rPr>
        <w:t>の変更</w:t>
      </w:r>
      <w:r w:rsidRPr="00DE49FF">
        <w:rPr>
          <w:rFonts w:ascii="BIZ UDPゴシック" w:eastAsia="BIZ UDPゴシック" w:hAnsi="BIZ UDPゴシック" w:hint="eastAsia"/>
          <w:szCs w:val="21"/>
        </w:rPr>
        <w:t>等</w:t>
      </w:r>
      <w:r w:rsidRPr="00DE49FF">
        <w:rPr>
          <w:rFonts w:ascii="BIZ UDPゴシック" w:eastAsia="BIZ UDPゴシック" w:hAnsi="BIZ UDPゴシック"/>
          <w:szCs w:val="21"/>
        </w:rPr>
        <w:t>について</w:t>
      </w:r>
      <w:r w:rsidRPr="00B82CE9">
        <w:rPr>
          <w:rFonts w:ascii="BIZ UDPゴシック" w:eastAsia="BIZ UDPゴシック" w:hAnsi="BIZ UDPゴシック" w:hint="eastAsia"/>
          <w:szCs w:val="21"/>
        </w:rPr>
        <w:t>、</w:t>
      </w:r>
      <w:r w:rsidRPr="00DE49FF">
        <w:rPr>
          <w:rFonts w:ascii="BIZ UDPゴシック" w:eastAsia="BIZ UDPゴシック" w:hAnsi="BIZ UDPゴシック" w:hint="eastAsia"/>
          <w:szCs w:val="21"/>
        </w:rPr>
        <w:t>変更</w:t>
      </w:r>
      <w:r w:rsidRPr="00B82CE9">
        <w:rPr>
          <w:rFonts w:ascii="BIZ UDPゴシック" w:eastAsia="BIZ UDPゴシック" w:hAnsi="BIZ UDPゴシック" w:hint="eastAsia"/>
          <w:szCs w:val="21"/>
        </w:rPr>
        <w:t>届</w:t>
      </w:r>
      <w:r w:rsidRPr="00DE49FF">
        <w:rPr>
          <w:rFonts w:ascii="BIZ UDPゴシック" w:eastAsia="BIZ UDPゴシック" w:hAnsi="BIZ UDPゴシック" w:hint="eastAsia"/>
          <w:szCs w:val="21"/>
        </w:rPr>
        <w:t>を提出</w:t>
      </w:r>
      <w:r w:rsidRPr="00DE49FF">
        <w:rPr>
          <w:rFonts w:ascii="BIZ UDPゴシック" w:eastAsia="BIZ UDPゴシック" w:hAnsi="BIZ UDPゴシック"/>
          <w:szCs w:val="21"/>
        </w:rPr>
        <w:t>していない。</w:t>
      </w:r>
    </w:p>
    <w:p w14:paraId="03DB16FF" w14:textId="2B1AD63D" w:rsidR="001013D0" w:rsidRDefault="001013D0" w:rsidP="00DE49FF">
      <w:pPr>
        <w:ind w:leftChars="100" w:left="210" w:firstLineChars="100" w:firstLine="210"/>
        <w:rPr>
          <w:rFonts w:ascii="BIZ UDPゴシック" w:eastAsia="BIZ UDPゴシック" w:hAnsi="BIZ UDPゴシック"/>
          <w:szCs w:val="21"/>
        </w:rPr>
      </w:pPr>
    </w:p>
    <w:p w14:paraId="3F99B3AF" w14:textId="2AF17290" w:rsidR="001013D0" w:rsidRDefault="001013D0" w:rsidP="00DE49FF">
      <w:pPr>
        <w:ind w:leftChars="100" w:left="210" w:firstLineChars="100" w:firstLine="210"/>
        <w:rPr>
          <w:rFonts w:ascii="BIZ UDPゴシック" w:eastAsia="BIZ UDPゴシック" w:hAnsi="BIZ UDPゴシック"/>
          <w:szCs w:val="21"/>
        </w:rPr>
      </w:pPr>
    </w:p>
    <w:p w14:paraId="0BC4BE01" w14:textId="0AE27FE9" w:rsidR="001013D0" w:rsidRDefault="001013D0" w:rsidP="00DE49FF">
      <w:pPr>
        <w:ind w:leftChars="100" w:left="210" w:firstLineChars="100" w:firstLine="210"/>
        <w:rPr>
          <w:rFonts w:ascii="BIZ UDPゴシック" w:eastAsia="BIZ UDPゴシック" w:hAnsi="BIZ UDPゴシック"/>
          <w:szCs w:val="21"/>
        </w:rPr>
      </w:pPr>
    </w:p>
    <w:p w14:paraId="2E51B8A8" w14:textId="22546265" w:rsidR="001013D0" w:rsidRDefault="001013D0" w:rsidP="00DE49FF">
      <w:pPr>
        <w:ind w:leftChars="100" w:left="210" w:firstLineChars="100" w:firstLine="210"/>
        <w:rPr>
          <w:rFonts w:ascii="BIZ UDPゴシック" w:eastAsia="BIZ UDPゴシック" w:hAnsi="BIZ UDPゴシック"/>
          <w:szCs w:val="21"/>
        </w:rPr>
      </w:pPr>
    </w:p>
    <w:p w14:paraId="1A4F6EAC" w14:textId="762715A3" w:rsidR="001013D0" w:rsidRDefault="001013D0" w:rsidP="00DE49FF">
      <w:pPr>
        <w:ind w:leftChars="100" w:left="210" w:firstLineChars="100" w:firstLine="210"/>
        <w:rPr>
          <w:rFonts w:ascii="BIZ UDPゴシック" w:eastAsia="BIZ UDPゴシック" w:hAnsi="BIZ UDPゴシック"/>
          <w:szCs w:val="21"/>
        </w:rPr>
      </w:pPr>
    </w:p>
    <w:p w14:paraId="5475F311" w14:textId="4CFF8F1D" w:rsidR="001013D0" w:rsidRDefault="001013D0" w:rsidP="00DE49FF">
      <w:pPr>
        <w:ind w:leftChars="100" w:left="210" w:firstLineChars="100" w:firstLine="210"/>
        <w:rPr>
          <w:rFonts w:ascii="BIZ UDPゴシック" w:eastAsia="BIZ UDPゴシック" w:hAnsi="BIZ UDPゴシック"/>
          <w:szCs w:val="21"/>
        </w:rPr>
      </w:pPr>
    </w:p>
    <w:p w14:paraId="03222AB3" w14:textId="77777777" w:rsidR="001013D0" w:rsidRDefault="001013D0" w:rsidP="00DE49FF">
      <w:pPr>
        <w:ind w:leftChars="100" w:left="210" w:firstLineChars="100" w:firstLine="210"/>
        <w:rPr>
          <w:rFonts w:ascii="BIZ UDPゴシック" w:eastAsia="BIZ UDPゴシック" w:hAnsi="BIZ UDPゴシック"/>
          <w:szCs w:val="21"/>
        </w:rPr>
      </w:pPr>
    </w:p>
    <w:p w14:paraId="06075511" w14:textId="40678CF5" w:rsidR="00DE49FF" w:rsidRPr="00B82CE9" w:rsidRDefault="00DE49FF" w:rsidP="00DE49FF">
      <w:pPr>
        <w:rPr>
          <w:rFonts w:ascii="BIZ UDPゴシック" w:eastAsia="BIZ UDPゴシック" w:hAnsi="BIZ UDPゴシック"/>
          <w:szCs w:val="21"/>
        </w:rPr>
      </w:pPr>
      <w:r>
        <w:rPr>
          <w:rFonts w:ascii="BIZ UDPゴシック" w:eastAsia="BIZ UDPゴシック" w:hAnsi="BIZ UDPゴシック" w:hint="eastAsia"/>
          <w:szCs w:val="21"/>
        </w:rPr>
        <w:lastRenderedPageBreak/>
        <w:t>【説明】</w:t>
      </w:r>
    </w:p>
    <w:p w14:paraId="66E500D8" w14:textId="0A74196B" w:rsidR="00C85EDA" w:rsidRPr="001C5315" w:rsidRDefault="001013D0" w:rsidP="00351DBA">
      <w:pPr>
        <w:ind w:firstLineChars="150" w:firstLine="360"/>
        <w:rPr>
          <w:rFonts w:asciiTheme="minorEastAsia" w:hAnsiTheme="minorEastAsia"/>
          <w:b/>
          <w:sz w:val="24"/>
          <w:szCs w:val="24"/>
        </w:rPr>
      </w:pPr>
      <w:r w:rsidRPr="00DD3498">
        <w:rPr>
          <w:rFonts w:asciiTheme="minorEastAsia" w:hAnsiTheme="minorEastAsia"/>
          <w:noProof/>
          <w:color w:val="FF0000"/>
          <w:sz w:val="24"/>
          <w:szCs w:val="24"/>
        </w:rPr>
        <mc:AlternateContent>
          <mc:Choice Requires="wps">
            <w:drawing>
              <wp:anchor distT="0" distB="0" distL="114300" distR="114300" simplePos="0" relativeHeight="251705344" behindDoc="0" locked="0" layoutInCell="1" allowOverlap="1" wp14:anchorId="3D59577B" wp14:editId="3E167566">
                <wp:simplePos x="0" y="0"/>
                <wp:positionH relativeFrom="margin">
                  <wp:posOffset>22225</wp:posOffset>
                </wp:positionH>
                <wp:positionV relativeFrom="paragraph">
                  <wp:posOffset>9525</wp:posOffset>
                </wp:positionV>
                <wp:extent cx="6449060" cy="2034540"/>
                <wp:effectExtent l="0" t="0" r="27940" b="22860"/>
                <wp:wrapNone/>
                <wp:docPr id="30" name="テキスト ボックス 30"/>
                <wp:cNvGraphicFramePr/>
                <a:graphic xmlns:a="http://schemas.openxmlformats.org/drawingml/2006/main">
                  <a:graphicData uri="http://schemas.microsoft.com/office/word/2010/wordprocessingShape">
                    <wps:wsp>
                      <wps:cNvSpPr txBox="1"/>
                      <wps:spPr>
                        <a:xfrm>
                          <a:off x="0" y="0"/>
                          <a:ext cx="6449060" cy="2034540"/>
                        </a:xfrm>
                        <a:prstGeom prst="rect">
                          <a:avLst/>
                        </a:prstGeom>
                        <a:solidFill>
                          <a:sysClr val="window" lastClr="FFFFFF"/>
                        </a:solidFill>
                        <a:ln w="3175">
                          <a:solidFill>
                            <a:prstClr val="black"/>
                          </a:solidFill>
                        </a:ln>
                      </wps:spPr>
                      <wps:txbx>
                        <w:txbxContent>
                          <w:p w14:paraId="72A1D1F9" w14:textId="497A3EA2" w:rsidR="006140FA" w:rsidRPr="00DE49FF"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「法人の名称又は代表者の氏名」、「定款」、「理事・監事・評議員の氏名若しくは名称」、「理事・監事・評議員に対する報酬等の支給の基準」等に変更があった場合には</w:t>
                            </w:r>
                            <w:r w:rsidRPr="00DE49FF">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遅滞なく行政庁に届出を行う必要がある。</w:t>
                            </w:r>
                          </w:p>
                          <w:p w14:paraId="74921CDE" w14:textId="6D317CBC"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「理事・監事・評議員の氏名若しくは名称」</w:t>
                            </w:r>
                            <w:r w:rsidRPr="00DE49FF">
                              <w:rPr>
                                <w:rFonts w:ascii="BIZ UDPゴシック" w:eastAsia="BIZ UDPゴシック" w:hAnsi="BIZ UDPゴシック" w:hint="eastAsia"/>
                                <w:szCs w:val="21"/>
                              </w:rPr>
                              <w:t>の変更</w:t>
                            </w:r>
                            <w:r w:rsidRPr="00B82CE9">
                              <w:rPr>
                                <w:rFonts w:ascii="BIZ UDPゴシック" w:eastAsia="BIZ UDPゴシック" w:hAnsi="BIZ UDPゴシック" w:hint="eastAsia"/>
                                <w:szCs w:val="21"/>
                              </w:rPr>
                              <w:t>については、新たに就任し、又は退任した場合</w:t>
                            </w:r>
                            <w:r w:rsidRPr="00DE49FF">
                              <w:rPr>
                                <w:rFonts w:ascii="BIZ UDPゴシック" w:eastAsia="BIZ UDPゴシック" w:hAnsi="BIZ UDPゴシック" w:hint="eastAsia"/>
                                <w:szCs w:val="21"/>
                              </w:rPr>
                              <w:t>でも</w:t>
                            </w:r>
                            <w:r w:rsidRPr="00B82CE9">
                              <w:rPr>
                                <w:rFonts w:ascii="BIZ UDPゴシック" w:eastAsia="BIZ UDPゴシック" w:hAnsi="BIZ UDPゴシック" w:hint="eastAsia"/>
                                <w:szCs w:val="21"/>
                              </w:rPr>
                              <w:t>変更の届出が必要。ただし、任期満了により退任した後、引き続き再任されることについては届出</w:t>
                            </w:r>
                            <w:r w:rsidRPr="00DE49FF">
                              <w:rPr>
                                <w:rFonts w:ascii="BIZ UDPゴシック" w:eastAsia="BIZ UDPゴシック" w:hAnsi="BIZ UDPゴシック" w:hint="eastAsia"/>
                                <w:szCs w:val="21"/>
                              </w:rPr>
                              <w:t>が</w:t>
                            </w:r>
                            <w:r w:rsidRPr="00B82CE9">
                              <w:rPr>
                                <w:rFonts w:ascii="BIZ UDPゴシック" w:eastAsia="BIZ UDPゴシック" w:hAnsi="BIZ UDPゴシック" w:hint="eastAsia"/>
                                <w:szCs w:val="21"/>
                              </w:rPr>
                              <w:t>不要であるが、登記上は役員等が退任し新たに就任したこととなるため、変更の登記は必要</w:t>
                            </w:r>
                            <w:r w:rsidRPr="00DE49FF">
                              <w:rPr>
                                <w:rFonts w:ascii="BIZ UDPゴシック" w:eastAsia="BIZ UDPゴシック" w:hAnsi="BIZ UDPゴシック" w:hint="eastAsia"/>
                                <w:szCs w:val="21"/>
                              </w:rPr>
                              <w:t>となる</w:t>
                            </w:r>
                            <w:r w:rsidRPr="00B82CE9">
                              <w:rPr>
                                <w:rFonts w:ascii="BIZ UDPゴシック" w:eastAsia="BIZ UDPゴシック" w:hAnsi="BIZ UDPゴシック" w:hint="eastAsia"/>
                                <w:szCs w:val="21"/>
                              </w:rPr>
                              <w:t>。</w:t>
                            </w:r>
                            <w:r w:rsidRPr="00DE49FF">
                              <w:rPr>
                                <w:rFonts w:ascii="BIZ UDPゴシック" w:eastAsia="BIZ UDPゴシック" w:hAnsi="BIZ UDPゴシック" w:hint="eastAsia"/>
                                <w:szCs w:val="21"/>
                              </w:rPr>
                              <w:t xml:space="preserve">　</w:t>
                            </w:r>
                          </w:p>
                          <w:p w14:paraId="13B0FC46" w14:textId="4E133B7C" w:rsidR="006140FA" w:rsidRPr="00DE49FF" w:rsidRDefault="006140FA" w:rsidP="00B82CE9">
                            <w:pPr>
                              <w:rPr>
                                <w:rFonts w:ascii="BIZ UDPゴシック" w:eastAsia="BIZ UDPゴシック" w:hAnsi="BIZ UDPゴシック" w:cs="Arial"/>
                                <w:color w:val="000000"/>
                                <w:szCs w:val="21"/>
                              </w:rPr>
                            </w:pP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役員等の変更登記については、役員変更</w:t>
                            </w:r>
                            <w:r w:rsidRPr="00B82CE9">
                              <w:rPr>
                                <w:rFonts w:ascii="BIZ UDPゴシック" w:eastAsia="BIZ UDPゴシック" w:hAnsi="BIZ UDPゴシック" w:cs="Arial"/>
                                <w:color w:val="000000"/>
                                <w:szCs w:val="21"/>
                              </w:rPr>
                              <w:t>をしたら、管轄の法務局に2週間以内に</w:t>
                            </w:r>
                            <w:r w:rsidRPr="00B82CE9">
                              <w:rPr>
                                <w:rFonts w:ascii="BIZ UDPゴシック" w:eastAsia="BIZ UDPゴシック" w:hAnsi="BIZ UDPゴシック" w:cs="Arial" w:hint="eastAsia"/>
                                <w:color w:val="000000"/>
                                <w:szCs w:val="21"/>
                              </w:rPr>
                              <w:t>登記</w:t>
                            </w:r>
                            <w:r w:rsidRPr="00B82CE9">
                              <w:rPr>
                                <w:rFonts w:ascii="BIZ UDPゴシック" w:eastAsia="BIZ UDPゴシック" w:hAnsi="BIZ UDPゴシック" w:cs="Arial"/>
                                <w:color w:val="000000"/>
                                <w:szCs w:val="21"/>
                              </w:rPr>
                              <w:t>申請すること</w:t>
                            </w:r>
                            <w:r w:rsidRPr="00B82CE9">
                              <w:rPr>
                                <w:rFonts w:ascii="BIZ UDPゴシック" w:eastAsia="BIZ UDPゴシック" w:hAnsi="BIZ UDPゴシック" w:cs="Arial" w:hint="eastAsia"/>
                                <w:color w:val="000000"/>
                                <w:szCs w:val="21"/>
                              </w:rPr>
                              <w:t>、登記を怠った時は</w:t>
                            </w:r>
                            <w:r w:rsidRPr="00B82CE9">
                              <w:rPr>
                                <w:rFonts w:ascii="BIZ UDPゴシック" w:eastAsia="BIZ UDPゴシック" w:hAnsi="BIZ UDPゴシック" w:cs="Arial"/>
                                <w:color w:val="000000"/>
                                <w:szCs w:val="21"/>
                              </w:rPr>
                              <w:t>100</w:t>
                            </w:r>
                            <w:r w:rsidRPr="00B82CE9">
                              <w:rPr>
                                <w:rFonts w:ascii="BIZ UDPゴシック" w:eastAsia="BIZ UDPゴシック" w:hAnsi="BIZ UDPゴシック" w:cs="Arial" w:hint="eastAsia"/>
                                <w:color w:val="000000"/>
                                <w:szCs w:val="21"/>
                              </w:rPr>
                              <w:t>万円以下の過料に処せられる旨が法律で規定されているので、注意されたい。</w:t>
                            </w:r>
                          </w:p>
                          <w:p w14:paraId="794304A2" w14:textId="1A3C42E5" w:rsidR="006140FA" w:rsidRPr="00DE49FF" w:rsidRDefault="006140FA" w:rsidP="001013D0">
                            <w:pPr>
                              <w:rPr>
                                <w:rFonts w:ascii="BIZ UDPゴシック" w:eastAsia="BIZ UDPゴシック" w:hAnsi="BIZ UDPゴシック"/>
                                <w:szCs w:val="21"/>
                              </w:rPr>
                            </w:pPr>
                            <w:r>
                              <w:rPr>
                                <w:rFonts w:ascii="BIZ UDPゴシック" w:eastAsia="BIZ UDPゴシック" w:hAnsi="BIZ UDPゴシック" w:cs="Arial" w:hint="eastAsia"/>
                                <w:color w:val="000000"/>
                                <w:szCs w:val="21"/>
                              </w:rPr>
                              <w:t xml:space="preserve">　</w:t>
                            </w:r>
                            <w:r w:rsidRPr="00B82CE9">
                              <w:rPr>
                                <w:rFonts w:ascii="BIZ UDPゴシック" w:eastAsia="BIZ UDPゴシック" w:hAnsi="BIZ UDPゴシック" w:cs="Arial" w:hint="eastAsia"/>
                                <w:color w:val="000000"/>
                                <w:szCs w:val="21"/>
                              </w:rPr>
                              <w:t>なお、役員変更</w:t>
                            </w:r>
                            <w:r w:rsidRPr="00B82CE9">
                              <w:rPr>
                                <w:rFonts w:ascii="BIZ UDPゴシック" w:eastAsia="BIZ UDPゴシック" w:hAnsi="BIZ UDPゴシック" w:cs="Arial"/>
                                <w:color w:val="000000"/>
                                <w:szCs w:val="21"/>
                              </w:rPr>
                              <w:t>であれば、新任、退任、重任（再任）、辞任、解任など</w:t>
                            </w:r>
                            <w:r>
                              <w:rPr>
                                <w:rFonts w:ascii="BIZ UDPゴシック" w:eastAsia="BIZ UDPゴシック" w:hAnsi="BIZ UDPゴシック" w:cs="Arial" w:hint="eastAsia"/>
                                <w:color w:val="000000"/>
                                <w:szCs w:val="21"/>
                              </w:rPr>
                              <w:t>、</w:t>
                            </w:r>
                            <w:r w:rsidRPr="00B82CE9">
                              <w:rPr>
                                <w:rFonts w:ascii="BIZ UDPゴシック" w:eastAsia="BIZ UDPゴシック" w:hAnsi="BIZ UDPゴシック" w:cs="Arial"/>
                                <w:color w:val="000000"/>
                                <w:szCs w:val="21"/>
                              </w:rPr>
                              <w:t>どれも期限</w:t>
                            </w:r>
                            <w:r w:rsidRPr="00B82CE9">
                              <w:rPr>
                                <w:rFonts w:ascii="BIZ UDPゴシック" w:eastAsia="BIZ UDPゴシック" w:hAnsi="BIZ UDPゴシック" w:cs="Arial" w:hint="eastAsia"/>
                                <w:color w:val="000000"/>
                                <w:szCs w:val="21"/>
                              </w:rPr>
                              <w:t>は同じ</w:t>
                            </w:r>
                            <w:r w:rsidRPr="00DE49FF">
                              <w:rPr>
                                <w:rFonts w:ascii="BIZ UDPゴシック" w:eastAsia="BIZ UDPゴシック" w:hAnsi="BIZ UDPゴシック" w:cs="Arial" w:hint="eastAsia"/>
                                <w:color w:val="000000"/>
                                <w:szCs w:val="21"/>
                              </w:rP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577B" id="テキスト ボックス 30" o:spid="_x0000_s1054" type="#_x0000_t202" style="position:absolute;left:0;text-align:left;margin-left:1.75pt;margin-top:.75pt;width:507.8pt;height:160.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" fillcolor="window" strokeweight=".25pt">
                <v:textbox>
                  <w:txbxContent>
                    <w:p w14:paraId="72A1D1F9" w14:textId="497A3EA2" w:rsidR="006140FA" w:rsidRPr="00DE49FF"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「法人の名称又は代表者の氏名」、「定款」、「理事・監事・評議員の氏名若しくは名称」、「理事・監事・評議員に対する報酬等の支給の基準」等に変更があった場合には</w:t>
                      </w:r>
                      <w:r w:rsidRPr="00DE49FF">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遅滞なく行政庁に届出を行う必要がある。</w:t>
                      </w:r>
                    </w:p>
                    <w:p w14:paraId="74921CDE" w14:textId="6D317CBC" w:rsidR="006140FA" w:rsidRPr="00B82CE9" w:rsidRDefault="006140FA" w:rsidP="00B82CE9">
                      <w:pPr>
                        <w:ind w:firstLineChars="100" w:firstLine="210"/>
                        <w:rPr>
                          <w:rFonts w:ascii="BIZ UDPゴシック" w:eastAsia="BIZ UDPゴシック" w:hAnsi="BIZ UDPゴシック"/>
                          <w:szCs w:val="21"/>
                        </w:rPr>
                      </w:pPr>
                      <w:r w:rsidRPr="00B82CE9">
                        <w:rPr>
                          <w:rFonts w:ascii="BIZ UDPゴシック" w:eastAsia="BIZ UDPゴシック" w:hAnsi="BIZ UDPゴシック" w:hint="eastAsia"/>
                          <w:szCs w:val="21"/>
                        </w:rPr>
                        <w:t>「理事・監事・評議員の氏名若しくは名称」</w:t>
                      </w:r>
                      <w:r w:rsidRPr="00DE49FF">
                        <w:rPr>
                          <w:rFonts w:ascii="BIZ UDPゴシック" w:eastAsia="BIZ UDPゴシック" w:hAnsi="BIZ UDPゴシック" w:hint="eastAsia"/>
                          <w:szCs w:val="21"/>
                        </w:rPr>
                        <w:t>の変更</w:t>
                      </w:r>
                      <w:r w:rsidRPr="00B82CE9">
                        <w:rPr>
                          <w:rFonts w:ascii="BIZ UDPゴシック" w:eastAsia="BIZ UDPゴシック" w:hAnsi="BIZ UDPゴシック" w:hint="eastAsia"/>
                          <w:szCs w:val="21"/>
                        </w:rPr>
                        <w:t>については、新たに就任し、又は退任した場合</w:t>
                      </w:r>
                      <w:r w:rsidRPr="00DE49FF">
                        <w:rPr>
                          <w:rFonts w:ascii="BIZ UDPゴシック" w:eastAsia="BIZ UDPゴシック" w:hAnsi="BIZ UDPゴシック" w:hint="eastAsia"/>
                          <w:szCs w:val="21"/>
                        </w:rPr>
                        <w:t>でも</w:t>
                      </w:r>
                      <w:r w:rsidRPr="00B82CE9">
                        <w:rPr>
                          <w:rFonts w:ascii="BIZ UDPゴシック" w:eastAsia="BIZ UDPゴシック" w:hAnsi="BIZ UDPゴシック" w:hint="eastAsia"/>
                          <w:szCs w:val="21"/>
                        </w:rPr>
                        <w:t>変更の届出が必要。ただし、任期満了により退任した後、引き続き再任されることについては届出</w:t>
                      </w:r>
                      <w:r w:rsidRPr="00DE49FF">
                        <w:rPr>
                          <w:rFonts w:ascii="BIZ UDPゴシック" w:eastAsia="BIZ UDPゴシック" w:hAnsi="BIZ UDPゴシック" w:hint="eastAsia"/>
                          <w:szCs w:val="21"/>
                        </w:rPr>
                        <w:t>が</w:t>
                      </w:r>
                      <w:r w:rsidRPr="00B82CE9">
                        <w:rPr>
                          <w:rFonts w:ascii="BIZ UDPゴシック" w:eastAsia="BIZ UDPゴシック" w:hAnsi="BIZ UDPゴシック" w:hint="eastAsia"/>
                          <w:szCs w:val="21"/>
                        </w:rPr>
                        <w:t>不要であるが、登記上は役員等が退任し新たに就任したこととなるため、変更の登記は必要</w:t>
                      </w:r>
                      <w:r w:rsidRPr="00DE49FF">
                        <w:rPr>
                          <w:rFonts w:ascii="BIZ UDPゴシック" w:eastAsia="BIZ UDPゴシック" w:hAnsi="BIZ UDPゴシック" w:hint="eastAsia"/>
                          <w:szCs w:val="21"/>
                        </w:rPr>
                        <w:t>となる</w:t>
                      </w:r>
                      <w:r w:rsidRPr="00B82CE9">
                        <w:rPr>
                          <w:rFonts w:ascii="BIZ UDPゴシック" w:eastAsia="BIZ UDPゴシック" w:hAnsi="BIZ UDPゴシック" w:hint="eastAsia"/>
                          <w:szCs w:val="21"/>
                        </w:rPr>
                        <w:t>。</w:t>
                      </w:r>
                      <w:r w:rsidRPr="00DE49FF">
                        <w:rPr>
                          <w:rFonts w:ascii="BIZ UDPゴシック" w:eastAsia="BIZ UDPゴシック" w:hAnsi="BIZ UDPゴシック" w:hint="eastAsia"/>
                          <w:szCs w:val="21"/>
                        </w:rPr>
                        <w:t xml:space="preserve">　</w:t>
                      </w:r>
                    </w:p>
                    <w:p w14:paraId="13B0FC46" w14:textId="4E133B7C" w:rsidR="006140FA" w:rsidRPr="00DE49FF" w:rsidRDefault="006140FA" w:rsidP="00B82CE9">
                      <w:pPr>
                        <w:rPr>
                          <w:rFonts w:ascii="BIZ UDPゴシック" w:eastAsia="BIZ UDPゴシック" w:hAnsi="BIZ UDPゴシック" w:cs="Arial"/>
                          <w:color w:val="000000"/>
                          <w:szCs w:val="21"/>
                        </w:rPr>
                      </w:pPr>
                      <w:r>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役員等の変更登記については、役員変更</w:t>
                      </w:r>
                      <w:r w:rsidRPr="00B82CE9">
                        <w:rPr>
                          <w:rFonts w:ascii="BIZ UDPゴシック" w:eastAsia="BIZ UDPゴシック" w:hAnsi="BIZ UDPゴシック" w:cs="Arial"/>
                          <w:color w:val="000000"/>
                          <w:szCs w:val="21"/>
                        </w:rPr>
                        <w:t>をしたら、管轄の法務局に2週間以内に</w:t>
                      </w:r>
                      <w:r w:rsidRPr="00B82CE9">
                        <w:rPr>
                          <w:rFonts w:ascii="BIZ UDPゴシック" w:eastAsia="BIZ UDPゴシック" w:hAnsi="BIZ UDPゴシック" w:cs="Arial" w:hint="eastAsia"/>
                          <w:color w:val="000000"/>
                          <w:szCs w:val="21"/>
                        </w:rPr>
                        <w:t>登記</w:t>
                      </w:r>
                      <w:r w:rsidRPr="00B82CE9">
                        <w:rPr>
                          <w:rFonts w:ascii="BIZ UDPゴシック" w:eastAsia="BIZ UDPゴシック" w:hAnsi="BIZ UDPゴシック" w:cs="Arial"/>
                          <w:color w:val="000000"/>
                          <w:szCs w:val="21"/>
                        </w:rPr>
                        <w:t>申請すること</w:t>
                      </w:r>
                      <w:r w:rsidRPr="00B82CE9">
                        <w:rPr>
                          <w:rFonts w:ascii="BIZ UDPゴシック" w:eastAsia="BIZ UDPゴシック" w:hAnsi="BIZ UDPゴシック" w:cs="Arial" w:hint="eastAsia"/>
                          <w:color w:val="000000"/>
                          <w:szCs w:val="21"/>
                        </w:rPr>
                        <w:t>、登記を怠った時は</w:t>
                      </w:r>
                      <w:r w:rsidRPr="00B82CE9">
                        <w:rPr>
                          <w:rFonts w:ascii="BIZ UDPゴシック" w:eastAsia="BIZ UDPゴシック" w:hAnsi="BIZ UDPゴシック" w:cs="Arial"/>
                          <w:color w:val="000000"/>
                          <w:szCs w:val="21"/>
                        </w:rPr>
                        <w:t>100</w:t>
                      </w:r>
                      <w:r w:rsidRPr="00B82CE9">
                        <w:rPr>
                          <w:rFonts w:ascii="BIZ UDPゴシック" w:eastAsia="BIZ UDPゴシック" w:hAnsi="BIZ UDPゴシック" w:cs="Arial" w:hint="eastAsia"/>
                          <w:color w:val="000000"/>
                          <w:szCs w:val="21"/>
                        </w:rPr>
                        <w:t>万円以下の過料に処せられる旨が法律で規定されているので、注意されたい。</w:t>
                      </w:r>
                    </w:p>
                    <w:p w14:paraId="794304A2" w14:textId="1A3C42E5" w:rsidR="006140FA" w:rsidRPr="00DE49FF" w:rsidRDefault="006140FA" w:rsidP="001013D0">
                      <w:pPr>
                        <w:rPr>
                          <w:rFonts w:ascii="BIZ UDPゴシック" w:eastAsia="BIZ UDPゴシック" w:hAnsi="BIZ UDPゴシック"/>
                          <w:szCs w:val="21"/>
                        </w:rPr>
                      </w:pPr>
                      <w:r>
                        <w:rPr>
                          <w:rFonts w:ascii="BIZ UDPゴシック" w:eastAsia="BIZ UDPゴシック" w:hAnsi="BIZ UDPゴシック" w:cs="Arial" w:hint="eastAsia"/>
                          <w:color w:val="000000"/>
                          <w:szCs w:val="21"/>
                        </w:rPr>
                        <w:t xml:space="preserve">　</w:t>
                      </w:r>
                      <w:r w:rsidRPr="00B82CE9">
                        <w:rPr>
                          <w:rFonts w:ascii="BIZ UDPゴシック" w:eastAsia="BIZ UDPゴシック" w:hAnsi="BIZ UDPゴシック" w:cs="Arial" w:hint="eastAsia"/>
                          <w:color w:val="000000"/>
                          <w:szCs w:val="21"/>
                        </w:rPr>
                        <w:t>なお、役員変更</w:t>
                      </w:r>
                      <w:r w:rsidRPr="00B82CE9">
                        <w:rPr>
                          <w:rFonts w:ascii="BIZ UDPゴシック" w:eastAsia="BIZ UDPゴシック" w:hAnsi="BIZ UDPゴシック" w:cs="Arial"/>
                          <w:color w:val="000000"/>
                          <w:szCs w:val="21"/>
                        </w:rPr>
                        <w:t>であれば、新任、退任、重任（再任）、辞任、解任など</w:t>
                      </w:r>
                      <w:r>
                        <w:rPr>
                          <w:rFonts w:ascii="BIZ UDPゴシック" w:eastAsia="BIZ UDPゴシック" w:hAnsi="BIZ UDPゴシック" w:cs="Arial" w:hint="eastAsia"/>
                          <w:color w:val="000000"/>
                          <w:szCs w:val="21"/>
                        </w:rPr>
                        <w:t>、</w:t>
                      </w:r>
                      <w:r w:rsidRPr="00B82CE9">
                        <w:rPr>
                          <w:rFonts w:ascii="BIZ UDPゴシック" w:eastAsia="BIZ UDPゴシック" w:hAnsi="BIZ UDPゴシック" w:cs="Arial"/>
                          <w:color w:val="000000"/>
                          <w:szCs w:val="21"/>
                        </w:rPr>
                        <w:t>どれも期限</w:t>
                      </w:r>
                      <w:r w:rsidRPr="00B82CE9">
                        <w:rPr>
                          <w:rFonts w:ascii="BIZ UDPゴシック" w:eastAsia="BIZ UDPゴシック" w:hAnsi="BIZ UDPゴシック" w:cs="Arial" w:hint="eastAsia"/>
                          <w:color w:val="000000"/>
                          <w:szCs w:val="21"/>
                        </w:rPr>
                        <w:t>は同じ</w:t>
                      </w:r>
                      <w:r w:rsidRPr="00DE49FF">
                        <w:rPr>
                          <w:rFonts w:ascii="BIZ UDPゴシック" w:eastAsia="BIZ UDPゴシック" w:hAnsi="BIZ UDPゴシック" w:cs="Arial" w:hint="eastAsia"/>
                          <w:color w:val="000000"/>
                          <w:szCs w:val="21"/>
                        </w:rPr>
                        <w:t>である。</w:t>
                      </w:r>
                    </w:p>
                  </w:txbxContent>
                </v:textbox>
                <w10:wrap anchorx="margin"/>
              </v:shape>
            </w:pict>
          </mc:Fallback>
        </mc:AlternateContent>
      </w:r>
    </w:p>
    <w:p w14:paraId="63243B30" w14:textId="0159ED64" w:rsidR="00FB1704" w:rsidRPr="00DD3498" w:rsidRDefault="00343AA1" w:rsidP="00E8761F">
      <w:pPr>
        <w:ind w:firstLineChars="150" w:firstLine="361"/>
        <w:rPr>
          <w:rFonts w:asciiTheme="majorEastAsia" w:eastAsiaTheme="majorEastAsia" w:hAnsiTheme="majorEastAsia"/>
          <w:b/>
          <w:color w:val="FF0000"/>
          <w:sz w:val="24"/>
          <w:szCs w:val="24"/>
        </w:rPr>
      </w:pPr>
      <w:r w:rsidRPr="00DD3498">
        <w:rPr>
          <w:rFonts w:asciiTheme="majorEastAsia" w:eastAsiaTheme="majorEastAsia" w:hAnsiTheme="majorEastAsia" w:hint="eastAsia"/>
          <w:b/>
          <w:color w:val="FF0000"/>
          <w:sz w:val="24"/>
          <w:szCs w:val="24"/>
        </w:rPr>
        <w:t xml:space="preserve">　</w:t>
      </w:r>
    </w:p>
    <w:p w14:paraId="7FFF9C5E" w14:textId="2710FB06" w:rsidR="00FB1704" w:rsidRPr="00DD3498" w:rsidRDefault="00FB1704" w:rsidP="00E8761F">
      <w:pPr>
        <w:ind w:firstLineChars="150" w:firstLine="361"/>
        <w:rPr>
          <w:rFonts w:asciiTheme="majorEastAsia" w:eastAsiaTheme="majorEastAsia" w:hAnsiTheme="majorEastAsia"/>
          <w:b/>
          <w:color w:val="FF0000"/>
          <w:sz w:val="24"/>
          <w:szCs w:val="24"/>
        </w:rPr>
      </w:pPr>
    </w:p>
    <w:p w14:paraId="0C1EACA0" w14:textId="77777777" w:rsidR="00FB1704" w:rsidRPr="00DD3498" w:rsidRDefault="00FB1704" w:rsidP="00E8761F">
      <w:pPr>
        <w:ind w:firstLineChars="150" w:firstLine="361"/>
        <w:rPr>
          <w:rFonts w:asciiTheme="majorEastAsia" w:eastAsiaTheme="majorEastAsia" w:hAnsiTheme="majorEastAsia"/>
          <w:b/>
          <w:color w:val="FF0000"/>
          <w:sz w:val="24"/>
          <w:szCs w:val="24"/>
        </w:rPr>
      </w:pPr>
    </w:p>
    <w:p w14:paraId="0FD12DF3" w14:textId="77777777" w:rsidR="00FB1704" w:rsidRPr="00DD3498" w:rsidRDefault="00FB1704" w:rsidP="00E8761F">
      <w:pPr>
        <w:ind w:firstLineChars="150" w:firstLine="361"/>
        <w:rPr>
          <w:rFonts w:asciiTheme="majorEastAsia" w:eastAsiaTheme="majorEastAsia" w:hAnsiTheme="majorEastAsia"/>
          <w:b/>
          <w:color w:val="FF0000"/>
          <w:sz w:val="24"/>
          <w:szCs w:val="24"/>
        </w:rPr>
      </w:pPr>
    </w:p>
    <w:p w14:paraId="66DC831D" w14:textId="77777777" w:rsidR="007265E3" w:rsidRPr="00DD3498" w:rsidRDefault="007265E3" w:rsidP="00E8761F">
      <w:pPr>
        <w:ind w:firstLineChars="450" w:firstLine="1080"/>
        <w:rPr>
          <w:rFonts w:asciiTheme="minorEastAsia" w:hAnsiTheme="minorEastAsia"/>
          <w:color w:val="FF0000"/>
          <w:sz w:val="24"/>
          <w:szCs w:val="24"/>
        </w:rPr>
      </w:pPr>
    </w:p>
    <w:p w14:paraId="349EE673" w14:textId="77777777" w:rsidR="00C85EDA" w:rsidRPr="00DD3498" w:rsidRDefault="00C85EDA" w:rsidP="00FB1704">
      <w:pPr>
        <w:ind w:firstLineChars="350" w:firstLine="840"/>
        <w:rPr>
          <w:rFonts w:asciiTheme="minorEastAsia" w:hAnsiTheme="minorEastAsia"/>
          <w:color w:val="FF0000"/>
          <w:sz w:val="24"/>
          <w:szCs w:val="24"/>
        </w:rPr>
      </w:pPr>
    </w:p>
    <w:p w14:paraId="4EFB875E" w14:textId="3E08BE8E" w:rsidR="003A4F65" w:rsidRDefault="003A4F65" w:rsidP="00FB1704">
      <w:pPr>
        <w:ind w:firstLineChars="350" w:firstLine="840"/>
        <w:rPr>
          <w:rFonts w:asciiTheme="minorEastAsia" w:hAnsiTheme="minorEastAsia"/>
          <w:sz w:val="24"/>
          <w:szCs w:val="24"/>
        </w:rPr>
      </w:pPr>
    </w:p>
    <w:p w14:paraId="70832FE4" w14:textId="77777777" w:rsidR="001A78F0" w:rsidRDefault="001A78F0" w:rsidP="00FB1704">
      <w:pPr>
        <w:ind w:firstLineChars="350" w:firstLine="840"/>
        <w:rPr>
          <w:rFonts w:asciiTheme="minorEastAsia" w:hAnsiTheme="minorEastAsia"/>
          <w:sz w:val="24"/>
          <w:szCs w:val="24"/>
        </w:rPr>
      </w:pPr>
    </w:p>
    <w:p w14:paraId="0F77B854" w14:textId="3878F8E3" w:rsidR="001013D0" w:rsidRPr="00B82CE9" w:rsidRDefault="001013D0" w:rsidP="00B82CE9">
      <w:pPr>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DE49FF">
        <w:rPr>
          <w:rFonts w:ascii="BIZ UDPゴシック" w:eastAsia="BIZ UDPゴシック" w:hAnsi="BIZ UDPゴシック" w:hint="eastAsia"/>
          <w:szCs w:val="21"/>
        </w:rPr>
        <w:t>「変更</w:t>
      </w:r>
      <w:r w:rsidRPr="00B82CE9">
        <w:rPr>
          <w:rFonts w:ascii="BIZ UDPゴシック" w:eastAsia="BIZ UDPゴシック" w:hAnsi="BIZ UDPゴシック"/>
          <w:szCs w:val="21"/>
        </w:rPr>
        <w:t>認定申請・変更届出の手引き</w:t>
      </w:r>
      <w:r w:rsidRPr="00DE49FF">
        <w:rPr>
          <w:rFonts w:ascii="BIZ UDPゴシック" w:eastAsia="BIZ UDPゴシック" w:hAnsi="BIZ UDPゴシック"/>
          <w:szCs w:val="21"/>
        </w:rPr>
        <w:t xml:space="preserve"> </w:t>
      </w:r>
      <w:r w:rsidRPr="00B82CE9">
        <w:rPr>
          <w:rFonts w:ascii="BIZ UDPゴシック" w:eastAsia="BIZ UDPゴシック" w:hAnsi="BIZ UDPゴシック"/>
          <w:szCs w:val="21"/>
        </w:rPr>
        <w:t>(内閣府</w:t>
      </w:r>
      <w:r w:rsidRPr="00DE49FF">
        <w:rPr>
          <w:rFonts w:ascii="BIZ UDPゴシック" w:eastAsia="BIZ UDPゴシック" w:hAnsi="BIZ UDPゴシック"/>
          <w:szCs w:val="21"/>
        </w:rPr>
        <w:t>)</w:t>
      </w:r>
      <w:r w:rsidRPr="00DE49FF">
        <w:rPr>
          <w:rFonts w:ascii="BIZ UDPゴシック" w:eastAsia="BIZ UDPゴシック" w:hAnsi="BIZ UDPゴシック" w:hint="eastAsia"/>
          <w:szCs w:val="21"/>
        </w:rPr>
        <w:t>」</w:t>
      </w:r>
      <w:r>
        <w:rPr>
          <w:rFonts w:ascii="BIZ UDPゴシック" w:eastAsia="BIZ UDPゴシック" w:hAnsi="BIZ UDPゴシック" w:hint="eastAsia"/>
          <w:szCs w:val="21"/>
        </w:rPr>
        <w:t>、</w:t>
      </w:r>
      <w:r w:rsidRPr="00DE49FF">
        <w:rPr>
          <w:rFonts w:ascii="BIZ UDPゴシック" w:eastAsia="BIZ UDPゴシック" w:hAnsi="BIZ UDPゴシック" w:hint="eastAsia"/>
          <w:szCs w:val="21"/>
        </w:rPr>
        <w:t>「</w:t>
      </w:r>
      <w:r w:rsidRPr="00B82CE9">
        <w:rPr>
          <w:rFonts w:ascii="BIZ UDPゴシック" w:eastAsia="BIZ UDPゴシック" w:hAnsi="BIZ UDPゴシック"/>
          <w:szCs w:val="21"/>
        </w:rPr>
        <w:t>会社法第915</w:t>
      </w:r>
      <w:r w:rsidRPr="00B82CE9">
        <w:rPr>
          <w:rFonts w:ascii="BIZ UDPゴシック" w:eastAsia="BIZ UDPゴシック" w:hAnsi="BIZ UDPゴシック" w:hint="eastAsia"/>
          <w:szCs w:val="21"/>
        </w:rPr>
        <w:t>条第</w:t>
      </w:r>
      <w:r w:rsidRPr="00B82CE9">
        <w:rPr>
          <w:rFonts w:ascii="BIZ UDPゴシック" w:eastAsia="BIZ UDPゴシック" w:hAnsi="BIZ UDPゴシック"/>
          <w:szCs w:val="21"/>
        </w:rPr>
        <w:t>1項、同976</w:t>
      </w:r>
      <w:r w:rsidRPr="00B82CE9">
        <w:rPr>
          <w:rFonts w:ascii="BIZ UDPゴシック" w:eastAsia="BIZ UDPゴシック" w:hAnsi="BIZ UDPゴシック" w:hint="eastAsia"/>
          <w:szCs w:val="21"/>
        </w:rPr>
        <w:t>条</w:t>
      </w:r>
      <w:r w:rsidRPr="00DE49FF">
        <w:rPr>
          <w:rFonts w:ascii="BIZ UDPゴシック" w:eastAsia="BIZ UDPゴシック" w:hAnsi="BIZ UDPゴシック" w:hint="eastAsia"/>
          <w:szCs w:val="21"/>
        </w:rPr>
        <w:t>」</w:t>
      </w:r>
    </w:p>
    <w:p w14:paraId="5EDEEBC4" w14:textId="77777777" w:rsidR="00E7091D" w:rsidRPr="005D33C1" w:rsidRDefault="00E7091D" w:rsidP="007079D9">
      <w:pPr>
        <w:rPr>
          <w:rFonts w:asciiTheme="minorEastAsia" w:hAnsiTheme="minorEastAsia"/>
          <w:sz w:val="24"/>
          <w:szCs w:val="24"/>
        </w:rPr>
      </w:pPr>
    </w:p>
    <w:p w14:paraId="19CE9E47" w14:textId="1A51B06C" w:rsidR="00B733F7" w:rsidRPr="00B82CE9" w:rsidRDefault="004B3979" w:rsidP="00B82CE9">
      <w:pPr>
        <w:rPr>
          <w:rFonts w:ascii="BIZ UDPゴシック" w:eastAsia="BIZ UDPゴシック" w:hAnsi="BIZ UDPゴシック"/>
          <w:color w:val="FFFFFF" w:themeColor="background1"/>
          <w:sz w:val="24"/>
          <w:szCs w:val="24"/>
          <w:shd w:val="clear" w:color="auto" w:fill="FFC000"/>
        </w:rPr>
      </w:pPr>
      <w:r w:rsidRPr="00B82CE9">
        <w:rPr>
          <w:rFonts w:ascii="BIZ UDPゴシック" w:eastAsia="BIZ UDPゴシック" w:hAnsi="BIZ UDPゴシック"/>
          <w:color w:val="FFFFFF" w:themeColor="background1"/>
          <w:sz w:val="24"/>
          <w:szCs w:val="24"/>
          <w:shd w:val="clear" w:color="auto" w:fill="FFC000"/>
        </w:rPr>
        <w:t xml:space="preserve"> </w:t>
      </w:r>
      <w:r w:rsidRPr="00B82CE9">
        <w:rPr>
          <w:rFonts w:ascii="BIZ UDPゴシック" w:eastAsia="BIZ UDPゴシック" w:hAnsi="BIZ UDPゴシック" w:hint="eastAsia"/>
          <w:color w:val="FFFFFF" w:themeColor="background1"/>
          <w:sz w:val="24"/>
          <w:szCs w:val="24"/>
          <w:shd w:val="clear" w:color="auto" w:fill="FFC000"/>
        </w:rPr>
        <w:t>事業</w:t>
      </w:r>
      <w:r w:rsidR="003F7322" w:rsidRPr="00B82CE9">
        <w:rPr>
          <w:rFonts w:ascii="BIZ UDPゴシック" w:eastAsia="BIZ UDPゴシック" w:hAnsi="BIZ UDPゴシック"/>
          <w:color w:val="FFFFFF" w:themeColor="background1"/>
          <w:sz w:val="24"/>
          <w:szCs w:val="24"/>
          <w:shd w:val="clear" w:color="auto" w:fill="FFC000"/>
        </w:rPr>
        <w:t xml:space="preserve"> </w:t>
      </w:r>
      <w:r w:rsidR="00A5571A">
        <w:rPr>
          <w:rFonts w:ascii="BIZ UDPゴシック" w:eastAsia="BIZ UDPゴシック" w:hAnsi="BIZ UDPゴシック" w:hint="eastAsia"/>
          <w:color w:val="FFFFFF" w:themeColor="background1"/>
          <w:sz w:val="24"/>
          <w:szCs w:val="24"/>
          <w:shd w:val="clear" w:color="auto" w:fill="FFC000"/>
        </w:rPr>
        <w:t xml:space="preserve">　　　　　　　　　　　　　　　　　　　　　　　　　　　　　　　　　　　　　　　　　　　　　　　　　　　　　　　　　　</w:t>
      </w:r>
      <w:r w:rsidR="003F7322" w:rsidRPr="00B82CE9">
        <w:rPr>
          <w:rFonts w:ascii="BIZ UDPゴシック" w:eastAsia="BIZ UDPゴシック" w:hAnsi="BIZ UDPゴシック"/>
          <w:color w:val="FFFFFF" w:themeColor="background1"/>
          <w:sz w:val="24"/>
          <w:szCs w:val="24"/>
          <w:shd w:val="clear" w:color="auto" w:fill="FFC000"/>
        </w:rPr>
        <w:t xml:space="preserve"> </w:t>
      </w:r>
    </w:p>
    <w:p w14:paraId="4887F8EB" w14:textId="77777777" w:rsidR="0050581E" w:rsidRDefault="0050581E" w:rsidP="006C265D">
      <w:pPr>
        <w:ind w:leftChars="46" w:left="97"/>
        <w:rPr>
          <w:rFonts w:ascii="BIZ UDPゴシック" w:eastAsia="BIZ UDPゴシック" w:hAnsi="BIZ UDPゴシック"/>
          <w:b/>
          <w:color w:val="FFFFFF" w:themeColor="background1"/>
          <w:sz w:val="24"/>
          <w:szCs w:val="24"/>
          <w:shd w:val="clear" w:color="auto" w:fill="0070C0"/>
        </w:rPr>
      </w:pPr>
    </w:p>
    <w:p w14:paraId="394FE0F4" w14:textId="386DAD00" w:rsidR="001013D0" w:rsidRDefault="001013D0" w:rsidP="00B82CE9">
      <w:pPr>
        <w:ind w:left="456" w:hangingChars="190" w:hanging="456"/>
        <w:rPr>
          <w:rFonts w:ascii="BIZ UDPゴシック" w:eastAsia="BIZ UDPゴシック" w:hAnsi="BIZ UDPゴシック"/>
          <w:b/>
          <w:sz w:val="24"/>
          <w:szCs w:val="24"/>
        </w:rPr>
      </w:pPr>
      <w:r w:rsidRPr="001013D0">
        <w:rPr>
          <w:rFonts w:ascii="BIZ UDPゴシック" w:eastAsia="BIZ UDPゴシック" w:hAnsi="BIZ UDPゴシック"/>
          <w:b/>
          <w:sz w:val="24"/>
          <w:szCs w:val="24"/>
        </w:rPr>
        <w:t>21.</w:t>
      </w:r>
      <w:r w:rsidRPr="001013D0">
        <w:rPr>
          <w:rFonts w:ascii="BIZ UDPゴシック" w:eastAsia="BIZ UDPゴシック" w:hAnsi="BIZ UDPゴシック" w:hint="eastAsia"/>
          <w:b/>
          <w:sz w:val="24"/>
          <w:szCs w:val="24"/>
        </w:rPr>
        <w:t>事業の追加や廃止、事業名や対象の変更、財源の変更等がある場合、必要な手続きを行って</w:t>
      </w:r>
      <w:r>
        <w:rPr>
          <w:rFonts w:ascii="BIZ UDPゴシック" w:eastAsia="BIZ UDPゴシック" w:hAnsi="BIZ UDPゴシック" w:hint="eastAsia"/>
          <w:b/>
          <w:sz w:val="24"/>
          <w:szCs w:val="24"/>
        </w:rPr>
        <w:t>い</w:t>
      </w:r>
    </w:p>
    <w:p w14:paraId="1F051651" w14:textId="13C3EAE3" w:rsidR="001013D0" w:rsidRPr="001013D0" w:rsidRDefault="001013D0" w:rsidP="00B82CE9">
      <w:pPr>
        <w:ind w:leftChars="100" w:left="426" w:hangingChars="90" w:hanging="216"/>
        <w:rPr>
          <w:rFonts w:ascii="BIZ UDPゴシック" w:eastAsia="BIZ UDPゴシック" w:hAnsi="BIZ UDPゴシック"/>
          <w:sz w:val="24"/>
          <w:szCs w:val="24"/>
        </w:rPr>
      </w:pPr>
      <w:r w:rsidRPr="001013D0">
        <w:rPr>
          <w:rFonts w:ascii="BIZ UDPゴシック" w:eastAsia="BIZ UDPゴシック" w:hAnsi="BIZ UDPゴシック" w:hint="eastAsia"/>
          <w:b/>
          <w:sz w:val="24"/>
          <w:szCs w:val="24"/>
        </w:rPr>
        <w:t>るか。</w:t>
      </w:r>
    </w:p>
    <w:p w14:paraId="3C54E11D" w14:textId="34A0DAEA" w:rsidR="001013D0" w:rsidRPr="001013D0" w:rsidRDefault="001013D0" w:rsidP="001013D0">
      <w:pPr>
        <w:rPr>
          <w:rFonts w:ascii="BIZ UDPゴシック" w:eastAsia="BIZ UDPゴシック" w:hAnsi="BIZ UDPゴシック"/>
          <w:szCs w:val="21"/>
        </w:rPr>
      </w:pPr>
    </w:p>
    <w:p w14:paraId="38B3542F" w14:textId="13F0EE70" w:rsidR="001013D0" w:rsidRDefault="001013D0" w:rsidP="00B82CE9">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1F4CFBE4" w14:textId="67BECD0A" w:rsidR="001013D0" w:rsidRDefault="001013D0" w:rsidP="003C4EE5">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変更認定や変更届など、必要な手続きを行わずに新たな事業を実施している</w:t>
      </w:r>
      <w:r w:rsidRPr="001013D0">
        <w:rPr>
          <w:rFonts w:ascii="BIZ UDPゴシック" w:eastAsia="BIZ UDPゴシック" w:hAnsi="BIZ UDPゴシック" w:hint="eastAsia"/>
          <w:szCs w:val="21"/>
        </w:rPr>
        <w:t>。</w:t>
      </w:r>
    </w:p>
    <w:p w14:paraId="1908757E" w14:textId="5E16BCF0" w:rsidR="004B3979" w:rsidRPr="00B82CE9" w:rsidRDefault="001013D0" w:rsidP="001013D0">
      <w:pPr>
        <w:jc w:val="left"/>
        <w:rPr>
          <w:rFonts w:ascii="BIZ UDPゴシック" w:eastAsia="BIZ UDPゴシック" w:hAnsi="BIZ UDPゴシック"/>
          <w:sz w:val="24"/>
          <w:szCs w:val="24"/>
        </w:rPr>
      </w:pPr>
      <w:r>
        <w:rPr>
          <w:rFonts w:ascii="BIZ UDPゴシック" w:eastAsia="BIZ UDPゴシック" w:hAnsi="BIZ UDPゴシック" w:hint="eastAsia"/>
          <w:szCs w:val="21"/>
        </w:rPr>
        <w:t>【説明】</w:t>
      </w:r>
    </w:p>
    <w:p w14:paraId="574AC011" w14:textId="5CFE51F0" w:rsidR="00FB1704" w:rsidRPr="001C5315" w:rsidRDefault="0050581E" w:rsidP="00D151F4">
      <w:pPr>
        <w:ind w:leftChars="46" w:left="97"/>
        <w:rPr>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707392" behindDoc="0" locked="0" layoutInCell="1" allowOverlap="1" wp14:anchorId="21359862" wp14:editId="63381E45">
                <wp:simplePos x="0" y="0"/>
                <wp:positionH relativeFrom="margin">
                  <wp:posOffset>8255</wp:posOffset>
                </wp:positionH>
                <wp:positionV relativeFrom="paragraph">
                  <wp:posOffset>17145</wp:posOffset>
                </wp:positionV>
                <wp:extent cx="6449060" cy="1028700"/>
                <wp:effectExtent l="0" t="0" r="27940" b="19050"/>
                <wp:wrapNone/>
                <wp:docPr id="31" name="テキスト ボックス 31"/>
                <wp:cNvGraphicFramePr/>
                <a:graphic xmlns:a="http://schemas.openxmlformats.org/drawingml/2006/main">
                  <a:graphicData uri="http://schemas.microsoft.com/office/word/2010/wordprocessingShape">
                    <wps:wsp>
                      <wps:cNvSpPr txBox="1"/>
                      <wps:spPr>
                        <a:xfrm>
                          <a:off x="0" y="0"/>
                          <a:ext cx="6449060" cy="1028700"/>
                        </a:xfrm>
                        <a:prstGeom prst="rect">
                          <a:avLst/>
                        </a:prstGeom>
                        <a:solidFill>
                          <a:sysClr val="window" lastClr="FFFFFF"/>
                        </a:solidFill>
                        <a:ln w="3175">
                          <a:solidFill>
                            <a:prstClr val="black"/>
                          </a:solidFill>
                        </a:ln>
                      </wps:spPr>
                      <wps:txbx>
                        <w:txbxContent>
                          <w:p w14:paraId="2E46036A" w14:textId="7098BD7F" w:rsidR="006140FA" w:rsidRPr="00B82CE9" w:rsidRDefault="006140FA" w:rsidP="00B82CE9">
                            <w:pPr>
                              <w:ind w:leftChars="46" w:left="97"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「公益目的事業の種類又は内容」又は「収益事業等の内容」</w:t>
                            </w:r>
                            <w:r w:rsidRPr="001013D0">
                              <w:rPr>
                                <w:rFonts w:ascii="BIZ UDPゴシック" w:eastAsia="BIZ UDPゴシック" w:hAnsi="BIZ UDPゴシック" w:hint="eastAsia"/>
                                <w:szCs w:val="21"/>
                              </w:rPr>
                              <w:t>に</w:t>
                            </w:r>
                            <w:r w:rsidRPr="001013D0">
                              <w:rPr>
                                <w:rFonts w:ascii="BIZ UDPゴシック" w:eastAsia="BIZ UDPゴシック" w:hAnsi="BIZ UDPゴシック"/>
                                <w:szCs w:val="21"/>
                              </w:rPr>
                              <w:t>変更が</w:t>
                            </w:r>
                            <w:r w:rsidRPr="00B82CE9">
                              <w:rPr>
                                <w:rFonts w:ascii="BIZ UDPゴシック" w:eastAsia="BIZ UDPゴシック" w:hAnsi="BIZ UDPゴシック" w:hint="eastAsia"/>
                                <w:szCs w:val="21"/>
                              </w:rPr>
                              <w:t>生じた場合には、変更認定又は変更届出の手続きが必要となる。</w:t>
                            </w:r>
                          </w:p>
                          <w:p w14:paraId="4EFDC842" w14:textId="327260C3"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種類</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認定法の別表</w:t>
                            </w:r>
                            <w:r w:rsidRPr="00B82CE9">
                              <w:rPr>
                                <w:rFonts w:ascii="BIZ UDPゴシック" w:eastAsia="BIZ UDPゴシック" w:hAnsi="BIZ UDPゴシック"/>
                                <w:szCs w:val="21"/>
                              </w:rPr>
                              <w:t>(第2条関係)</w:t>
                            </w:r>
                            <w:r w:rsidRPr="001013D0">
                              <w:rPr>
                                <w:rFonts w:ascii="BIZ UDPゴシック" w:eastAsia="BIZ UDPゴシック" w:hAnsi="BIZ UDPゴシック" w:hint="eastAsia"/>
                                <w:szCs w:val="21"/>
                              </w:rPr>
                              <w:t>「公衆衛生</w:t>
                            </w:r>
                            <w:r w:rsidRPr="001013D0">
                              <w:rPr>
                                <w:rFonts w:ascii="BIZ UDPゴシック" w:eastAsia="BIZ UDPゴシック" w:hAnsi="BIZ UDPゴシック"/>
                                <w:szCs w:val="21"/>
                              </w:rPr>
                              <w:t>の向上を目的とする</w:t>
                            </w:r>
                            <w:r w:rsidRPr="00B82CE9">
                              <w:rPr>
                                <w:rFonts w:ascii="BIZ UDPゴシック" w:eastAsia="BIZ UDPゴシック" w:hAnsi="BIZ UDPゴシック"/>
                                <w:szCs w:val="21"/>
                              </w:rPr>
                              <w:t>事業</w:t>
                            </w:r>
                            <w:r w:rsidRPr="001013D0">
                              <w:rPr>
                                <w:rFonts w:ascii="BIZ UDPゴシック" w:eastAsia="BIZ UDPゴシック" w:hAnsi="BIZ UDPゴシック" w:hint="eastAsia"/>
                                <w:szCs w:val="21"/>
                              </w:rPr>
                              <w:t>」等、2</w:t>
                            </w:r>
                            <w:r w:rsidRPr="001013D0">
                              <w:rPr>
                                <w:rFonts w:ascii="BIZ UDPゴシック" w:eastAsia="BIZ UDPゴシック" w:hAnsi="BIZ UDPゴシック"/>
                                <w:szCs w:val="21"/>
                              </w:rPr>
                              <w:t>3</w:t>
                            </w:r>
                            <w:r w:rsidRPr="001013D0">
                              <w:rPr>
                                <w:rFonts w:ascii="BIZ UDPゴシック" w:eastAsia="BIZ UDPゴシック" w:hAnsi="BIZ UDPゴシック" w:hint="eastAsia"/>
                                <w:szCs w:val="21"/>
                              </w:rPr>
                              <w:t>種類</w:t>
                            </w:r>
                            <w:r w:rsidRPr="001013D0">
                              <w:rPr>
                                <w:rFonts w:ascii="BIZ UDPゴシック" w:eastAsia="BIZ UDPゴシック" w:hAnsi="BIZ UDPゴシック"/>
                                <w:szCs w:val="21"/>
                              </w:rPr>
                              <w:t>の事業</w:t>
                            </w:r>
                            <w:r w:rsidRPr="001013D0">
                              <w:rPr>
                                <w:rFonts w:ascii="BIZ UDPゴシック" w:eastAsia="BIZ UDPゴシック" w:hAnsi="BIZ UDPゴシック" w:hint="eastAsia"/>
                                <w:szCs w:val="21"/>
                              </w:rPr>
                              <w:t>が</w:t>
                            </w:r>
                            <w:r w:rsidRPr="001013D0">
                              <w:rPr>
                                <w:rFonts w:ascii="BIZ UDPゴシック" w:eastAsia="BIZ UDPゴシック" w:hAnsi="BIZ UDPゴシック"/>
                                <w:szCs w:val="21"/>
                              </w:rPr>
                              <w:t>規定</w:t>
                            </w:r>
                          </w:p>
                          <w:p w14:paraId="119EC5FE" w14:textId="68F6F812" w:rsidR="006140FA" w:rsidRPr="00B82CE9" w:rsidRDefault="006140FA" w:rsidP="001013D0">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内容</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公益認定申請書</w:t>
                            </w:r>
                            <w:r w:rsidRPr="00B82CE9">
                              <w:rPr>
                                <w:rFonts w:ascii="BIZ UDPゴシック" w:eastAsia="BIZ UDPゴシック" w:hAnsi="BIZ UDPゴシック"/>
                                <w:szCs w:val="21"/>
                              </w:rPr>
                              <w:t>(</w:t>
                            </w:r>
                            <w:r w:rsidRPr="001013D0">
                              <w:rPr>
                                <w:rFonts w:ascii="BIZ UDPゴシック" w:eastAsia="BIZ UDPゴシック" w:hAnsi="BIZ UDPゴシック" w:hint="eastAsia"/>
                                <w:szCs w:val="21"/>
                              </w:rPr>
                              <w:t>直</w:t>
                            </w:r>
                            <w:r w:rsidRPr="00B82CE9">
                              <w:rPr>
                                <w:rFonts w:ascii="BIZ UDPゴシック" w:eastAsia="BIZ UDPゴシック" w:hAnsi="BIZ UDPゴシック"/>
                                <w:szCs w:val="21"/>
                              </w:rPr>
                              <w:t>近の変更認定申請書)の記載事項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9862" id="テキスト ボックス 31" o:spid="_x0000_s1055" type="#_x0000_t202" style="position:absolute;left:0;text-align:left;margin-left:.65pt;margin-top:1.35pt;width:507.8pt;height:8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" fillcolor="window" strokeweight=".25pt">
                <v:textbox>
                  <w:txbxContent>
                    <w:p w14:paraId="2E46036A" w14:textId="7098BD7F" w:rsidR="006140FA" w:rsidRPr="00B82CE9" w:rsidRDefault="006140FA" w:rsidP="00B82CE9">
                      <w:pPr>
                        <w:ind w:leftChars="46" w:left="97" w:firstLineChars="100" w:firstLine="21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「公益目的事業の種類又は内容」又は「収益事業等の内容」</w:t>
                      </w:r>
                      <w:r w:rsidRPr="001013D0">
                        <w:rPr>
                          <w:rFonts w:ascii="BIZ UDPゴシック" w:eastAsia="BIZ UDPゴシック" w:hAnsi="BIZ UDPゴシック" w:hint="eastAsia"/>
                          <w:szCs w:val="21"/>
                        </w:rPr>
                        <w:t>に</w:t>
                      </w:r>
                      <w:r w:rsidRPr="001013D0">
                        <w:rPr>
                          <w:rFonts w:ascii="BIZ UDPゴシック" w:eastAsia="BIZ UDPゴシック" w:hAnsi="BIZ UDPゴシック"/>
                          <w:szCs w:val="21"/>
                        </w:rPr>
                        <w:t>変更が</w:t>
                      </w:r>
                      <w:r w:rsidRPr="00B82CE9">
                        <w:rPr>
                          <w:rFonts w:ascii="BIZ UDPゴシック" w:eastAsia="BIZ UDPゴシック" w:hAnsi="BIZ UDPゴシック" w:hint="eastAsia"/>
                          <w:szCs w:val="21"/>
                        </w:rPr>
                        <w:t>生じた場合には、変更認定又は変更届出の手続きが必要となる。</w:t>
                      </w:r>
                    </w:p>
                    <w:p w14:paraId="4EFDC842" w14:textId="327260C3" w:rsidR="006140FA" w:rsidRPr="00B82CE9" w:rsidRDefault="006140FA" w:rsidP="00B82CE9">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種類</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認定法の別表</w:t>
                      </w:r>
                      <w:r w:rsidRPr="00B82CE9">
                        <w:rPr>
                          <w:rFonts w:ascii="BIZ UDPゴシック" w:eastAsia="BIZ UDPゴシック" w:hAnsi="BIZ UDPゴシック"/>
                          <w:szCs w:val="21"/>
                        </w:rPr>
                        <w:t>(第2条関係)</w:t>
                      </w:r>
                      <w:r w:rsidRPr="001013D0">
                        <w:rPr>
                          <w:rFonts w:ascii="BIZ UDPゴシック" w:eastAsia="BIZ UDPゴシック" w:hAnsi="BIZ UDPゴシック" w:hint="eastAsia"/>
                          <w:szCs w:val="21"/>
                        </w:rPr>
                        <w:t>「公衆衛生</w:t>
                      </w:r>
                      <w:r w:rsidRPr="001013D0">
                        <w:rPr>
                          <w:rFonts w:ascii="BIZ UDPゴシック" w:eastAsia="BIZ UDPゴシック" w:hAnsi="BIZ UDPゴシック"/>
                          <w:szCs w:val="21"/>
                        </w:rPr>
                        <w:t>の向上を目的とする</w:t>
                      </w:r>
                      <w:r w:rsidRPr="00B82CE9">
                        <w:rPr>
                          <w:rFonts w:ascii="BIZ UDPゴシック" w:eastAsia="BIZ UDPゴシック" w:hAnsi="BIZ UDPゴシック"/>
                          <w:szCs w:val="21"/>
                        </w:rPr>
                        <w:t>事業</w:t>
                      </w:r>
                      <w:r w:rsidRPr="001013D0">
                        <w:rPr>
                          <w:rFonts w:ascii="BIZ UDPゴシック" w:eastAsia="BIZ UDPゴシック" w:hAnsi="BIZ UDPゴシック" w:hint="eastAsia"/>
                          <w:szCs w:val="21"/>
                        </w:rPr>
                        <w:t>」等、2</w:t>
                      </w:r>
                      <w:r w:rsidRPr="001013D0">
                        <w:rPr>
                          <w:rFonts w:ascii="BIZ UDPゴシック" w:eastAsia="BIZ UDPゴシック" w:hAnsi="BIZ UDPゴシック"/>
                          <w:szCs w:val="21"/>
                        </w:rPr>
                        <w:t>3</w:t>
                      </w:r>
                      <w:r w:rsidRPr="001013D0">
                        <w:rPr>
                          <w:rFonts w:ascii="BIZ UDPゴシック" w:eastAsia="BIZ UDPゴシック" w:hAnsi="BIZ UDPゴシック" w:hint="eastAsia"/>
                          <w:szCs w:val="21"/>
                        </w:rPr>
                        <w:t>種類</w:t>
                      </w:r>
                      <w:r w:rsidRPr="001013D0">
                        <w:rPr>
                          <w:rFonts w:ascii="BIZ UDPゴシック" w:eastAsia="BIZ UDPゴシック" w:hAnsi="BIZ UDPゴシック"/>
                          <w:szCs w:val="21"/>
                        </w:rPr>
                        <w:t>の事業</w:t>
                      </w:r>
                      <w:r w:rsidRPr="001013D0">
                        <w:rPr>
                          <w:rFonts w:ascii="BIZ UDPゴシック" w:eastAsia="BIZ UDPゴシック" w:hAnsi="BIZ UDPゴシック" w:hint="eastAsia"/>
                          <w:szCs w:val="21"/>
                        </w:rPr>
                        <w:t>が</w:t>
                      </w:r>
                      <w:r w:rsidRPr="001013D0">
                        <w:rPr>
                          <w:rFonts w:ascii="BIZ UDPゴシック" w:eastAsia="BIZ UDPゴシック" w:hAnsi="BIZ UDPゴシック"/>
                          <w:szCs w:val="21"/>
                        </w:rPr>
                        <w:t>規定</w:t>
                      </w:r>
                    </w:p>
                    <w:p w14:paraId="119EC5FE" w14:textId="68F6F812" w:rsidR="006140FA" w:rsidRPr="00B82CE9" w:rsidRDefault="006140FA" w:rsidP="001013D0">
                      <w:pPr>
                        <w:ind w:firstLineChars="200" w:firstLine="420"/>
                        <w:jc w:val="left"/>
                        <w:rPr>
                          <w:rFonts w:ascii="BIZ UDPゴシック" w:eastAsia="BIZ UDPゴシック" w:hAnsi="BIZ UDPゴシック"/>
                          <w:szCs w:val="21"/>
                        </w:rPr>
                      </w:pPr>
                      <w:r w:rsidRPr="00B82CE9">
                        <w:rPr>
                          <w:rFonts w:ascii="BIZ UDPゴシック" w:eastAsia="BIZ UDPゴシック" w:hAnsi="BIZ UDPゴシック" w:hint="eastAsia"/>
                          <w:szCs w:val="21"/>
                        </w:rPr>
                        <w:t>内容</w:t>
                      </w:r>
                      <w:r w:rsidRPr="00B82CE9">
                        <w:rPr>
                          <w:rFonts w:ascii="BIZ UDPゴシック" w:eastAsia="BIZ UDPゴシック" w:hAnsi="BIZ UDPゴシック"/>
                          <w:szCs w:val="21"/>
                        </w:rPr>
                        <w:t xml:space="preserve"> </w:t>
                      </w: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公益認定申請書</w:t>
                      </w:r>
                      <w:r w:rsidRPr="00B82CE9">
                        <w:rPr>
                          <w:rFonts w:ascii="BIZ UDPゴシック" w:eastAsia="BIZ UDPゴシック" w:hAnsi="BIZ UDPゴシック"/>
                          <w:szCs w:val="21"/>
                        </w:rPr>
                        <w:t>(</w:t>
                      </w:r>
                      <w:r w:rsidRPr="001013D0">
                        <w:rPr>
                          <w:rFonts w:ascii="BIZ UDPゴシック" w:eastAsia="BIZ UDPゴシック" w:hAnsi="BIZ UDPゴシック" w:hint="eastAsia"/>
                          <w:szCs w:val="21"/>
                        </w:rPr>
                        <w:t>直</w:t>
                      </w:r>
                      <w:r w:rsidRPr="00B82CE9">
                        <w:rPr>
                          <w:rFonts w:ascii="BIZ UDPゴシック" w:eastAsia="BIZ UDPゴシック" w:hAnsi="BIZ UDPゴシック"/>
                          <w:szCs w:val="21"/>
                        </w:rPr>
                        <w:t>近の変更認定申請書)の記載事項</w:t>
                      </w:r>
                    </w:p>
                  </w:txbxContent>
                </v:textbox>
                <w10:wrap anchorx="margin"/>
              </v:shape>
            </w:pict>
          </mc:Fallback>
        </mc:AlternateContent>
      </w:r>
      <w:r w:rsidR="004268CC" w:rsidRPr="001C5315">
        <w:rPr>
          <w:rFonts w:hint="eastAsia"/>
          <w:sz w:val="24"/>
          <w:szCs w:val="24"/>
        </w:rPr>
        <w:t xml:space="preserve">　</w:t>
      </w:r>
      <w:r w:rsidR="004268CC" w:rsidRPr="001C5315">
        <w:rPr>
          <w:rFonts w:hint="eastAsia"/>
          <w:sz w:val="24"/>
          <w:szCs w:val="24"/>
        </w:rPr>
        <w:t xml:space="preserve"> </w:t>
      </w:r>
      <w:r w:rsidR="004268CC" w:rsidRPr="001C5315">
        <w:rPr>
          <w:sz w:val="24"/>
          <w:szCs w:val="24"/>
        </w:rPr>
        <w:t xml:space="preserve"> </w:t>
      </w:r>
      <w:r w:rsidR="00F17684" w:rsidRPr="001C5315">
        <w:rPr>
          <w:sz w:val="24"/>
          <w:szCs w:val="24"/>
        </w:rPr>
        <w:t xml:space="preserve"> </w:t>
      </w:r>
    </w:p>
    <w:p w14:paraId="69B73167" w14:textId="77777777" w:rsidR="00FB1704" w:rsidRPr="001C5315" w:rsidRDefault="00FB1704" w:rsidP="00D151F4">
      <w:pPr>
        <w:ind w:leftChars="46" w:left="97"/>
        <w:rPr>
          <w:sz w:val="24"/>
          <w:szCs w:val="24"/>
        </w:rPr>
      </w:pPr>
    </w:p>
    <w:p w14:paraId="33EF2578" w14:textId="77777777" w:rsidR="00FB1704" w:rsidRPr="001C5315" w:rsidRDefault="00FB1704" w:rsidP="00D151F4">
      <w:pPr>
        <w:ind w:leftChars="46" w:left="97"/>
        <w:rPr>
          <w:sz w:val="24"/>
          <w:szCs w:val="24"/>
        </w:rPr>
      </w:pPr>
    </w:p>
    <w:p w14:paraId="787D3964" w14:textId="77777777" w:rsidR="00FB1704" w:rsidRPr="001C5315" w:rsidRDefault="00FB1704" w:rsidP="00D151F4">
      <w:pPr>
        <w:ind w:leftChars="46" w:left="97"/>
        <w:rPr>
          <w:sz w:val="24"/>
          <w:szCs w:val="24"/>
        </w:rPr>
      </w:pPr>
    </w:p>
    <w:p w14:paraId="06396955" w14:textId="77777777" w:rsidR="001A78F0" w:rsidRDefault="00F17684" w:rsidP="00D151F4">
      <w:pPr>
        <w:ind w:leftChars="46" w:left="97"/>
        <w:rPr>
          <w:sz w:val="24"/>
          <w:szCs w:val="24"/>
        </w:rPr>
      </w:pPr>
      <w:r w:rsidRPr="001C5315">
        <w:rPr>
          <w:rFonts w:hint="eastAsia"/>
          <w:sz w:val="24"/>
          <w:szCs w:val="24"/>
        </w:rPr>
        <w:t xml:space="preserve">　　</w:t>
      </w:r>
    </w:p>
    <w:p w14:paraId="25F6A5CD" w14:textId="298C146B" w:rsidR="001013D0" w:rsidRPr="001013D0" w:rsidRDefault="001013D0" w:rsidP="00B82CE9">
      <w:pPr>
        <w:ind w:firstLineChars="150" w:firstLine="315"/>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1013D0">
        <w:rPr>
          <w:rFonts w:ascii="BIZ UDPゴシック" w:eastAsia="BIZ UDPゴシック" w:hAnsi="BIZ UDPゴシック"/>
          <w:szCs w:val="21"/>
        </w:rPr>
        <w:t>「変更認定申請・変更届出の手引き(内閣府)」</w:t>
      </w:r>
      <w:r w:rsidRPr="001013D0">
        <w:rPr>
          <w:rFonts w:ascii="BIZ UDPゴシック" w:eastAsia="BIZ UDPゴシック" w:hAnsi="BIZ UDPゴシック" w:hint="eastAsia"/>
          <w:szCs w:val="21"/>
        </w:rPr>
        <w:t>、「</w:t>
      </w:r>
      <w:r w:rsidRPr="001013D0">
        <w:rPr>
          <w:rFonts w:ascii="BIZ UDPゴシック" w:eastAsia="BIZ UDPゴシック" w:hAnsi="BIZ UDPゴシック"/>
          <w:szCs w:val="21"/>
        </w:rPr>
        <w:t>変更認定・変更届出ガイド(内閣府公益認定等委員会)」</w:t>
      </w:r>
    </w:p>
    <w:p w14:paraId="6974E152" w14:textId="77777777" w:rsidR="001013D0" w:rsidRPr="001013D0" w:rsidRDefault="001013D0" w:rsidP="006C265D">
      <w:pPr>
        <w:ind w:leftChars="46" w:left="97"/>
        <w:rPr>
          <w:b/>
          <w:sz w:val="24"/>
          <w:szCs w:val="24"/>
        </w:rPr>
      </w:pPr>
    </w:p>
    <w:p w14:paraId="0E92D09B" w14:textId="44BE264D" w:rsidR="001013D0" w:rsidRPr="001013D0" w:rsidRDefault="001013D0" w:rsidP="00BB66AC">
      <w:pPr>
        <w:ind w:leftChars="46" w:left="337" w:hangingChars="100" w:hanging="240"/>
        <w:rPr>
          <w:sz w:val="24"/>
          <w:szCs w:val="24"/>
        </w:rPr>
      </w:pPr>
      <w:r w:rsidRPr="00B82CE9">
        <w:rPr>
          <w:rFonts w:ascii="BIZ UDPゴシック" w:eastAsia="BIZ UDPゴシック" w:hAnsi="BIZ UDPゴシック"/>
          <w:b/>
          <w:sz w:val="24"/>
          <w:szCs w:val="24"/>
        </w:rPr>
        <w:t>22.</w:t>
      </w:r>
      <w:r w:rsidRPr="00B82CE9">
        <w:rPr>
          <w:rFonts w:ascii="BIZ UDPゴシック" w:eastAsia="BIZ UDPゴシック" w:hAnsi="BIZ UDPゴシック" w:hint="eastAsia"/>
          <w:b/>
          <w:sz w:val="24"/>
          <w:szCs w:val="24"/>
        </w:rPr>
        <w:t>公益目的事業は、</w:t>
      </w:r>
      <w:r w:rsidR="003C4EE5">
        <w:rPr>
          <w:rFonts w:ascii="BIZ UDPゴシック" w:eastAsia="BIZ UDPゴシック" w:hAnsi="BIZ UDPゴシック" w:hint="eastAsia"/>
          <w:b/>
          <w:sz w:val="24"/>
          <w:szCs w:val="24"/>
        </w:rPr>
        <w:t>「</w:t>
      </w:r>
      <w:r w:rsidRPr="00B82CE9">
        <w:rPr>
          <w:rFonts w:ascii="BIZ UDPゴシック" w:eastAsia="BIZ UDPゴシック" w:hAnsi="BIZ UDPゴシック" w:hint="eastAsia"/>
          <w:b/>
          <w:sz w:val="24"/>
          <w:szCs w:val="24"/>
        </w:rPr>
        <w:t>公益認定基準</w:t>
      </w:r>
      <w:r w:rsidR="003C4EE5">
        <w:rPr>
          <w:rFonts w:ascii="BIZ UDPゴシック" w:eastAsia="BIZ UDPゴシック" w:hAnsi="BIZ UDPゴシック" w:hint="eastAsia"/>
          <w:b/>
          <w:sz w:val="24"/>
          <w:szCs w:val="24"/>
        </w:rPr>
        <w:t>」</w:t>
      </w:r>
      <w:r w:rsidRPr="00B82CE9">
        <w:rPr>
          <w:rFonts w:ascii="BIZ UDPゴシック" w:eastAsia="BIZ UDPゴシック" w:hAnsi="BIZ UDPゴシック" w:hint="eastAsia"/>
          <w:b/>
          <w:sz w:val="24"/>
          <w:szCs w:val="24"/>
        </w:rPr>
        <w:t>や</w:t>
      </w:r>
      <w:r w:rsidR="003C4EE5">
        <w:rPr>
          <w:rFonts w:ascii="BIZ UDPゴシック" w:eastAsia="BIZ UDPゴシック" w:hAnsi="BIZ UDPゴシック" w:hint="eastAsia"/>
          <w:b/>
          <w:sz w:val="24"/>
          <w:szCs w:val="24"/>
        </w:rPr>
        <w:t>「</w:t>
      </w:r>
      <w:r w:rsidRPr="00B82CE9">
        <w:rPr>
          <w:rFonts w:ascii="BIZ UDPゴシック" w:eastAsia="BIZ UDPゴシック" w:hAnsi="BIZ UDPゴシック" w:hint="eastAsia"/>
          <w:b/>
          <w:sz w:val="24"/>
          <w:szCs w:val="24"/>
        </w:rPr>
        <w:t>公益目的事業のチェックポイントについて（</w:t>
      </w:r>
      <w:r w:rsidRPr="00B82CE9">
        <w:rPr>
          <w:rFonts w:ascii="BIZ UDPゴシック" w:eastAsia="BIZ UDPゴシック" w:hAnsi="BIZ UDPゴシック"/>
          <w:b/>
          <w:sz w:val="24"/>
          <w:szCs w:val="24"/>
        </w:rPr>
        <w:t>H20.4.11内閣府公益認定等委員会）</w:t>
      </w:r>
      <w:r w:rsidR="003C4EE5">
        <w:rPr>
          <w:rFonts w:ascii="BIZ UDPゴシック" w:eastAsia="BIZ UDPゴシック" w:hAnsi="BIZ UDPゴシック" w:hint="eastAsia"/>
          <w:b/>
          <w:sz w:val="24"/>
          <w:szCs w:val="24"/>
        </w:rPr>
        <w:t>」</w:t>
      </w:r>
      <w:r w:rsidRPr="00B82CE9">
        <w:rPr>
          <w:rFonts w:ascii="BIZ UDPゴシック" w:eastAsia="BIZ UDPゴシック" w:hAnsi="BIZ UDPゴシック"/>
          <w:b/>
          <w:sz w:val="24"/>
          <w:szCs w:val="24"/>
        </w:rPr>
        <w:t>に基</w:t>
      </w:r>
      <w:r w:rsidRPr="001013D0">
        <w:rPr>
          <w:rFonts w:ascii="BIZ UDPゴシック" w:eastAsia="BIZ UDPゴシック" w:hAnsi="BIZ UDPゴシック" w:hint="eastAsia"/>
          <w:b/>
          <w:sz w:val="24"/>
          <w:szCs w:val="24"/>
        </w:rPr>
        <w:t>づき</w:t>
      </w:r>
      <w:r w:rsidRPr="00B82CE9">
        <w:rPr>
          <w:rFonts w:ascii="BIZ UDPゴシック" w:eastAsia="BIZ UDPゴシック" w:hAnsi="BIZ UDPゴシック"/>
          <w:b/>
          <w:sz w:val="24"/>
          <w:szCs w:val="24"/>
        </w:rPr>
        <w:t>適正に</w:t>
      </w:r>
      <w:r w:rsidRPr="001013D0">
        <w:rPr>
          <w:rFonts w:ascii="BIZ UDPゴシック" w:eastAsia="BIZ UDPゴシック" w:hAnsi="BIZ UDPゴシック" w:hint="eastAsia"/>
          <w:b/>
          <w:sz w:val="24"/>
          <w:szCs w:val="24"/>
        </w:rPr>
        <w:t>実施</w:t>
      </w:r>
      <w:r w:rsidRPr="001013D0">
        <w:rPr>
          <w:rFonts w:ascii="BIZ UDPゴシック" w:eastAsia="BIZ UDPゴシック" w:hAnsi="BIZ UDPゴシック"/>
          <w:b/>
          <w:sz w:val="24"/>
          <w:szCs w:val="24"/>
        </w:rPr>
        <w:t>しているか</w:t>
      </w:r>
      <w:r w:rsidRPr="00B82CE9">
        <w:rPr>
          <w:rFonts w:ascii="BIZ UDPゴシック" w:eastAsia="BIZ UDPゴシック" w:hAnsi="BIZ UDPゴシック"/>
          <w:b/>
          <w:sz w:val="24"/>
          <w:szCs w:val="24"/>
        </w:rPr>
        <w:t>。</w:t>
      </w:r>
    </w:p>
    <w:p w14:paraId="6339FAE8" w14:textId="77777777" w:rsidR="001013D0" w:rsidRDefault="001013D0" w:rsidP="006C265D">
      <w:pPr>
        <w:ind w:leftChars="46" w:left="97"/>
        <w:rPr>
          <w:sz w:val="24"/>
          <w:szCs w:val="24"/>
        </w:rPr>
      </w:pPr>
    </w:p>
    <w:p w14:paraId="6EE480C6" w14:textId="1848F010" w:rsidR="001013D0" w:rsidRDefault="001013D0" w:rsidP="001013D0">
      <w:pPr>
        <w:ind w:leftChars="12" w:left="25"/>
        <w:rPr>
          <w:rFonts w:ascii="BIZ UDPゴシック" w:eastAsia="BIZ UDPゴシック" w:hAnsi="BIZ UDPゴシック"/>
          <w:szCs w:val="21"/>
        </w:rPr>
      </w:pPr>
      <w:r>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指摘</w:t>
      </w:r>
      <w:r w:rsidRPr="00B82CE9">
        <w:rPr>
          <w:rFonts w:ascii="BIZ UDPゴシック" w:eastAsia="BIZ UDPゴシック" w:hAnsi="BIZ UDPゴシック"/>
          <w:szCs w:val="21"/>
        </w:rPr>
        <w:t>例</w:t>
      </w:r>
      <w:r>
        <w:rPr>
          <w:rFonts w:ascii="BIZ UDPゴシック" w:eastAsia="BIZ UDPゴシック" w:hAnsi="BIZ UDPゴシック" w:hint="eastAsia"/>
          <w:szCs w:val="21"/>
        </w:rPr>
        <w:t>】</w:t>
      </w:r>
    </w:p>
    <w:p w14:paraId="5ECBEA7B" w14:textId="00165E96" w:rsidR="001013D0" w:rsidRDefault="001013D0" w:rsidP="001013D0">
      <w:pPr>
        <w:ind w:leftChars="12" w:left="25" w:firstLineChars="200" w:firstLine="420"/>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B82CE9">
        <w:rPr>
          <w:rFonts w:ascii="BIZ UDPゴシック" w:eastAsia="BIZ UDPゴシック" w:hAnsi="BIZ UDPゴシック"/>
          <w:szCs w:val="21"/>
        </w:rPr>
        <w:t>公益</w:t>
      </w:r>
      <w:r w:rsidRPr="00B82CE9">
        <w:rPr>
          <w:rFonts w:ascii="BIZ UDPゴシック" w:eastAsia="BIZ UDPゴシック" w:hAnsi="BIZ UDPゴシック" w:hint="eastAsia"/>
          <w:szCs w:val="21"/>
        </w:rPr>
        <w:t>目的</w:t>
      </w:r>
      <w:r w:rsidRPr="00B82CE9">
        <w:rPr>
          <w:rFonts w:ascii="BIZ UDPゴシック" w:eastAsia="BIZ UDPゴシック" w:hAnsi="BIZ UDPゴシック"/>
          <w:szCs w:val="21"/>
        </w:rPr>
        <w:t>事業のチェックポイントについて</w:t>
      </w: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等</w:t>
      </w:r>
      <w:r w:rsidRPr="00B82CE9">
        <w:rPr>
          <w:rFonts w:ascii="BIZ UDPゴシック" w:eastAsia="BIZ UDPゴシック" w:hAnsi="BIZ UDPゴシック" w:hint="eastAsia"/>
          <w:szCs w:val="21"/>
        </w:rPr>
        <w:t>に規定されている内容</w:t>
      </w:r>
      <w:r w:rsidRPr="001013D0">
        <w:rPr>
          <w:rFonts w:ascii="BIZ UDPゴシック" w:eastAsia="BIZ UDPゴシック" w:hAnsi="BIZ UDPゴシック" w:hint="eastAsia"/>
          <w:szCs w:val="21"/>
        </w:rPr>
        <w:t>と相違</w:t>
      </w:r>
      <w:r w:rsidRPr="001013D0">
        <w:rPr>
          <w:rFonts w:ascii="BIZ UDPゴシック" w:eastAsia="BIZ UDPゴシック" w:hAnsi="BIZ UDPゴシック"/>
          <w:szCs w:val="21"/>
        </w:rPr>
        <w:t>する</w:t>
      </w:r>
      <w:r w:rsidRPr="001013D0">
        <w:rPr>
          <w:rFonts w:ascii="BIZ UDPゴシック" w:eastAsia="BIZ UDPゴシック" w:hAnsi="BIZ UDPゴシック" w:hint="eastAsia"/>
          <w:szCs w:val="21"/>
        </w:rPr>
        <w:t>事業や</w:t>
      </w:r>
      <w:r w:rsidRPr="001013D0">
        <w:rPr>
          <w:rFonts w:ascii="BIZ UDPゴシック" w:eastAsia="BIZ UDPゴシック" w:hAnsi="BIZ UDPゴシック"/>
          <w:szCs w:val="21"/>
        </w:rPr>
        <w:t>取り扱いが</w:t>
      </w:r>
      <w:r w:rsidRPr="001013D0">
        <w:rPr>
          <w:rFonts w:ascii="BIZ UDPゴシック" w:eastAsia="BIZ UDPゴシック" w:hAnsi="BIZ UDPゴシック" w:hint="eastAsia"/>
          <w:szCs w:val="21"/>
        </w:rPr>
        <w:t>なされて</w:t>
      </w:r>
    </w:p>
    <w:p w14:paraId="0D427322" w14:textId="4483AC9A" w:rsidR="001013D0" w:rsidRDefault="001013D0" w:rsidP="001013D0">
      <w:pPr>
        <w:ind w:firstLineChars="100" w:firstLine="210"/>
        <w:rPr>
          <w:rFonts w:ascii="BIZ UDPゴシック" w:eastAsia="BIZ UDPゴシック" w:hAnsi="BIZ UDPゴシック"/>
          <w:szCs w:val="21"/>
        </w:rPr>
      </w:pPr>
      <w:r w:rsidRPr="001013D0">
        <w:rPr>
          <w:rFonts w:ascii="BIZ UDPゴシック" w:eastAsia="BIZ UDPゴシック" w:hAnsi="BIZ UDPゴシック" w:hint="eastAsia"/>
          <w:szCs w:val="21"/>
        </w:rPr>
        <w:t>いる。</w:t>
      </w:r>
    </w:p>
    <w:p w14:paraId="0A817241" w14:textId="099E9D38" w:rsidR="001013D0" w:rsidRDefault="001013D0" w:rsidP="001013D0">
      <w:pPr>
        <w:ind w:firstLineChars="100" w:firstLine="210"/>
        <w:rPr>
          <w:rFonts w:ascii="BIZ UDPゴシック" w:eastAsia="BIZ UDPゴシック" w:hAnsi="BIZ UDPゴシック"/>
          <w:szCs w:val="21"/>
        </w:rPr>
      </w:pPr>
    </w:p>
    <w:p w14:paraId="25022AB6" w14:textId="730345F6" w:rsidR="001013D0" w:rsidRDefault="001013D0" w:rsidP="001013D0">
      <w:pPr>
        <w:ind w:firstLineChars="100" w:firstLine="210"/>
        <w:rPr>
          <w:rFonts w:ascii="BIZ UDPゴシック" w:eastAsia="BIZ UDPゴシック" w:hAnsi="BIZ UDPゴシック"/>
          <w:szCs w:val="21"/>
        </w:rPr>
      </w:pPr>
    </w:p>
    <w:p w14:paraId="5F9FF576" w14:textId="52ACD43C" w:rsidR="001013D0" w:rsidRDefault="001013D0" w:rsidP="001013D0">
      <w:pPr>
        <w:ind w:firstLineChars="100" w:firstLine="210"/>
        <w:rPr>
          <w:rFonts w:ascii="BIZ UDPゴシック" w:eastAsia="BIZ UDPゴシック" w:hAnsi="BIZ UDPゴシック"/>
          <w:szCs w:val="21"/>
        </w:rPr>
      </w:pPr>
    </w:p>
    <w:p w14:paraId="4B56DAF6" w14:textId="1C4A9280" w:rsidR="001013D0" w:rsidRDefault="001013D0" w:rsidP="001013D0">
      <w:pPr>
        <w:ind w:firstLineChars="100" w:firstLine="210"/>
        <w:rPr>
          <w:rFonts w:ascii="BIZ UDPゴシック" w:eastAsia="BIZ UDPゴシック" w:hAnsi="BIZ UDPゴシック"/>
          <w:szCs w:val="21"/>
        </w:rPr>
      </w:pPr>
    </w:p>
    <w:p w14:paraId="73E2FC28" w14:textId="3C030EFA" w:rsidR="001013D0" w:rsidRDefault="001013D0" w:rsidP="001013D0">
      <w:pPr>
        <w:ind w:firstLineChars="100" w:firstLine="210"/>
        <w:rPr>
          <w:rFonts w:ascii="BIZ UDPゴシック" w:eastAsia="BIZ UDPゴシック" w:hAnsi="BIZ UDPゴシック"/>
          <w:szCs w:val="21"/>
        </w:rPr>
      </w:pPr>
    </w:p>
    <w:p w14:paraId="5C62513A" w14:textId="09120B4E" w:rsidR="001013D0" w:rsidRDefault="001013D0" w:rsidP="001013D0">
      <w:pPr>
        <w:ind w:firstLineChars="100" w:firstLine="210"/>
        <w:rPr>
          <w:rFonts w:ascii="BIZ UDPゴシック" w:eastAsia="BIZ UDPゴシック" w:hAnsi="BIZ UDPゴシック"/>
          <w:szCs w:val="21"/>
        </w:rPr>
      </w:pPr>
    </w:p>
    <w:p w14:paraId="5910DBC8" w14:textId="77777777" w:rsidR="001013D0" w:rsidRDefault="001013D0" w:rsidP="001013D0">
      <w:pPr>
        <w:rPr>
          <w:rFonts w:ascii="BIZ UDPゴシック" w:eastAsia="BIZ UDPゴシック" w:hAnsi="BIZ UDPゴシック"/>
          <w:szCs w:val="21"/>
        </w:rPr>
      </w:pPr>
    </w:p>
    <w:p w14:paraId="4797ACEB" w14:textId="31BC1277" w:rsidR="0050581E" w:rsidRDefault="001013D0" w:rsidP="001013D0">
      <w:pPr>
        <w:rPr>
          <w:rFonts w:asciiTheme="majorEastAsia" w:eastAsiaTheme="majorEastAsia" w:hAnsiTheme="majorEastAsia"/>
          <w:strike/>
          <w:color w:val="FF0000"/>
          <w:sz w:val="24"/>
          <w:szCs w:val="24"/>
        </w:rPr>
      </w:pPr>
      <w:r>
        <w:rPr>
          <w:rFonts w:ascii="BIZ UDPゴシック" w:eastAsia="BIZ UDPゴシック" w:hAnsi="BIZ UDPゴシック" w:hint="eastAsia"/>
          <w:szCs w:val="21"/>
        </w:rPr>
        <w:lastRenderedPageBreak/>
        <w:t>【説明】</w:t>
      </w:r>
    </w:p>
    <w:p w14:paraId="0E5B6EFD" w14:textId="7C3D40BD" w:rsidR="00C27BCD" w:rsidRPr="001C5315" w:rsidRDefault="00684749" w:rsidP="00C27BCD">
      <w:pPr>
        <w:ind w:firstLineChars="150" w:firstLine="360"/>
        <w:rPr>
          <w:sz w:val="24"/>
          <w:szCs w:val="24"/>
        </w:rPr>
      </w:pPr>
      <w:r w:rsidRPr="001C5315">
        <w:rPr>
          <w:rFonts w:asciiTheme="minorEastAsia" w:hAnsiTheme="minorEastAsia"/>
          <w:noProof/>
          <w:sz w:val="24"/>
          <w:szCs w:val="24"/>
        </w:rPr>
        <mc:AlternateContent>
          <mc:Choice Requires="wps">
            <w:drawing>
              <wp:anchor distT="0" distB="0" distL="114300" distR="114300" simplePos="0" relativeHeight="251709440" behindDoc="0" locked="0" layoutInCell="1" allowOverlap="1" wp14:anchorId="1387E2D8" wp14:editId="26E00AA6">
                <wp:simplePos x="0" y="0"/>
                <wp:positionH relativeFrom="margin">
                  <wp:posOffset>635</wp:posOffset>
                </wp:positionH>
                <wp:positionV relativeFrom="paragraph">
                  <wp:posOffset>24765</wp:posOffset>
                </wp:positionV>
                <wp:extent cx="6449060" cy="2872740"/>
                <wp:effectExtent l="0" t="0" r="27940" b="22860"/>
                <wp:wrapNone/>
                <wp:docPr id="6" name="テキスト ボックス 6"/>
                <wp:cNvGraphicFramePr/>
                <a:graphic xmlns:a="http://schemas.openxmlformats.org/drawingml/2006/main">
                  <a:graphicData uri="http://schemas.microsoft.com/office/word/2010/wordprocessingShape">
                    <wps:wsp>
                      <wps:cNvSpPr txBox="1"/>
                      <wps:spPr>
                        <a:xfrm>
                          <a:off x="0" y="0"/>
                          <a:ext cx="6449060" cy="2872740"/>
                        </a:xfrm>
                        <a:prstGeom prst="rect">
                          <a:avLst/>
                        </a:prstGeom>
                        <a:solidFill>
                          <a:sysClr val="window" lastClr="FFFFFF"/>
                        </a:solidFill>
                        <a:ln w="3175">
                          <a:solidFill>
                            <a:prstClr val="black"/>
                          </a:solidFill>
                        </a:ln>
                      </wps:spPr>
                      <wps:txbx>
                        <w:txbxContent>
                          <w:p w14:paraId="3026E089" w14:textId="5A6618A2" w:rsidR="006140FA" w:rsidRPr="00B82CE9" w:rsidRDefault="006140FA" w:rsidP="00B82CE9">
                            <w:pPr>
                              <w:ind w:firstLineChars="100" w:firstLine="210"/>
                              <w:rPr>
                                <w:rFonts w:ascii="BIZ UDPゴシック" w:eastAsia="BIZ UDPゴシック" w:hAnsi="BIZ UDPゴシック"/>
                                <w:szCs w:val="21"/>
                              </w:rPr>
                            </w:pPr>
                            <w:r w:rsidRPr="001013D0">
                              <w:rPr>
                                <w:rFonts w:ascii="BIZ UDPゴシック" w:eastAsia="BIZ UDPゴシック" w:hAnsi="BIZ UDPゴシック" w:hint="eastAsia"/>
                                <w:szCs w:val="21"/>
                              </w:rPr>
                              <w:t>具体的な</w:t>
                            </w:r>
                            <w:r w:rsidRPr="001013D0">
                              <w:rPr>
                                <w:rFonts w:ascii="BIZ UDPゴシック" w:eastAsia="BIZ UDPゴシック" w:hAnsi="BIZ UDPゴシック"/>
                                <w:szCs w:val="21"/>
                              </w:rPr>
                              <w:t>指摘事項</w:t>
                            </w:r>
                            <w:r w:rsidRPr="001013D0">
                              <w:rPr>
                                <w:rFonts w:ascii="BIZ UDPゴシック" w:eastAsia="BIZ UDPゴシック" w:hAnsi="BIZ UDPゴシック" w:hint="eastAsia"/>
                                <w:szCs w:val="21"/>
                              </w:rPr>
                              <w:t>の</w:t>
                            </w:r>
                            <w:r w:rsidRPr="001013D0">
                              <w:rPr>
                                <w:rFonts w:ascii="BIZ UDPゴシック" w:eastAsia="BIZ UDPゴシック" w:hAnsi="BIZ UDPゴシック"/>
                                <w:szCs w:val="21"/>
                              </w:rPr>
                              <w:t>内容は次のとおりであり、</w:t>
                            </w:r>
                            <w:r w:rsidRPr="001013D0">
                              <w:rPr>
                                <w:rFonts w:ascii="BIZ UDPゴシック" w:eastAsia="BIZ UDPゴシック" w:hAnsi="BIZ UDPゴシック" w:hint="eastAsia"/>
                                <w:szCs w:val="21"/>
                              </w:rPr>
                              <w:t>適正</w:t>
                            </w:r>
                            <w:r w:rsidRPr="001013D0">
                              <w:rPr>
                                <w:rFonts w:ascii="BIZ UDPゴシック" w:eastAsia="BIZ UDPゴシック" w:hAnsi="BIZ UDPゴシック"/>
                                <w:szCs w:val="21"/>
                              </w:rPr>
                              <w:t>な事業実施</w:t>
                            </w:r>
                            <w:r w:rsidRPr="001013D0">
                              <w:rPr>
                                <w:rFonts w:ascii="BIZ UDPゴシック" w:eastAsia="BIZ UDPゴシック" w:hAnsi="BIZ UDPゴシック" w:hint="eastAsia"/>
                                <w:szCs w:val="21"/>
                              </w:rPr>
                              <w:t>となるよう</w:t>
                            </w:r>
                            <w:r w:rsidRPr="001013D0">
                              <w:rPr>
                                <w:rFonts w:ascii="BIZ UDPゴシック" w:eastAsia="BIZ UDPゴシック" w:hAnsi="BIZ UDPゴシック"/>
                                <w:szCs w:val="21"/>
                              </w:rPr>
                              <w:t>留意されたい。</w:t>
                            </w:r>
                          </w:p>
                          <w:p w14:paraId="66BF82FE" w14:textId="77777777" w:rsidR="006140FA" w:rsidRPr="001013D0" w:rsidRDefault="006140FA" w:rsidP="00B82CE9">
                            <w:pPr>
                              <w:ind w:firstLine="38"/>
                              <w:rPr>
                                <w:rFonts w:ascii="BIZ UDPゴシック" w:eastAsia="BIZ UDPゴシック" w:hAnsi="BIZ UDPゴシック"/>
                                <w:szCs w:val="21"/>
                              </w:rPr>
                            </w:pPr>
                          </w:p>
                          <w:p w14:paraId="0B89E913" w14:textId="6B787798" w:rsidR="006140FA" w:rsidRPr="001013D0" w:rsidRDefault="006140FA" w:rsidP="008A5D0F">
                            <w:pPr>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指摘の多い内容</w:t>
                            </w:r>
                          </w:p>
                          <w:p w14:paraId="44BF3B0B" w14:textId="07910353"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事業の実施に関し</w:t>
                            </w:r>
                            <w:r w:rsidRPr="001013D0">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会員のみに周知を行うなど公募が不十分</w:t>
                            </w:r>
                            <w:r w:rsidRPr="001013D0">
                              <w:rPr>
                                <w:rFonts w:ascii="BIZ UDPゴシック" w:eastAsia="BIZ UDPゴシック" w:hAnsi="BIZ UDPゴシック" w:hint="eastAsia"/>
                                <w:szCs w:val="21"/>
                              </w:rPr>
                              <w:t>である。</w:t>
                            </w:r>
                          </w:p>
                          <w:p w14:paraId="7748F739" w14:textId="12EE28AA"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変更認定又は変更届の手続きを行わないまま、新たな事業を行っている</w:t>
                            </w:r>
                            <w:r w:rsidRPr="001013D0">
                              <w:rPr>
                                <w:rFonts w:ascii="BIZ UDPゴシック" w:eastAsia="BIZ UDPゴシック" w:hAnsi="BIZ UDPゴシック" w:hint="eastAsia"/>
                                <w:szCs w:val="21"/>
                              </w:rPr>
                              <w:t>。</w:t>
                            </w:r>
                          </w:p>
                          <w:p w14:paraId="45414AEE" w14:textId="2ACB6CD4"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受託事業又は指定管理事業について、法人の主体性が確認できない</w:t>
                            </w:r>
                            <w:r w:rsidRPr="001013D0">
                              <w:rPr>
                                <w:rFonts w:ascii="BIZ UDPゴシック" w:eastAsia="BIZ UDPゴシック" w:hAnsi="BIZ UDPゴシック" w:hint="eastAsia"/>
                                <w:szCs w:val="21"/>
                              </w:rPr>
                              <w:t>。</w:t>
                            </w:r>
                          </w:p>
                          <w:p w14:paraId="74E464CC" w14:textId="25D1373D"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事業の主要な部分を外部に委託している。</w:t>
                            </w:r>
                          </w:p>
                          <w:p w14:paraId="50A97D59" w14:textId="6139396D" w:rsidR="006140FA" w:rsidRDefault="006140FA" w:rsidP="00B13F68">
                            <w:pPr>
                              <w:ind w:leftChars="50" w:left="420" w:hangingChars="150" w:hanging="31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実施している事業について、企画の内容や参加者の状況等について</w:t>
                            </w:r>
                            <w:r w:rsidRPr="001013D0">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確認できる書類がなく裏付けとな</w:t>
                            </w:r>
                          </w:p>
                          <w:p w14:paraId="78FBEC3A" w14:textId="1C890C4C" w:rsidR="006140FA" w:rsidRPr="00B82CE9" w:rsidRDefault="006140FA" w:rsidP="001013D0">
                            <w:pPr>
                              <w:ind w:leftChars="150" w:left="420" w:hangingChars="50" w:hanging="105"/>
                              <w:rPr>
                                <w:rFonts w:ascii="BIZ UDPゴシック" w:eastAsia="BIZ UDPゴシック" w:hAnsi="BIZ UDPゴシック"/>
                                <w:szCs w:val="21"/>
                              </w:rPr>
                            </w:pPr>
                            <w:r w:rsidRPr="00B82CE9">
                              <w:rPr>
                                <w:rFonts w:ascii="BIZ UDPゴシック" w:eastAsia="BIZ UDPゴシック" w:hAnsi="BIZ UDPゴシック" w:hint="eastAsia"/>
                                <w:szCs w:val="21"/>
                              </w:rPr>
                              <w:t>る書類がほとんど残されていない</w:t>
                            </w:r>
                            <w:r w:rsidRPr="001013D0">
                              <w:rPr>
                                <w:rFonts w:ascii="BIZ UDPゴシック" w:eastAsia="BIZ UDPゴシック" w:hAnsi="BIZ UDPゴシック" w:hint="eastAsia"/>
                                <w:szCs w:val="21"/>
                              </w:rPr>
                              <w:t>。</w:t>
                            </w:r>
                          </w:p>
                          <w:p w14:paraId="73A272AA" w14:textId="59395D2E"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助成事業について、要綱</w:t>
                            </w:r>
                            <w:r w:rsidRPr="001013D0">
                              <w:rPr>
                                <w:rFonts w:ascii="BIZ UDPゴシック" w:eastAsia="BIZ UDPゴシック" w:hAnsi="BIZ UDPゴシック" w:hint="eastAsia"/>
                                <w:szCs w:val="21"/>
                              </w:rPr>
                              <w:t>で</w:t>
                            </w:r>
                            <w:r w:rsidRPr="001013D0">
                              <w:rPr>
                                <w:rFonts w:ascii="BIZ UDPゴシック" w:eastAsia="BIZ UDPゴシック" w:hAnsi="BIZ UDPゴシック"/>
                                <w:szCs w:val="21"/>
                              </w:rPr>
                              <w:t>規定している</w:t>
                            </w:r>
                            <w:r w:rsidRPr="001013D0">
                              <w:rPr>
                                <w:rFonts w:ascii="BIZ UDPゴシック" w:eastAsia="BIZ UDPゴシック" w:hAnsi="BIZ UDPゴシック" w:hint="eastAsia"/>
                                <w:szCs w:val="21"/>
                              </w:rPr>
                              <w:t>金額</w:t>
                            </w:r>
                            <w:r w:rsidRPr="00B82CE9">
                              <w:rPr>
                                <w:rFonts w:ascii="BIZ UDPゴシック" w:eastAsia="BIZ UDPゴシック" w:hAnsi="BIZ UDPゴシック" w:hint="eastAsia"/>
                                <w:szCs w:val="21"/>
                              </w:rPr>
                              <w:t>や範囲を超えて助成している</w:t>
                            </w:r>
                            <w:r w:rsidRPr="001013D0">
                              <w:rPr>
                                <w:rFonts w:ascii="BIZ UDPゴシック" w:eastAsia="BIZ UDPゴシック" w:hAnsi="BIZ UDPゴシック" w:hint="eastAsia"/>
                                <w:szCs w:val="21"/>
                              </w:rPr>
                              <w:t>ものがある。</w:t>
                            </w:r>
                          </w:p>
                          <w:p w14:paraId="329668C7" w14:textId="77777777" w:rsidR="006140FA" w:rsidRPr="001013D0" w:rsidRDefault="006140FA" w:rsidP="005B0C78">
                            <w:pPr>
                              <w:ind w:leftChars="50" w:left="315" w:hangingChars="100" w:hanging="210"/>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施設</w:t>
                            </w:r>
                            <w:r w:rsidRPr="00B82CE9">
                              <w:rPr>
                                <w:rFonts w:ascii="BIZ UDPゴシック" w:eastAsia="BIZ UDPゴシック" w:hAnsi="BIZ UDPゴシック"/>
                                <w:szCs w:val="21"/>
                              </w:rPr>
                              <w:t>貸与事業に</w:t>
                            </w:r>
                            <w:r w:rsidRPr="00B82CE9">
                              <w:rPr>
                                <w:rFonts w:ascii="BIZ UDPゴシック" w:eastAsia="BIZ UDPゴシック" w:hAnsi="BIZ UDPゴシック" w:hint="eastAsia"/>
                                <w:szCs w:val="21"/>
                              </w:rPr>
                              <w:t>おいて</w:t>
                            </w:r>
                            <w:r w:rsidRPr="00B82CE9">
                              <w:rPr>
                                <w:rFonts w:ascii="BIZ UDPゴシック" w:eastAsia="BIZ UDPゴシック" w:hAnsi="BIZ UDPゴシック"/>
                                <w:szCs w:val="21"/>
                              </w:rPr>
                              <w:t>「公益目的への施設貸与を優先する」との認定内容に対し、「優先</w:t>
                            </w:r>
                            <w:r w:rsidRPr="00B82CE9">
                              <w:rPr>
                                <w:rFonts w:ascii="BIZ UDPゴシック" w:eastAsia="BIZ UDPゴシック" w:hAnsi="BIZ UDPゴシック" w:hint="eastAsia"/>
                                <w:szCs w:val="21"/>
                              </w:rPr>
                              <w:t>」の実態</w:t>
                            </w:r>
                            <w:r w:rsidRPr="00B82CE9">
                              <w:rPr>
                                <w:rFonts w:ascii="BIZ UDPゴシック" w:eastAsia="BIZ UDPゴシック" w:hAnsi="BIZ UDPゴシック"/>
                                <w:szCs w:val="21"/>
                              </w:rPr>
                              <w:t>が確認で</w:t>
                            </w:r>
                          </w:p>
                          <w:p w14:paraId="0336E631" w14:textId="7D6037F1" w:rsidR="006140FA" w:rsidRPr="00B82CE9" w:rsidRDefault="006140FA" w:rsidP="00B82CE9">
                            <w:pPr>
                              <w:ind w:leftChars="150" w:left="315"/>
                              <w:rPr>
                                <w:rFonts w:ascii="BIZ UDPゴシック" w:eastAsia="BIZ UDPゴシック" w:hAnsi="BIZ UDPゴシック"/>
                                <w:szCs w:val="21"/>
                              </w:rPr>
                            </w:pPr>
                            <w:r w:rsidRPr="00B82CE9">
                              <w:rPr>
                                <w:rFonts w:ascii="BIZ UDPゴシック" w:eastAsia="BIZ UDPゴシック" w:hAnsi="BIZ UDPゴシック"/>
                                <w:szCs w:val="21"/>
                              </w:rPr>
                              <w:t>きない</w:t>
                            </w:r>
                            <w:r w:rsidRPr="001013D0">
                              <w:rPr>
                                <w:rFonts w:ascii="BIZ UDPゴシック" w:eastAsia="BIZ UDPゴシック" w:hAnsi="BIZ UDPゴシック"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E2D8" id="テキスト ボックス 6" o:spid="_x0000_s1056" type="#_x0000_t202" style="position:absolute;left:0;text-align:left;margin-left:.05pt;margin-top:1.95pt;width:507.8pt;height:22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" fillcolor="window" strokeweight=".25pt">
                <v:textbox>
                  <w:txbxContent>
                    <w:p w14:paraId="3026E089" w14:textId="5A6618A2" w:rsidR="006140FA" w:rsidRPr="00B82CE9" w:rsidRDefault="006140FA" w:rsidP="00B82CE9">
                      <w:pPr>
                        <w:ind w:firstLineChars="100" w:firstLine="210"/>
                        <w:rPr>
                          <w:rFonts w:ascii="BIZ UDPゴシック" w:eastAsia="BIZ UDPゴシック" w:hAnsi="BIZ UDPゴシック"/>
                          <w:szCs w:val="21"/>
                        </w:rPr>
                      </w:pPr>
                      <w:r w:rsidRPr="001013D0">
                        <w:rPr>
                          <w:rFonts w:ascii="BIZ UDPゴシック" w:eastAsia="BIZ UDPゴシック" w:hAnsi="BIZ UDPゴシック" w:hint="eastAsia"/>
                          <w:szCs w:val="21"/>
                        </w:rPr>
                        <w:t>具体的な</w:t>
                      </w:r>
                      <w:r w:rsidRPr="001013D0">
                        <w:rPr>
                          <w:rFonts w:ascii="BIZ UDPゴシック" w:eastAsia="BIZ UDPゴシック" w:hAnsi="BIZ UDPゴシック"/>
                          <w:szCs w:val="21"/>
                        </w:rPr>
                        <w:t>指摘事項</w:t>
                      </w:r>
                      <w:r w:rsidRPr="001013D0">
                        <w:rPr>
                          <w:rFonts w:ascii="BIZ UDPゴシック" w:eastAsia="BIZ UDPゴシック" w:hAnsi="BIZ UDPゴシック" w:hint="eastAsia"/>
                          <w:szCs w:val="21"/>
                        </w:rPr>
                        <w:t>の</w:t>
                      </w:r>
                      <w:r w:rsidRPr="001013D0">
                        <w:rPr>
                          <w:rFonts w:ascii="BIZ UDPゴシック" w:eastAsia="BIZ UDPゴシック" w:hAnsi="BIZ UDPゴシック"/>
                          <w:szCs w:val="21"/>
                        </w:rPr>
                        <w:t>内容は次のとおりであり、</w:t>
                      </w:r>
                      <w:r w:rsidRPr="001013D0">
                        <w:rPr>
                          <w:rFonts w:ascii="BIZ UDPゴシック" w:eastAsia="BIZ UDPゴシック" w:hAnsi="BIZ UDPゴシック" w:hint="eastAsia"/>
                          <w:szCs w:val="21"/>
                        </w:rPr>
                        <w:t>適正</w:t>
                      </w:r>
                      <w:r w:rsidRPr="001013D0">
                        <w:rPr>
                          <w:rFonts w:ascii="BIZ UDPゴシック" w:eastAsia="BIZ UDPゴシック" w:hAnsi="BIZ UDPゴシック"/>
                          <w:szCs w:val="21"/>
                        </w:rPr>
                        <w:t>な事業実施</w:t>
                      </w:r>
                      <w:r w:rsidRPr="001013D0">
                        <w:rPr>
                          <w:rFonts w:ascii="BIZ UDPゴシック" w:eastAsia="BIZ UDPゴシック" w:hAnsi="BIZ UDPゴシック" w:hint="eastAsia"/>
                          <w:szCs w:val="21"/>
                        </w:rPr>
                        <w:t>となるよう</w:t>
                      </w:r>
                      <w:r w:rsidRPr="001013D0">
                        <w:rPr>
                          <w:rFonts w:ascii="BIZ UDPゴシック" w:eastAsia="BIZ UDPゴシック" w:hAnsi="BIZ UDPゴシック"/>
                          <w:szCs w:val="21"/>
                        </w:rPr>
                        <w:t>留意されたい。</w:t>
                      </w:r>
                    </w:p>
                    <w:p w14:paraId="66BF82FE" w14:textId="77777777" w:rsidR="006140FA" w:rsidRPr="001013D0" w:rsidRDefault="006140FA" w:rsidP="00B82CE9">
                      <w:pPr>
                        <w:ind w:firstLine="38"/>
                        <w:rPr>
                          <w:rFonts w:ascii="BIZ UDPゴシック" w:eastAsia="BIZ UDPゴシック" w:hAnsi="BIZ UDPゴシック"/>
                          <w:szCs w:val="21"/>
                        </w:rPr>
                      </w:pPr>
                    </w:p>
                    <w:p w14:paraId="0B89E913" w14:textId="6B787798" w:rsidR="006140FA" w:rsidRPr="001013D0" w:rsidRDefault="006140FA" w:rsidP="008A5D0F">
                      <w:pPr>
                        <w:rPr>
                          <w:rFonts w:ascii="BIZ UDPゴシック" w:eastAsia="BIZ UDPゴシック" w:hAnsi="BIZ UDPゴシック"/>
                          <w:szCs w:val="21"/>
                          <w:u w:val="single"/>
                        </w:rPr>
                      </w:pPr>
                      <w:r w:rsidRPr="00B82CE9">
                        <w:rPr>
                          <w:rFonts w:ascii="BIZ UDPゴシック" w:eastAsia="BIZ UDPゴシック" w:hAnsi="BIZ UDPゴシック" w:hint="eastAsia"/>
                          <w:szCs w:val="21"/>
                          <w:u w:val="single"/>
                        </w:rPr>
                        <w:t>指摘の多い内容</w:t>
                      </w:r>
                    </w:p>
                    <w:p w14:paraId="44BF3B0B" w14:textId="07910353"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事業の実施に関し</w:t>
                      </w:r>
                      <w:r w:rsidRPr="001013D0">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会員のみに周知を行うなど公募が不十分</w:t>
                      </w:r>
                      <w:r w:rsidRPr="001013D0">
                        <w:rPr>
                          <w:rFonts w:ascii="BIZ UDPゴシック" w:eastAsia="BIZ UDPゴシック" w:hAnsi="BIZ UDPゴシック" w:hint="eastAsia"/>
                          <w:szCs w:val="21"/>
                        </w:rPr>
                        <w:t>である。</w:t>
                      </w:r>
                    </w:p>
                    <w:p w14:paraId="7748F739" w14:textId="12EE28AA"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変更認定又は変更届の手続きを行わないまま、新たな事業を行っている</w:t>
                      </w:r>
                      <w:r w:rsidRPr="001013D0">
                        <w:rPr>
                          <w:rFonts w:ascii="BIZ UDPゴシック" w:eastAsia="BIZ UDPゴシック" w:hAnsi="BIZ UDPゴシック" w:hint="eastAsia"/>
                          <w:szCs w:val="21"/>
                        </w:rPr>
                        <w:t>。</w:t>
                      </w:r>
                    </w:p>
                    <w:p w14:paraId="45414AEE" w14:textId="2ACB6CD4"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受託事業又は指定管理事業について、法人の主体性が確認できない</w:t>
                      </w:r>
                      <w:r w:rsidRPr="001013D0">
                        <w:rPr>
                          <w:rFonts w:ascii="BIZ UDPゴシック" w:eastAsia="BIZ UDPゴシック" w:hAnsi="BIZ UDPゴシック" w:hint="eastAsia"/>
                          <w:szCs w:val="21"/>
                        </w:rPr>
                        <w:t>。</w:t>
                      </w:r>
                    </w:p>
                    <w:p w14:paraId="74E464CC" w14:textId="25D1373D"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事業の主要な部分を外部に委託している。</w:t>
                      </w:r>
                    </w:p>
                    <w:p w14:paraId="50A97D59" w14:textId="6139396D" w:rsidR="006140FA" w:rsidRDefault="006140FA" w:rsidP="00B13F68">
                      <w:pPr>
                        <w:ind w:leftChars="50" w:left="420" w:hangingChars="150" w:hanging="31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実施している事業について、企画の内容や参加者の状況等について</w:t>
                      </w:r>
                      <w:r w:rsidRPr="001013D0">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確認できる書類がなく裏付けとな</w:t>
                      </w:r>
                    </w:p>
                    <w:p w14:paraId="78FBEC3A" w14:textId="1C890C4C" w:rsidR="006140FA" w:rsidRPr="00B82CE9" w:rsidRDefault="006140FA" w:rsidP="001013D0">
                      <w:pPr>
                        <w:ind w:leftChars="150" w:left="420" w:hangingChars="50" w:hanging="105"/>
                        <w:rPr>
                          <w:rFonts w:ascii="BIZ UDPゴシック" w:eastAsia="BIZ UDPゴシック" w:hAnsi="BIZ UDPゴシック"/>
                          <w:szCs w:val="21"/>
                        </w:rPr>
                      </w:pPr>
                      <w:r w:rsidRPr="00B82CE9">
                        <w:rPr>
                          <w:rFonts w:ascii="BIZ UDPゴシック" w:eastAsia="BIZ UDPゴシック" w:hAnsi="BIZ UDPゴシック" w:hint="eastAsia"/>
                          <w:szCs w:val="21"/>
                        </w:rPr>
                        <w:t>る書類がほとんど残されていない</w:t>
                      </w:r>
                      <w:r w:rsidRPr="001013D0">
                        <w:rPr>
                          <w:rFonts w:ascii="BIZ UDPゴシック" w:eastAsia="BIZ UDPゴシック" w:hAnsi="BIZ UDPゴシック" w:hint="eastAsia"/>
                          <w:szCs w:val="21"/>
                        </w:rPr>
                        <w:t>。</w:t>
                      </w:r>
                    </w:p>
                    <w:p w14:paraId="73A272AA" w14:textId="59395D2E" w:rsidR="006140FA" w:rsidRPr="00B82CE9" w:rsidRDefault="006140FA" w:rsidP="008F577B">
                      <w:pPr>
                        <w:ind w:firstLineChars="50" w:firstLine="105"/>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助成事業について、要綱</w:t>
                      </w:r>
                      <w:r w:rsidRPr="001013D0">
                        <w:rPr>
                          <w:rFonts w:ascii="BIZ UDPゴシック" w:eastAsia="BIZ UDPゴシック" w:hAnsi="BIZ UDPゴシック" w:hint="eastAsia"/>
                          <w:szCs w:val="21"/>
                        </w:rPr>
                        <w:t>で</w:t>
                      </w:r>
                      <w:r w:rsidRPr="001013D0">
                        <w:rPr>
                          <w:rFonts w:ascii="BIZ UDPゴシック" w:eastAsia="BIZ UDPゴシック" w:hAnsi="BIZ UDPゴシック"/>
                          <w:szCs w:val="21"/>
                        </w:rPr>
                        <w:t>規定している</w:t>
                      </w:r>
                      <w:r w:rsidRPr="001013D0">
                        <w:rPr>
                          <w:rFonts w:ascii="BIZ UDPゴシック" w:eastAsia="BIZ UDPゴシック" w:hAnsi="BIZ UDPゴシック" w:hint="eastAsia"/>
                          <w:szCs w:val="21"/>
                        </w:rPr>
                        <w:t>金額</w:t>
                      </w:r>
                      <w:r w:rsidRPr="00B82CE9">
                        <w:rPr>
                          <w:rFonts w:ascii="BIZ UDPゴシック" w:eastAsia="BIZ UDPゴシック" w:hAnsi="BIZ UDPゴシック" w:hint="eastAsia"/>
                          <w:szCs w:val="21"/>
                        </w:rPr>
                        <w:t>や範囲を超えて助成している</w:t>
                      </w:r>
                      <w:r w:rsidRPr="001013D0">
                        <w:rPr>
                          <w:rFonts w:ascii="BIZ UDPゴシック" w:eastAsia="BIZ UDPゴシック" w:hAnsi="BIZ UDPゴシック" w:hint="eastAsia"/>
                          <w:szCs w:val="21"/>
                        </w:rPr>
                        <w:t>ものがある。</w:t>
                      </w:r>
                    </w:p>
                    <w:p w14:paraId="329668C7" w14:textId="77777777" w:rsidR="006140FA" w:rsidRPr="001013D0" w:rsidRDefault="006140FA" w:rsidP="005B0C78">
                      <w:pPr>
                        <w:ind w:leftChars="50" w:left="315" w:hangingChars="100" w:hanging="210"/>
                        <w:rPr>
                          <w:rFonts w:ascii="BIZ UDPゴシック" w:eastAsia="BIZ UDPゴシック" w:hAnsi="BIZ UDPゴシック"/>
                          <w:szCs w:val="21"/>
                        </w:rPr>
                      </w:pPr>
                      <w:r w:rsidRPr="00B82CE9">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 xml:space="preserve">　</w:t>
                      </w:r>
                      <w:r w:rsidRPr="00B82CE9">
                        <w:rPr>
                          <w:rFonts w:ascii="BIZ UDPゴシック" w:eastAsia="BIZ UDPゴシック" w:hAnsi="BIZ UDPゴシック" w:hint="eastAsia"/>
                          <w:szCs w:val="21"/>
                        </w:rPr>
                        <w:t>施設</w:t>
                      </w:r>
                      <w:r w:rsidRPr="00B82CE9">
                        <w:rPr>
                          <w:rFonts w:ascii="BIZ UDPゴシック" w:eastAsia="BIZ UDPゴシック" w:hAnsi="BIZ UDPゴシック"/>
                          <w:szCs w:val="21"/>
                        </w:rPr>
                        <w:t>貸与事業に</w:t>
                      </w:r>
                      <w:r w:rsidRPr="00B82CE9">
                        <w:rPr>
                          <w:rFonts w:ascii="BIZ UDPゴシック" w:eastAsia="BIZ UDPゴシック" w:hAnsi="BIZ UDPゴシック" w:hint="eastAsia"/>
                          <w:szCs w:val="21"/>
                        </w:rPr>
                        <w:t>おいて</w:t>
                      </w:r>
                      <w:r w:rsidRPr="00B82CE9">
                        <w:rPr>
                          <w:rFonts w:ascii="BIZ UDPゴシック" w:eastAsia="BIZ UDPゴシック" w:hAnsi="BIZ UDPゴシック"/>
                          <w:szCs w:val="21"/>
                        </w:rPr>
                        <w:t>「公益目的への施設貸与を優先する」との認定内容に対し、「優先</w:t>
                      </w:r>
                      <w:r w:rsidRPr="00B82CE9">
                        <w:rPr>
                          <w:rFonts w:ascii="BIZ UDPゴシック" w:eastAsia="BIZ UDPゴシック" w:hAnsi="BIZ UDPゴシック" w:hint="eastAsia"/>
                          <w:szCs w:val="21"/>
                        </w:rPr>
                        <w:t>」の実態</w:t>
                      </w:r>
                      <w:r w:rsidRPr="00B82CE9">
                        <w:rPr>
                          <w:rFonts w:ascii="BIZ UDPゴシック" w:eastAsia="BIZ UDPゴシック" w:hAnsi="BIZ UDPゴシック"/>
                          <w:szCs w:val="21"/>
                        </w:rPr>
                        <w:t>が確認で</w:t>
                      </w:r>
                    </w:p>
                    <w:p w14:paraId="0336E631" w14:textId="7D6037F1" w:rsidR="006140FA" w:rsidRPr="00B82CE9" w:rsidRDefault="006140FA" w:rsidP="00B82CE9">
                      <w:pPr>
                        <w:ind w:leftChars="150" w:left="315"/>
                        <w:rPr>
                          <w:rFonts w:ascii="BIZ UDPゴシック" w:eastAsia="BIZ UDPゴシック" w:hAnsi="BIZ UDPゴシック"/>
                          <w:szCs w:val="21"/>
                        </w:rPr>
                      </w:pPr>
                      <w:r w:rsidRPr="00B82CE9">
                        <w:rPr>
                          <w:rFonts w:ascii="BIZ UDPゴシック" w:eastAsia="BIZ UDPゴシック" w:hAnsi="BIZ UDPゴシック"/>
                          <w:szCs w:val="21"/>
                        </w:rPr>
                        <w:t>きない</w:t>
                      </w:r>
                      <w:r w:rsidRPr="001013D0">
                        <w:rPr>
                          <w:rFonts w:ascii="BIZ UDPゴシック" w:eastAsia="BIZ UDPゴシック" w:hAnsi="BIZ UDPゴシック" w:hint="eastAsia"/>
                          <w:szCs w:val="21"/>
                        </w:rPr>
                        <w:t>。</w:t>
                      </w:r>
                    </w:p>
                  </w:txbxContent>
                </v:textbox>
                <w10:wrap anchorx="margin"/>
              </v:shape>
            </w:pict>
          </mc:Fallback>
        </mc:AlternateContent>
      </w:r>
    </w:p>
    <w:p w14:paraId="64BDAAFD" w14:textId="41373982" w:rsidR="00865540" w:rsidRPr="001C5315" w:rsidRDefault="00865540" w:rsidP="00C27BCD">
      <w:pPr>
        <w:ind w:firstLineChars="150" w:firstLine="360"/>
        <w:rPr>
          <w:sz w:val="24"/>
          <w:szCs w:val="24"/>
        </w:rPr>
      </w:pPr>
    </w:p>
    <w:p w14:paraId="5B559CE7" w14:textId="1B64C56C" w:rsidR="00865540" w:rsidRPr="001C5315" w:rsidRDefault="00865540" w:rsidP="00C27BCD">
      <w:pPr>
        <w:ind w:firstLineChars="150" w:firstLine="360"/>
        <w:rPr>
          <w:sz w:val="24"/>
          <w:szCs w:val="24"/>
        </w:rPr>
      </w:pPr>
    </w:p>
    <w:p w14:paraId="54F720D6" w14:textId="76382822" w:rsidR="00865540" w:rsidRDefault="00865540" w:rsidP="00C27BCD">
      <w:pPr>
        <w:ind w:firstLineChars="150" w:firstLine="360"/>
        <w:rPr>
          <w:sz w:val="24"/>
          <w:szCs w:val="24"/>
        </w:rPr>
      </w:pPr>
    </w:p>
    <w:p w14:paraId="63689337" w14:textId="230B8426" w:rsidR="0050581E" w:rsidRDefault="0050581E" w:rsidP="00C27BCD">
      <w:pPr>
        <w:ind w:firstLineChars="150" w:firstLine="360"/>
        <w:rPr>
          <w:sz w:val="24"/>
          <w:szCs w:val="24"/>
        </w:rPr>
      </w:pPr>
    </w:p>
    <w:p w14:paraId="0BEB0203" w14:textId="5CF5F75B" w:rsidR="0050581E" w:rsidRDefault="0050581E" w:rsidP="00C27BCD">
      <w:pPr>
        <w:ind w:firstLineChars="150" w:firstLine="360"/>
        <w:rPr>
          <w:sz w:val="24"/>
          <w:szCs w:val="24"/>
        </w:rPr>
      </w:pPr>
    </w:p>
    <w:p w14:paraId="29CA37CA" w14:textId="7DD8EA76" w:rsidR="0050581E" w:rsidRDefault="0050581E" w:rsidP="00C27BCD">
      <w:pPr>
        <w:ind w:firstLineChars="150" w:firstLine="360"/>
        <w:rPr>
          <w:sz w:val="24"/>
          <w:szCs w:val="24"/>
        </w:rPr>
      </w:pPr>
    </w:p>
    <w:p w14:paraId="1E4E7221" w14:textId="25823597" w:rsidR="0050581E" w:rsidRPr="001C5315" w:rsidRDefault="0050581E" w:rsidP="00C27BCD">
      <w:pPr>
        <w:ind w:firstLineChars="150" w:firstLine="360"/>
        <w:rPr>
          <w:sz w:val="24"/>
          <w:szCs w:val="24"/>
        </w:rPr>
      </w:pPr>
    </w:p>
    <w:p w14:paraId="27B3A728" w14:textId="4F114BD3" w:rsidR="00390267" w:rsidRPr="001C5315" w:rsidRDefault="00390267" w:rsidP="00C27BCD">
      <w:pPr>
        <w:ind w:firstLineChars="150" w:firstLine="360"/>
        <w:rPr>
          <w:sz w:val="24"/>
          <w:szCs w:val="24"/>
        </w:rPr>
      </w:pPr>
    </w:p>
    <w:p w14:paraId="32207536" w14:textId="4B79E074" w:rsidR="00390267" w:rsidRPr="001C5315" w:rsidRDefault="00390267" w:rsidP="00C27BCD">
      <w:pPr>
        <w:ind w:firstLineChars="150" w:firstLine="360"/>
        <w:rPr>
          <w:sz w:val="24"/>
          <w:szCs w:val="24"/>
        </w:rPr>
      </w:pPr>
    </w:p>
    <w:p w14:paraId="223D5DA1" w14:textId="70AF12D3" w:rsidR="00390267" w:rsidRPr="001C5315" w:rsidRDefault="00390267" w:rsidP="00C27BCD">
      <w:pPr>
        <w:ind w:firstLineChars="150" w:firstLine="360"/>
        <w:rPr>
          <w:sz w:val="24"/>
          <w:szCs w:val="24"/>
        </w:rPr>
      </w:pPr>
    </w:p>
    <w:p w14:paraId="273DA821" w14:textId="77777777" w:rsidR="00390267" w:rsidRPr="001C5315" w:rsidRDefault="00390267" w:rsidP="00C27BCD">
      <w:pPr>
        <w:ind w:firstLineChars="150" w:firstLine="360"/>
        <w:rPr>
          <w:sz w:val="24"/>
          <w:szCs w:val="24"/>
        </w:rPr>
      </w:pPr>
    </w:p>
    <w:p w14:paraId="0367CE23" w14:textId="03DFB4C1" w:rsidR="00390267" w:rsidRPr="001C5315" w:rsidRDefault="00390267" w:rsidP="00C27BCD">
      <w:pPr>
        <w:ind w:firstLineChars="150" w:firstLine="360"/>
        <w:rPr>
          <w:sz w:val="24"/>
          <w:szCs w:val="24"/>
        </w:rPr>
      </w:pPr>
    </w:p>
    <w:p w14:paraId="3A456FD6" w14:textId="49D9312F" w:rsidR="001013D0" w:rsidRPr="00B82CE9" w:rsidRDefault="001013D0" w:rsidP="00B82CE9">
      <w:pPr>
        <w:ind w:leftChars="50" w:left="735" w:hangingChars="300" w:hanging="630"/>
        <w:jc w:val="right"/>
        <w:rPr>
          <w:rFonts w:ascii="BIZ UDPゴシック" w:eastAsia="BIZ UDPゴシック" w:hAnsi="BIZ UDPゴシック"/>
          <w:szCs w:val="21"/>
        </w:rPr>
      </w:pPr>
      <w:r w:rsidRPr="00B82CE9">
        <w:rPr>
          <w:rFonts w:ascii="BIZ UDPゴシック" w:eastAsia="BIZ UDPゴシック" w:hAnsi="BIZ UDPゴシック" w:hint="eastAsia"/>
          <w:szCs w:val="21"/>
          <w:bdr w:val="single" w:sz="4" w:space="0" w:color="auto"/>
        </w:rPr>
        <w:t>参考</w:t>
      </w:r>
      <w:r w:rsidRPr="001013D0">
        <w:rPr>
          <w:rFonts w:ascii="BIZ UDPゴシック" w:eastAsia="BIZ UDPゴシック" w:hAnsi="BIZ UDPゴシック" w:hint="eastAsia"/>
          <w:szCs w:val="21"/>
        </w:rPr>
        <w:t>「</w:t>
      </w:r>
      <w:r w:rsidRPr="00B82CE9">
        <w:rPr>
          <w:rFonts w:ascii="BIZ UDPゴシック" w:eastAsia="BIZ UDPゴシック" w:hAnsi="BIZ UDPゴシック" w:hint="eastAsia"/>
          <w:szCs w:val="21"/>
        </w:rPr>
        <w:t>認定</w:t>
      </w:r>
      <w:r w:rsidRPr="001013D0">
        <w:rPr>
          <w:rFonts w:ascii="BIZ UDPゴシック" w:eastAsia="BIZ UDPゴシック" w:hAnsi="BIZ UDPゴシック"/>
          <w:szCs w:val="21"/>
        </w:rPr>
        <w:t>法第5条</w:t>
      </w:r>
      <w:r w:rsidRPr="001013D0">
        <w:rPr>
          <w:rFonts w:ascii="BIZ UDPゴシック" w:eastAsia="BIZ UDPゴシック" w:hAnsi="BIZ UDPゴシック" w:hint="eastAsia"/>
          <w:szCs w:val="21"/>
        </w:rPr>
        <w:t>、第11条</w:t>
      </w:r>
      <w:r w:rsidRPr="001013D0">
        <w:rPr>
          <w:rFonts w:ascii="BIZ UDPゴシック" w:eastAsia="BIZ UDPゴシック" w:hAnsi="BIZ UDPゴシック"/>
          <w:szCs w:val="21"/>
        </w:rPr>
        <w:t>」、「チェックポイント</w:t>
      </w:r>
      <w:r w:rsidRPr="001013D0">
        <w:rPr>
          <w:rFonts w:ascii="BIZ UDPゴシック" w:eastAsia="BIZ UDPゴシック" w:hAnsi="BIZ UDPゴシック" w:hint="eastAsia"/>
          <w:szCs w:val="21"/>
        </w:rPr>
        <w:t>」、</w:t>
      </w:r>
      <w:r w:rsidR="00464CEB">
        <w:rPr>
          <w:rFonts w:ascii="BIZ UDPゴシック" w:eastAsia="BIZ UDPゴシック" w:hAnsi="BIZ UDPゴシック" w:hint="eastAsia"/>
          <w:szCs w:val="21"/>
        </w:rPr>
        <w:t>「</w:t>
      </w:r>
      <w:r w:rsidRPr="001013D0">
        <w:rPr>
          <w:rFonts w:ascii="BIZ UDPゴシック" w:eastAsia="BIZ UDPゴシック" w:hAnsi="BIZ UDPゴシック" w:hint="eastAsia"/>
          <w:szCs w:val="21"/>
        </w:rPr>
        <w:t>FAQ問</w:t>
      </w:r>
      <w:r w:rsidR="00464CEB">
        <w:rPr>
          <w:rFonts w:ascii="BIZ UDPゴシック" w:eastAsia="BIZ UDPゴシック" w:hAnsi="BIZ UDPゴシック" w:hint="eastAsia"/>
          <w:szCs w:val="21"/>
        </w:rPr>
        <w:t>９-1</w:t>
      </w:r>
      <w:r w:rsidRPr="001013D0">
        <w:rPr>
          <w:rFonts w:ascii="BIZ UDPゴシック" w:eastAsia="BIZ UDPゴシック" w:hAnsi="BIZ UDPゴシック" w:hint="eastAsia"/>
          <w:szCs w:val="21"/>
        </w:rPr>
        <w:t>(行政機関</w:t>
      </w:r>
      <w:r w:rsidRPr="001013D0">
        <w:rPr>
          <w:rFonts w:ascii="BIZ UDPゴシック" w:eastAsia="BIZ UDPゴシック" w:hAnsi="BIZ UDPゴシック"/>
          <w:szCs w:val="21"/>
        </w:rPr>
        <w:t>からの受託事業等</w:t>
      </w:r>
      <w:r w:rsidRPr="001013D0">
        <w:rPr>
          <w:rFonts w:ascii="BIZ UDPゴシック" w:eastAsia="BIZ UDPゴシック" w:hAnsi="BIZ UDPゴシック" w:hint="eastAsia"/>
          <w:szCs w:val="21"/>
        </w:rPr>
        <w:t>)</w:t>
      </w:r>
      <w:r w:rsidR="00464CEB">
        <w:rPr>
          <w:rFonts w:ascii="BIZ UDPゴシック" w:eastAsia="BIZ UDPゴシック" w:hAnsi="BIZ UDPゴシック" w:hint="eastAsia"/>
          <w:szCs w:val="21"/>
        </w:rPr>
        <w:t>」</w:t>
      </w:r>
    </w:p>
    <w:p w14:paraId="405BC784" w14:textId="36040C9D" w:rsidR="00390267" w:rsidRPr="001013D0" w:rsidRDefault="00390267" w:rsidP="00C27BCD">
      <w:pPr>
        <w:ind w:firstLineChars="150" w:firstLine="360"/>
        <w:rPr>
          <w:sz w:val="24"/>
          <w:szCs w:val="24"/>
        </w:rPr>
      </w:pPr>
    </w:p>
    <w:p w14:paraId="1C01F2A4" w14:textId="04C5E31C" w:rsidR="00390267" w:rsidRPr="001C5315" w:rsidRDefault="00390267" w:rsidP="00C27BCD">
      <w:pPr>
        <w:ind w:firstLineChars="150" w:firstLine="360"/>
        <w:rPr>
          <w:sz w:val="24"/>
          <w:szCs w:val="24"/>
        </w:rPr>
      </w:pPr>
    </w:p>
    <w:p w14:paraId="11C62F55" w14:textId="77777777" w:rsidR="00390267" w:rsidRPr="001C5315" w:rsidRDefault="00390267" w:rsidP="00C27BCD">
      <w:pPr>
        <w:ind w:firstLineChars="150" w:firstLine="360"/>
        <w:rPr>
          <w:sz w:val="24"/>
          <w:szCs w:val="24"/>
        </w:rPr>
      </w:pPr>
    </w:p>
    <w:p w14:paraId="7B129ABB" w14:textId="77777777" w:rsidR="00390267" w:rsidRPr="001C5315" w:rsidRDefault="00390267" w:rsidP="00C27BCD">
      <w:pPr>
        <w:ind w:firstLineChars="150" w:firstLine="360"/>
        <w:rPr>
          <w:sz w:val="24"/>
          <w:szCs w:val="24"/>
        </w:rPr>
      </w:pPr>
    </w:p>
    <w:p w14:paraId="64FE3944" w14:textId="4206F810" w:rsidR="007A55F3" w:rsidRDefault="007A55F3" w:rsidP="00C27BCD">
      <w:pPr>
        <w:ind w:firstLineChars="150" w:firstLine="360"/>
        <w:rPr>
          <w:sz w:val="24"/>
          <w:szCs w:val="24"/>
        </w:rPr>
      </w:pPr>
    </w:p>
    <w:p w14:paraId="20675B7A" w14:textId="727FB2BB" w:rsidR="007A55F3" w:rsidRDefault="007A55F3" w:rsidP="00C27BCD">
      <w:pPr>
        <w:ind w:firstLineChars="150" w:firstLine="360"/>
        <w:rPr>
          <w:sz w:val="24"/>
          <w:szCs w:val="24"/>
        </w:rPr>
      </w:pPr>
    </w:p>
    <w:p w14:paraId="27F8B6BB" w14:textId="691539BA" w:rsidR="007A55F3" w:rsidRDefault="007A55F3" w:rsidP="00C27BCD">
      <w:pPr>
        <w:ind w:firstLineChars="150" w:firstLine="360"/>
        <w:rPr>
          <w:sz w:val="24"/>
          <w:szCs w:val="24"/>
        </w:rPr>
      </w:pPr>
    </w:p>
    <w:p w14:paraId="6E548FFA" w14:textId="77777777" w:rsidR="00A6357A" w:rsidRPr="001C5315" w:rsidRDefault="00A6357A" w:rsidP="00C27BCD">
      <w:pPr>
        <w:ind w:firstLineChars="150" w:firstLine="360"/>
        <w:rPr>
          <w:sz w:val="24"/>
          <w:szCs w:val="24"/>
        </w:rPr>
      </w:pPr>
    </w:p>
    <w:p w14:paraId="157FD258" w14:textId="0CD688E0" w:rsidR="00381063" w:rsidRDefault="00381063" w:rsidP="00C27BCD">
      <w:pPr>
        <w:ind w:firstLineChars="150" w:firstLine="360"/>
        <w:rPr>
          <w:sz w:val="24"/>
          <w:szCs w:val="24"/>
        </w:rPr>
      </w:pPr>
    </w:p>
    <w:p w14:paraId="1D4DBA7D" w14:textId="6DCB914A" w:rsidR="007C58B7" w:rsidRDefault="007C58B7" w:rsidP="00C27BCD">
      <w:pPr>
        <w:ind w:firstLineChars="150" w:firstLine="360"/>
        <w:rPr>
          <w:sz w:val="24"/>
          <w:szCs w:val="24"/>
        </w:rPr>
      </w:pPr>
    </w:p>
    <w:p w14:paraId="3591C8BB" w14:textId="7794FEDF" w:rsidR="007C58B7" w:rsidRDefault="007C58B7" w:rsidP="00C27BCD">
      <w:pPr>
        <w:ind w:firstLineChars="150" w:firstLine="360"/>
        <w:rPr>
          <w:sz w:val="24"/>
          <w:szCs w:val="24"/>
        </w:rPr>
      </w:pPr>
    </w:p>
    <w:p w14:paraId="2A02B1E4" w14:textId="3232146E" w:rsidR="007C58B7" w:rsidRDefault="007C58B7" w:rsidP="00C27BCD">
      <w:pPr>
        <w:ind w:firstLineChars="150" w:firstLine="360"/>
        <w:rPr>
          <w:sz w:val="24"/>
          <w:szCs w:val="24"/>
        </w:rPr>
      </w:pPr>
    </w:p>
    <w:p w14:paraId="46468B90" w14:textId="6D0EB6D5" w:rsidR="007C58B7" w:rsidRDefault="007C58B7" w:rsidP="00C27BCD">
      <w:pPr>
        <w:ind w:firstLineChars="150" w:firstLine="360"/>
        <w:rPr>
          <w:sz w:val="24"/>
          <w:szCs w:val="24"/>
        </w:rPr>
      </w:pPr>
    </w:p>
    <w:p w14:paraId="6888E8C3" w14:textId="703225AA" w:rsidR="007C58B7" w:rsidRDefault="007C58B7" w:rsidP="00C27BCD">
      <w:pPr>
        <w:ind w:firstLineChars="150" w:firstLine="360"/>
        <w:rPr>
          <w:sz w:val="24"/>
          <w:szCs w:val="24"/>
        </w:rPr>
      </w:pPr>
    </w:p>
    <w:p w14:paraId="4EDBDBF9" w14:textId="67520544" w:rsidR="007C58B7" w:rsidRDefault="007C58B7" w:rsidP="00C27BCD">
      <w:pPr>
        <w:ind w:firstLineChars="150" w:firstLine="360"/>
        <w:rPr>
          <w:sz w:val="24"/>
          <w:szCs w:val="24"/>
        </w:rPr>
      </w:pPr>
    </w:p>
    <w:p w14:paraId="50A0FE3C" w14:textId="64BBD434" w:rsidR="007C58B7" w:rsidRDefault="007C58B7" w:rsidP="00C27BCD">
      <w:pPr>
        <w:ind w:firstLineChars="150" w:firstLine="360"/>
        <w:rPr>
          <w:sz w:val="24"/>
          <w:szCs w:val="24"/>
        </w:rPr>
      </w:pPr>
    </w:p>
    <w:p w14:paraId="14C8BB3D" w14:textId="371791C1" w:rsidR="007C58B7" w:rsidRDefault="007C58B7" w:rsidP="00C27BCD">
      <w:pPr>
        <w:ind w:firstLineChars="150" w:firstLine="360"/>
        <w:rPr>
          <w:sz w:val="24"/>
          <w:szCs w:val="24"/>
        </w:rPr>
      </w:pPr>
    </w:p>
    <w:p w14:paraId="1E3F6219" w14:textId="01F5CDFB" w:rsidR="007C58B7" w:rsidRDefault="007C58B7" w:rsidP="00C27BCD">
      <w:pPr>
        <w:ind w:firstLineChars="150" w:firstLine="360"/>
        <w:rPr>
          <w:sz w:val="24"/>
          <w:szCs w:val="24"/>
        </w:rPr>
      </w:pPr>
    </w:p>
    <w:p w14:paraId="4DEBD247" w14:textId="7850A112" w:rsidR="007C58B7" w:rsidRDefault="007C58B7" w:rsidP="00C27BCD">
      <w:pPr>
        <w:ind w:firstLineChars="150" w:firstLine="360"/>
        <w:rPr>
          <w:sz w:val="24"/>
          <w:szCs w:val="24"/>
        </w:rPr>
      </w:pPr>
    </w:p>
    <w:p w14:paraId="48401CC9" w14:textId="2A9B54C2" w:rsidR="007C58B7" w:rsidRDefault="007C58B7" w:rsidP="00C27BCD">
      <w:pPr>
        <w:ind w:firstLineChars="150" w:firstLine="360"/>
        <w:rPr>
          <w:sz w:val="24"/>
          <w:szCs w:val="24"/>
        </w:rPr>
      </w:pPr>
    </w:p>
    <w:p w14:paraId="240F59EA" w14:textId="165019C9" w:rsidR="007C58B7" w:rsidRDefault="007C58B7" w:rsidP="00C27BCD">
      <w:pPr>
        <w:ind w:firstLineChars="150" w:firstLine="360"/>
        <w:rPr>
          <w:sz w:val="24"/>
          <w:szCs w:val="24"/>
        </w:rPr>
      </w:pPr>
    </w:p>
    <w:p w14:paraId="19F9DFA1" w14:textId="437F42AE" w:rsidR="007C58B7" w:rsidRDefault="007C58B7" w:rsidP="00C27BCD">
      <w:pPr>
        <w:ind w:firstLineChars="150" w:firstLine="360"/>
        <w:rPr>
          <w:sz w:val="24"/>
          <w:szCs w:val="24"/>
        </w:rPr>
      </w:pPr>
    </w:p>
    <w:p w14:paraId="042DE2EF" w14:textId="010B9F4E" w:rsidR="007C58B7" w:rsidRDefault="007C58B7" w:rsidP="00C27BCD">
      <w:pPr>
        <w:ind w:firstLineChars="150" w:firstLine="360"/>
        <w:rPr>
          <w:sz w:val="24"/>
          <w:szCs w:val="24"/>
        </w:rPr>
      </w:pPr>
    </w:p>
    <w:p w14:paraId="35EB113C" w14:textId="260BF2B0" w:rsidR="007C58B7" w:rsidRDefault="007C58B7" w:rsidP="00C27BCD">
      <w:pPr>
        <w:ind w:firstLineChars="150" w:firstLine="360"/>
        <w:rPr>
          <w:sz w:val="24"/>
          <w:szCs w:val="24"/>
        </w:rPr>
      </w:pPr>
    </w:p>
    <w:p w14:paraId="336A1FF5" w14:textId="4C982F64" w:rsidR="007C58B7" w:rsidRDefault="007C58B7" w:rsidP="00C27BCD">
      <w:pPr>
        <w:ind w:firstLineChars="150" w:firstLine="360"/>
        <w:rPr>
          <w:sz w:val="24"/>
          <w:szCs w:val="24"/>
        </w:rPr>
      </w:pPr>
    </w:p>
    <w:p w14:paraId="36842023" w14:textId="77777777" w:rsidR="00EC5D8D" w:rsidRPr="005B2CBC" w:rsidRDefault="00EC5D8D" w:rsidP="00EC5D8D">
      <w:pPr>
        <w:ind w:firstLineChars="1250" w:firstLine="2625"/>
        <w:rPr>
          <w:rFonts w:ascii="BIZ UDPゴシック" w:eastAsia="BIZ UDPゴシック" w:hAnsi="BIZ UDPゴシック"/>
          <w:szCs w:val="21"/>
        </w:rPr>
      </w:pPr>
      <w:r w:rsidRPr="005B2CBC">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74976" behindDoc="0" locked="0" layoutInCell="1" allowOverlap="1" wp14:anchorId="09CEE595" wp14:editId="614A3F46">
                <wp:simplePos x="0" y="0"/>
                <wp:positionH relativeFrom="column">
                  <wp:posOffset>5513705</wp:posOffset>
                </wp:positionH>
                <wp:positionV relativeFrom="paragraph">
                  <wp:posOffset>-186690</wp:posOffset>
                </wp:positionV>
                <wp:extent cx="641350" cy="342900"/>
                <wp:effectExtent l="0" t="0" r="25400" b="19050"/>
                <wp:wrapNone/>
                <wp:docPr id="16" name="テキスト ボックス 16"/>
                <wp:cNvGraphicFramePr/>
                <a:graphic xmlns:a="http://schemas.openxmlformats.org/drawingml/2006/main">
                  <a:graphicData uri="http://schemas.microsoft.com/office/word/2010/wordprocessingShape">
                    <wps:wsp>
                      <wps:cNvSpPr txBox="1"/>
                      <wps:spPr>
                        <a:xfrm>
                          <a:off x="0" y="0"/>
                          <a:ext cx="641350" cy="342900"/>
                        </a:xfrm>
                        <a:prstGeom prst="rect">
                          <a:avLst/>
                        </a:prstGeom>
                        <a:solidFill>
                          <a:schemeClr val="lt1"/>
                        </a:solidFill>
                        <a:ln w="6350">
                          <a:solidFill>
                            <a:prstClr val="black"/>
                          </a:solidFill>
                        </a:ln>
                      </wps:spPr>
                      <wps:txbx>
                        <w:txbxContent>
                          <w:p w14:paraId="7FFE3681" w14:textId="77777777" w:rsidR="006140FA" w:rsidRPr="005B2CBC" w:rsidRDefault="006140FA" w:rsidP="00EC5D8D">
                            <w:pPr>
                              <w:rPr>
                                <w:rFonts w:ascii="BIZ UDPゴシック" w:eastAsia="BIZ UDPゴシック" w:hAnsi="BIZ UDPゴシック"/>
                              </w:rPr>
                            </w:pPr>
                            <w:r w:rsidRPr="005B2CBC">
                              <w:rPr>
                                <w:rFonts w:ascii="BIZ UDPゴシック" w:eastAsia="BIZ UDPゴシック" w:hAnsi="BIZ UDPゴシック" w:hint="eastAsia"/>
                              </w:rPr>
                              <w:t>資料1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E595" id="テキスト ボックス 16" o:spid="_x0000_s1057" type="#_x0000_t202" style="position:absolute;left:0;text-align:left;margin-left:434.15pt;margin-top:-14.7pt;width:50.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" fillcolor="white [3201]" strokeweight=".5pt">
                <v:textbox>
                  <w:txbxContent>
                    <w:p w14:paraId="7FFE3681" w14:textId="77777777" w:rsidR="006140FA" w:rsidRPr="005B2CBC" w:rsidRDefault="006140FA" w:rsidP="00EC5D8D">
                      <w:pPr>
                        <w:rPr>
                          <w:rFonts w:ascii="BIZ UDPゴシック" w:eastAsia="BIZ UDPゴシック" w:hAnsi="BIZ UDPゴシック"/>
                        </w:rPr>
                      </w:pPr>
                      <w:r w:rsidRPr="005B2CBC">
                        <w:rPr>
                          <w:rFonts w:ascii="BIZ UDPゴシック" w:eastAsia="BIZ UDPゴシック" w:hAnsi="BIZ UDPゴシック" w:hint="eastAsia"/>
                        </w:rPr>
                        <w:t>資料1</w:t>
                      </w:r>
                    </w:p>
                  </w:txbxContent>
                </v:textbox>
              </v:shape>
            </w:pict>
          </mc:Fallback>
        </mc:AlternateContent>
      </w:r>
      <w:r w:rsidRPr="005B2CBC">
        <w:rPr>
          <w:rFonts w:ascii="BIZ UDPゴシック" w:eastAsia="BIZ UDPゴシック" w:hAnsi="BIZ UDPゴシック" w:hint="eastAsia"/>
          <w:szCs w:val="21"/>
        </w:rPr>
        <w:t>岩手県ホームページ</w:t>
      </w:r>
    </w:p>
    <w:p w14:paraId="05D1AB4C" w14:textId="77777777" w:rsidR="00EC5D8D" w:rsidRPr="00F7734F" w:rsidRDefault="00EC5D8D" w:rsidP="00EC5D8D">
      <w:pPr>
        <w:jc w:val="center"/>
        <w:rPr>
          <w:rFonts w:ascii="HGP創英角ﾎﾟｯﾌﾟ体" w:eastAsia="HGP創英角ﾎﾟｯﾌﾟ体" w:hAnsi="HGP創英角ﾎﾟｯﾌﾟ体"/>
          <w:b/>
          <w:sz w:val="28"/>
          <w:szCs w:val="28"/>
        </w:rPr>
      </w:pPr>
      <w:r w:rsidRPr="00F7734F">
        <w:rPr>
          <w:rFonts w:ascii="BIZ UDPゴシック" w:eastAsia="BIZ UDPゴシック" w:hAnsi="BIZ UDPゴシック" w:hint="eastAsia"/>
          <w:b/>
          <w:sz w:val="28"/>
          <w:szCs w:val="28"/>
        </w:rPr>
        <w:t>「岩手県-公益法人の皆様へ」</w:t>
      </w:r>
      <w:r w:rsidRPr="00F7734F">
        <w:rPr>
          <w:rFonts w:ascii="HGP創英角ﾎﾟｯﾌﾟ体" w:eastAsia="HGP創英角ﾎﾟｯﾌﾟ体" w:hAnsi="HGP創英角ﾎﾟｯﾌﾟ体" w:hint="eastAsia"/>
          <w:b/>
          <w:sz w:val="28"/>
          <w:szCs w:val="28"/>
        </w:rPr>
        <w:t xml:space="preserve">  </w:t>
      </w:r>
    </w:p>
    <w:p w14:paraId="57A52826" w14:textId="77777777" w:rsidR="00EC5D8D" w:rsidRDefault="00EC5D8D" w:rsidP="00EC5D8D">
      <w:pPr>
        <w:ind w:firstLineChars="100" w:firstLine="210"/>
        <w:rPr>
          <w:szCs w:val="21"/>
        </w:rPr>
      </w:pPr>
    </w:p>
    <w:p w14:paraId="760213B7" w14:textId="5B4E3F25" w:rsidR="00EC5D8D" w:rsidRDefault="00EC5D8D" w:rsidP="00EC5D8D">
      <w:pPr>
        <w:ind w:firstLineChars="100" w:firstLine="210"/>
        <w:rPr>
          <w:rFonts w:ascii="BIZ UDPゴシック" w:eastAsia="BIZ UDPゴシック" w:hAnsi="BIZ UDPゴシック"/>
          <w:szCs w:val="21"/>
        </w:rPr>
      </w:pPr>
      <w:r w:rsidRPr="005B2CBC">
        <w:rPr>
          <w:rFonts w:ascii="BIZ UDPゴシック" w:eastAsia="BIZ UDPゴシック" w:hAnsi="BIZ UDPゴシック" w:hint="eastAsia"/>
          <w:szCs w:val="21"/>
        </w:rPr>
        <w:t>ウェブサイトで”</w:t>
      </w:r>
      <w:r w:rsidRPr="005B2CBC">
        <w:rPr>
          <w:rFonts w:ascii="BIZ UDPゴシック" w:eastAsia="BIZ UDPゴシック" w:hAnsi="BIZ UDPゴシック"/>
          <w:szCs w:val="21"/>
        </w:rPr>
        <w:t>岩手</w:t>
      </w:r>
      <w:r w:rsidR="003C4EE5">
        <w:rPr>
          <w:rFonts w:ascii="BIZ UDPゴシック" w:eastAsia="BIZ UDPゴシック" w:hAnsi="BIZ UDPゴシック" w:hint="eastAsia"/>
          <w:szCs w:val="21"/>
        </w:rPr>
        <w:t xml:space="preserve">県　</w:t>
      </w:r>
      <w:r w:rsidRPr="005B2CBC">
        <w:rPr>
          <w:rFonts w:ascii="BIZ UDPゴシック" w:eastAsia="BIZ UDPゴシック" w:hAnsi="BIZ UDPゴシック" w:hint="eastAsia"/>
          <w:szCs w:val="21"/>
        </w:rPr>
        <w:t>公益法人”と検索すると、『公益法人制度』と『法人運営等について』の二つの項目が記載されている</w:t>
      </w:r>
      <w:r>
        <w:rPr>
          <w:rFonts w:ascii="BIZ UDPゴシック" w:eastAsia="BIZ UDPゴシック" w:hAnsi="BIZ UDPゴシック" w:hint="eastAsia"/>
          <w:szCs w:val="21"/>
        </w:rPr>
        <w:t>、</w:t>
      </w:r>
      <w:r w:rsidRPr="005B2CBC">
        <w:rPr>
          <w:rFonts w:ascii="BIZ UDPゴシック" w:eastAsia="BIZ UDPゴシック" w:hAnsi="BIZ UDPゴシック" w:hint="eastAsia"/>
          <w:szCs w:val="21"/>
        </w:rPr>
        <w:t>県のホームページが検索結果</w:t>
      </w:r>
      <w:r w:rsidRPr="005B2CBC">
        <w:rPr>
          <w:rFonts w:ascii="BIZ UDPゴシック" w:eastAsia="BIZ UDPゴシック" w:hAnsi="BIZ UDPゴシック"/>
          <w:szCs w:val="21"/>
        </w:rPr>
        <w:t>の</w:t>
      </w:r>
      <w:r w:rsidRPr="005B2CBC">
        <w:rPr>
          <w:rFonts w:ascii="BIZ UDPゴシック" w:eastAsia="BIZ UDPゴシック" w:hAnsi="BIZ UDPゴシック" w:hint="eastAsia"/>
          <w:szCs w:val="21"/>
        </w:rPr>
        <w:t>上部</w:t>
      </w:r>
      <w:r w:rsidRPr="005B2CBC">
        <w:rPr>
          <w:rFonts w:ascii="BIZ UDPゴシック" w:eastAsia="BIZ UDPゴシック" w:hAnsi="BIZ UDPゴシック"/>
          <w:szCs w:val="21"/>
        </w:rPr>
        <w:t>に</w:t>
      </w:r>
      <w:r w:rsidRPr="005B2CBC">
        <w:rPr>
          <w:rFonts w:ascii="BIZ UDPゴシック" w:eastAsia="BIZ UDPゴシック" w:hAnsi="BIZ UDPゴシック" w:hint="eastAsia"/>
          <w:szCs w:val="21"/>
        </w:rPr>
        <w:t>表示</w:t>
      </w:r>
      <w:r w:rsidRPr="005B2CBC">
        <w:rPr>
          <w:rFonts w:ascii="BIZ UDPゴシック" w:eastAsia="BIZ UDPゴシック" w:hAnsi="BIZ UDPゴシック"/>
          <w:szCs w:val="21"/>
        </w:rPr>
        <w:t>されます</w:t>
      </w:r>
      <w:r w:rsidRPr="005B2CBC">
        <w:rPr>
          <w:rFonts w:ascii="BIZ UDPゴシック" w:eastAsia="BIZ UDPゴシック" w:hAnsi="BIZ UDPゴシック" w:hint="eastAsia"/>
          <w:szCs w:val="21"/>
        </w:rPr>
        <w:t>。</w:t>
      </w:r>
    </w:p>
    <w:p w14:paraId="48BB527C" w14:textId="77777777" w:rsidR="00EC5D8D" w:rsidRDefault="00EC5D8D" w:rsidP="00EC5D8D">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776000" behindDoc="0" locked="0" layoutInCell="1" allowOverlap="1" wp14:anchorId="786A3878" wp14:editId="1E053DD8">
                <wp:simplePos x="0" y="0"/>
                <wp:positionH relativeFrom="column">
                  <wp:posOffset>85725</wp:posOffset>
                </wp:positionH>
                <wp:positionV relativeFrom="paragraph">
                  <wp:posOffset>148590</wp:posOffset>
                </wp:positionV>
                <wp:extent cx="6192520" cy="2080260"/>
                <wp:effectExtent l="19050" t="19050" r="17780" b="15240"/>
                <wp:wrapNone/>
                <wp:docPr id="28" name="グループ化 28"/>
                <wp:cNvGraphicFramePr/>
                <a:graphic xmlns:a="http://schemas.openxmlformats.org/drawingml/2006/main">
                  <a:graphicData uri="http://schemas.microsoft.com/office/word/2010/wordprocessingGroup">
                    <wpg:wgp>
                      <wpg:cNvGrpSpPr/>
                      <wpg:grpSpPr>
                        <a:xfrm>
                          <a:off x="0" y="0"/>
                          <a:ext cx="6192520" cy="2080260"/>
                          <a:chOff x="0" y="0"/>
                          <a:chExt cx="6192520" cy="2080260"/>
                        </a:xfrm>
                      </wpg:grpSpPr>
                      <pic:pic xmlns:pic="http://schemas.openxmlformats.org/drawingml/2006/picture">
                        <pic:nvPicPr>
                          <pic:cNvPr id="192" name="図 192"/>
                          <pic:cNvPicPr>
                            <a:picLocks noChangeAspect="1"/>
                          </pic:cNvPicPr>
                        </pic:nvPicPr>
                        <pic:blipFill rotWithShape="1">
                          <a:blip r:embed="rId12">
                            <a:extLst>
                              <a:ext uri="{28A0092B-C50C-407E-A947-70E740481C1C}">
                                <a14:useLocalDpi xmlns:a14="http://schemas.microsoft.com/office/drawing/2010/main" val="0"/>
                              </a:ext>
                            </a:extLst>
                          </a:blip>
                          <a:srcRect b="40274"/>
                          <a:stretch/>
                        </pic:blipFill>
                        <pic:spPr bwMode="auto">
                          <a:xfrm>
                            <a:off x="0" y="0"/>
                            <a:ext cx="6192520" cy="2080260"/>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198" name="正方形/長方形 198"/>
                        <wps:cNvSpPr/>
                        <wps:spPr>
                          <a:xfrm>
                            <a:off x="998220" y="1196340"/>
                            <a:ext cx="238506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64AF02" id="グループ化 28" o:spid="_x0000_s1026" style="position:absolute;left:0;text-align:left;margin-left:6.75pt;margin-top:11.7pt;width:487.6pt;height:163.8pt;z-index:251776000" coordsize="61925,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027" type="#_x0000_t75" style="position:absolute;width:61925;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" stroked="t" strokecolor="#ddd8c2 [2894]">
                  <v:imagedata r:id="rId15" o:title="" cropbottom="26394f"/>
                  <v:path arrowok="t"/>
                </v:shape>
                <v:rect id="正方形/長方形 198" o:spid="_x0000_s1028" style="position:absolute;left:9982;top:11963;width:238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" filled="f" strokecolor="red" strokeweight="2.25pt"/>
              </v:group>
            </w:pict>
          </mc:Fallback>
        </mc:AlternateContent>
      </w:r>
    </w:p>
    <w:p w14:paraId="55583464" w14:textId="77777777" w:rsidR="00EC5D8D" w:rsidRDefault="00EC5D8D" w:rsidP="00EC5D8D">
      <w:pPr>
        <w:ind w:firstLineChars="100" w:firstLine="210"/>
        <w:rPr>
          <w:rFonts w:ascii="BIZ UDPゴシック" w:eastAsia="BIZ UDPゴシック" w:hAnsi="BIZ UDPゴシック"/>
          <w:szCs w:val="21"/>
        </w:rPr>
      </w:pPr>
    </w:p>
    <w:p w14:paraId="33DEB5E6" w14:textId="77777777" w:rsidR="00EC5D8D" w:rsidRDefault="00EC5D8D" w:rsidP="00EC5D8D">
      <w:pPr>
        <w:ind w:firstLineChars="100" w:firstLine="210"/>
        <w:rPr>
          <w:rFonts w:ascii="BIZ UDPゴシック" w:eastAsia="BIZ UDPゴシック" w:hAnsi="BIZ UDPゴシック"/>
          <w:szCs w:val="21"/>
        </w:rPr>
      </w:pPr>
    </w:p>
    <w:p w14:paraId="01F4FCAB" w14:textId="77777777" w:rsidR="00EC5D8D" w:rsidRDefault="00EC5D8D" w:rsidP="00EC5D8D">
      <w:pPr>
        <w:ind w:firstLineChars="100" w:firstLine="210"/>
        <w:rPr>
          <w:rFonts w:ascii="BIZ UDPゴシック" w:eastAsia="BIZ UDPゴシック" w:hAnsi="BIZ UDPゴシック"/>
          <w:szCs w:val="21"/>
        </w:rPr>
      </w:pPr>
    </w:p>
    <w:p w14:paraId="2E8DE3DE" w14:textId="77777777" w:rsidR="00EC5D8D" w:rsidRDefault="00EC5D8D" w:rsidP="00EC5D8D">
      <w:pPr>
        <w:ind w:firstLineChars="100" w:firstLine="210"/>
        <w:rPr>
          <w:rFonts w:ascii="BIZ UDPゴシック" w:eastAsia="BIZ UDPゴシック" w:hAnsi="BIZ UDPゴシック"/>
          <w:szCs w:val="21"/>
        </w:rPr>
      </w:pPr>
    </w:p>
    <w:p w14:paraId="146B9AE3" w14:textId="77777777" w:rsidR="00EC5D8D" w:rsidRDefault="00EC5D8D" w:rsidP="00EC5D8D">
      <w:pPr>
        <w:ind w:firstLineChars="100" w:firstLine="210"/>
        <w:rPr>
          <w:rFonts w:ascii="BIZ UDPゴシック" w:eastAsia="BIZ UDPゴシック" w:hAnsi="BIZ UDPゴシック"/>
          <w:szCs w:val="21"/>
        </w:rPr>
      </w:pPr>
    </w:p>
    <w:p w14:paraId="7F21BBC5" w14:textId="77777777" w:rsidR="00EC5D8D" w:rsidRDefault="00EC5D8D" w:rsidP="00EC5D8D">
      <w:pPr>
        <w:ind w:firstLineChars="100" w:firstLine="210"/>
        <w:rPr>
          <w:rFonts w:ascii="BIZ UDPゴシック" w:eastAsia="BIZ UDPゴシック" w:hAnsi="BIZ UDPゴシック"/>
          <w:szCs w:val="21"/>
        </w:rPr>
      </w:pPr>
    </w:p>
    <w:p w14:paraId="4C2D7571" w14:textId="77777777" w:rsidR="00EC5D8D" w:rsidRDefault="00EC5D8D" w:rsidP="00EC5D8D">
      <w:pPr>
        <w:ind w:firstLineChars="100" w:firstLine="210"/>
        <w:rPr>
          <w:rFonts w:ascii="BIZ UDPゴシック" w:eastAsia="BIZ UDPゴシック" w:hAnsi="BIZ UDPゴシック"/>
          <w:szCs w:val="21"/>
        </w:rPr>
      </w:pPr>
    </w:p>
    <w:p w14:paraId="06FF5A14" w14:textId="77777777" w:rsidR="00EC5D8D" w:rsidRDefault="00EC5D8D" w:rsidP="00EC5D8D">
      <w:pPr>
        <w:ind w:firstLineChars="100" w:firstLine="210"/>
        <w:rPr>
          <w:rFonts w:ascii="BIZ UDPゴシック" w:eastAsia="BIZ UDPゴシック" w:hAnsi="BIZ UDPゴシック"/>
          <w:szCs w:val="21"/>
        </w:rPr>
      </w:pPr>
    </w:p>
    <w:p w14:paraId="0D2F6592" w14:textId="77777777" w:rsidR="00EC5D8D" w:rsidRDefault="00EC5D8D" w:rsidP="00EC5D8D">
      <w:pPr>
        <w:ind w:firstLineChars="100" w:firstLine="210"/>
        <w:rPr>
          <w:rFonts w:ascii="BIZ UDPゴシック" w:eastAsia="BIZ UDPゴシック" w:hAnsi="BIZ UDPゴシック"/>
          <w:szCs w:val="21"/>
        </w:rPr>
      </w:pPr>
    </w:p>
    <w:p w14:paraId="6E583D45" w14:textId="77777777" w:rsidR="00EC5D8D" w:rsidRPr="005B2CBC" w:rsidRDefault="00EC5D8D" w:rsidP="00EC5D8D">
      <w:pPr>
        <w:ind w:firstLineChars="100" w:firstLine="210"/>
        <w:rPr>
          <w:rFonts w:ascii="BIZ UDPゴシック" w:eastAsia="BIZ UDPゴシック" w:hAnsi="BIZ UDPゴシック"/>
          <w:szCs w:val="21"/>
        </w:rPr>
      </w:pPr>
    </w:p>
    <w:p w14:paraId="4A3378DA" w14:textId="77777777" w:rsidR="00EC5D8D" w:rsidRDefault="00EC5D8D" w:rsidP="00EC5D8D">
      <w:pPr>
        <w:ind w:firstLineChars="100" w:firstLine="210"/>
        <w:rPr>
          <w:rFonts w:ascii="BIZ UDPゴシック" w:eastAsia="BIZ UDPゴシック" w:hAnsi="BIZ UDPゴシック"/>
          <w:szCs w:val="21"/>
        </w:rPr>
      </w:pPr>
      <w:r w:rsidRPr="005B2CBC">
        <w:rPr>
          <w:rFonts w:ascii="BIZ UDPゴシック" w:eastAsia="BIZ UDPゴシック" w:hAnsi="BIZ UDPゴシック" w:hint="eastAsia"/>
          <w:szCs w:val="21"/>
        </w:rPr>
        <w:t>『公益法人制度』には、公益認定等に関する審査基準や指導監督の基本的考え方が掲載され、また、『法人運営等について』では、</w:t>
      </w:r>
      <w:r>
        <w:rPr>
          <w:rFonts w:ascii="BIZ UDPゴシック" w:eastAsia="BIZ UDPゴシック" w:hAnsi="BIZ UDPゴシック" w:hint="eastAsia"/>
          <w:szCs w:val="21"/>
        </w:rPr>
        <w:t>公益法人</w:t>
      </w:r>
      <w:r>
        <w:rPr>
          <w:rFonts w:ascii="BIZ UDPゴシック" w:eastAsia="BIZ UDPゴシック" w:hAnsi="BIZ UDPゴシック"/>
          <w:szCs w:val="21"/>
        </w:rPr>
        <w:t>、</w:t>
      </w:r>
      <w:r>
        <w:rPr>
          <w:rFonts w:ascii="BIZ UDPゴシック" w:eastAsia="BIZ UDPゴシック" w:hAnsi="BIZ UDPゴシック" w:hint="eastAsia"/>
          <w:szCs w:val="21"/>
        </w:rPr>
        <w:t>移行法人</w:t>
      </w:r>
      <w:r w:rsidRPr="005B2CBC">
        <w:rPr>
          <w:rFonts w:ascii="BIZ UDPゴシック" w:eastAsia="BIZ UDPゴシック" w:hAnsi="BIZ UDPゴシック" w:hint="eastAsia"/>
          <w:szCs w:val="21"/>
        </w:rPr>
        <w:t>等</w:t>
      </w:r>
      <w:r>
        <w:rPr>
          <w:rFonts w:ascii="BIZ UDPゴシック" w:eastAsia="BIZ UDPゴシック" w:hAnsi="BIZ UDPゴシック" w:hint="eastAsia"/>
          <w:szCs w:val="21"/>
        </w:rPr>
        <w:t>の状況に応じたサイトが用意されています。</w:t>
      </w:r>
      <w:r w:rsidRPr="005B2CBC">
        <w:rPr>
          <w:rFonts w:ascii="BIZ UDPゴシック" w:eastAsia="BIZ UDPゴシック" w:hAnsi="BIZ UDPゴシック" w:hint="eastAsia"/>
          <w:szCs w:val="21"/>
        </w:rPr>
        <w:t>「公益法人の皆様へ</w:t>
      </w:r>
      <w:r>
        <w:rPr>
          <w:rFonts w:ascii="BIZ UDPゴシック" w:eastAsia="BIZ UDPゴシック" w:hAnsi="BIZ UDPゴシック" w:hint="eastAsia"/>
          <w:szCs w:val="21"/>
        </w:rPr>
        <w:t>」に進むと、次のような内容が掲載されています。</w:t>
      </w:r>
    </w:p>
    <w:p w14:paraId="33B0158B" w14:textId="77777777" w:rsidR="00EC5D8D" w:rsidRDefault="00EC5D8D" w:rsidP="00EC5D8D">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777024" behindDoc="0" locked="0" layoutInCell="1" allowOverlap="1" wp14:anchorId="4A2250D3" wp14:editId="218381D3">
                <wp:simplePos x="0" y="0"/>
                <wp:positionH relativeFrom="column">
                  <wp:posOffset>154305</wp:posOffset>
                </wp:positionH>
                <wp:positionV relativeFrom="paragraph">
                  <wp:posOffset>125730</wp:posOffset>
                </wp:positionV>
                <wp:extent cx="6192520" cy="4542155"/>
                <wp:effectExtent l="19050" t="19050" r="17780" b="10795"/>
                <wp:wrapNone/>
                <wp:docPr id="199" name="グループ化 199"/>
                <wp:cNvGraphicFramePr/>
                <a:graphic xmlns:a="http://schemas.openxmlformats.org/drawingml/2006/main">
                  <a:graphicData uri="http://schemas.microsoft.com/office/word/2010/wordprocessingGroup">
                    <wpg:wgp>
                      <wpg:cNvGrpSpPr/>
                      <wpg:grpSpPr>
                        <a:xfrm>
                          <a:off x="0" y="0"/>
                          <a:ext cx="6192520" cy="4542155"/>
                          <a:chOff x="0" y="0"/>
                          <a:chExt cx="6192520" cy="4542155"/>
                        </a:xfrm>
                      </wpg:grpSpPr>
                      <pic:pic xmlns:pic="http://schemas.openxmlformats.org/drawingml/2006/picture">
                        <pic:nvPicPr>
                          <pic:cNvPr id="200" name="図 2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92520" cy="4542155"/>
                          </a:xfrm>
                          <a:prstGeom prst="rect">
                            <a:avLst/>
                          </a:prstGeom>
                          <a:ln>
                            <a:solidFill>
                              <a:schemeClr val="bg2">
                                <a:lumMod val="90000"/>
                              </a:schemeClr>
                            </a:solidFill>
                          </a:ln>
                        </pic:spPr>
                      </pic:pic>
                      <wps:wsp>
                        <wps:cNvPr id="201" name="正方形/長方形 201"/>
                        <wps:cNvSpPr/>
                        <wps:spPr>
                          <a:xfrm>
                            <a:off x="1226820" y="4038600"/>
                            <a:ext cx="800100" cy="144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FB8C6E" id="グループ化 199" o:spid="_x0000_s1026" style="position:absolute;left:0;text-align:left;margin-left:12.15pt;margin-top:9.9pt;width:487.6pt;height:357.65pt;z-index:251777024" coordsize="61925,4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">
                <v:shape id="図 200" o:spid="_x0000_s1027" type="#_x0000_t75" style="position:absolute;width:61925;height:4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" stroked="t" strokecolor="#ddd8c2 [2894]">
                  <v:imagedata r:id="rId17" o:title=""/>
                  <v:path arrowok="t"/>
                </v:shape>
                <v:rect id="正方形/長方形 201" o:spid="_x0000_s1028" style="position:absolute;left:12268;top:40386;width:8001;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" filled="f" strokecolor="red" strokeweight="2.25pt"/>
              </v:group>
            </w:pict>
          </mc:Fallback>
        </mc:AlternateContent>
      </w:r>
    </w:p>
    <w:p w14:paraId="053740E1" w14:textId="77777777" w:rsidR="00EC5D8D" w:rsidRDefault="00EC5D8D" w:rsidP="00EC5D8D">
      <w:pPr>
        <w:ind w:firstLineChars="100" w:firstLine="210"/>
        <w:rPr>
          <w:rFonts w:ascii="BIZ UDPゴシック" w:eastAsia="BIZ UDPゴシック" w:hAnsi="BIZ UDPゴシック"/>
          <w:szCs w:val="21"/>
        </w:rPr>
      </w:pPr>
    </w:p>
    <w:p w14:paraId="33C0A0E0" w14:textId="77777777" w:rsidR="00EC5D8D" w:rsidRDefault="00EC5D8D" w:rsidP="00EC5D8D">
      <w:pPr>
        <w:ind w:firstLineChars="100" w:firstLine="210"/>
        <w:rPr>
          <w:rFonts w:ascii="BIZ UDPゴシック" w:eastAsia="BIZ UDPゴシック" w:hAnsi="BIZ UDPゴシック"/>
          <w:szCs w:val="21"/>
        </w:rPr>
      </w:pPr>
    </w:p>
    <w:p w14:paraId="7FE8807F" w14:textId="77777777" w:rsidR="00EC5D8D" w:rsidRDefault="00EC5D8D" w:rsidP="00EC5D8D">
      <w:pPr>
        <w:ind w:firstLineChars="100" w:firstLine="210"/>
        <w:rPr>
          <w:rFonts w:ascii="BIZ UDPゴシック" w:eastAsia="BIZ UDPゴシック" w:hAnsi="BIZ UDPゴシック"/>
          <w:szCs w:val="21"/>
        </w:rPr>
      </w:pPr>
    </w:p>
    <w:p w14:paraId="15968126" w14:textId="77777777" w:rsidR="00EC5D8D" w:rsidRDefault="00EC5D8D" w:rsidP="00EC5D8D">
      <w:pPr>
        <w:ind w:firstLineChars="100" w:firstLine="210"/>
        <w:rPr>
          <w:rFonts w:ascii="BIZ UDPゴシック" w:eastAsia="BIZ UDPゴシック" w:hAnsi="BIZ UDPゴシック"/>
          <w:szCs w:val="21"/>
        </w:rPr>
      </w:pPr>
    </w:p>
    <w:p w14:paraId="49E54FC4" w14:textId="77777777" w:rsidR="00EC5D8D" w:rsidRDefault="00EC5D8D" w:rsidP="00EC5D8D">
      <w:pPr>
        <w:ind w:firstLineChars="100" w:firstLine="210"/>
        <w:rPr>
          <w:rFonts w:ascii="BIZ UDPゴシック" w:eastAsia="BIZ UDPゴシック" w:hAnsi="BIZ UDPゴシック"/>
          <w:szCs w:val="21"/>
        </w:rPr>
      </w:pPr>
    </w:p>
    <w:p w14:paraId="7D31FE8C" w14:textId="77777777" w:rsidR="00EC5D8D" w:rsidRDefault="00EC5D8D" w:rsidP="00EC5D8D">
      <w:pPr>
        <w:ind w:firstLineChars="100" w:firstLine="210"/>
        <w:rPr>
          <w:rFonts w:ascii="BIZ UDPゴシック" w:eastAsia="BIZ UDPゴシック" w:hAnsi="BIZ UDPゴシック"/>
          <w:szCs w:val="21"/>
        </w:rPr>
      </w:pPr>
    </w:p>
    <w:p w14:paraId="01FF33BB" w14:textId="77777777" w:rsidR="00EC5D8D" w:rsidRDefault="00EC5D8D" w:rsidP="00EC5D8D">
      <w:pPr>
        <w:ind w:firstLineChars="100" w:firstLine="210"/>
        <w:rPr>
          <w:rFonts w:ascii="BIZ UDPゴシック" w:eastAsia="BIZ UDPゴシック" w:hAnsi="BIZ UDPゴシック"/>
          <w:szCs w:val="21"/>
        </w:rPr>
      </w:pPr>
    </w:p>
    <w:p w14:paraId="36702B95" w14:textId="77777777" w:rsidR="00EC5D8D" w:rsidRDefault="00EC5D8D" w:rsidP="00EC5D8D">
      <w:pPr>
        <w:ind w:firstLineChars="100" w:firstLine="210"/>
        <w:rPr>
          <w:rFonts w:ascii="BIZ UDPゴシック" w:eastAsia="BIZ UDPゴシック" w:hAnsi="BIZ UDPゴシック"/>
        </w:rPr>
      </w:pPr>
    </w:p>
    <w:p w14:paraId="0844B1C6" w14:textId="77777777" w:rsidR="00EC5D8D" w:rsidRDefault="00EC5D8D" w:rsidP="00EC5D8D">
      <w:pPr>
        <w:ind w:firstLineChars="100" w:firstLine="210"/>
        <w:rPr>
          <w:rFonts w:ascii="BIZ UDPゴシック" w:eastAsia="BIZ UDPゴシック" w:hAnsi="BIZ UDPゴシック"/>
        </w:rPr>
      </w:pPr>
    </w:p>
    <w:p w14:paraId="4E64BDB7" w14:textId="77777777" w:rsidR="00EC5D8D" w:rsidRDefault="00EC5D8D" w:rsidP="00EC5D8D">
      <w:pPr>
        <w:ind w:firstLineChars="100" w:firstLine="210"/>
        <w:rPr>
          <w:rFonts w:ascii="BIZ UDPゴシック" w:eastAsia="BIZ UDPゴシック" w:hAnsi="BIZ UDPゴシック"/>
        </w:rPr>
      </w:pPr>
    </w:p>
    <w:p w14:paraId="055EED24" w14:textId="77777777" w:rsidR="007C58B7" w:rsidRPr="00EC5D8D" w:rsidRDefault="007C58B7" w:rsidP="00C27BCD">
      <w:pPr>
        <w:ind w:firstLineChars="150" w:firstLine="360"/>
        <w:rPr>
          <w:sz w:val="24"/>
          <w:szCs w:val="24"/>
        </w:rPr>
      </w:pPr>
    </w:p>
    <w:p w14:paraId="69558B2F" w14:textId="77777777" w:rsidR="00381063" w:rsidRPr="001C5315" w:rsidRDefault="00381063" w:rsidP="00C27BCD">
      <w:pPr>
        <w:ind w:firstLineChars="150" w:firstLine="360"/>
        <w:rPr>
          <w:sz w:val="24"/>
          <w:szCs w:val="24"/>
        </w:rPr>
      </w:pPr>
    </w:p>
    <w:p w14:paraId="7279ECEA" w14:textId="77777777" w:rsidR="007C58B7" w:rsidRDefault="007C58B7" w:rsidP="00B82CE9">
      <w:pPr>
        <w:pStyle w:val="af3"/>
        <w:rPr>
          <w:rFonts w:asciiTheme="minorEastAsia" w:hAnsiTheme="minorEastAsia"/>
          <w:b/>
        </w:rPr>
      </w:pPr>
    </w:p>
    <w:p w14:paraId="7B34CFF1" w14:textId="77777777" w:rsidR="00EC5D8D" w:rsidRDefault="00EC5D8D" w:rsidP="00B82CE9">
      <w:pPr>
        <w:pStyle w:val="af3"/>
        <w:rPr>
          <w:rFonts w:asciiTheme="minorEastAsia" w:hAnsiTheme="minorEastAsia"/>
          <w:b/>
        </w:rPr>
      </w:pPr>
    </w:p>
    <w:p w14:paraId="4376AFD3" w14:textId="77777777" w:rsidR="00EC5D8D" w:rsidRDefault="00EC5D8D" w:rsidP="00B82CE9">
      <w:pPr>
        <w:pStyle w:val="af3"/>
        <w:rPr>
          <w:rFonts w:asciiTheme="minorEastAsia" w:hAnsiTheme="minorEastAsia"/>
          <w:b/>
        </w:rPr>
      </w:pPr>
    </w:p>
    <w:p w14:paraId="6496C4EC" w14:textId="77777777" w:rsidR="00EC5D8D" w:rsidRDefault="00EC5D8D" w:rsidP="00B82CE9">
      <w:pPr>
        <w:pStyle w:val="af3"/>
        <w:rPr>
          <w:rFonts w:asciiTheme="minorEastAsia" w:hAnsiTheme="minorEastAsia"/>
          <w:b/>
        </w:rPr>
      </w:pPr>
    </w:p>
    <w:p w14:paraId="4A2A9629" w14:textId="77777777" w:rsidR="00EC5D8D" w:rsidRDefault="00EC5D8D" w:rsidP="00B82CE9">
      <w:pPr>
        <w:pStyle w:val="af3"/>
        <w:rPr>
          <w:rFonts w:asciiTheme="minorEastAsia" w:hAnsiTheme="minorEastAsia"/>
          <w:b/>
        </w:rPr>
      </w:pPr>
    </w:p>
    <w:p w14:paraId="173DE4AB" w14:textId="3635F669" w:rsidR="00EC5D8D" w:rsidRDefault="00EC5D8D" w:rsidP="00B82CE9">
      <w:pPr>
        <w:pStyle w:val="af3"/>
        <w:rPr>
          <w:rFonts w:asciiTheme="minorEastAsia" w:hAnsiTheme="minorEastAsia"/>
          <w:b/>
        </w:rPr>
      </w:pPr>
      <w:bookmarkStart w:id="0" w:name="_GoBack"/>
      <w:bookmarkEnd w:id="0"/>
    </w:p>
    <w:p w14:paraId="4F3AF110" w14:textId="3700EC81" w:rsidR="00EC5D8D" w:rsidRDefault="00EC5D8D" w:rsidP="00B82CE9">
      <w:pPr>
        <w:pStyle w:val="af3"/>
        <w:rPr>
          <w:rFonts w:asciiTheme="minorEastAsia" w:hAnsiTheme="minorEastAsia"/>
          <w:b/>
        </w:rPr>
      </w:pPr>
    </w:p>
    <w:p w14:paraId="670BED6D" w14:textId="77777777" w:rsidR="00EC5D8D" w:rsidRPr="00EC5D8D" w:rsidRDefault="00EC5D8D" w:rsidP="00EC5D8D">
      <w:pPr>
        <w:rPr>
          <w:rFonts w:ascii="BIZ UDPゴシック" w:eastAsia="BIZ UDPゴシック" w:hAnsi="BIZ UDPゴシック"/>
          <w:color w:val="FFFFFF" w:themeColor="background1"/>
          <w:sz w:val="28"/>
          <w:szCs w:val="24"/>
          <w:shd w:val="clear" w:color="auto" w:fill="215868" w:themeFill="accent5" w:themeFillShade="80"/>
        </w:rPr>
      </w:pPr>
      <w:r w:rsidRPr="00EC5D8D">
        <w:rPr>
          <w:rFonts w:ascii="BIZ UDPゴシック" w:eastAsia="BIZ UDPゴシック" w:hAnsi="BIZ UDPゴシック" w:hint="eastAsia"/>
          <w:color w:val="FFFFFF" w:themeColor="background1"/>
          <w:sz w:val="28"/>
          <w:szCs w:val="24"/>
          <w:shd w:val="clear" w:color="auto" w:fill="215868" w:themeFill="accent5" w:themeFillShade="80"/>
        </w:rPr>
        <w:lastRenderedPageBreak/>
        <w:t xml:space="preserve">「公益法人の皆様へ」の内容 </w:t>
      </w:r>
      <w:r w:rsidRPr="00EC5D8D">
        <w:rPr>
          <w:rFonts w:ascii="BIZ UDPゴシック" w:eastAsia="BIZ UDPゴシック" w:hAnsi="BIZ UDPゴシック"/>
          <w:color w:val="FFFFFF" w:themeColor="background1"/>
          <w:sz w:val="28"/>
          <w:szCs w:val="24"/>
          <w:shd w:val="clear" w:color="auto" w:fill="215868" w:themeFill="accent5" w:themeFillShade="80"/>
        </w:rPr>
        <w:t xml:space="preserve">                                                     </w:t>
      </w:r>
    </w:p>
    <w:p w14:paraId="5E1CE599" w14:textId="77777777" w:rsidR="00EC5D8D" w:rsidRPr="00EC5D8D" w:rsidRDefault="00EC5D8D" w:rsidP="00EC5D8D">
      <w:pPr>
        <w:rPr>
          <w:rFonts w:ascii="BIZ UDPゴシック" w:eastAsia="BIZ UDPゴシック" w:hAnsi="BIZ UDPゴシック"/>
          <w:sz w:val="24"/>
          <w:szCs w:val="24"/>
        </w:rPr>
      </w:pPr>
    </w:p>
    <w:p w14:paraId="15A10E74" w14:textId="77777777" w:rsidR="00EC5D8D" w:rsidRPr="00B23089" w:rsidRDefault="00EC5D8D" w:rsidP="00EC5D8D">
      <w:pPr>
        <w:rPr>
          <w:rFonts w:ascii="BIZ UDPゴシック" w:eastAsia="BIZ UDPゴシック" w:hAnsi="BIZ UDPゴシック"/>
          <w:sz w:val="24"/>
          <w:szCs w:val="24"/>
        </w:rPr>
      </w:pPr>
      <w:r w:rsidRPr="00B23089">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B23089">
        <w:rPr>
          <w:rFonts w:ascii="BIZ UDPゴシック" w:eastAsia="BIZ UDPゴシック" w:hAnsi="BIZ UDPゴシック" w:hint="eastAsia"/>
          <w:sz w:val="24"/>
          <w:szCs w:val="24"/>
        </w:rPr>
        <w:t>定期提出書類について</w:t>
      </w:r>
    </w:p>
    <w:p w14:paraId="5EB432E2" w14:textId="77777777" w:rsidR="00EC5D8D" w:rsidRPr="00B23089"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 xml:space="preserve">事業計画書等の提出 → </w:t>
      </w:r>
      <w:r>
        <w:rPr>
          <w:rFonts w:ascii="BIZ UDPゴシック" w:eastAsia="BIZ UDPゴシック" w:hAnsi="BIZ UDPゴシック" w:hint="eastAsia"/>
          <w:szCs w:val="21"/>
        </w:rPr>
        <w:t>提出の時期と書類</w:t>
      </w:r>
      <w:r w:rsidRPr="00B23089">
        <w:rPr>
          <w:rFonts w:ascii="BIZ UDPゴシック" w:eastAsia="BIZ UDPゴシック" w:hAnsi="BIZ UDPゴシック" w:hint="eastAsia"/>
          <w:szCs w:val="21"/>
        </w:rPr>
        <w:t>の内容が記載</w:t>
      </w:r>
    </w:p>
    <w:p w14:paraId="4210F187" w14:textId="77777777" w:rsidR="00EC5D8D"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事業報告等の提出</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提出の時期と書類</w:t>
      </w:r>
      <w:r w:rsidRPr="00B23089">
        <w:rPr>
          <w:rFonts w:ascii="BIZ UDPゴシック" w:eastAsia="BIZ UDPゴシック" w:hAnsi="BIZ UDPゴシック" w:hint="eastAsia"/>
          <w:szCs w:val="21"/>
        </w:rPr>
        <w:t>の内容が記載</w:t>
      </w:r>
    </w:p>
    <w:p w14:paraId="1F0E9153" w14:textId="77777777" w:rsidR="00EC5D8D" w:rsidRPr="00B23089" w:rsidRDefault="00EC5D8D" w:rsidP="00EC5D8D">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（岩手県の作成資料）</w:t>
      </w:r>
    </w:p>
    <w:p w14:paraId="0CE9E95C" w14:textId="77777777" w:rsidR="00EC5D8D" w:rsidRPr="00B23089"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定期提出書類 (事業計画書等、事業報告等) の</w:t>
      </w:r>
      <w:r w:rsidRPr="00F77BAD">
        <w:rPr>
          <w:rFonts w:ascii="BIZ UDPゴシック" w:eastAsia="BIZ UDPゴシック" w:hAnsi="BIZ UDPゴシック" w:hint="eastAsia"/>
          <w:szCs w:val="21"/>
        </w:rPr>
        <w:t>事前チェックリスト (</w:t>
      </w:r>
      <w:r w:rsidRPr="00F77BAD">
        <w:rPr>
          <w:rFonts w:ascii="BIZ UDPゴシック" w:eastAsia="BIZ UDPゴシック" w:hAnsi="BIZ UDPゴシック"/>
          <w:szCs w:val="21"/>
        </w:rPr>
        <w:t>PDF</w:t>
      </w:r>
      <w:r w:rsidRPr="00B23089">
        <w:rPr>
          <w:rFonts w:ascii="BIZ UDPゴシック" w:eastAsia="BIZ UDPゴシック" w:hAnsi="BIZ UDPゴシック"/>
          <w:szCs w:val="21"/>
          <w:u w:val="single"/>
        </w:rPr>
        <w:t>)</w:t>
      </w:r>
    </w:p>
    <w:p w14:paraId="04AA177D" w14:textId="77777777" w:rsidR="00EC5D8D"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定期提出書類 (事業計画書等、事業報告等)</w:t>
      </w:r>
      <w:r w:rsidRPr="00F77BAD">
        <w:rPr>
          <w:rFonts w:ascii="BIZ UDPゴシック" w:eastAsia="BIZ UDPゴシック" w:hAnsi="BIZ UDPゴシック"/>
          <w:szCs w:val="21"/>
        </w:rPr>
        <w:t xml:space="preserve"> </w:t>
      </w:r>
      <w:r w:rsidRPr="00F77BAD">
        <w:rPr>
          <w:rFonts w:ascii="BIZ UDPゴシック" w:eastAsia="BIZ UDPゴシック" w:hAnsi="BIZ UDPゴシック" w:hint="eastAsia"/>
          <w:szCs w:val="21"/>
        </w:rPr>
        <w:t>の作成・提出に係る留意事項 (</w:t>
      </w:r>
      <w:r w:rsidRPr="00F77BAD">
        <w:rPr>
          <w:rFonts w:ascii="BIZ UDPゴシック" w:eastAsia="BIZ UDPゴシック" w:hAnsi="BIZ UDPゴシック"/>
          <w:szCs w:val="21"/>
        </w:rPr>
        <w:t>PDF)</w:t>
      </w:r>
    </w:p>
    <w:p w14:paraId="0C53B835" w14:textId="77777777" w:rsidR="00EC5D8D" w:rsidRDefault="00EC5D8D" w:rsidP="00EC5D8D">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（公益法人i</w:t>
      </w:r>
      <w:r>
        <w:rPr>
          <w:rFonts w:ascii="BIZ UDPゴシック" w:eastAsia="BIZ UDPゴシック" w:hAnsi="BIZ UDPゴシック"/>
          <w:szCs w:val="21"/>
        </w:rPr>
        <w:t>nformation</w:t>
      </w:r>
      <w:r>
        <w:rPr>
          <w:rFonts w:ascii="BIZ UDPゴシック" w:eastAsia="BIZ UDPゴシック" w:hAnsi="BIZ UDPゴシック" w:hint="eastAsia"/>
          <w:szCs w:val="21"/>
        </w:rPr>
        <w:t>の資料紹介）</w:t>
      </w:r>
    </w:p>
    <w:p w14:paraId="02CE79A9" w14:textId="77777777" w:rsidR="00EC5D8D" w:rsidRPr="00B23089"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F77BAD">
        <w:rPr>
          <w:rFonts w:ascii="BIZ UDPゴシック" w:eastAsia="BIZ UDPゴシック" w:hAnsi="BIZ UDPゴシック" w:hint="eastAsia"/>
          <w:szCs w:val="21"/>
        </w:rPr>
        <w:t>収支相償の計算【特定ケース編】(P</w:t>
      </w:r>
      <w:r w:rsidRPr="00F77BAD">
        <w:rPr>
          <w:rFonts w:ascii="BIZ UDPゴシック" w:eastAsia="BIZ UDPゴシック" w:hAnsi="BIZ UDPゴシック"/>
          <w:szCs w:val="21"/>
        </w:rPr>
        <w:t>DF)</w:t>
      </w:r>
      <w:r>
        <w:rPr>
          <w:rFonts w:ascii="BIZ UDPゴシック" w:eastAsia="BIZ UDPゴシック" w:hAnsi="BIZ UDPゴシック" w:hint="eastAsia"/>
          <w:szCs w:val="21"/>
        </w:rPr>
        <w:t xml:space="preserve">　→　</w:t>
      </w:r>
      <w:r w:rsidRPr="00B23089">
        <w:rPr>
          <w:rFonts w:ascii="BIZ UDPゴシック" w:eastAsia="BIZ UDPゴシック" w:hAnsi="BIZ UDPゴシック"/>
          <w:szCs w:val="21"/>
        </w:rPr>
        <w:t xml:space="preserve"> </w:t>
      </w:r>
      <w:r w:rsidRPr="00B23089">
        <w:rPr>
          <w:rFonts w:ascii="BIZ UDPゴシック" w:eastAsia="BIZ UDPゴシック" w:hAnsi="BIZ UDPゴシック" w:hint="eastAsia"/>
          <w:szCs w:val="21"/>
        </w:rPr>
        <w:t>問い合わせの多いケースについて書き方を解説</w:t>
      </w:r>
    </w:p>
    <w:p w14:paraId="461E08E8" w14:textId="77777777" w:rsidR="00EC5D8D"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定期提出書類の手引き・</w:t>
      </w:r>
      <w:r w:rsidRPr="00B23089">
        <w:rPr>
          <w:rFonts w:ascii="BIZ UDPゴシック" w:eastAsia="BIZ UDPゴシック" w:hAnsi="BIZ UDPゴシック"/>
          <w:szCs w:val="21"/>
        </w:rPr>
        <w:t>PICTIS</w:t>
      </w:r>
      <w:r w:rsidRPr="00B23089">
        <w:rPr>
          <w:rFonts w:ascii="BIZ UDPゴシック" w:eastAsia="BIZ UDPゴシック" w:hAnsi="BIZ UDPゴシック" w:hint="eastAsia"/>
          <w:szCs w:val="21"/>
        </w:rPr>
        <w:t>電子申請システム簡易マニュアル</w:t>
      </w:r>
    </w:p>
    <w:p w14:paraId="09489530" w14:textId="77777777" w:rsidR="00EC5D8D" w:rsidRPr="00B23089" w:rsidRDefault="00EC5D8D" w:rsidP="00EC5D8D">
      <w:pPr>
        <w:ind w:firstLineChars="500" w:firstLine="1050"/>
        <w:rPr>
          <w:rFonts w:ascii="BIZ UDPゴシック" w:eastAsia="BIZ UDPゴシック" w:hAnsi="BIZ UDPゴシック"/>
          <w:szCs w:val="21"/>
        </w:rPr>
      </w:pPr>
      <w:r>
        <w:rPr>
          <w:rFonts w:ascii="BIZ UDPゴシック" w:eastAsia="BIZ UDPゴシック" w:hAnsi="BIZ UDPゴシック" w:hint="eastAsia"/>
          <w:szCs w:val="21"/>
        </w:rPr>
        <w:t>についての</w:t>
      </w:r>
      <w:r w:rsidRPr="00B23089">
        <w:rPr>
          <w:rFonts w:ascii="BIZ UDPゴシック" w:eastAsia="BIZ UDPゴシック" w:hAnsi="BIZ UDPゴシック" w:hint="eastAsia"/>
          <w:szCs w:val="21"/>
        </w:rPr>
        <w:t>公益法人</w:t>
      </w:r>
      <w:r w:rsidRPr="00B23089">
        <w:rPr>
          <w:rFonts w:ascii="BIZ UDPゴシック" w:eastAsia="BIZ UDPゴシック" w:hAnsi="BIZ UDPゴシック"/>
          <w:szCs w:val="21"/>
        </w:rPr>
        <w:t>information(</w:t>
      </w:r>
      <w:r w:rsidRPr="00B23089">
        <w:rPr>
          <w:rFonts w:ascii="BIZ UDPゴシック" w:eastAsia="BIZ UDPゴシック" w:hAnsi="BIZ UDPゴシック" w:hint="eastAsia"/>
          <w:szCs w:val="21"/>
        </w:rPr>
        <w:t>外部リンク)を参照</w:t>
      </w:r>
    </w:p>
    <w:p w14:paraId="409001F1" w14:textId="77777777" w:rsidR="00EC5D8D" w:rsidRDefault="00EC5D8D" w:rsidP="00EC5D8D">
      <w:pPr>
        <w:ind w:firstLineChars="100" w:firstLine="210"/>
        <w:rPr>
          <w:rFonts w:ascii="BIZ UDPゴシック" w:eastAsia="BIZ UDPゴシック" w:hAnsi="BIZ UDPゴシック"/>
          <w:szCs w:val="21"/>
        </w:rPr>
      </w:pPr>
      <w:r w:rsidRPr="00B23089">
        <w:rPr>
          <w:rFonts w:ascii="BIZ UDPゴシック" w:eastAsia="BIZ UDPゴシック" w:hAnsi="BIZ UDPゴシック" w:hint="eastAsia"/>
          <w:szCs w:val="21"/>
        </w:rPr>
        <w:t xml:space="preserve">　　　</w:t>
      </w:r>
    </w:p>
    <w:p w14:paraId="6FA75A88" w14:textId="77777777" w:rsidR="00EC5D8D" w:rsidRDefault="00EC5D8D" w:rsidP="00EC5D8D">
      <w:pPr>
        <w:rPr>
          <w:rFonts w:ascii="BIZ UDPゴシック" w:eastAsia="BIZ UDPゴシック" w:hAnsi="BIZ UDPゴシック"/>
          <w:szCs w:val="21"/>
        </w:rPr>
      </w:pPr>
      <w:r w:rsidRPr="00B23089">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B23089">
        <w:rPr>
          <w:rFonts w:ascii="BIZ UDPゴシック" w:eastAsia="BIZ UDPゴシック" w:hAnsi="BIZ UDPゴシック" w:hint="eastAsia"/>
          <w:sz w:val="24"/>
          <w:szCs w:val="24"/>
        </w:rPr>
        <w:t>事業内容の変更について</w:t>
      </w:r>
    </w:p>
    <w:p w14:paraId="02490766" w14:textId="77777777" w:rsidR="00EC5D8D" w:rsidRPr="00B23089" w:rsidRDefault="00EC5D8D" w:rsidP="00EC5D8D">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変更認定が必要な場合</w:t>
      </w:r>
    </w:p>
    <w:p w14:paraId="46AD8E6C" w14:textId="77777777" w:rsidR="00EC5D8D" w:rsidRPr="00B23089" w:rsidRDefault="00EC5D8D" w:rsidP="00EC5D8D">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u w:val="single"/>
        </w:rPr>
        <w:t>公益目的事業に係る変更認定・変更届出ガイド(</w:t>
      </w:r>
      <w:r w:rsidRPr="00B23089">
        <w:rPr>
          <w:rFonts w:ascii="BIZ UDPゴシック" w:eastAsia="BIZ UDPゴシック" w:hAnsi="BIZ UDPゴシック"/>
          <w:szCs w:val="21"/>
          <w:u w:val="single"/>
        </w:rPr>
        <w:t>PDF)</w:t>
      </w:r>
    </w:p>
    <w:p w14:paraId="0B3DB230" w14:textId="77777777" w:rsidR="00EC5D8D" w:rsidRPr="009C51FA" w:rsidRDefault="00EC5D8D" w:rsidP="00EC5D8D">
      <w:pPr>
        <w:rPr>
          <w:rFonts w:ascii="BIZ UDPゴシック" w:eastAsia="BIZ UDPゴシック" w:hAnsi="BIZ UDPゴシック"/>
          <w:szCs w:val="21"/>
        </w:rPr>
      </w:pPr>
    </w:p>
    <w:p w14:paraId="58E98399" w14:textId="77777777" w:rsidR="00EC5D8D" w:rsidRPr="00B23089" w:rsidRDefault="00EC5D8D" w:rsidP="00EC5D8D">
      <w:pPr>
        <w:rPr>
          <w:rFonts w:ascii="BIZ UDPゴシック" w:eastAsia="BIZ UDPゴシック" w:hAnsi="BIZ UDPゴシック"/>
          <w:sz w:val="24"/>
          <w:szCs w:val="24"/>
        </w:rPr>
      </w:pPr>
      <w:r w:rsidRPr="00B23089">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B23089">
        <w:rPr>
          <w:rFonts w:ascii="BIZ UDPゴシック" w:eastAsia="BIZ UDPゴシック" w:hAnsi="BIZ UDPゴシック" w:hint="eastAsia"/>
          <w:sz w:val="24"/>
          <w:szCs w:val="24"/>
        </w:rPr>
        <w:t>変更届について</w:t>
      </w:r>
    </w:p>
    <w:p w14:paraId="116A6C36" w14:textId="77777777" w:rsidR="00EC5D8D" w:rsidRPr="00B23089" w:rsidRDefault="00EC5D8D" w:rsidP="00EC5D8D">
      <w:pPr>
        <w:ind w:firstLineChars="200" w:firstLine="420"/>
        <w:rPr>
          <w:rFonts w:ascii="BIZ UDPゴシック" w:eastAsia="BIZ UDPゴシック" w:hAnsi="BIZ UDPゴシック"/>
          <w:szCs w:val="21"/>
        </w:rPr>
      </w:pPr>
      <w:r w:rsidRPr="00B23089">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　</w:t>
      </w:r>
      <w:r w:rsidRPr="00B23089">
        <w:rPr>
          <w:rFonts w:ascii="BIZ UDPゴシック" w:eastAsia="BIZ UDPゴシック" w:hAnsi="BIZ UDPゴシック" w:hint="eastAsia"/>
          <w:szCs w:val="21"/>
        </w:rPr>
        <w:t>変更届が必要な場合</w:t>
      </w:r>
    </w:p>
    <w:p w14:paraId="3AC60F1C" w14:textId="77777777" w:rsidR="00EC5D8D" w:rsidRPr="00B23089" w:rsidRDefault="00EC5D8D" w:rsidP="00EC5D8D">
      <w:pPr>
        <w:ind w:firstLineChars="100" w:firstLine="210"/>
        <w:rPr>
          <w:rFonts w:ascii="BIZ UDPゴシック" w:eastAsia="BIZ UDPゴシック" w:hAnsi="BIZ UDPゴシック"/>
          <w:szCs w:val="21"/>
        </w:rPr>
      </w:pPr>
      <w:r w:rsidRPr="00B23089">
        <w:rPr>
          <w:rFonts w:ascii="BIZ UDPゴシック" w:eastAsia="BIZ UDPゴシック" w:hAnsi="BIZ UDPゴシック" w:hint="eastAsia"/>
          <w:szCs w:val="21"/>
        </w:rPr>
        <w:t xml:space="preserve"> </w:t>
      </w:r>
      <w:r w:rsidRPr="00B23089">
        <w:rPr>
          <w:rFonts w:ascii="BIZ UDPゴシック" w:eastAsia="BIZ UDPゴシック" w:hAnsi="BIZ UDPゴシック"/>
          <w:szCs w:val="21"/>
        </w:rPr>
        <w:t xml:space="preserve">   </w:t>
      </w:r>
    </w:p>
    <w:p w14:paraId="5B3E878D" w14:textId="77777777" w:rsidR="00EC5D8D" w:rsidRPr="006A4390" w:rsidRDefault="00EC5D8D" w:rsidP="00EC5D8D">
      <w:pPr>
        <w:rPr>
          <w:rFonts w:ascii="BIZ UDPゴシック" w:eastAsia="BIZ UDPゴシック" w:hAnsi="BIZ UDPゴシック"/>
          <w:sz w:val="24"/>
          <w:szCs w:val="24"/>
        </w:rPr>
      </w:pPr>
      <w:r w:rsidRPr="00B23089">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B23089">
        <w:rPr>
          <w:rFonts w:ascii="BIZ UDPゴシック" w:eastAsia="BIZ UDPゴシック" w:hAnsi="BIZ UDPゴシック" w:hint="eastAsia"/>
          <w:sz w:val="24"/>
          <w:szCs w:val="24"/>
        </w:rPr>
        <w:t>その</w:t>
      </w:r>
      <w:r w:rsidRPr="006A4390">
        <w:rPr>
          <w:rFonts w:ascii="BIZ UDPゴシック" w:eastAsia="BIZ UDPゴシック" w:hAnsi="BIZ UDPゴシック" w:hint="eastAsia"/>
          <w:sz w:val="24"/>
          <w:szCs w:val="24"/>
        </w:rPr>
        <w:t>他法人運営について</w:t>
      </w:r>
    </w:p>
    <w:p w14:paraId="7B38FB57" w14:textId="746F0867" w:rsidR="009239DA" w:rsidRPr="006A4390" w:rsidRDefault="009239DA" w:rsidP="009239DA">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（県作成資料）</w:t>
      </w:r>
    </w:p>
    <w:p w14:paraId="628079FF" w14:textId="77777777" w:rsidR="009239DA" w:rsidRPr="006A4390" w:rsidRDefault="009239DA" w:rsidP="009239DA">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 xml:space="preserve">・　</w:t>
      </w:r>
      <w:r w:rsidRPr="006A4390">
        <w:rPr>
          <w:rFonts w:ascii="BIZ UDPゴシック" w:eastAsia="BIZ UDPゴシック" w:hAnsi="BIZ UDPゴシック" w:hint="eastAsia"/>
          <w:szCs w:val="21"/>
          <w:u w:val="single"/>
        </w:rPr>
        <w:t>公益法人自主点検表（word）</w:t>
      </w:r>
      <w:r w:rsidRPr="006A4390">
        <w:rPr>
          <w:rFonts w:ascii="BIZ UDPゴシック" w:eastAsia="BIZ UDPゴシック" w:hAnsi="BIZ UDPゴシック" w:hint="eastAsia"/>
          <w:szCs w:val="21"/>
        </w:rPr>
        <w:t xml:space="preserve">　</w:t>
      </w:r>
    </w:p>
    <w:p w14:paraId="1F394223" w14:textId="177B696A" w:rsidR="009239DA" w:rsidRPr="006A4390" w:rsidRDefault="009239DA" w:rsidP="009239DA">
      <w:pPr>
        <w:ind w:firstLineChars="400" w:firstLine="840"/>
        <w:rPr>
          <w:rFonts w:ascii="BIZ UDPゴシック" w:eastAsia="BIZ UDPゴシック" w:hAnsi="BIZ UDPゴシック"/>
          <w:szCs w:val="21"/>
        </w:rPr>
      </w:pPr>
      <w:r w:rsidRPr="006A4390">
        <w:rPr>
          <w:rFonts w:ascii="BIZ UDPゴシック" w:eastAsia="BIZ UDPゴシック" w:hAnsi="BIZ UDPゴシック" w:hint="eastAsia"/>
          <w:szCs w:val="21"/>
        </w:rPr>
        <w:t>立入検査における主な指摘事項をチェック項目とする自主点検表</w:t>
      </w:r>
    </w:p>
    <w:p w14:paraId="1B66930B" w14:textId="16A48D42" w:rsidR="009239DA" w:rsidRPr="006A4390" w:rsidRDefault="009239DA" w:rsidP="009239DA">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（公益法人information掲載資料）</w:t>
      </w:r>
    </w:p>
    <w:p w14:paraId="08E31906" w14:textId="77777777" w:rsidR="00EC5D8D" w:rsidRPr="006A4390" w:rsidRDefault="00EC5D8D" w:rsidP="00EC5D8D">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 xml:space="preserve">・　</w:t>
      </w:r>
      <w:r w:rsidRPr="006A4390">
        <w:rPr>
          <w:rFonts w:ascii="BIZ UDPゴシック" w:eastAsia="BIZ UDPゴシック" w:hAnsi="BIZ UDPゴシック" w:hint="eastAsia"/>
          <w:szCs w:val="21"/>
          <w:u w:val="single"/>
        </w:rPr>
        <w:t>収支相償について(</w:t>
      </w:r>
      <w:r w:rsidRPr="006A4390">
        <w:rPr>
          <w:rFonts w:ascii="BIZ UDPゴシック" w:eastAsia="BIZ UDPゴシック" w:hAnsi="BIZ UDPゴシック"/>
          <w:szCs w:val="21"/>
          <w:u w:val="single"/>
        </w:rPr>
        <w:t>PDF)</w:t>
      </w:r>
    </w:p>
    <w:p w14:paraId="0B43A4C5" w14:textId="77777777" w:rsidR="00EC5D8D" w:rsidRPr="006A4390" w:rsidRDefault="00EC5D8D" w:rsidP="00EC5D8D">
      <w:pPr>
        <w:ind w:firstLineChars="400" w:firstLine="840"/>
        <w:rPr>
          <w:rFonts w:ascii="BIZ UDPゴシック" w:eastAsia="BIZ UDPゴシック" w:hAnsi="BIZ UDPゴシック"/>
          <w:szCs w:val="21"/>
        </w:rPr>
      </w:pPr>
      <w:r w:rsidRPr="006A4390">
        <w:rPr>
          <w:rFonts w:ascii="BIZ UDPゴシック" w:eastAsia="BIZ UDPゴシック" w:hAnsi="BIZ UDPゴシック" w:hint="eastAsia"/>
          <w:szCs w:val="21"/>
        </w:rPr>
        <w:t>よくある誤解について、運用上のルールを解説</w:t>
      </w:r>
    </w:p>
    <w:p w14:paraId="3D14C5C6" w14:textId="77777777" w:rsidR="00EC5D8D" w:rsidRPr="006A4390" w:rsidRDefault="00EC5D8D" w:rsidP="00EC5D8D">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 xml:space="preserve">・　</w:t>
      </w:r>
      <w:r w:rsidRPr="006A4390">
        <w:rPr>
          <w:rFonts w:ascii="BIZ UDPゴシック" w:eastAsia="BIZ UDPゴシック" w:hAnsi="BIZ UDPゴシック" w:hint="eastAsia"/>
          <w:szCs w:val="21"/>
          <w:u w:val="single"/>
        </w:rPr>
        <w:t>法人の財産管理について(</w:t>
      </w:r>
      <w:r w:rsidRPr="006A4390">
        <w:rPr>
          <w:rFonts w:ascii="BIZ UDPゴシック" w:eastAsia="BIZ UDPゴシック" w:hAnsi="BIZ UDPゴシック"/>
          <w:szCs w:val="21"/>
          <w:u w:val="single"/>
        </w:rPr>
        <w:t>PDF)</w:t>
      </w:r>
      <w:r w:rsidRPr="006A4390">
        <w:rPr>
          <w:rFonts w:ascii="BIZ UDPゴシック" w:eastAsia="BIZ UDPゴシック" w:hAnsi="BIZ UDPゴシック"/>
          <w:szCs w:val="21"/>
        </w:rPr>
        <w:t xml:space="preserve"> </w:t>
      </w:r>
    </w:p>
    <w:p w14:paraId="60F41D36" w14:textId="77777777" w:rsidR="00EC5D8D" w:rsidRPr="006A4390" w:rsidRDefault="00EC5D8D" w:rsidP="00EC5D8D">
      <w:pPr>
        <w:ind w:firstLineChars="400" w:firstLine="840"/>
        <w:rPr>
          <w:rFonts w:ascii="BIZ UDPゴシック" w:eastAsia="BIZ UDPゴシック" w:hAnsi="BIZ UDPゴシック"/>
          <w:szCs w:val="21"/>
        </w:rPr>
      </w:pPr>
      <w:r w:rsidRPr="006A4390">
        <w:rPr>
          <w:rFonts w:ascii="BIZ UDPゴシック" w:eastAsia="BIZ UDPゴシック" w:hAnsi="BIZ UDPゴシック" w:hint="eastAsia"/>
          <w:szCs w:val="21"/>
        </w:rPr>
        <w:t>実際に起こった事例を基に適正な財産管理のポイントを解説</w:t>
      </w:r>
    </w:p>
    <w:p w14:paraId="10118A1F" w14:textId="77777777" w:rsidR="00EC5D8D" w:rsidRPr="006A4390" w:rsidRDefault="00EC5D8D" w:rsidP="00EC5D8D">
      <w:pPr>
        <w:ind w:firstLineChars="200" w:firstLine="420"/>
        <w:rPr>
          <w:rFonts w:ascii="BIZ UDPゴシック" w:eastAsia="BIZ UDPゴシック" w:hAnsi="BIZ UDPゴシック"/>
          <w:szCs w:val="21"/>
        </w:rPr>
      </w:pPr>
      <w:r w:rsidRPr="006A4390">
        <w:rPr>
          <w:rFonts w:ascii="BIZ UDPゴシック" w:eastAsia="BIZ UDPゴシック" w:hAnsi="BIZ UDPゴシック" w:hint="eastAsia"/>
          <w:szCs w:val="21"/>
        </w:rPr>
        <w:t xml:space="preserve">・　</w:t>
      </w:r>
      <w:r w:rsidRPr="006A4390">
        <w:rPr>
          <w:rFonts w:ascii="BIZ UDPゴシック" w:eastAsia="BIZ UDPゴシック" w:hAnsi="BIZ UDPゴシック" w:hint="eastAsia"/>
          <w:szCs w:val="21"/>
          <w:u w:val="single"/>
        </w:rPr>
        <w:t>法人運営における留意事項(</w:t>
      </w:r>
      <w:r w:rsidRPr="006A4390">
        <w:rPr>
          <w:rFonts w:ascii="BIZ UDPゴシック" w:eastAsia="BIZ UDPゴシック" w:hAnsi="BIZ UDPゴシック"/>
          <w:szCs w:val="21"/>
          <w:u w:val="single"/>
        </w:rPr>
        <w:t>PDF)</w:t>
      </w:r>
      <w:r w:rsidRPr="006A4390">
        <w:rPr>
          <w:rFonts w:ascii="BIZ UDPゴシック" w:eastAsia="BIZ UDPゴシック" w:hAnsi="BIZ UDPゴシック" w:hint="eastAsia"/>
          <w:szCs w:val="21"/>
          <w:u w:val="single"/>
        </w:rPr>
        <w:t xml:space="preserve"> </w:t>
      </w:r>
    </w:p>
    <w:p w14:paraId="0BEC7126" w14:textId="77777777" w:rsidR="00EC5D8D" w:rsidRPr="006A4390" w:rsidRDefault="00EC5D8D" w:rsidP="00EC5D8D">
      <w:pPr>
        <w:ind w:firstLineChars="400" w:firstLine="840"/>
        <w:rPr>
          <w:rFonts w:ascii="BIZ UDPゴシック" w:eastAsia="BIZ UDPゴシック" w:hAnsi="BIZ UDPゴシック"/>
          <w:szCs w:val="21"/>
        </w:rPr>
      </w:pPr>
      <w:r w:rsidRPr="006A4390">
        <w:rPr>
          <w:rFonts w:ascii="BIZ UDPゴシック" w:eastAsia="BIZ UDPゴシック" w:hAnsi="BIZ UDPゴシック" w:hint="eastAsia"/>
          <w:szCs w:val="21"/>
        </w:rPr>
        <w:t>内閣府の立入検査において法人運営の面で傾向的に見られた指摘事項を解説</w:t>
      </w:r>
    </w:p>
    <w:p w14:paraId="08BD86E4" w14:textId="02E9D3C6" w:rsidR="00EC5D8D" w:rsidRPr="006A4390" w:rsidRDefault="00B24B1C" w:rsidP="00B24B1C">
      <w:pPr>
        <w:rPr>
          <w:rFonts w:ascii="BIZ UDPゴシック" w:eastAsia="BIZ UDPゴシック" w:hAnsi="BIZ UDPゴシック"/>
          <w:szCs w:val="21"/>
        </w:rPr>
      </w:pPr>
      <w:r w:rsidRPr="006A4390">
        <w:rPr>
          <w:rFonts w:ascii="BIZ UDPゴシック" w:eastAsia="BIZ UDPゴシック" w:hAnsi="BIZ UDPゴシック" w:hint="eastAsia"/>
          <w:szCs w:val="21"/>
        </w:rPr>
        <w:t xml:space="preserve">　　　・　</w:t>
      </w:r>
      <w:r w:rsidRPr="006A4390">
        <w:rPr>
          <w:rFonts w:ascii="BIZ UDPゴシック" w:eastAsia="BIZ UDPゴシック" w:hAnsi="BIZ UDPゴシック" w:hint="eastAsia"/>
          <w:szCs w:val="21"/>
          <w:u w:val="single"/>
        </w:rPr>
        <w:t>特費のすすめ（PDF）</w:t>
      </w:r>
    </w:p>
    <w:p w14:paraId="5EC3CCF8" w14:textId="50B821E7" w:rsidR="00490F58" w:rsidRPr="006A4390" w:rsidRDefault="00B24B1C" w:rsidP="00B24B1C">
      <w:pPr>
        <w:pStyle w:val="af3"/>
        <w:jc w:val="both"/>
        <w:rPr>
          <w:rFonts w:ascii="BIZ UDPゴシック" w:eastAsia="BIZ UDPゴシック" w:hAnsi="BIZ UDPゴシック"/>
          <w:sz w:val="21"/>
          <w:szCs w:val="21"/>
        </w:rPr>
      </w:pPr>
      <w:r w:rsidRPr="006A4390">
        <w:rPr>
          <w:rFonts w:hint="eastAsia"/>
        </w:rPr>
        <w:t xml:space="preserve">　　</w:t>
      </w:r>
      <w:r w:rsidRPr="006A4390">
        <w:rPr>
          <w:rFonts w:ascii="BIZ UDPゴシック" w:eastAsia="BIZ UDPゴシック" w:hAnsi="BIZ UDPゴシック" w:hint="eastAsia"/>
          <w:sz w:val="21"/>
          <w:szCs w:val="21"/>
        </w:rPr>
        <w:t xml:space="preserve">　　 特定費用準備資金の具体的な積立例を紹介</w:t>
      </w:r>
    </w:p>
    <w:p w14:paraId="192328C9" w14:textId="3A4DE426" w:rsidR="00EC5D8D" w:rsidRDefault="00EC5D8D" w:rsidP="00B82CE9">
      <w:pPr>
        <w:pStyle w:val="af3"/>
      </w:pPr>
    </w:p>
    <w:p w14:paraId="59365620" w14:textId="01ABB6F9" w:rsidR="00EC5D8D" w:rsidRDefault="00EC5D8D" w:rsidP="00B82CE9">
      <w:pPr>
        <w:pStyle w:val="af3"/>
      </w:pPr>
    </w:p>
    <w:p w14:paraId="2EEC4700" w14:textId="0ACFE220" w:rsidR="00EC5D8D" w:rsidRDefault="00EC5D8D" w:rsidP="00B82CE9">
      <w:pPr>
        <w:pStyle w:val="af3"/>
      </w:pPr>
    </w:p>
    <w:p w14:paraId="6422A34A" w14:textId="04F4137A" w:rsidR="00EC5D8D" w:rsidRDefault="00EC5D8D" w:rsidP="00B82CE9">
      <w:pPr>
        <w:pStyle w:val="af3"/>
      </w:pPr>
    </w:p>
    <w:p w14:paraId="229BD7B5" w14:textId="50B37F5D" w:rsidR="00EC5D8D" w:rsidRDefault="00EC5D8D" w:rsidP="00B82CE9">
      <w:pPr>
        <w:pStyle w:val="af3"/>
      </w:pPr>
    </w:p>
    <w:p w14:paraId="1129E788" w14:textId="68959B9F" w:rsidR="00EC5D8D" w:rsidRDefault="00EC5D8D" w:rsidP="00B82CE9">
      <w:pPr>
        <w:pStyle w:val="af3"/>
      </w:pPr>
    </w:p>
    <w:p w14:paraId="4E800990" w14:textId="69B32AF6" w:rsidR="00EC5D8D" w:rsidRDefault="00EC5D8D" w:rsidP="00B82CE9">
      <w:pPr>
        <w:pStyle w:val="af3"/>
      </w:pPr>
    </w:p>
    <w:p w14:paraId="19841ED3" w14:textId="468B3A6B" w:rsidR="00EC5D8D" w:rsidRDefault="00EC5D8D" w:rsidP="00B82CE9">
      <w:pPr>
        <w:pStyle w:val="af3"/>
      </w:pPr>
    </w:p>
    <w:p w14:paraId="07DBB143" w14:textId="77777777" w:rsidR="00EC5D8D" w:rsidRPr="00F7734F" w:rsidRDefault="00EC5D8D" w:rsidP="00EC5D8D">
      <w:pPr>
        <w:ind w:firstLineChars="1350" w:firstLine="2835"/>
        <w:rPr>
          <w:rFonts w:ascii="BIZ UDPゴシック" w:eastAsia="BIZ UDPゴシック" w:hAnsi="BIZ UDPゴシック"/>
          <w:szCs w:val="21"/>
        </w:rPr>
      </w:pPr>
      <w:r w:rsidRPr="00F7734F">
        <w:rPr>
          <w:rFonts w:ascii="BIZ UDPゴシック" w:eastAsia="BIZ UDPゴシック" w:hAnsi="BIZ UDPゴシック" w:hint="eastAsia"/>
          <w:noProof/>
          <w:szCs w:val="21"/>
        </w:rPr>
        <mc:AlternateContent>
          <mc:Choice Requires="wps">
            <w:drawing>
              <wp:anchor distT="0" distB="0" distL="114300" distR="114300" simplePos="0" relativeHeight="251779072" behindDoc="0" locked="0" layoutInCell="1" allowOverlap="1" wp14:anchorId="0EA26907" wp14:editId="07A3DD28">
                <wp:simplePos x="0" y="0"/>
                <wp:positionH relativeFrom="column">
                  <wp:posOffset>5488305</wp:posOffset>
                </wp:positionH>
                <wp:positionV relativeFrom="paragraph">
                  <wp:posOffset>-129540</wp:posOffset>
                </wp:positionV>
                <wp:extent cx="651510" cy="336550"/>
                <wp:effectExtent l="0" t="0" r="15240" b="25400"/>
                <wp:wrapNone/>
                <wp:docPr id="202" name="テキスト ボックス 202"/>
                <wp:cNvGraphicFramePr/>
                <a:graphic xmlns:a="http://schemas.openxmlformats.org/drawingml/2006/main">
                  <a:graphicData uri="http://schemas.microsoft.com/office/word/2010/wordprocessingShape">
                    <wps:wsp>
                      <wps:cNvSpPr txBox="1"/>
                      <wps:spPr>
                        <a:xfrm>
                          <a:off x="0" y="0"/>
                          <a:ext cx="651510" cy="336550"/>
                        </a:xfrm>
                        <a:prstGeom prst="rect">
                          <a:avLst/>
                        </a:prstGeom>
                        <a:solidFill>
                          <a:schemeClr val="lt1"/>
                        </a:solidFill>
                        <a:ln w="6350">
                          <a:solidFill>
                            <a:prstClr val="black"/>
                          </a:solidFill>
                        </a:ln>
                      </wps:spPr>
                      <wps:txbx>
                        <w:txbxContent>
                          <w:p w14:paraId="35EBC2F8" w14:textId="77777777" w:rsidR="006140FA" w:rsidRPr="00F7734F" w:rsidRDefault="006140FA" w:rsidP="00EC5D8D">
                            <w:pPr>
                              <w:rPr>
                                <w:rFonts w:ascii="BIZ UDPゴシック" w:eastAsia="BIZ UDPゴシック" w:hAnsi="BIZ UDPゴシック"/>
                              </w:rPr>
                            </w:pPr>
                            <w:r w:rsidRPr="00F7734F">
                              <w:rPr>
                                <w:rFonts w:ascii="BIZ UDPゴシック" w:eastAsia="BIZ UDPゴシック" w:hAnsi="BIZ UDPゴシック" w:hint="eastAsia"/>
                              </w:rPr>
                              <w:t>資料2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6907" id="テキスト ボックス 202" o:spid="_x0000_s1058" type="#_x0000_t202" style="position:absolute;left:0;text-align:left;margin-left:432.15pt;margin-top:-10.2pt;width:51.3pt;height:2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" fillcolor="white [3201]" strokeweight=".5pt">
                <v:textbox>
                  <w:txbxContent>
                    <w:p w14:paraId="35EBC2F8" w14:textId="77777777" w:rsidR="006140FA" w:rsidRPr="00F7734F" w:rsidRDefault="006140FA" w:rsidP="00EC5D8D">
                      <w:pPr>
                        <w:rPr>
                          <w:rFonts w:ascii="BIZ UDPゴシック" w:eastAsia="BIZ UDPゴシック" w:hAnsi="BIZ UDPゴシック"/>
                        </w:rPr>
                      </w:pPr>
                      <w:r w:rsidRPr="00F7734F">
                        <w:rPr>
                          <w:rFonts w:ascii="BIZ UDPゴシック" w:eastAsia="BIZ UDPゴシック" w:hAnsi="BIZ UDPゴシック" w:hint="eastAsia"/>
                        </w:rPr>
                        <w:t>資料2</w:t>
                      </w:r>
                    </w:p>
                  </w:txbxContent>
                </v:textbox>
              </v:shape>
            </w:pict>
          </mc:Fallback>
        </mc:AlternateContent>
      </w:r>
      <w:r w:rsidRPr="00F7734F">
        <w:rPr>
          <w:rFonts w:ascii="BIZ UDPゴシック" w:eastAsia="BIZ UDPゴシック" w:hAnsi="BIZ UDPゴシック" w:hint="eastAsia"/>
          <w:szCs w:val="21"/>
        </w:rPr>
        <w:t>内閣府ホームページ</w:t>
      </w:r>
    </w:p>
    <w:p w14:paraId="122C1875" w14:textId="77777777" w:rsidR="00EC5D8D" w:rsidRPr="00F7734F" w:rsidRDefault="00EC5D8D" w:rsidP="00EC5D8D">
      <w:pPr>
        <w:jc w:val="center"/>
        <w:rPr>
          <w:rFonts w:ascii="BIZ UDPゴシック" w:eastAsia="BIZ UDPゴシック" w:hAnsi="BIZ UDPゴシック"/>
          <w:b/>
          <w:sz w:val="28"/>
          <w:szCs w:val="28"/>
        </w:rPr>
      </w:pPr>
      <w:r w:rsidRPr="00F7734F">
        <w:rPr>
          <w:rFonts w:ascii="BIZ UDPゴシック" w:eastAsia="BIZ UDPゴシック" w:hAnsi="BIZ UDPゴシック" w:hint="eastAsia"/>
          <w:b/>
          <w:sz w:val="28"/>
          <w:szCs w:val="28"/>
        </w:rPr>
        <w:t>「公益法人i</w:t>
      </w:r>
      <w:r w:rsidRPr="00F7734F">
        <w:rPr>
          <w:rFonts w:ascii="BIZ UDPゴシック" w:eastAsia="BIZ UDPゴシック" w:hAnsi="BIZ UDPゴシック"/>
          <w:b/>
          <w:sz w:val="28"/>
          <w:szCs w:val="28"/>
        </w:rPr>
        <w:t>nformation</w:t>
      </w:r>
      <w:r w:rsidRPr="00F7734F">
        <w:rPr>
          <w:rFonts w:ascii="BIZ UDPゴシック" w:eastAsia="BIZ UDPゴシック" w:hAnsi="BIZ UDPゴシック" w:hint="eastAsia"/>
          <w:b/>
          <w:sz w:val="28"/>
          <w:szCs w:val="28"/>
        </w:rPr>
        <w:t xml:space="preserve">」 </w:t>
      </w:r>
    </w:p>
    <w:p w14:paraId="40B2EE10" w14:textId="77777777" w:rsidR="00EC5D8D" w:rsidRPr="003C170B" w:rsidRDefault="00EC5D8D" w:rsidP="00EC5D8D">
      <w:pPr>
        <w:jc w:val="center"/>
        <w:rPr>
          <w:sz w:val="24"/>
          <w:szCs w:val="24"/>
        </w:rPr>
      </w:pPr>
    </w:p>
    <w:p w14:paraId="2B63A013" w14:textId="77777777" w:rsidR="00EC5D8D" w:rsidRDefault="00EC5D8D" w:rsidP="00EC5D8D">
      <w:pPr>
        <w:ind w:firstLineChars="100" w:firstLine="210"/>
        <w:rPr>
          <w:rFonts w:ascii="BIZ UDPゴシック" w:eastAsia="BIZ UDPゴシック" w:hAnsi="BIZ UDPゴシック"/>
          <w:szCs w:val="21"/>
        </w:rPr>
      </w:pPr>
      <w:r w:rsidRPr="00F7734F">
        <w:rPr>
          <w:rFonts w:ascii="BIZ UDPゴシック" w:eastAsia="BIZ UDPゴシック" w:hAnsi="BIZ UDPゴシック" w:hint="eastAsia"/>
          <w:szCs w:val="21"/>
        </w:rPr>
        <w:t>ウェブ</w:t>
      </w:r>
      <w:r w:rsidRPr="00F7734F">
        <w:rPr>
          <w:rFonts w:ascii="BIZ UDPゴシック" w:eastAsia="BIZ UDPゴシック" w:hAnsi="BIZ UDPゴシック"/>
          <w:szCs w:val="21"/>
        </w:rPr>
        <w:t>サイトで</w:t>
      </w:r>
      <w:r>
        <w:rPr>
          <w:rFonts w:ascii="BIZ UDPゴシック" w:eastAsia="BIZ UDPゴシック" w:hAnsi="BIZ UDPゴシック" w:hint="eastAsia"/>
          <w:szCs w:val="21"/>
        </w:rPr>
        <w:t>”</w:t>
      </w:r>
      <w:r w:rsidRPr="00F7734F">
        <w:rPr>
          <w:rFonts w:ascii="BIZ UDPゴシック" w:eastAsia="BIZ UDPゴシック" w:hAnsi="BIZ UDPゴシック"/>
          <w:szCs w:val="21"/>
        </w:rPr>
        <w:t>公益法人</w:t>
      </w:r>
      <w:r w:rsidRPr="00F7734F">
        <w:rPr>
          <w:rFonts w:ascii="BIZ UDPゴシック" w:eastAsia="BIZ UDPゴシック" w:hAnsi="BIZ UDPゴシック" w:hint="eastAsia"/>
          <w:szCs w:val="21"/>
        </w:rPr>
        <w:t>information</w:t>
      </w:r>
      <w:r>
        <w:rPr>
          <w:rFonts w:ascii="BIZ UDPゴシック" w:eastAsia="BIZ UDPゴシック" w:hAnsi="BIZ UDPゴシック" w:hint="eastAsia"/>
          <w:szCs w:val="21"/>
        </w:rPr>
        <w:t>”</w:t>
      </w:r>
      <w:r w:rsidRPr="00F7734F">
        <w:rPr>
          <w:rFonts w:ascii="BIZ UDPゴシック" w:eastAsia="BIZ UDPゴシック" w:hAnsi="BIZ UDPゴシック"/>
          <w:szCs w:val="21"/>
        </w:rPr>
        <w:t>と入力し検索すると</w:t>
      </w:r>
      <w:r>
        <w:rPr>
          <w:rFonts w:ascii="BIZ UDPゴシック" w:eastAsia="BIZ UDPゴシック" w:hAnsi="BIZ UDPゴシック" w:hint="eastAsia"/>
          <w:szCs w:val="21"/>
        </w:rPr>
        <w:t>、「</w:t>
      </w:r>
      <w:r w:rsidRPr="00F7734F">
        <w:rPr>
          <w:rFonts w:ascii="BIZ UDPゴシック" w:eastAsia="BIZ UDPゴシック" w:hAnsi="BIZ UDPゴシック"/>
          <w:szCs w:val="21"/>
        </w:rPr>
        <w:t>国・都道府県公式公益法人行政</w:t>
      </w:r>
      <w:r w:rsidRPr="00F7734F">
        <w:rPr>
          <w:rFonts w:ascii="BIZ UDPゴシック" w:eastAsia="BIZ UDPゴシック" w:hAnsi="BIZ UDPゴシック" w:hint="eastAsia"/>
          <w:szCs w:val="21"/>
        </w:rPr>
        <w:t>総合</w:t>
      </w:r>
      <w:r w:rsidRPr="00F7734F">
        <w:rPr>
          <w:rFonts w:ascii="BIZ UDPゴシック" w:eastAsia="BIZ UDPゴシック" w:hAnsi="BIZ UDPゴシック"/>
          <w:szCs w:val="21"/>
        </w:rPr>
        <w:t>情報サイト</w:t>
      </w:r>
      <w:r w:rsidRPr="00F7734F">
        <w:rPr>
          <w:rFonts w:ascii="BIZ UDPゴシック" w:eastAsia="BIZ UDPゴシック" w:hAnsi="BIZ UDPゴシック" w:hint="eastAsia"/>
          <w:szCs w:val="21"/>
        </w:rPr>
        <w:t xml:space="preserve"> </w:t>
      </w:r>
      <w:r w:rsidRPr="00F7734F">
        <w:rPr>
          <w:rFonts w:ascii="BIZ UDPゴシック" w:eastAsia="BIZ UDPゴシック" w:hAnsi="BIZ UDPゴシック"/>
          <w:szCs w:val="21"/>
        </w:rPr>
        <w:t>公益法人</w:t>
      </w:r>
      <w:r w:rsidRPr="00F7734F">
        <w:rPr>
          <w:rFonts w:ascii="BIZ UDPゴシック" w:eastAsia="BIZ UDPゴシック" w:hAnsi="BIZ UDPゴシック" w:hint="eastAsia"/>
          <w:szCs w:val="21"/>
        </w:rPr>
        <w:t>information</w:t>
      </w:r>
      <w:r w:rsidRPr="00F7734F">
        <w:rPr>
          <w:rFonts w:ascii="BIZ UDPゴシック" w:eastAsia="BIZ UDPゴシック" w:hAnsi="BIZ UDPゴシック"/>
          <w:szCs w:val="21"/>
        </w:rPr>
        <w:t>」</w:t>
      </w:r>
      <w:r w:rsidRPr="00F7734F">
        <w:rPr>
          <w:rFonts w:ascii="BIZ UDPゴシック" w:eastAsia="BIZ UDPゴシック" w:hAnsi="BIZ UDPゴシック" w:hint="eastAsia"/>
          <w:szCs w:val="21"/>
        </w:rPr>
        <w:t>の項目</w:t>
      </w:r>
      <w:r w:rsidRPr="00F7734F">
        <w:rPr>
          <w:rFonts w:ascii="BIZ UDPゴシック" w:eastAsia="BIZ UDPゴシック" w:hAnsi="BIZ UDPゴシック"/>
          <w:szCs w:val="21"/>
        </w:rPr>
        <w:t>があり、</w:t>
      </w:r>
      <w:r w:rsidRPr="00F7734F">
        <w:rPr>
          <w:rFonts w:ascii="BIZ UDPゴシック" w:eastAsia="BIZ UDPゴシック" w:hAnsi="BIZ UDPゴシック" w:hint="eastAsia"/>
          <w:szCs w:val="21"/>
        </w:rPr>
        <w:t>クリック</w:t>
      </w:r>
      <w:r w:rsidRPr="00F7734F">
        <w:rPr>
          <w:rFonts w:ascii="BIZ UDPゴシック" w:eastAsia="BIZ UDPゴシック" w:hAnsi="BIZ UDPゴシック"/>
          <w:szCs w:val="21"/>
        </w:rPr>
        <w:t>すると</w:t>
      </w:r>
      <w:r>
        <w:rPr>
          <w:rFonts w:ascii="BIZ UDPゴシック" w:eastAsia="BIZ UDPゴシック" w:hAnsi="BIZ UDPゴシック" w:hint="eastAsia"/>
          <w:szCs w:val="21"/>
        </w:rPr>
        <w:t>以下</w:t>
      </w:r>
      <w:r w:rsidRPr="00F7734F">
        <w:rPr>
          <w:rFonts w:ascii="BIZ UDPゴシック" w:eastAsia="BIZ UDPゴシック" w:hAnsi="BIZ UDPゴシック"/>
          <w:szCs w:val="21"/>
        </w:rPr>
        <w:t>「公益法人</w:t>
      </w:r>
      <w:r w:rsidRPr="00F7734F">
        <w:rPr>
          <w:rFonts w:ascii="BIZ UDPゴシック" w:eastAsia="BIZ UDPゴシック" w:hAnsi="BIZ UDPゴシック" w:hint="eastAsia"/>
          <w:szCs w:val="21"/>
        </w:rPr>
        <w:t>information</w:t>
      </w:r>
      <w:r w:rsidRPr="00F7734F">
        <w:rPr>
          <w:rFonts w:ascii="BIZ UDPゴシック" w:eastAsia="BIZ UDPゴシック" w:hAnsi="BIZ UDPゴシック"/>
          <w:szCs w:val="21"/>
        </w:rPr>
        <w:t>」</w:t>
      </w:r>
      <w:r w:rsidRPr="00F7734F">
        <w:rPr>
          <w:rFonts w:ascii="BIZ UDPゴシック" w:eastAsia="BIZ UDPゴシック" w:hAnsi="BIZ UDPゴシック" w:hint="eastAsia"/>
          <w:szCs w:val="21"/>
        </w:rPr>
        <w:t>の</w:t>
      </w:r>
      <w:r>
        <w:rPr>
          <w:rFonts w:ascii="BIZ UDPゴシック" w:eastAsia="BIZ UDPゴシック" w:hAnsi="BIZ UDPゴシック"/>
          <w:szCs w:val="21"/>
        </w:rPr>
        <w:t>サイトに</w:t>
      </w:r>
      <w:r>
        <w:rPr>
          <w:rFonts w:ascii="BIZ UDPゴシック" w:eastAsia="BIZ UDPゴシック" w:hAnsi="BIZ UDPゴシック" w:hint="eastAsia"/>
          <w:szCs w:val="21"/>
        </w:rPr>
        <w:t>つながります。</w:t>
      </w:r>
    </w:p>
    <w:p w14:paraId="2800BE96" w14:textId="77777777" w:rsidR="00EC5D8D" w:rsidRDefault="00EC5D8D" w:rsidP="00EC5D8D">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780096" behindDoc="0" locked="0" layoutInCell="1" allowOverlap="1" wp14:anchorId="3467F012" wp14:editId="1271A048">
                <wp:simplePos x="0" y="0"/>
                <wp:positionH relativeFrom="column">
                  <wp:posOffset>78105</wp:posOffset>
                </wp:positionH>
                <wp:positionV relativeFrom="paragraph">
                  <wp:posOffset>110490</wp:posOffset>
                </wp:positionV>
                <wp:extent cx="6192520" cy="3733800"/>
                <wp:effectExtent l="19050" t="19050" r="17780" b="19050"/>
                <wp:wrapNone/>
                <wp:docPr id="203" name="グループ化 203"/>
                <wp:cNvGraphicFramePr/>
                <a:graphic xmlns:a="http://schemas.openxmlformats.org/drawingml/2006/main">
                  <a:graphicData uri="http://schemas.microsoft.com/office/word/2010/wordprocessingGroup">
                    <wpg:wgp>
                      <wpg:cNvGrpSpPr/>
                      <wpg:grpSpPr>
                        <a:xfrm>
                          <a:off x="0" y="0"/>
                          <a:ext cx="6192520" cy="3733800"/>
                          <a:chOff x="0" y="0"/>
                          <a:chExt cx="6192520" cy="3733800"/>
                        </a:xfrm>
                      </wpg:grpSpPr>
                      <pic:pic xmlns:pic="http://schemas.openxmlformats.org/drawingml/2006/picture">
                        <pic:nvPicPr>
                          <pic:cNvPr id="204" name="図 20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92520" cy="3733800"/>
                          </a:xfrm>
                          <a:prstGeom prst="rect">
                            <a:avLst/>
                          </a:prstGeom>
                          <a:ln>
                            <a:solidFill>
                              <a:schemeClr val="bg2">
                                <a:lumMod val="90000"/>
                              </a:schemeClr>
                            </a:solidFill>
                          </a:ln>
                        </pic:spPr>
                      </pic:pic>
                      <wps:wsp>
                        <wps:cNvPr id="205" name="正方形/長方形 205"/>
                        <wps:cNvSpPr/>
                        <wps:spPr>
                          <a:xfrm>
                            <a:off x="342900" y="1485900"/>
                            <a:ext cx="1470660"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F714E1" id="グループ化 203" o:spid="_x0000_s1026" style="position:absolute;left:0;text-align:left;margin-left:6.15pt;margin-top:8.7pt;width:487.6pt;height:294pt;z-index:251780096" coordsize="61925,37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">
                <v:shape id="図 204" o:spid="_x0000_s1027" type="#_x0000_t75" style="position:absolute;width:61925;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" stroked="t" strokecolor="#ddd8c2 [2894]">
                  <v:imagedata r:id="rId19" o:title=""/>
                  <v:path arrowok="t"/>
                </v:shape>
                <v:rect id="正方形/長方形 205" o:spid="_x0000_s1028" style="position:absolute;left:3429;top:14859;width:147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" filled="f" strokecolor="red" strokeweight="2.25pt"/>
              </v:group>
            </w:pict>
          </mc:Fallback>
        </mc:AlternateContent>
      </w:r>
    </w:p>
    <w:p w14:paraId="3F9C577C" w14:textId="77777777" w:rsidR="00EC5D8D" w:rsidRDefault="00EC5D8D" w:rsidP="00EC5D8D">
      <w:pPr>
        <w:ind w:firstLineChars="100" w:firstLine="210"/>
        <w:rPr>
          <w:rFonts w:ascii="BIZ UDPゴシック" w:eastAsia="BIZ UDPゴシック" w:hAnsi="BIZ UDPゴシック"/>
          <w:szCs w:val="21"/>
        </w:rPr>
      </w:pPr>
    </w:p>
    <w:p w14:paraId="6BD50576" w14:textId="77777777" w:rsidR="00EC5D8D" w:rsidRDefault="00EC5D8D" w:rsidP="00EC5D8D">
      <w:pPr>
        <w:ind w:firstLineChars="100" w:firstLine="210"/>
        <w:rPr>
          <w:rFonts w:ascii="BIZ UDPゴシック" w:eastAsia="BIZ UDPゴシック" w:hAnsi="BIZ UDPゴシック"/>
          <w:szCs w:val="21"/>
        </w:rPr>
      </w:pPr>
    </w:p>
    <w:p w14:paraId="663F82C4" w14:textId="77777777" w:rsidR="00EC5D8D" w:rsidRDefault="00EC5D8D" w:rsidP="00EC5D8D">
      <w:pPr>
        <w:ind w:firstLineChars="100" w:firstLine="210"/>
        <w:rPr>
          <w:rFonts w:ascii="BIZ UDPゴシック" w:eastAsia="BIZ UDPゴシック" w:hAnsi="BIZ UDPゴシック"/>
          <w:szCs w:val="21"/>
        </w:rPr>
      </w:pPr>
    </w:p>
    <w:p w14:paraId="2D887FA2" w14:textId="77777777" w:rsidR="00EC5D8D" w:rsidRDefault="00EC5D8D" w:rsidP="00EC5D8D">
      <w:pPr>
        <w:ind w:firstLineChars="100" w:firstLine="210"/>
        <w:rPr>
          <w:rFonts w:ascii="BIZ UDPゴシック" w:eastAsia="BIZ UDPゴシック" w:hAnsi="BIZ UDPゴシック"/>
          <w:szCs w:val="21"/>
        </w:rPr>
      </w:pPr>
    </w:p>
    <w:p w14:paraId="689528F0" w14:textId="77777777" w:rsidR="00EC5D8D" w:rsidRDefault="00EC5D8D" w:rsidP="00EC5D8D">
      <w:pPr>
        <w:ind w:firstLineChars="100" w:firstLine="210"/>
        <w:rPr>
          <w:rFonts w:ascii="BIZ UDPゴシック" w:eastAsia="BIZ UDPゴシック" w:hAnsi="BIZ UDPゴシック"/>
          <w:szCs w:val="21"/>
        </w:rPr>
      </w:pPr>
    </w:p>
    <w:p w14:paraId="3D507D24" w14:textId="77777777" w:rsidR="00EC5D8D" w:rsidRDefault="00EC5D8D" w:rsidP="00EC5D8D">
      <w:pPr>
        <w:ind w:firstLineChars="100" w:firstLine="210"/>
        <w:rPr>
          <w:rFonts w:ascii="BIZ UDPゴシック" w:eastAsia="BIZ UDPゴシック" w:hAnsi="BIZ UDPゴシック"/>
          <w:szCs w:val="21"/>
        </w:rPr>
      </w:pPr>
    </w:p>
    <w:p w14:paraId="53DDB4E1" w14:textId="77777777" w:rsidR="00EC5D8D" w:rsidRDefault="00EC5D8D" w:rsidP="00EC5D8D">
      <w:pPr>
        <w:ind w:firstLineChars="100" w:firstLine="210"/>
        <w:rPr>
          <w:rFonts w:ascii="BIZ UDPゴシック" w:eastAsia="BIZ UDPゴシック" w:hAnsi="BIZ UDPゴシック"/>
          <w:szCs w:val="21"/>
        </w:rPr>
      </w:pPr>
    </w:p>
    <w:p w14:paraId="7B70FDAB" w14:textId="77777777" w:rsidR="00EC5D8D" w:rsidRDefault="00EC5D8D" w:rsidP="00EC5D8D">
      <w:pPr>
        <w:ind w:firstLineChars="100" w:firstLine="210"/>
        <w:rPr>
          <w:rFonts w:ascii="BIZ UDPゴシック" w:eastAsia="BIZ UDPゴシック" w:hAnsi="BIZ UDPゴシック"/>
          <w:szCs w:val="21"/>
        </w:rPr>
      </w:pPr>
    </w:p>
    <w:p w14:paraId="38C07279" w14:textId="77777777" w:rsidR="00EC5D8D" w:rsidRDefault="00EC5D8D" w:rsidP="00EC5D8D">
      <w:pPr>
        <w:ind w:firstLineChars="100" w:firstLine="210"/>
        <w:rPr>
          <w:rFonts w:ascii="BIZ UDPゴシック" w:eastAsia="BIZ UDPゴシック" w:hAnsi="BIZ UDPゴシック"/>
          <w:szCs w:val="21"/>
        </w:rPr>
      </w:pPr>
    </w:p>
    <w:p w14:paraId="49F44E6B" w14:textId="77777777" w:rsidR="00EC5D8D" w:rsidRDefault="00EC5D8D" w:rsidP="00EC5D8D">
      <w:pPr>
        <w:ind w:firstLineChars="100" w:firstLine="210"/>
        <w:rPr>
          <w:rFonts w:ascii="BIZ UDPゴシック" w:eastAsia="BIZ UDPゴシック" w:hAnsi="BIZ UDPゴシック"/>
          <w:szCs w:val="21"/>
        </w:rPr>
      </w:pPr>
    </w:p>
    <w:p w14:paraId="3C713D22" w14:textId="77777777" w:rsidR="00EC5D8D" w:rsidRDefault="00EC5D8D" w:rsidP="00EC5D8D">
      <w:pPr>
        <w:ind w:firstLineChars="100" w:firstLine="210"/>
        <w:rPr>
          <w:rFonts w:ascii="BIZ UDPゴシック" w:eastAsia="BIZ UDPゴシック" w:hAnsi="BIZ UDPゴシック"/>
          <w:szCs w:val="21"/>
        </w:rPr>
      </w:pPr>
    </w:p>
    <w:p w14:paraId="5F430828" w14:textId="77777777" w:rsidR="00EC5D8D" w:rsidRDefault="00EC5D8D" w:rsidP="00EC5D8D">
      <w:pPr>
        <w:ind w:firstLineChars="100" w:firstLine="210"/>
        <w:rPr>
          <w:rFonts w:ascii="BIZ UDPゴシック" w:eastAsia="BIZ UDPゴシック" w:hAnsi="BIZ UDPゴシック"/>
          <w:szCs w:val="21"/>
        </w:rPr>
      </w:pPr>
    </w:p>
    <w:p w14:paraId="299CD953" w14:textId="77777777" w:rsidR="00EC5D8D" w:rsidRDefault="00EC5D8D" w:rsidP="00EC5D8D">
      <w:pPr>
        <w:ind w:firstLineChars="100" w:firstLine="210"/>
        <w:rPr>
          <w:rFonts w:ascii="BIZ UDPゴシック" w:eastAsia="BIZ UDPゴシック" w:hAnsi="BIZ UDPゴシック"/>
          <w:szCs w:val="21"/>
        </w:rPr>
      </w:pPr>
    </w:p>
    <w:p w14:paraId="014A031F" w14:textId="77777777" w:rsidR="00EC5D8D" w:rsidRDefault="00EC5D8D" w:rsidP="00EC5D8D">
      <w:pPr>
        <w:ind w:firstLineChars="100" w:firstLine="210"/>
        <w:rPr>
          <w:rFonts w:ascii="BIZ UDPゴシック" w:eastAsia="BIZ UDPゴシック" w:hAnsi="BIZ UDPゴシック"/>
          <w:szCs w:val="21"/>
        </w:rPr>
      </w:pPr>
    </w:p>
    <w:p w14:paraId="0F66780F" w14:textId="77777777" w:rsidR="00EC5D8D" w:rsidRDefault="00EC5D8D" w:rsidP="00EC5D8D">
      <w:pPr>
        <w:ind w:firstLineChars="100" w:firstLine="210"/>
        <w:rPr>
          <w:rFonts w:ascii="BIZ UDPゴシック" w:eastAsia="BIZ UDPゴシック" w:hAnsi="BIZ UDPゴシック"/>
          <w:szCs w:val="21"/>
        </w:rPr>
      </w:pPr>
    </w:p>
    <w:p w14:paraId="691888FA" w14:textId="77777777" w:rsidR="00EC5D8D" w:rsidRDefault="00EC5D8D" w:rsidP="00EC5D8D">
      <w:pPr>
        <w:ind w:firstLineChars="100" w:firstLine="210"/>
        <w:rPr>
          <w:rFonts w:ascii="BIZ UDPゴシック" w:eastAsia="BIZ UDPゴシック" w:hAnsi="BIZ UDPゴシック"/>
          <w:szCs w:val="21"/>
        </w:rPr>
      </w:pPr>
    </w:p>
    <w:p w14:paraId="6D4BC6A2" w14:textId="77777777" w:rsidR="00EC5D8D" w:rsidRDefault="00EC5D8D" w:rsidP="00EC5D8D">
      <w:pPr>
        <w:ind w:firstLineChars="100" w:firstLine="210"/>
        <w:rPr>
          <w:rFonts w:ascii="BIZ UDPゴシック" w:eastAsia="BIZ UDPゴシック" w:hAnsi="BIZ UDPゴシック"/>
          <w:szCs w:val="21"/>
        </w:rPr>
      </w:pPr>
    </w:p>
    <w:p w14:paraId="0F1014EA" w14:textId="77777777" w:rsidR="00EC5D8D" w:rsidRDefault="00EC5D8D" w:rsidP="00EC5D8D">
      <w:pPr>
        <w:ind w:firstLineChars="100" w:firstLine="210"/>
        <w:rPr>
          <w:rFonts w:ascii="BIZ UDPゴシック" w:eastAsia="BIZ UDPゴシック" w:hAnsi="BIZ UDPゴシック"/>
          <w:szCs w:val="21"/>
        </w:rPr>
      </w:pPr>
      <w:r w:rsidRPr="00F7734F">
        <w:rPr>
          <w:rFonts w:ascii="BIZ UDPゴシック" w:eastAsia="BIZ UDPゴシック" w:hAnsi="BIZ UDPゴシック"/>
          <w:szCs w:val="21"/>
        </w:rPr>
        <w:t>表題の下に</w:t>
      </w:r>
      <w:r w:rsidRPr="00F7734F">
        <w:rPr>
          <w:rFonts w:ascii="BIZ UDPゴシック" w:eastAsia="BIZ UDPゴシック" w:hAnsi="BIZ UDPゴシック" w:hint="eastAsia"/>
          <w:szCs w:val="21"/>
        </w:rPr>
        <w:t>6項目</w:t>
      </w:r>
      <w:r w:rsidRPr="00F7734F">
        <w:rPr>
          <w:rFonts w:ascii="BIZ UDPゴシック" w:eastAsia="BIZ UDPゴシック" w:hAnsi="BIZ UDPゴシック"/>
          <w:szCs w:val="21"/>
        </w:rPr>
        <w:t>の</w:t>
      </w:r>
      <w:r w:rsidRPr="00F7734F">
        <w:rPr>
          <w:rFonts w:ascii="BIZ UDPゴシック" w:eastAsia="BIZ UDPゴシック" w:hAnsi="BIZ UDPゴシック" w:hint="eastAsia"/>
          <w:szCs w:val="21"/>
        </w:rPr>
        <w:t>見出し</w:t>
      </w:r>
      <w:r>
        <w:rPr>
          <w:rFonts w:ascii="BIZ UDPゴシック" w:eastAsia="BIZ UDPゴシック" w:hAnsi="BIZ UDPゴシック"/>
          <w:szCs w:val="21"/>
        </w:rPr>
        <w:t>が表示されており、その中の「公益法人の皆様へ」をクリック</w:t>
      </w:r>
      <w:r>
        <w:rPr>
          <w:rFonts w:ascii="BIZ UDPゴシック" w:eastAsia="BIZ UDPゴシック" w:hAnsi="BIZ UDPゴシック" w:hint="eastAsia"/>
          <w:szCs w:val="21"/>
        </w:rPr>
        <w:t>します。</w:t>
      </w:r>
    </w:p>
    <w:p w14:paraId="76FF0363" w14:textId="77777777" w:rsidR="00EC5D8D" w:rsidRPr="00F7734F" w:rsidRDefault="00EC5D8D" w:rsidP="00EC5D8D">
      <w:pPr>
        <w:ind w:firstLineChars="100" w:firstLine="210"/>
        <w:rPr>
          <w:rFonts w:ascii="BIZ UDPゴシック" w:eastAsia="BIZ UDPゴシック" w:hAnsi="BIZ UDPゴシック"/>
          <w:szCs w:val="21"/>
        </w:rPr>
      </w:pPr>
    </w:p>
    <w:p w14:paraId="3031D784" w14:textId="77777777" w:rsidR="00EC5D8D" w:rsidRPr="00F7734F" w:rsidRDefault="00EC5D8D" w:rsidP="00EC5D8D">
      <w:pPr>
        <w:ind w:firstLineChars="100" w:firstLine="210"/>
        <w:rPr>
          <w:rFonts w:ascii="BIZ UDPゴシック" w:eastAsia="BIZ UDPゴシック" w:hAnsi="BIZ UDPゴシック"/>
        </w:rPr>
      </w:pPr>
      <w:r w:rsidRPr="00F7734F">
        <w:rPr>
          <w:rFonts w:ascii="BIZ UDPゴシック" w:eastAsia="BIZ UDPゴシック" w:hAnsi="BIZ UDPゴシック" w:hint="eastAsia"/>
          <w:szCs w:val="21"/>
        </w:rPr>
        <w:t>「公益法人i</w:t>
      </w:r>
      <w:r w:rsidRPr="00F7734F">
        <w:rPr>
          <w:rFonts w:ascii="BIZ UDPゴシック" w:eastAsia="BIZ UDPゴシック" w:hAnsi="BIZ UDPゴシック"/>
          <w:szCs w:val="21"/>
        </w:rPr>
        <w:t>nformation</w:t>
      </w:r>
      <w:r w:rsidRPr="00F7734F">
        <w:rPr>
          <w:rFonts w:ascii="BIZ UDPゴシック" w:eastAsia="BIZ UDPゴシック" w:hAnsi="BIZ UDPゴシック" w:hint="eastAsia"/>
          <w:szCs w:val="21"/>
        </w:rPr>
        <w:t>」は、公益法人制度についての国(内閣府)及び都道府県の公式総合情報サイトで、</w:t>
      </w:r>
      <w:r w:rsidRPr="00F7734F">
        <w:rPr>
          <w:rFonts w:ascii="BIZ UDPゴシック" w:eastAsia="BIZ UDPゴシック" w:hAnsi="BIZ UDPゴシック" w:cs="Arial"/>
          <w:color w:val="000000"/>
          <w:szCs w:val="21"/>
          <w:shd w:val="clear" w:color="auto" w:fill="FFFFFF"/>
        </w:rPr>
        <w:t>公益法人・移行法人向けに法人運営に役立つ情報や、行政庁への変更認定申請・変更届出、定期提出書類に関する情報</w:t>
      </w:r>
      <w:r w:rsidRPr="00F7734F">
        <w:rPr>
          <w:rFonts w:ascii="BIZ UDPゴシック" w:eastAsia="BIZ UDPゴシック" w:hAnsi="BIZ UDPゴシック" w:cs="Arial" w:hint="eastAsia"/>
          <w:color w:val="000000"/>
          <w:szCs w:val="21"/>
          <w:shd w:val="clear" w:color="auto" w:fill="FFFFFF"/>
        </w:rPr>
        <w:t>が</w:t>
      </w:r>
      <w:r w:rsidRPr="00F7734F">
        <w:rPr>
          <w:rFonts w:ascii="BIZ UDPゴシック" w:eastAsia="BIZ UDPゴシック" w:hAnsi="BIZ UDPゴシック" w:cs="Arial"/>
          <w:color w:val="000000"/>
          <w:szCs w:val="21"/>
          <w:shd w:val="clear" w:color="auto" w:fill="FFFFFF"/>
        </w:rPr>
        <w:t>掲載</w:t>
      </w:r>
      <w:r w:rsidRPr="00F7734F">
        <w:rPr>
          <w:rFonts w:ascii="BIZ UDPゴシック" w:eastAsia="BIZ UDPゴシック" w:hAnsi="BIZ UDPゴシック" w:cs="Arial" w:hint="eastAsia"/>
          <w:color w:val="000000"/>
          <w:szCs w:val="21"/>
          <w:shd w:val="clear" w:color="auto" w:fill="FFFFFF"/>
        </w:rPr>
        <w:t>されて</w:t>
      </w:r>
      <w:r w:rsidRPr="00F7734F">
        <w:rPr>
          <w:rFonts w:ascii="BIZ UDPゴシック" w:eastAsia="BIZ UDPゴシック" w:hAnsi="BIZ UDPゴシック" w:cs="Arial"/>
          <w:color w:val="000000"/>
          <w:szCs w:val="21"/>
          <w:shd w:val="clear" w:color="auto" w:fill="FFFFFF"/>
        </w:rPr>
        <w:t>おり、</w:t>
      </w:r>
      <w:r w:rsidRPr="00F7734F">
        <w:rPr>
          <w:rFonts w:ascii="BIZ UDPゴシック" w:eastAsia="BIZ UDPゴシック" w:hAnsi="BIZ UDPゴシック" w:cs="Arial" w:hint="eastAsia"/>
          <w:color w:val="000000"/>
          <w:szCs w:val="21"/>
          <w:shd w:val="clear" w:color="auto" w:fill="FFFFFF"/>
        </w:rPr>
        <w:t>「</w:t>
      </w:r>
      <w:r w:rsidRPr="00F7734F">
        <w:rPr>
          <w:rFonts w:ascii="BIZ UDPゴシック" w:eastAsia="BIZ UDPゴシック" w:hAnsi="BIZ UDPゴシック" w:cs="Arial"/>
          <w:color w:val="000000"/>
          <w:szCs w:val="21"/>
          <w:shd w:val="clear" w:color="auto" w:fill="FFFFFF"/>
        </w:rPr>
        <w:t>公益法人の皆様へ」では、</w:t>
      </w:r>
      <w:r w:rsidRPr="00F7734F">
        <w:rPr>
          <w:rFonts w:ascii="BIZ UDPゴシック" w:eastAsia="BIZ UDPゴシック" w:hAnsi="BIZ UDPゴシック" w:cs="Arial" w:hint="eastAsia"/>
          <w:color w:val="000000"/>
          <w:szCs w:val="21"/>
          <w:shd w:val="clear" w:color="auto" w:fill="FFFFFF"/>
        </w:rPr>
        <w:t>次</w:t>
      </w:r>
      <w:r w:rsidRPr="00F7734F">
        <w:rPr>
          <w:rFonts w:ascii="BIZ UDPゴシック" w:eastAsia="BIZ UDPゴシック" w:hAnsi="BIZ UDPゴシック" w:cs="Arial"/>
          <w:color w:val="000000"/>
          <w:szCs w:val="21"/>
          <w:shd w:val="clear" w:color="auto" w:fill="FFFFFF"/>
        </w:rPr>
        <w:t>のような</w:t>
      </w:r>
      <w:r w:rsidRPr="00F7734F">
        <w:rPr>
          <w:rFonts w:ascii="BIZ UDPゴシック" w:eastAsia="BIZ UDPゴシック" w:hAnsi="BIZ UDPゴシック" w:cs="Arial" w:hint="eastAsia"/>
          <w:color w:val="000000"/>
          <w:szCs w:val="21"/>
          <w:shd w:val="clear" w:color="auto" w:fill="FFFFFF"/>
        </w:rPr>
        <w:t>項目</w:t>
      </w:r>
      <w:r w:rsidRPr="00F7734F">
        <w:rPr>
          <w:rFonts w:ascii="BIZ UDPゴシック" w:eastAsia="BIZ UDPゴシック" w:hAnsi="BIZ UDPゴシック" w:cs="Arial"/>
          <w:color w:val="000000"/>
          <w:szCs w:val="21"/>
          <w:shd w:val="clear" w:color="auto" w:fill="FFFFFF"/>
        </w:rPr>
        <w:t>で整理されていますので、</w:t>
      </w:r>
      <w:r w:rsidRPr="00F7734F">
        <w:rPr>
          <w:rFonts w:ascii="BIZ UDPゴシック" w:eastAsia="BIZ UDPゴシック" w:hAnsi="BIZ UDPゴシック" w:cs="Arial" w:hint="eastAsia"/>
          <w:color w:val="000000"/>
          <w:szCs w:val="21"/>
          <w:shd w:val="clear" w:color="auto" w:fill="FFFFFF"/>
        </w:rPr>
        <w:t>参考</w:t>
      </w:r>
      <w:r w:rsidRPr="00F7734F">
        <w:rPr>
          <w:rFonts w:ascii="BIZ UDPゴシック" w:eastAsia="BIZ UDPゴシック" w:hAnsi="BIZ UDPゴシック" w:cs="Arial"/>
          <w:color w:val="000000"/>
          <w:szCs w:val="21"/>
          <w:shd w:val="clear" w:color="auto" w:fill="FFFFFF"/>
        </w:rPr>
        <w:t>にしてください。</w:t>
      </w:r>
    </w:p>
    <w:p w14:paraId="0325A1D2" w14:textId="77777777" w:rsidR="00EC5D8D" w:rsidRPr="00420693" w:rsidRDefault="00EC5D8D" w:rsidP="00EC5D8D"/>
    <w:p w14:paraId="55BDB7F9" w14:textId="77777777" w:rsidR="00EC5D8D" w:rsidRDefault="00EC5D8D" w:rsidP="00EC5D8D"/>
    <w:p w14:paraId="6A47BE9F" w14:textId="77777777" w:rsidR="00EC5D8D" w:rsidRDefault="00EC5D8D" w:rsidP="00EC5D8D"/>
    <w:p w14:paraId="5D68D192" w14:textId="77777777" w:rsidR="00EC5D8D" w:rsidRDefault="00EC5D8D" w:rsidP="00EC5D8D"/>
    <w:p w14:paraId="193CB8E4" w14:textId="77777777" w:rsidR="00EC5D8D" w:rsidRDefault="00EC5D8D" w:rsidP="00EC5D8D"/>
    <w:p w14:paraId="498DB70E" w14:textId="77777777" w:rsidR="00EC5D8D" w:rsidRDefault="00EC5D8D" w:rsidP="00EC5D8D"/>
    <w:p w14:paraId="5CB45EB7" w14:textId="77777777" w:rsidR="00EC5D8D" w:rsidRDefault="00EC5D8D" w:rsidP="00EC5D8D">
      <w:pPr>
        <w:ind w:firstLineChars="100" w:firstLine="240"/>
        <w:rPr>
          <w:rFonts w:ascii="Arial" w:hAnsi="Arial" w:cs="Arial"/>
          <w:color w:val="000000"/>
          <w:sz w:val="24"/>
          <w:szCs w:val="24"/>
          <w:shd w:val="clear" w:color="auto" w:fill="FFFFFF"/>
        </w:rPr>
      </w:pPr>
    </w:p>
    <w:p w14:paraId="664CF65B" w14:textId="50391430" w:rsidR="00EC5D8D" w:rsidRPr="00EC5D8D" w:rsidRDefault="00EC5D8D" w:rsidP="00B82CE9">
      <w:pPr>
        <w:pStyle w:val="af3"/>
      </w:pPr>
    </w:p>
    <w:p w14:paraId="58D35A68" w14:textId="77777777" w:rsidR="00EC5D8D" w:rsidRPr="00B23089" w:rsidRDefault="00EC5D8D" w:rsidP="00EC5D8D">
      <w:pPr>
        <w:rPr>
          <w:rFonts w:ascii="BIZ UDPゴシック" w:eastAsia="BIZ UDPゴシック" w:hAnsi="BIZ UDPゴシック"/>
          <w:sz w:val="28"/>
          <w:szCs w:val="24"/>
          <w:shd w:val="clear" w:color="auto" w:fill="215868" w:themeFill="accent5" w:themeFillShade="80"/>
        </w:rPr>
      </w:pPr>
      <w:r w:rsidRPr="00EC5D8D">
        <w:rPr>
          <w:rFonts w:ascii="BIZ UDPゴシック" w:eastAsia="BIZ UDPゴシック" w:hAnsi="BIZ UDPゴシック" w:hint="eastAsia"/>
          <w:color w:val="FFFFFF" w:themeColor="background1"/>
          <w:sz w:val="28"/>
          <w:szCs w:val="24"/>
          <w:shd w:val="clear" w:color="auto" w:fill="215868" w:themeFill="accent5" w:themeFillShade="80"/>
        </w:rPr>
        <w:lastRenderedPageBreak/>
        <w:t>「公益法人の皆様へ」の内容</w:t>
      </w:r>
      <w:r w:rsidRPr="00B23089">
        <w:rPr>
          <w:rFonts w:ascii="BIZ UDPゴシック" w:eastAsia="BIZ UDPゴシック" w:hAnsi="BIZ UDPゴシック" w:hint="eastAsia"/>
          <w:sz w:val="28"/>
          <w:szCs w:val="24"/>
          <w:shd w:val="clear" w:color="auto" w:fill="215868" w:themeFill="accent5" w:themeFillShade="80"/>
        </w:rPr>
        <w:t xml:space="preserve"> </w:t>
      </w:r>
      <w:r w:rsidRPr="00B23089">
        <w:rPr>
          <w:rFonts w:ascii="BIZ UDPゴシック" w:eastAsia="BIZ UDPゴシック" w:hAnsi="BIZ UDPゴシック"/>
          <w:sz w:val="28"/>
          <w:szCs w:val="24"/>
          <w:shd w:val="clear" w:color="auto" w:fill="215868" w:themeFill="accent5" w:themeFillShade="80"/>
        </w:rPr>
        <w:t xml:space="preserve">                                                     </w:t>
      </w:r>
    </w:p>
    <w:p w14:paraId="4328BC7B" w14:textId="77777777" w:rsidR="00297FEE" w:rsidRDefault="00297FEE" w:rsidP="00EC5D8D">
      <w:pPr>
        <w:rPr>
          <w:rFonts w:ascii="BIZ UDPゴシック" w:eastAsia="BIZ UDPゴシック" w:hAnsi="BIZ UDPゴシック"/>
          <w:sz w:val="24"/>
          <w:szCs w:val="24"/>
        </w:rPr>
      </w:pPr>
    </w:p>
    <w:p w14:paraId="3F402BE3" w14:textId="2D842FC1"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トピックス</w:t>
      </w:r>
    </w:p>
    <w:p w14:paraId="1BE070B8"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テーマ別セミナー</w:t>
      </w:r>
    </w:p>
    <w:p w14:paraId="0C5100BD"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u w:val="single"/>
        </w:rPr>
        <w:t>公益法人・移行法人の運営について</w:t>
      </w:r>
    </w:p>
    <w:p w14:paraId="1A96077D"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u w:val="single"/>
        </w:rPr>
        <w:t>変更認定申請・変更届出、定期提出書類に関する事項</w:t>
      </w:r>
    </w:p>
    <w:p w14:paraId="08A9FC10"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行政庁による監督</w:t>
      </w:r>
    </w:p>
    <w:p w14:paraId="7C37A762"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公益法人税制</w:t>
      </w:r>
    </w:p>
    <w:p w14:paraId="7E1D55EE"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その他</w:t>
      </w:r>
    </w:p>
    <w:p w14:paraId="46768B10" w14:textId="77777777" w:rsidR="00EC5D8D" w:rsidRPr="00420693" w:rsidRDefault="00EC5D8D" w:rsidP="00EC5D8D">
      <w:pPr>
        <w:rPr>
          <w:rFonts w:ascii="BIZ UDPゴシック" w:eastAsia="BIZ UDPゴシック" w:hAnsi="BIZ UDPゴシック"/>
          <w:sz w:val="24"/>
          <w:szCs w:val="24"/>
        </w:rPr>
      </w:pPr>
      <w:r w:rsidRPr="00420693">
        <w:rPr>
          <w:rFonts w:ascii="BIZ UDPゴシック" w:eastAsia="BIZ UDPゴシック" w:hAnsi="BIZ UDPゴシック" w:hint="eastAsia"/>
          <w:sz w:val="24"/>
          <w:szCs w:val="24"/>
        </w:rPr>
        <w:t>〇</w:t>
      </w:r>
      <w:r>
        <w:rPr>
          <w:rFonts w:ascii="BIZ UDPゴシック" w:eastAsia="BIZ UDPゴシック" w:hAnsi="BIZ UDPゴシック" w:hint="eastAsia"/>
          <w:sz w:val="24"/>
          <w:szCs w:val="24"/>
        </w:rPr>
        <w:t xml:space="preserve">　</w:t>
      </w:r>
      <w:r w:rsidRPr="00420693">
        <w:rPr>
          <w:rFonts w:ascii="BIZ UDPゴシック" w:eastAsia="BIZ UDPゴシック" w:hAnsi="BIZ UDPゴシック" w:hint="eastAsia"/>
          <w:sz w:val="24"/>
          <w:szCs w:val="24"/>
        </w:rPr>
        <w:t xml:space="preserve">参考　</w:t>
      </w:r>
    </w:p>
    <w:p w14:paraId="4CC1CB8A" w14:textId="77777777" w:rsidR="00EC5D8D" w:rsidRDefault="00EC5D8D" w:rsidP="00EC5D8D">
      <w:pPr>
        <w:ind w:firstLineChars="100" w:firstLine="210"/>
        <w:rPr>
          <w:rFonts w:ascii="BIZ UDPゴシック" w:eastAsia="BIZ UDPゴシック" w:hAnsi="BIZ UDPゴシック"/>
          <w:b/>
        </w:rPr>
      </w:pPr>
      <w:r w:rsidRPr="00420693">
        <w:rPr>
          <w:rFonts w:ascii="BIZ UDPゴシック" w:eastAsia="BIZ UDPゴシック" w:hAnsi="BIZ UDPゴシック" w:hint="eastAsia"/>
          <w:b/>
          <w:noProof/>
        </w:rPr>
        <mc:AlternateContent>
          <mc:Choice Requires="wps">
            <w:drawing>
              <wp:anchor distT="0" distB="0" distL="114300" distR="114300" simplePos="0" relativeHeight="251782144" behindDoc="0" locked="0" layoutInCell="1" allowOverlap="1" wp14:anchorId="658B4BB6" wp14:editId="2BE464BA">
                <wp:simplePos x="0" y="0"/>
                <wp:positionH relativeFrom="column">
                  <wp:posOffset>321945</wp:posOffset>
                </wp:positionH>
                <wp:positionV relativeFrom="paragraph">
                  <wp:posOffset>224790</wp:posOffset>
                </wp:positionV>
                <wp:extent cx="0" cy="285750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0" cy="285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9B106" id="直線コネクタ 4"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7.7pt" to="25.3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" strokecolor="black [3040]"/>
            </w:pict>
          </mc:Fallback>
        </mc:AlternateContent>
      </w:r>
      <w:r w:rsidRPr="00420693">
        <w:rPr>
          <w:rFonts w:ascii="BIZ UDPゴシック" w:eastAsia="BIZ UDPゴシック" w:hAnsi="BIZ UDPゴシック" w:hint="eastAsia"/>
          <w:b/>
        </w:rPr>
        <w:t>【法律・制度関連】</w:t>
      </w:r>
    </w:p>
    <w:p w14:paraId="41AA4819" w14:textId="77777777" w:rsidR="00EC5D8D" w:rsidRDefault="00EC5D8D" w:rsidP="00EC5D8D">
      <w:pPr>
        <w:ind w:firstLineChars="600" w:firstLine="1260"/>
      </w:pPr>
      <w:r w:rsidRPr="00420693">
        <w:rPr>
          <w:rFonts w:ascii="BIZ UDPゴシック" w:eastAsia="BIZ UDPゴシック" w:hAnsi="BIZ UDPゴシック" w:cs="Arial"/>
          <w:color w:val="000000"/>
          <w:szCs w:val="21"/>
          <w:shd w:val="clear" w:color="auto" w:fill="FFFFFF"/>
        </w:rPr>
        <w:t>公益法人制度関連法令や公益認定等ガイドライン、ＦＡＱ等</w:t>
      </w:r>
      <w:r w:rsidRPr="00420693">
        <w:rPr>
          <w:rFonts w:ascii="BIZ UDPゴシック" w:eastAsia="BIZ UDPゴシック" w:hAnsi="BIZ UDPゴシック" w:cs="Arial" w:hint="eastAsia"/>
          <w:color w:val="000000"/>
          <w:szCs w:val="21"/>
          <w:shd w:val="clear" w:color="auto" w:fill="FFFFFF"/>
        </w:rPr>
        <w:t>が</w:t>
      </w:r>
      <w:r w:rsidRPr="00420693">
        <w:rPr>
          <w:rFonts w:ascii="BIZ UDPゴシック" w:eastAsia="BIZ UDPゴシック" w:hAnsi="BIZ UDPゴシック" w:cs="Arial"/>
          <w:color w:val="000000"/>
          <w:szCs w:val="21"/>
          <w:shd w:val="clear" w:color="auto" w:fill="FFFFFF"/>
        </w:rPr>
        <w:t>掲載</w:t>
      </w:r>
    </w:p>
    <w:p w14:paraId="3C9CAE31" w14:textId="77777777" w:rsidR="00EC5D8D" w:rsidRPr="00420693" w:rsidRDefault="00EC5D8D" w:rsidP="00EC5D8D">
      <w:pPr>
        <w:rPr>
          <w:rFonts w:ascii="BIZ UDPゴシック" w:eastAsia="BIZ UDPゴシック" w:hAnsi="BIZ UDPゴシック"/>
          <w:b/>
        </w:rPr>
      </w:pPr>
      <w:r>
        <w:rPr>
          <w:rFonts w:hint="eastAsia"/>
          <w:noProof/>
        </w:rPr>
        <mc:AlternateContent>
          <mc:Choice Requires="wps">
            <w:drawing>
              <wp:anchor distT="0" distB="0" distL="114300" distR="114300" simplePos="0" relativeHeight="251783168" behindDoc="0" locked="0" layoutInCell="1" allowOverlap="1" wp14:anchorId="73F904B7" wp14:editId="3336D5D2">
                <wp:simplePos x="0" y="0"/>
                <wp:positionH relativeFrom="column">
                  <wp:posOffset>323850</wp:posOffset>
                </wp:positionH>
                <wp:positionV relativeFrom="paragraph">
                  <wp:posOffset>127000</wp:posOffset>
                </wp:positionV>
                <wp:extent cx="171450" cy="0"/>
                <wp:effectExtent l="0" t="0" r="19050" b="19050"/>
                <wp:wrapNone/>
                <wp:docPr id="206" name="直線コネクタ 206"/>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7287BA" id="直線コネクタ 206"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0pt" to="3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" strokecolor="black [3040]"/>
            </w:pict>
          </mc:Fallback>
        </mc:AlternateContent>
      </w:r>
      <w:r>
        <w:rPr>
          <w:rFonts w:hint="eastAsia"/>
        </w:rPr>
        <w:t xml:space="preserve">　　　　</w:t>
      </w:r>
      <w:r w:rsidRPr="00420693">
        <w:rPr>
          <w:rFonts w:ascii="BIZ UDPゴシック" w:eastAsia="BIZ UDPゴシック" w:hAnsi="BIZ UDPゴシック" w:hint="eastAsia"/>
          <w:b/>
        </w:rPr>
        <w:t>公益法人制度関連</w:t>
      </w:r>
    </w:p>
    <w:p w14:paraId="61D34FBC" w14:textId="77777777" w:rsidR="00EC5D8D" w:rsidRPr="00420693" w:rsidRDefault="00EC5D8D" w:rsidP="00EC5D8D">
      <w:pPr>
        <w:rPr>
          <w:rFonts w:ascii="BIZ UDPゴシック" w:eastAsia="BIZ UDPゴシック" w:hAnsi="BIZ UDPゴシック"/>
        </w:rPr>
      </w:pPr>
      <w:r>
        <w:rPr>
          <w:rFonts w:hint="eastAsia"/>
        </w:rPr>
        <w:t xml:space="preserve">　　　　　　</w:t>
      </w:r>
      <w:r w:rsidRPr="00420693">
        <w:rPr>
          <w:rFonts w:ascii="BIZ UDPゴシック" w:eastAsia="BIZ UDPゴシック" w:hAnsi="BIZ UDPゴシック" w:hint="eastAsia"/>
        </w:rPr>
        <w:t>法人法・認定法等の</w:t>
      </w:r>
      <w:r w:rsidRPr="00420693">
        <w:rPr>
          <w:rFonts w:ascii="BIZ UDPゴシック" w:eastAsia="BIZ UDPゴシック" w:hAnsi="BIZ UDPゴシック" w:hint="eastAsia"/>
          <w:u w:val="single"/>
        </w:rPr>
        <w:t>関係法令</w:t>
      </w:r>
      <w:r w:rsidRPr="00420693">
        <w:rPr>
          <w:rFonts w:ascii="BIZ UDPゴシック" w:eastAsia="BIZ UDPゴシック" w:hAnsi="BIZ UDPゴシック" w:hint="eastAsia"/>
        </w:rPr>
        <w:t>、公益認定等</w:t>
      </w:r>
      <w:r w:rsidRPr="00420693">
        <w:rPr>
          <w:rFonts w:ascii="BIZ UDPゴシック" w:eastAsia="BIZ UDPゴシック" w:hAnsi="BIZ UDPゴシック" w:hint="eastAsia"/>
          <w:u w:val="single"/>
        </w:rPr>
        <w:t>ガイドライン</w:t>
      </w:r>
      <w:r w:rsidRPr="00420693">
        <w:rPr>
          <w:rFonts w:ascii="BIZ UDPゴシック" w:eastAsia="BIZ UDPゴシック" w:hAnsi="BIZ UDPゴシック" w:hint="eastAsia"/>
        </w:rPr>
        <w:t>、公益法人</w:t>
      </w:r>
      <w:r w:rsidRPr="00420693">
        <w:rPr>
          <w:rFonts w:ascii="BIZ UDPゴシック" w:eastAsia="BIZ UDPゴシック" w:hAnsi="BIZ UDPゴシック" w:hint="eastAsia"/>
          <w:u w:val="single"/>
        </w:rPr>
        <w:t>会計基準</w:t>
      </w:r>
      <w:r w:rsidRPr="00420693">
        <w:rPr>
          <w:rFonts w:ascii="BIZ UDPゴシック" w:eastAsia="BIZ UDPゴシック" w:hAnsi="BIZ UDPゴシック" w:hint="eastAsia"/>
        </w:rPr>
        <w:t>・同</w:t>
      </w:r>
      <w:r w:rsidRPr="00420693">
        <w:rPr>
          <w:rFonts w:ascii="BIZ UDPゴシック" w:eastAsia="BIZ UDPゴシック" w:hAnsi="BIZ UDPゴシック" w:hint="eastAsia"/>
          <w:u w:val="single"/>
        </w:rPr>
        <w:t>運用指針</w:t>
      </w:r>
      <w:r w:rsidRPr="00420693">
        <w:rPr>
          <w:rFonts w:ascii="BIZ UDPゴシック" w:eastAsia="BIZ UDPゴシック" w:hAnsi="BIZ UDPゴシック" w:hint="eastAsia"/>
        </w:rPr>
        <w:t>、</w:t>
      </w:r>
    </w:p>
    <w:p w14:paraId="02A6D982" w14:textId="77777777" w:rsidR="00EC5D8D" w:rsidRPr="00420693" w:rsidRDefault="00EC5D8D" w:rsidP="00EC5D8D">
      <w:pPr>
        <w:ind w:firstLineChars="600" w:firstLine="1260"/>
        <w:rPr>
          <w:rFonts w:ascii="BIZ UDPゴシック" w:eastAsia="BIZ UDPゴシック" w:hAnsi="BIZ UDPゴシック"/>
        </w:rPr>
      </w:pPr>
      <w:r w:rsidRPr="00420693">
        <w:rPr>
          <w:rFonts w:ascii="BIZ UDPゴシック" w:eastAsia="BIZ UDPゴシック" w:hAnsi="BIZ UDPゴシック" w:hint="eastAsia"/>
          <w:u w:val="single"/>
        </w:rPr>
        <w:t>F</w:t>
      </w:r>
      <w:r w:rsidRPr="00420693">
        <w:rPr>
          <w:rFonts w:ascii="BIZ UDPゴシック" w:eastAsia="BIZ UDPゴシック" w:hAnsi="BIZ UDPゴシック"/>
          <w:u w:val="single"/>
        </w:rPr>
        <w:t>AQ</w:t>
      </w:r>
      <w:r w:rsidRPr="00420693">
        <w:rPr>
          <w:rFonts w:ascii="BIZ UDPゴシック" w:eastAsia="BIZ UDPゴシック" w:hAnsi="BIZ UDPゴシック" w:hint="eastAsia"/>
          <w:u w:val="single"/>
        </w:rPr>
        <w:t xml:space="preserve"> </w:t>
      </w:r>
      <w:r w:rsidRPr="00420693">
        <w:rPr>
          <w:rFonts w:ascii="BIZ UDPゴシック" w:eastAsia="BIZ UDPゴシック" w:hAnsi="BIZ UDPゴシック" w:hint="eastAsia"/>
        </w:rPr>
        <w:t>等</w:t>
      </w:r>
    </w:p>
    <w:p w14:paraId="55F30D84" w14:textId="77777777" w:rsidR="00EC5D8D" w:rsidRPr="00420693" w:rsidRDefault="00EC5D8D" w:rsidP="00EC5D8D">
      <w:pPr>
        <w:rPr>
          <w:rFonts w:ascii="BIZ UDPゴシック" w:eastAsia="BIZ UDPゴシック" w:hAnsi="BIZ UDPゴシック"/>
          <w:b/>
        </w:rPr>
      </w:pPr>
      <w:r>
        <w:rPr>
          <w:rFonts w:hint="eastAsia"/>
          <w:noProof/>
        </w:rPr>
        <mc:AlternateContent>
          <mc:Choice Requires="wps">
            <w:drawing>
              <wp:anchor distT="0" distB="0" distL="114300" distR="114300" simplePos="0" relativeHeight="251784192" behindDoc="0" locked="0" layoutInCell="1" allowOverlap="1" wp14:anchorId="59B59E26" wp14:editId="2780EEE0">
                <wp:simplePos x="0" y="0"/>
                <wp:positionH relativeFrom="column">
                  <wp:posOffset>323850</wp:posOffset>
                </wp:positionH>
                <wp:positionV relativeFrom="paragraph">
                  <wp:posOffset>127000</wp:posOffset>
                </wp:positionV>
                <wp:extent cx="171450" cy="0"/>
                <wp:effectExtent l="0" t="0" r="19050" b="19050"/>
                <wp:wrapNone/>
                <wp:docPr id="207" name="直線コネクタ 207"/>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83B790" id="直線コネクタ 207" o:spid="_x0000_s1026" style="position:absolute;left:0;text-align:lef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0pt" to="3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" strokecolor="black [3040]"/>
            </w:pict>
          </mc:Fallback>
        </mc:AlternateContent>
      </w:r>
      <w:r>
        <w:rPr>
          <w:rFonts w:hint="eastAsia"/>
        </w:rPr>
        <w:t xml:space="preserve">　　　　</w:t>
      </w:r>
      <w:r w:rsidRPr="00420693">
        <w:rPr>
          <w:rFonts w:ascii="BIZ UDPゴシック" w:eastAsia="BIZ UDPゴシック" w:hAnsi="BIZ UDPゴシック" w:hint="eastAsia"/>
          <w:b/>
        </w:rPr>
        <w:t>公益法人制度改革関連</w:t>
      </w:r>
    </w:p>
    <w:p w14:paraId="685A711F" w14:textId="77777777" w:rsidR="00EC5D8D" w:rsidRPr="00420693" w:rsidRDefault="00EC5D8D" w:rsidP="00EC5D8D">
      <w:pPr>
        <w:rPr>
          <w:rFonts w:ascii="BIZ UDPゴシック" w:eastAsia="BIZ UDPゴシック" w:hAnsi="BIZ UDPゴシック"/>
        </w:rPr>
      </w:pPr>
      <w:r w:rsidRPr="00420693">
        <w:rPr>
          <w:rFonts w:ascii="BIZ UDPゴシック" w:eastAsia="BIZ UDPゴシック" w:hAnsi="BIZ UDPゴシック" w:hint="eastAsia"/>
          <w:b/>
        </w:rPr>
        <w:t xml:space="preserve"> </w:t>
      </w:r>
      <w:r w:rsidRPr="00420693">
        <w:rPr>
          <w:rFonts w:ascii="BIZ UDPゴシック" w:eastAsia="BIZ UDPゴシック" w:hAnsi="BIZ UDPゴシック"/>
          <w:b/>
        </w:rPr>
        <w:t xml:space="preserve">       </w:t>
      </w:r>
      <w:r>
        <w:t xml:space="preserve"> </w:t>
      </w:r>
      <w:r w:rsidRPr="00420693">
        <w:rPr>
          <w:rFonts w:ascii="BIZ UDPゴシック" w:eastAsia="BIZ UDPゴシック" w:hAnsi="BIZ UDPゴシック"/>
        </w:rPr>
        <w:t xml:space="preserve"> </w:t>
      </w:r>
      <w:r w:rsidRPr="00420693">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420693">
        <w:rPr>
          <w:rFonts w:ascii="BIZ UDPゴシック" w:eastAsia="BIZ UDPゴシック" w:hAnsi="BIZ UDPゴシック" w:hint="eastAsia"/>
        </w:rPr>
        <w:t>公益法人制度改革の経緯等</w:t>
      </w:r>
    </w:p>
    <w:p w14:paraId="70B29FE1" w14:textId="77777777" w:rsidR="00EC5D8D" w:rsidRPr="00420693" w:rsidRDefault="00EC5D8D" w:rsidP="00EC5D8D">
      <w:pPr>
        <w:rPr>
          <w:rFonts w:ascii="BIZ UDPゴシック" w:eastAsia="BIZ UDPゴシック" w:hAnsi="BIZ UDPゴシック"/>
          <w:b/>
        </w:rPr>
      </w:pPr>
      <w:r>
        <w:rPr>
          <w:rFonts w:hint="eastAsia"/>
          <w:noProof/>
        </w:rPr>
        <mc:AlternateContent>
          <mc:Choice Requires="wps">
            <w:drawing>
              <wp:anchor distT="0" distB="0" distL="114300" distR="114300" simplePos="0" relativeHeight="251785216" behindDoc="0" locked="0" layoutInCell="1" allowOverlap="1" wp14:anchorId="1858BD67" wp14:editId="1F66CA79">
                <wp:simplePos x="0" y="0"/>
                <wp:positionH relativeFrom="column">
                  <wp:posOffset>323850</wp:posOffset>
                </wp:positionH>
                <wp:positionV relativeFrom="paragraph">
                  <wp:posOffset>114300</wp:posOffset>
                </wp:positionV>
                <wp:extent cx="171450" cy="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57655" id="直線コネクタ 7"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25.5pt,9pt" to="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" strokecolor="black [3040]"/>
            </w:pict>
          </mc:Fallback>
        </mc:AlternateContent>
      </w:r>
      <w:r>
        <w:rPr>
          <w:rFonts w:hint="eastAsia"/>
        </w:rPr>
        <w:t xml:space="preserve">　　　　</w:t>
      </w:r>
      <w:r w:rsidRPr="00420693">
        <w:rPr>
          <w:rFonts w:ascii="BIZ UDPゴシック" w:eastAsia="BIZ UDPゴシック" w:hAnsi="BIZ UDPゴシック" w:hint="eastAsia"/>
          <w:b/>
        </w:rPr>
        <w:t>公益法人のガバナンスの更なる強化等に関する有識者会議</w:t>
      </w:r>
    </w:p>
    <w:p w14:paraId="0FAC70FA" w14:textId="77777777" w:rsidR="00EC5D8D" w:rsidRPr="00420693" w:rsidRDefault="00EC5D8D" w:rsidP="00EC5D8D">
      <w:pPr>
        <w:rPr>
          <w:rFonts w:ascii="BIZ UDPゴシック" w:eastAsia="BIZ UDPゴシック" w:hAnsi="BIZ UDPゴシック"/>
        </w:rPr>
      </w:pPr>
      <w:r w:rsidRPr="00420693">
        <w:rPr>
          <w:rFonts w:ascii="BIZ UDPゴシック" w:eastAsia="BIZ UDPゴシック" w:hAnsi="BIZ UDPゴシック" w:hint="eastAsia"/>
          <w:b/>
        </w:rPr>
        <w:t xml:space="preserve">　　　　</w:t>
      </w:r>
      <w:r>
        <w:rPr>
          <w:rFonts w:ascii="BIZ UDPゴシック" w:eastAsia="BIZ UDPゴシック" w:hAnsi="BIZ UDPゴシック" w:hint="eastAsia"/>
          <w:b/>
        </w:rPr>
        <w:t xml:space="preserve">　　</w:t>
      </w:r>
      <w:r>
        <w:rPr>
          <w:rFonts w:hint="eastAsia"/>
        </w:rPr>
        <w:t xml:space="preserve">　</w:t>
      </w:r>
      <w:r w:rsidRPr="00420693">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420693">
        <w:rPr>
          <w:rFonts w:ascii="BIZ UDPゴシック" w:eastAsia="BIZ UDPゴシック" w:hAnsi="BIZ UDPゴシック" w:hint="eastAsia"/>
        </w:rPr>
        <w:t>最終とりまとめ(</w:t>
      </w:r>
      <w:r w:rsidRPr="00420693">
        <w:rPr>
          <w:rFonts w:ascii="BIZ UDPゴシック" w:eastAsia="BIZ UDPゴシック" w:hAnsi="BIZ UDPゴシック"/>
        </w:rPr>
        <w:t>R2.12.25)</w:t>
      </w:r>
      <w:r w:rsidRPr="00420693">
        <w:rPr>
          <w:rFonts w:ascii="BIZ UDPゴシック" w:eastAsia="BIZ UDPゴシック" w:hAnsi="BIZ UDPゴシック" w:hint="eastAsia"/>
        </w:rPr>
        <w:t>等</w:t>
      </w:r>
    </w:p>
    <w:p w14:paraId="6576F292" w14:textId="77777777" w:rsidR="00EC5D8D" w:rsidRPr="00420693" w:rsidRDefault="00EC5D8D" w:rsidP="00EC5D8D">
      <w:pPr>
        <w:rPr>
          <w:rFonts w:ascii="BIZ UDPゴシック" w:eastAsia="BIZ UDPゴシック" w:hAnsi="BIZ UDPゴシック"/>
          <w:b/>
        </w:rPr>
      </w:pPr>
      <w:r>
        <w:rPr>
          <w:rFonts w:hint="eastAsia"/>
          <w:noProof/>
        </w:rPr>
        <mc:AlternateContent>
          <mc:Choice Requires="wps">
            <w:drawing>
              <wp:anchor distT="0" distB="0" distL="114300" distR="114300" simplePos="0" relativeHeight="251786240" behindDoc="0" locked="0" layoutInCell="1" allowOverlap="1" wp14:anchorId="45724452" wp14:editId="4BB3D8C0">
                <wp:simplePos x="0" y="0"/>
                <wp:positionH relativeFrom="column">
                  <wp:posOffset>323850</wp:posOffset>
                </wp:positionH>
                <wp:positionV relativeFrom="paragraph">
                  <wp:posOffset>114300</wp:posOffset>
                </wp:positionV>
                <wp:extent cx="171450" cy="0"/>
                <wp:effectExtent l="0" t="0" r="19050" b="19050"/>
                <wp:wrapNone/>
                <wp:docPr id="208" name="直線コネクタ 208"/>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59FFA" id="直線コネクタ 208"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25.5pt,9pt" to="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" strokecolor="black [3040]"/>
            </w:pict>
          </mc:Fallback>
        </mc:AlternateContent>
      </w:r>
      <w:r>
        <w:rPr>
          <w:rFonts w:hint="eastAsia"/>
        </w:rPr>
        <w:t xml:space="preserve">　　　　</w:t>
      </w:r>
      <w:r w:rsidRPr="00420693">
        <w:rPr>
          <w:rFonts w:ascii="BIZ UDPゴシック" w:eastAsia="BIZ UDPゴシック" w:hAnsi="BIZ UDPゴシック" w:hint="eastAsia"/>
          <w:b/>
        </w:rPr>
        <w:t>新しい時代の公益法人制度の在り方に関する有識者会議</w:t>
      </w:r>
    </w:p>
    <w:p w14:paraId="1F44BD62" w14:textId="77777777" w:rsidR="00EC5D8D" w:rsidRPr="00420693" w:rsidRDefault="00EC5D8D" w:rsidP="00EC5D8D">
      <w:pPr>
        <w:rPr>
          <w:rFonts w:ascii="BIZ UDPゴシック" w:eastAsia="BIZ UDPゴシック" w:hAnsi="BIZ UDPゴシック"/>
        </w:rPr>
      </w:pPr>
      <w:r w:rsidRPr="00420693">
        <w:rPr>
          <w:rFonts w:ascii="BIZ UDPゴシック" w:eastAsia="BIZ UDPゴシック" w:hAnsi="BIZ UDPゴシック" w:hint="eastAsia"/>
          <w:b/>
        </w:rPr>
        <w:t xml:space="preserve">　　　　</w:t>
      </w:r>
      <w:r>
        <w:rPr>
          <w:rFonts w:hint="eastAsia"/>
        </w:rPr>
        <w:t xml:space="preserve">　</w:t>
      </w:r>
      <w:r>
        <w:rPr>
          <w:rFonts w:hint="eastAsia"/>
        </w:rPr>
        <w:t xml:space="preserve"> </w:t>
      </w:r>
      <w:r>
        <w:rPr>
          <w:rFonts w:hint="eastAsia"/>
        </w:rPr>
        <w:t xml:space="preserve">　　</w:t>
      </w:r>
      <w:r>
        <w:rPr>
          <w:rFonts w:ascii="BIZ UDPゴシック" w:eastAsia="BIZ UDPゴシック" w:hAnsi="BIZ UDPゴシック" w:hint="eastAsia"/>
          <w:u w:val="single"/>
        </w:rPr>
        <w:t>最終報</w:t>
      </w:r>
      <w:r w:rsidRPr="00420693">
        <w:rPr>
          <w:rFonts w:ascii="BIZ UDPゴシック" w:eastAsia="BIZ UDPゴシック" w:hAnsi="BIZ UDPゴシック" w:hint="eastAsia"/>
          <w:u w:val="single"/>
        </w:rPr>
        <w:t>告(R</w:t>
      </w:r>
      <w:r>
        <w:rPr>
          <w:rFonts w:ascii="BIZ UDPゴシック" w:eastAsia="BIZ UDPゴシック" w:hAnsi="BIZ UDPゴシック" w:hint="eastAsia"/>
          <w:u w:val="single"/>
        </w:rPr>
        <w:t>５</w:t>
      </w:r>
      <w:r>
        <w:rPr>
          <w:rFonts w:ascii="BIZ UDPゴシック" w:eastAsia="BIZ UDPゴシック" w:hAnsi="BIZ UDPゴシック"/>
          <w:u w:val="single"/>
        </w:rPr>
        <w:t>.</w:t>
      </w:r>
      <w:r>
        <w:rPr>
          <w:rFonts w:ascii="BIZ UDPゴシック" w:eastAsia="BIZ UDPゴシック" w:hAnsi="BIZ UDPゴシック" w:hint="eastAsia"/>
          <w:u w:val="single"/>
        </w:rPr>
        <w:t>６</w:t>
      </w:r>
      <w:r>
        <w:rPr>
          <w:rFonts w:ascii="BIZ UDPゴシック" w:eastAsia="BIZ UDPゴシック" w:hAnsi="BIZ UDPゴシック"/>
          <w:u w:val="single"/>
        </w:rPr>
        <w:t>.</w:t>
      </w:r>
      <w:r>
        <w:rPr>
          <w:rFonts w:ascii="BIZ UDPゴシック" w:eastAsia="BIZ UDPゴシック" w:hAnsi="BIZ UDPゴシック" w:hint="eastAsia"/>
          <w:u w:val="single"/>
        </w:rPr>
        <w:t>２</w:t>
      </w:r>
      <w:r w:rsidRPr="00420693">
        <w:rPr>
          <w:rFonts w:ascii="BIZ UDPゴシック" w:eastAsia="BIZ UDPゴシック" w:hAnsi="BIZ UDPゴシック"/>
          <w:u w:val="single"/>
        </w:rPr>
        <w:t>)</w:t>
      </w:r>
      <w:r w:rsidRPr="00420693">
        <w:rPr>
          <w:rFonts w:ascii="BIZ UDPゴシック" w:eastAsia="BIZ UDPゴシック" w:hAnsi="BIZ UDPゴシック" w:hint="eastAsia"/>
        </w:rPr>
        <w:t>等</w:t>
      </w:r>
    </w:p>
    <w:p w14:paraId="2B22131F" w14:textId="77777777" w:rsidR="00EC5D8D" w:rsidRPr="00420693" w:rsidRDefault="00EC5D8D" w:rsidP="00EC5D8D">
      <w:pPr>
        <w:rPr>
          <w:rFonts w:ascii="BIZ UDPゴシック" w:eastAsia="BIZ UDPゴシック" w:hAnsi="BIZ UDPゴシック"/>
          <w:b/>
        </w:rPr>
      </w:pPr>
      <w:r>
        <w:rPr>
          <w:rFonts w:hint="eastAsia"/>
          <w:noProof/>
        </w:rPr>
        <mc:AlternateContent>
          <mc:Choice Requires="wps">
            <w:drawing>
              <wp:anchor distT="0" distB="0" distL="114300" distR="114300" simplePos="0" relativeHeight="251787264" behindDoc="0" locked="0" layoutInCell="1" allowOverlap="1" wp14:anchorId="4D8F2B38" wp14:editId="0879EBA6">
                <wp:simplePos x="0" y="0"/>
                <wp:positionH relativeFrom="column">
                  <wp:posOffset>323850</wp:posOffset>
                </wp:positionH>
                <wp:positionV relativeFrom="paragraph">
                  <wp:posOffset>120650</wp:posOffset>
                </wp:positionV>
                <wp:extent cx="171450" cy="0"/>
                <wp:effectExtent l="0" t="0" r="19050" b="19050"/>
                <wp:wrapNone/>
                <wp:docPr id="209" name="直線コネクタ 209"/>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90B18" id="直線コネクタ 209"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25.5pt,9.5pt" to="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" strokecolor="black [3040]"/>
            </w:pict>
          </mc:Fallback>
        </mc:AlternateContent>
      </w:r>
      <w:r>
        <w:rPr>
          <w:rFonts w:hint="eastAsia"/>
        </w:rPr>
        <w:t xml:space="preserve">　　　　</w:t>
      </w:r>
      <w:r w:rsidRPr="00420693">
        <w:rPr>
          <w:rFonts w:ascii="BIZ UDPゴシック" w:eastAsia="BIZ UDPゴシック" w:hAnsi="BIZ UDPゴシック" w:hint="eastAsia"/>
          <w:b/>
        </w:rPr>
        <w:t>公益認定の取消しの申請、法人の解散手続き</w:t>
      </w:r>
    </w:p>
    <w:p w14:paraId="554460C8" w14:textId="77777777" w:rsidR="00EC5D8D" w:rsidRPr="00420693" w:rsidRDefault="00EC5D8D" w:rsidP="00EC5D8D">
      <w:pPr>
        <w:rPr>
          <w:rFonts w:ascii="BIZ UDPゴシック" w:eastAsia="BIZ UDPゴシック" w:hAnsi="BIZ UDPゴシック"/>
        </w:rPr>
      </w:pPr>
      <w:r w:rsidRPr="00420693">
        <w:rPr>
          <w:rFonts w:ascii="BIZ UDPゴシック" w:eastAsia="BIZ UDPゴシック" w:hAnsi="BIZ UDPゴシック" w:hint="eastAsia"/>
          <w:b/>
        </w:rPr>
        <w:t xml:space="preserve">　　　　</w:t>
      </w:r>
      <w:r>
        <w:rPr>
          <w:rFonts w:hint="eastAsia"/>
        </w:rPr>
        <w:t xml:space="preserve">　　</w:t>
      </w:r>
      <w:r>
        <w:rPr>
          <w:rFonts w:hint="eastAsia"/>
        </w:rPr>
        <w:t xml:space="preserve"> </w:t>
      </w:r>
      <w:r>
        <w:rPr>
          <w:rFonts w:hint="eastAsia"/>
        </w:rPr>
        <w:t xml:space="preserve">　</w:t>
      </w:r>
      <w:r w:rsidRPr="00420693">
        <w:rPr>
          <w:rFonts w:ascii="BIZ UDPゴシック" w:eastAsia="BIZ UDPゴシック" w:hAnsi="BIZ UDPゴシック" w:cs="Arial"/>
          <w:color w:val="000000"/>
          <w:szCs w:val="21"/>
          <w:u w:val="single"/>
          <w:shd w:val="clear" w:color="auto" w:fill="FFFFFF"/>
        </w:rPr>
        <w:t>公益認定の取消しの申請</w:t>
      </w:r>
      <w:r w:rsidRPr="00420693">
        <w:rPr>
          <w:rFonts w:ascii="BIZ UDPゴシック" w:eastAsia="BIZ UDPゴシック" w:hAnsi="BIZ UDPゴシック" w:cs="Arial"/>
          <w:color w:val="000000"/>
          <w:szCs w:val="21"/>
          <w:shd w:val="clear" w:color="auto" w:fill="FFFFFF"/>
        </w:rPr>
        <w:t>や公益法人・移行法人の</w:t>
      </w:r>
      <w:r w:rsidRPr="00420693">
        <w:rPr>
          <w:rFonts w:ascii="BIZ UDPゴシック" w:eastAsia="BIZ UDPゴシック" w:hAnsi="BIZ UDPゴシック" w:cs="Arial"/>
          <w:color w:val="000000"/>
          <w:szCs w:val="21"/>
          <w:u w:val="single"/>
          <w:shd w:val="clear" w:color="auto" w:fill="FFFFFF"/>
        </w:rPr>
        <w:t>解散に伴う手続</w:t>
      </w:r>
      <w:r w:rsidRPr="00420693">
        <w:rPr>
          <w:rFonts w:ascii="BIZ UDPゴシック" w:eastAsia="BIZ UDPゴシック" w:hAnsi="BIZ UDPゴシック" w:cs="Arial"/>
          <w:color w:val="000000"/>
          <w:szCs w:val="21"/>
          <w:shd w:val="clear" w:color="auto" w:fill="FFFFFF"/>
        </w:rPr>
        <w:t>の概要</w:t>
      </w:r>
    </w:p>
    <w:p w14:paraId="3B41AE4D" w14:textId="77777777" w:rsidR="00EC5D8D" w:rsidRPr="00420693" w:rsidRDefault="00EC5D8D" w:rsidP="00EC5D8D">
      <w:pPr>
        <w:rPr>
          <w:rFonts w:ascii="BIZ UDPゴシック" w:eastAsia="BIZ UDPゴシック" w:hAnsi="BIZ UDPゴシック"/>
          <w:b/>
        </w:rPr>
      </w:pPr>
      <w:r w:rsidRPr="00B14932">
        <w:rPr>
          <w:rFonts w:hint="eastAsia"/>
          <w:noProof/>
        </w:rPr>
        <mc:AlternateContent>
          <mc:Choice Requires="wps">
            <w:drawing>
              <wp:anchor distT="0" distB="0" distL="114300" distR="114300" simplePos="0" relativeHeight="251788288" behindDoc="0" locked="0" layoutInCell="1" allowOverlap="1" wp14:anchorId="4851ECC9" wp14:editId="09F5BEAE">
                <wp:simplePos x="0" y="0"/>
                <wp:positionH relativeFrom="column">
                  <wp:posOffset>323850</wp:posOffset>
                </wp:positionH>
                <wp:positionV relativeFrom="paragraph">
                  <wp:posOffset>107950</wp:posOffset>
                </wp:positionV>
                <wp:extent cx="171450" cy="0"/>
                <wp:effectExtent l="0" t="0" r="19050" b="19050"/>
                <wp:wrapNone/>
                <wp:docPr id="210" name="直線コネクタ 210"/>
                <wp:cNvGraphicFramePr/>
                <a:graphic xmlns:a="http://schemas.openxmlformats.org/drawingml/2006/main">
                  <a:graphicData uri="http://schemas.microsoft.com/office/word/2010/wordprocessingShape">
                    <wps:wsp>
                      <wps:cNvCnPr/>
                      <wps:spPr>
                        <a:xfrm flipV="1">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A2F18F" id="直線コネクタ 210" o:spid="_x0000_s1026" style="position:absolute;left:0;text-align:left;flip:y;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8.5pt" to="3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" strokecolor="black [3040]"/>
            </w:pict>
          </mc:Fallback>
        </mc:AlternateContent>
      </w:r>
      <w:r>
        <w:rPr>
          <w:rFonts w:hint="eastAsia"/>
        </w:rPr>
        <w:t xml:space="preserve">　　　　</w:t>
      </w:r>
      <w:r w:rsidRPr="00420693">
        <w:rPr>
          <w:rFonts w:ascii="BIZ UDPゴシック" w:eastAsia="BIZ UDPゴシック" w:hAnsi="BIZ UDPゴシック" w:hint="eastAsia"/>
          <w:b/>
        </w:rPr>
        <w:t>参考</w:t>
      </w:r>
      <w:r>
        <w:rPr>
          <w:rFonts w:ascii="BIZ UDPゴシック" w:eastAsia="BIZ UDPゴシック" w:hAnsi="BIZ UDPゴシック" w:hint="eastAsia"/>
          <w:b/>
        </w:rPr>
        <w:t>：特例民法法人</w:t>
      </w:r>
    </w:p>
    <w:p w14:paraId="61C88B0D" w14:textId="77777777" w:rsidR="00EC5D8D" w:rsidRPr="00420693" w:rsidRDefault="00EC5D8D" w:rsidP="00EC5D8D">
      <w:pPr>
        <w:ind w:firstLineChars="650" w:firstLine="1365"/>
        <w:rPr>
          <w:rFonts w:ascii="BIZ UDPゴシック" w:eastAsia="BIZ UDPゴシック" w:hAnsi="BIZ UDPゴシック"/>
        </w:rPr>
      </w:pPr>
      <w:r w:rsidRPr="00420693">
        <w:rPr>
          <w:rFonts w:ascii="BIZ UDPゴシック" w:eastAsia="BIZ UDPゴシック" w:hAnsi="BIZ UDPゴシック" w:hint="eastAsia"/>
        </w:rPr>
        <w:t>制度改革前の旧公益法人の実態や指導監督</w:t>
      </w:r>
    </w:p>
    <w:p w14:paraId="74554B18" w14:textId="29D101F5" w:rsidR="00EC5D8D" w:rsidRPr="00EC5D8D" w:rsidRDefault="00EC5D8D" w:rsidP="00B82CE9">
      <w:pPr>
        <w:pStyle w:val="af3"/>
      </w:pPr>
    </w:p>
    <w:p w14:paraId="5244CB00" w14:textId="1FDE4E87" w:rsidR="00EC5D8D" w:rsidRDefault="00EC5D8D" w:rsidP="00B82CE9">
      <w:pPr>
        <w:pStyle w:val="af3"/>
      </w:pPr>
    </w:p>
    <w:p w14:paraId="2E775B39" w14:textId="1FFDDEDE" w:rsidR="00EC5D8D" w:rsidRDefault="00EC5D8D" w:rsidP="00B82CE9">
      <w:pPr>
        <w:pStyle w:val="af3"/>
      </w:pPr>
    </w:p>
    <w:p w14:paraId="695BB726" w14:textId="20603B6D" w:rsidR="00EC5D8D" w:rsidRDefault="00EC5D8D" w:rsidP="00B82CE9">
      <w:pPr>
        <w:pStyle w:val="af3"/>
      </w:pPr>
    </w:p>
    <w:p w14:paraId="26D4905A" w14:textId="37B8211C" w:rsidR="00EC5D8D" w:rsidRDefault="00EC5D8D" w:rsidP="00B82CE9">
      <w:pPr>
        <w:pStyle w:val="af3"/>
      </w:pPr>
    </w:p>
    <w:p w14:paraId="2DDB0378" w14:textId="6813DA09" w:rsidR="00EC5D8D" w:rsidRDefault="00EC5D8D" w:rsidP="00B82CE9">
      <w:pPr>
        <w:pStyle w:val="af3"/>
      </w:pPr>
    </w:p>
    <w:p w14:paraId="5CA07A93" w14:textId="1961FCC6" w:rsidR="00EC5D8D" w:rsidRDefault="00EC5D8D" w:rsidP="00B82CE9">
      <w:pPr>
        <w:pStyle w:val="af3"/>
      </w:pPr>
    </w:p>
    <w:p w14:paraId="5F2AE748" w14:textId="7B3AF96C" w:rsidR="00EC5D8D" w:rsidRDefault="00EC5D8D" w:rsidP="00B82CE9">
      <w:pPr>
        <w:pStyle w:val="af3"/>
      </w:pPr>
    </w:p>
    <w:p w14:paraId="207F8D10" w14:textId="29939F2F" w:rsidR="00EC5D8D" w:rsidRDefault="00EC5D8D" w:rsidP="00B82CE9">
      <w:pPr>
        <w:pStyle w:val="af3"/>
      </w:pPr>
    </w:p>
    <w:p w14:paraId="1F4EAA2A" w14:textId="6F4AA31A" w:rsidR="00EC5D8D" w:rsidRDefault="00EC5D8D" w:rsidP="00B82CE9">
      <w:pPr>
        <w:pStyle w:val="af3"/>
      </w:pPr>
    </w:p>
    <w:p w14:paraId="2CC7CB6D" w14:textId="380CE049" w:rsidR="00EC5D8D" w:rsidRDefault="00EC5D8D" w:rsidP="00B82CE9">
      <w:pPr>
        <w:pStyle w:val="af3"/>
      </w:pPr>
    </w:p>
    <w:p w14:paraId="610510BB" w14:textId="6CA9347D" w:rsidR="00EC5D8D" w:rsidRDefault="00EC5D8D" w:rsidP="00B82CE9">
      <w:pPr>
        <w:pStyle w:val="af3"/>
      </w:pPr>
    </w:p>
    <w:p w14:paraId="38538BDD" w14:textId="77777777" w:rsidR="00EC5D8D" w:rsidRPr="00EC5D8D" w:rsidRDefault="00EC5D8D" w:rsidP="00B82CE9">
      <w:pPr>
        <w:pStyle w:val="af3"/>
      </w:pPr>
    </w:p>
    <w:sectPr w:rsidR="00EC5D8D" w:rsidRPr="00EC5D8D" w:rsidSect="00B82CE9">
      <w:headerReference w:type="first" r:id="rId20"/>
      <w:type w:val="continuous"/>
      <w:pgSz w:w="11906" w:h="16838" w:code="9"/>
      <w:pgMar w:top="1077" w:right="851" w:bottom="1077" w:left="851" w:header="851" w:footer="567" w:gutter="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03558" w14:textId="77777777" w:rsidR="006140FA" w:rsidRDefault="006140FA" w:rsidP="00451A00">
      <w:r>
        <w:separator/>
      </w:r>
    </w:p>
  </w:endnote>
  <w:endnote w:type="continuationSeparator" w:id="0">
    <w:p w14:paraId="768C9076" w14:textId="77777777" w:rsidR="006140FA" w:rsidRDefault="006140FA" w:rsidP="0045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901655"/>
      <w:docPartObj>
        <w:docPartGallery w:val="Page Numbers (Bottom of Page)"/>
        <w:docPartUnique/>
      </w:docPartObj>
    </w:sdtPr>
    <w:sdtEndPr>
      <w:rPr>
        <w:rFonts w:ascii="BIZ UDPゴシック" w:eastAsia="BIZ UDPゴシック" w:hAnsi="BIZ UDPゴシック"/>
      </w:rPr>
    </w:sdtEndPr>
    <w:sdtContent>
      <w:p w14:paraId="4AFF1AE8" w14:textId="5A65E03E" w:rsidR="006140FA" w:rsidRPr="00941FF9" w:rsidRDefault="006140FA">
        <w:pPr>
          <w:pStyle w:val="a6"/>
          <w:jc w:val="center"/>
          <w:rPr>
            <w:rFonts w:ascii="BIZ UDPゴシック" w:eastAsia="BIZ UDPゴシック" w:hAnsi="BIZ UDPゴシック"/>
          </w:rPr>
        </w:pPr>
        <w:r w:rsidRPr="00941FF9">
          <w:rPr>
            <w:rFonts w:ascii="BIZ UDPゴシック" w:eastAsia="BIZ UDPゴシック" w:hAnsi="BIZ UDPゴシック"/>
          </w:rPr>
          <w:fldChar w:fldCharType="begin"/>
        </w:r>
        <w:r w:rsidRPr="00941FF9">
          <w:rPr>
            <w:rFonts w:ascii="BIZ UDPゴシック" w:eastAsia="BIZ UDPゴシック" w:hAnsi="BIZ UDPゴシック"/>
          </w:rPr>
          <w:instrText>PAGE   \* MERGEFORMAT</w:instrText>
        </w:r>
        <w:r w:rsidRPr="00941FF9">
          <w:rPr>
            <w:rFonts w:ascii="BIZ UDPゴシック" w:eastAsia="BIZ UDPゴシック" w:hAnsi="BIZ UDPゴシック"/>
          </w:rPr>
          <w:fldChar w:fldCharType="separate"/>
        </w:r>
        <w:r w:rsidR="00FE6975" w:rsidRPr="00FE6975">
          <w:rPr>
            <w:rFonts w:ascii="BIZ UDPゴシック" w:eastAsia="BIZ UDPゴシック" w:hAnsi="BIZ UDPゴシック"/>
            <w:noProof/>
            <w:lang w:val="ja-JP"/>
          </w:rPr>
          <w:t>16</w:t>
        </w:r>
        <w:r w:rsidRPr="00941FF9">
          <w:rPr>
            <w:rFonts w:ascii="BIZ UDPゴシック" w:eastAsia="BIZ UDPゴシック" w:hAnsi="BIZ UDP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687704"/>
      <w:docPartObj>
        <w:docPartGallery w:val="Page Numbers (Bottom of Page)"/>
        <w:docPartUnique/>
      </w:docPartObj>
    </w:sdtPr>
    <w:sdtEndPr>
      <w:rPr>
        <w:rFonts w:ascii="BIZ UDPゴシック" w:eastAsia="BIZ UDPゴシック" w:hAnsi="BIZ UDPゴシック"/>
      </w:rPr>
    </w:sdtEndPr>
    <w:sdtContent>
      <w:p w14:paraId="40EA1B96" w14:textId="2C0A02CD" w:rsidR="006140FA" w:rsidRPr="00663E77" w:rsidRDefault="006140FA" w:rsidP="00663E77">
        <w:pPr>
          <w:pStyle w:val="a6"/>
          <w:jc w:val="center"/>
          <w:rPr>
            <w:rFonts w:ascii="BIZ UDPゴシック" w:eastAsia="BIZ UDPゴシック" w:hAnsi="BIZ UDPゴシック"/>
          </w:rPr>
        </w:pPr>
        <w:r w:rsidRPr="00663E77">
          <w:rPr>
            <w:rFonts w:ascii="BIZ UDPゴシック" w:eastAsia="BIZ UDPゴシック" w:hAnsi="BIZ UDPゴシック"/>
          </w:rPr>
          <w:fldChar w:fldCharType="begin"/>
        </w:r>
        <w:r w:rsidRPr="00663E77">
          <w:rPr>
            <w:rFonts w:ascii="BIZ UDPゴシック" w:eastAsia="BIZ UDPゴシック" w:hAnsi="BIZ UDPゴシック"/>
          </w:rPr>
          <w:instrText>PAGE   \* MERGEFORMAT</w:instrText>
        </w:r>
        <w:r w:rsidRPr="00663E77">
          <w:rPr>
            <w:rFonts w:ascii="BIZ UDPゴシック" w:eastAsia="BIZ UDPゴシック" w:hAnsi="BIZ UDPゴシック"/>
          </w:rPr>
          <w:fldChar w:fldCharType="separate"/>
        </w:r>
        <w:r w:rsidR="00FE6975" w:rsidRPr="00FE6975">
          <w:rPr>
            <w:rFonts w:ascii="BIZ UDPゴシック" w:eastAsia="BIZ UDPゴシック" w:hAnsi="BIZ UDPゴシック"/>
            <w:noProof/>
            <w:lang w:val="ja-JP"/>
          </w:rPr>
          <w:t>3</w:t>
        </w:r>
        <w:r w:rsidRPr="00663E77">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EF93A" w14:textId="77777777" w:rsidR="006140FA" w:rsidRDefault="006140FA" w:rsidP="00451A00">
      <w:r>
        <w:separator/>
      </w:r>
    </w:p>
  </w:footnote>
  <w:footnote w:type="continuationSeparator" w:id="0">
    <w:p w14:paraId="053ED255" w14:textId="77777777" w:rsidR="006140FA" w:rsidRDefault="006140FA" w:rsidP="00451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CD6C" w14:textId="77777777" w:rsidR="006140FA" w:rsidRPr="007402E2" w:rsidRDefault="006140FA" w:rsidP="00B82CE9">
    <w:pPr>
      <w:wordWrap w:val="0"/>
      <w:jc w:val="right"/>
      <w:rPr>
        <w:rFonts w:ascii="BIZ UDゴシック" w:eastAsia="BIZ UDゴシック" w:hAnsi="BIZ UDゴシック"/>
      </w:rPr>
    </w:pPr>
    <w:r w:rsidRPr="007402E2">
      <w:rPr>
        <w:rFonts w:ascii="BIZ UDPゴシック" w:eastAsia="BIZ UDPゴシック" w:hAnsi="BIZ UDPゴシック" w:hint="eastAsia"/>
        <w:sz w:val="24"/>
        <w:szCs w:val="24"/>
      </w:rPr>
      <w:t xml:space="preserve">　</w:t>
    </w:r>
    <w:r w:rsidRPr="007402E2">
      <w:rPr>
        <w:rFonts w:ascii="BIZ UDゴシック" w:eastAsia="BIZ UDゴシック" w:hAnsi="BIZ UDゴシック" w:hint="eastAsia"/>
        <w:sz w:val="24"/>
        <w:szCs w:val="24"/>
      </w:rPr>
      <w:t>令和</w:t>
    </w:r>
    <w:r>
      <w:rPr>
        <w:rFonts w:ascii="BIZ UDゴシック" w:eastAsia="BIZ UDゴシック" w:hAnsi="BIZ UDゴシック" w:hint="eastAsia"/>
        <w:sz w:val="24"/>
        <w:szCs w:val="24"/>
      </w:rPr>
      <w:t>5年9月20日</w:t>
    </w:r>
  </w:p>
  <w:p w14:paraId="29A2D66D" w14:textId="3F1667B3" w:rsidR="006140FA" w:rsidRPr="00663E77" w:rsidRDefault="006140FA" w:rsidP="00B82CE9">
    <w:pPr>
      <w:ind w:firstLineChars="100" w:firstLine="240"/>
      <w:jc w:val="right"/>
    </w:pPr>
    <w:r w:rsidRPr="00CB285D">
      <w:rPr>
        <w:rFonts w:ascii="BIZ UDゴシック" w:eastAsia="BIZ UDゴシック" w:hAnsi="BIZ UDゴシック" w:hint="eastAsia"/>
        <w:sz w:val="24"/>
        <w:szCs w:val="24"/>
      </w:rPr>
      <w:t>岩手県総務部行政経営推進課公益法人担当</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21BB" w14:textId="3D9CF340" w:rsidR="006140FA" w:rsidRPr="00663E77" w:rsidRDefault="006140FA" w:rsidP="00B82CE9">
    <w:pPr>
      <w:ind w:firstLineChars="100" w:firstLine="320"/>
      <w:jc w:val="center"/>
    </w:pPr>
    <w:r>
      <w:rPr>
        <w:rFonts w:ascii="BIZ UDPゴシック" w:eastAsia="BIZ UDPゴシック" w:hAnsi="BIZ UDPゴシック" w:hint="eastAsia"/>
        <w:b/>
        <w:sz w:val="32"/>
        <w:szCs w:val="24"/>
      </w:rPr>
      <w:t xml:space="preserve">Ⅱ </w:t>
    </w:r>
    <w:r w:rsidRPr="00B82CE9">
      <w:rPr>
        <w:rFonts w:ascii="BIZ UDPゴシック" w:eastAsia="BIZ UDPゴシック" w:hAnsi="BIZ UDPゴシック" w:hint="eastAsia"/>
        <w:b/>
        <w:sz w:val="32"/>
        <w:szCs w:val="24"/>
      </w:rPr>
      <w:t>公益法人自主点検表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FE00" w14:textId="77777777" w:rsidR="006140FA" w:rsidRPr="00B82CE9" w:rsidRDefault="006140FA" w:rsidP="00B82CE9">
    <w:pPr>
      <w:ind w:firstLineChars="100" w:firstLine="320"/>
      <w:jc w:val="center"/>
      <w:rPr>
        <w:rFonts w:ascii="BIZ UDPゴシック" w:eastAsia="BIZ UDPゴシック" w:hAnsi="BIZ UDPゴシック"/>
        <w:sz w:val="32"/>
        <w:szCs w:val="24"/>
      </w:rPr>
    </w:pPr>
    <w:r>
      <w:rPr>
        <w:rFonts w:ascii="BIZ UDPゴシック" w:eastAsia="BIZ UDPゴシック" w:hAnsi="BIZ UDPゴシック" w:hint="eastAsia"/>
        <w:sz w:val="32"/>
        <w:szCs w:val="24"/>
      </w:rPr>
      <w:t xml:space="preserve">Ⅲ　</w:t>
    </w:r>
    <w:r w:rsidRPr="00B82CE9">
      <w:rPr>
        <w:rFonts w:ascii="BIZ UDPゴシック" w:eastAsia="BIZ UDPゴシック" w:hAnsi="BIZ UDPゴシック" w:hint="eastAsia"/>
        <w:sz w:val="32"/>
        <w:szCs w:val="24"/>
      </w:rPr>
      <w:t>自主点検</w:t>
    </w:r>
    <w:r>
      <w:rPr>
        <w:rFonts w:ascii="BIZ UDPゴシック" w:eastAsia="BIZ UDPゴシック" w:hAnsi="BIZ UDPゴシック" w:hint="eastAsia"/>
        <w:sz w:val="32"/>
        <w:szCs w:val="24"/>
      </w:rPr>
      <w:t>表の</w:t>
    </w:r>
    <w:r w:rsidRPr="00B82CE9">
      <w:rPr>
        <w:rFonts w:ascii="BIZ UDPゴシック" w:eastAsia="BIZ UDPゴシック" w:hAnsi="BIZ UDPゴシック" w:hint="eastAsia"/>
        <w:sz w:val="32"/>
        <w:szCs w:val="24"/>
      </w:rPr>
      <w:t>項目</w:t>
    </w:r>
    <w:r>
      <w:rPr>
        <w:rFonts w:ascii="BIZ UDPゴシック" w:eastAsia="BIZ UDPゴシック" w:hAnsi="BIZ UDPゴシック" w:hint="eastAsia"/>
        <w:sz w:val="32"/>
        <w:szCs w:val="24"/>
      </w:rPr>
      <w:t>について　（全22項目）</w:t>
    </w:r>
  </w:p>
  <w:p w14:paraId="089AD285" w14:textId="77777777" w:rsidR="006140FA" w:rsidRPr="00663E77" w:rsidRDefault="006140FA" w:rsidP="00B82CE9">
    <w:pPr>
      <w:ind w:firstLineChars="100" w:firstLine="21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57F"/>
    <w:multiLevelType w:val="hybridMultilevel"/>
    <w:tmpl w:val="70E43462"/>
    <w:lvl w:ilvl="0" w:tplc="5504F3E0">
      <w:start w:val="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4DF15ED"/>
    <w:multiLevelType w:val="hybridMultilevel"/>
    <w:tmpl w:val="80CEC322"/>
    <w:lvl w:ilvl="0" w:tplc="318ACD52">
      <w:start w:val="1"/>
      <w:numFmt w:val="bullet"/>
      <w:lvlText w:val="※"/>
      <w:lvlJc w:val="left"/>
      <w:pPr>
        <w:ind w:left="1560" w:hanging="360"/>
      </w:pPr>
      <w:rPr>
        <w:rFonts w:ascii="ＭＳ 明朝" w:eastAsia="ＭＳ 明朝" w:hAnsi="ＭＳ 明朝" w:cs="ＭＳ 明朝"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 w15:restartNumberingAfterBreak="0">
    <w:nsid w:val="069074B4"/>
    <w:multiLevelType w:val="hybridMultilevel"/>
    <w:tmpl w:val="5FB060AC"/>
    <w:lvl w:ilvl="0" w:tplc="22BC1360">
      <w:start w:val="3"/>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D146A1B"/>
    <w:multiLevelType w:val="hybridMultilevel"/>
    <w:tmpl w:val="C4C8CADA"/>
    <w:lvl w:ilvl="0" w:tplc="625A9A68">
      <w:start w:val="1"/>
      <w:numFmt w:val="decimal"/>
      <w:lvlText w:val="%1)"/>
      <w:lvlJc w:val="left"/>
      <w:pPr>
        <w:ind w:left="1200" w:hanging="360"/>
      </w:pPr>
      <w:rPr>
        <w:rFonts w:hint="default"/>
      </w:rPr>
    </w:lvl>
    <w:lvl w:ilvl="1" w:tplc="8E9450C4">
      <w:start w:val="1"/>
      <w:numFmt w:val="decimalEnclosedCircle"/>
      <w:lvlText w:val="%2"/>
      <w:lvlJc w:val="left"/>
      <w:pPr>
        <w:ind w:left="1620" w:hanging="360"/>
      </w:pPr>
      <w:rPr>
        <w:rFonts w:ascii="ＭＳ 明朝" w:eastAsia="ＭＳ 明朝" w:hAnsi="ＭＳ 明朝" w:cs="ＭＳ 明朝"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0EE47E9B"/>
    <w:multiLevelType w:val="hybridMultilevel"/>
    <w:tmpl w:val="D7BA8614"/>
    <w:lvl w:ilvl="0" w:tplc="616E5622">
      <w:start w:val="1"/>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10234689"/>
    <w:multiLevelType w:val="hybridMultilevel"/>
    <w:tmpl w:val="3F5AAFBE"/>
    <w:lvl w:ilvl="0" w:tplc="33DCCC1E">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6E0B72"/>
    <w:multiLevelType w:val="hybridMultilevel"/>
    <w:tmpl w:val="C738381C"/>
    <w:lvl w:ilvl="0" w:tplc="575AA796">
      <w:start w:val="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10E54C0A"/>
    <w:multiLevelType w:val="hybridMultilevel"/>
    <w:tmpl w:val="01462634"/>
    <w:lvl w:ilvl="0" w:tplc="682A8424">
      <w:numFmt w:val="bullet"/>
      <w:lvlText w:val="◎"/>
      <w:lvlJc w:val="left"/>
      <w:pPr>
        <w:ind w:left="457" w:hanging="360"/>
      </w:pPr>
      <w:rPr>
        <w:rFonts w:ascii="ＭＳ 明朝" w:eastAsia="ＭＳ 明朝" w:hAnsi="ＭＳ 明朝" w:cstheme="minorBidi" w:hint="eastAsia"/>
      </w:rPr>
    </w:lvl>
    <w:lvl w:ilvl="1" w:tplc="0409000B" w:tentative="1">
      <w:start w:val="1"/>
      <w:numFmt w:val="bullet"/>
      <w:lvlText w:val=""/>
      <w:lvlJc w:val="left"/>
      <w:pPr>
        <w:ind w:left="937" w:hanging="420"/>
      </w:pPr>
      <w:rPr>
        <w:rFonts w:ascii="Wingdings" w:hAnsi="Wingdings" w:hint="default"/>
      </w:rPr>
    </w:lvl>
    <w:lvl w:ilvl="2" w:tplc="0409000D" w:tentative="1">
      <w:start w:val="1"/>
      <w:numFmt w:val="bullet"/>
      <w:lvlText w:val=""/>
      <w:lvlJc w:val="left"/>
      <w:pPr>
        <w:ind w:left="1357" w:hanging="420"/>
      </w:pPr>
      <w:rPr>
        <w:rFonts w:ascii="Wingdings" w:hAnsi="Wingdings" w:hint="default"/>
      </w:rPr>
    </w:lvl>
    <w:lvl w:ilvl="3" w:tplc="04090001" w:tentative="1">
      <w:start w:val="1"/>
      <w:numFmt w:val="bullet"/>
      <w:lvlText w:val=""/>
      <w:lvlJc w:val="left"/>
      <w:pPr>
        <w:ind w:left="1777" w:hanging="420"/>
      </w:pPr>
      <w:rPr>
        <w:rFonts w:ascii="Wingdings" w:hAnsi="Wingdings" w:hint="default"/>
      </w:rPr>
    </w:lvl>
    <w:lvl w:ilvl="4" w:tplc="0409000B" w:tentative="1">
      <w:start w:val="1"/>
      <w:numFmt w:val="bullet"/>
      <w:lvlText w:val=""/>
      <w:lvlJc w:val="left"/>
      <w:pPr>
        <w:ind w:left="2197" w:hanging="420"/>
      </w:pPr>
      <w:rPr>
        <w:rFonts w:ascii="Wingdings" w:hAnsi="Wingdings" w:hint="default"/>
      </w:rPr>
    </w:lvl>
    <w:lvl w:ilvl="5" w:tplc="0409000D" w:tentative="1">
      <w:start w:val="1"/>
      <w:numFmt w:val="bullet"/>
      <w:lvlText w:val=""/>
      <w:lvlJc w:val="left"/>
      <w:pPr>
        <w:ind w:left="2617" w:hanging="420"/>
      </w:pPr>
      <w:rPr>
        <w:rFonts w:ascii="Wingdings" w:hAnsi="Wingdings" w:hint="default"/>
      </w:rPr>
    </w:lvl>
    <w:lvl w:ilvl="6" w:tplc="04090001" w:tentative="1">
      <w:start w:val="1"/>
      <w:numFmt w:val="bullet"/>
      <w:lvlText w:val=""/>
      <w:lvlJc w:val="left"/>
      <w:pPr>
        <w:ind w:left="3037" w:hanging="420"/>
      </w:pPr>
      <w:rPr>
        <w:rFonts w:ascii="Wingdings" w:hAnsi="Wingdings" w:hint="default"/>
      </w:rPr>
    </w:lvl>
    <w:lvl w:ilvl="7" w:tplc="0409000B" w:tentative="1">
      <w:start w:val="1"/>
      <w:numFmt w:val="bullet"/>
      <w:lvlText w:val=""/>
      <w:lvlJc w:val="left"/>
      <w:pPr>
        <w:ind w:left="3457" w:hanging="420"/>
      </w:pPr>
      <w:rPr>
        <w:rFonts w:ascii="Wingdings" w:hAnsi="Wingdings" w:hint="default"/>
      </w:rPr>
    </w:lvl>
    <w:lvl w:ilvl="8" w:tplc="0409000D" w:tentative="1">
      <w:start w:val="1"/>
      <w:numFmt w:val="bullet"/>
      <w:lvlText w:val=""/>
      <w:lvlJc w:val="left"/>
      <w:pPr>
        <w:ind w:left="3877" w:hanging="420"/>
      </w:pPr>
      <w:rPr>
        <w:rFonts w:ascii="Wingdings" w:hAnsi="Wingdings" w:hint="default"/>
      </w:rPr>
    </w:lvl>
  </w:abstractNum>
  <w:abstractNum w:abstractNumId="8" w15:restartNumberingAfterBreak="0">
    <w:nsid w:val="16266206"/>
    <w:multiLevelType w:val="hybridMultilevel"/>
    <w:tmpl w:val="E398FCF0"/>
    <w:lvl w:ilvl="0" w:tplc="F0A20B0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CE00B8"/>
    <w:multiLevelType w:val="hybridMultilevel"/>
    <w:tmpl w:val="3A983412"/>
    <w:lvl w:ilvl="0" w:tplc="1A48B802">
      <w:start w:val="2"/>
      <w:numFmt w:val="bullet"/>
      <w:lvlText w:val="・"/>
      <w:lvlJc w:val="left"/>
      <w:pPr>
        <w:ind w:left="1440" w:hanging="360"/>
      </w:pPr>
      <w:rPr>
        <w:rFonts w:ascii="ＭＳ 明朝" w:eastAsia="ＭＳ 明朝" w:hAnsi="ＭＳ 明朝" w:cstheme="minorBidi" w:hint="eastAsia"/>
        <w:lang w:val="en-US"/>
      </w:rPr>
    </w:lvl>
    <w:lvl w:ilvl="1" w:tplc="0409000B" w:tentative="1">
      <w:start w:val="1"/>
      <w:numFmt w:val="bullet"/>
      <w:lvlText w:val=""/>
      <w:lvlJc w:val="left"/>
      <w:pPr>
        <w:ind w:left="1920" w:hanging="420"/>
      </w:pPr>
      <w:rPr>
        <w:rFonts w:ascii="Wingdings" w:hAnsi="Wingdings" w:hint="default"/>
      </w:rPr>
    </w:lvl>
    <w:lvl w:ilvl="2" w:tplc="0409000D"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B" w:tentative="1">
      <w:start w:val="1"/>
      <w:numFmt w:val="bullet"/>
      <w:lvlText w:val=""/>
      <w:lvlJc w:val="left"/>
      <w:pPr>
        <w:ind w:left="3180" w:hanging="420"/>
      </w:pPr>
      <w:rPr>
        <w:rFonts w:ascii="Wingdings" w:hAnsi="Wingdings" w:hint="default"/>
      </w:rPr>
    </w:lvl>
    <w:lvl w:ilvl="5" w:tplc="0409000D"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B" w:tentative="1">
      <w:start w:val="1"/>
      <w:numFmt w:val="bullet"/>
      <w:lvlText w:val=""/>
      <w:lvlJc w:val="left"/>
      <w:pPr>
        <w:ind w:left="4440" w:hanging="420"/>
      </w:pPr>
      <w:rPr>
        <w:rFonts w:ascii="Wingdings" w:hAnsi="Wingdings" w:hint="default"/>
      </w:rPr>
    </w:lvl>
    <w:lvl w:ilvl="8" w:tplc="0409000D" w:tentative="1">
      <w:start w:val="1"/>
      <w:numFmt w:val="bullet"/>
      <w:lvlText w:val=""/>
      <w:lvlJc w:val="left"/>
      <w:pPr>
        <w:ind w:left="4860" w:hanging="420"/>
      </w:pPr>
      <w:rPr>
        <w:rFonts w:ascii="Wingdings" w:hAnsi="Wingdings" w:hint="default"/>
      </w:rPr>
    </w:lvl>
  </w:abstractNum>
  <w:abstractNum w:abstractNumId="10" w15:restartNumberingAfterBreak="0">
    <w:nsid w:val="1BB80A8B"/>
    <w:multiLevelType w:val="hybridMultilevel"/>
    <w:tmpl w:val="A6EE884C"/>
    <w:lvl w:ilvl="0" w:tplc="3448FF52">
      <w:start w:val="2"/>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1CA05A81"/>
    <w:multiLevelType w:val="hybridMultilevel"/>
    <w:tmpl w:val="6DCEF274"/>
    <w:lvl w:ilvl="0" w:tplc="8042EC72">
      <w:start w:val="10"/>
      <w:numFmt w:val="bullet"/>
      <w:lvlText w:val="●"/>
      <w:lvlJc w:val="left"/>
      <w:pPr>
        <w:ind w:left="457" w:hanging="360"/>
      </w:pPr>
      <w:rPr>
        <w:rFonts w:ascii="ＭＳ 明朝" w:eastAsia="ＭＳ 明朝" w:hAnsi="ＭＳ 明朝" w:cstheme="minorBidi" w:hint="eastAsia"/>
      </w:rPr>
    </w:lvl>
    <w:lvl w:ilvl="1" w:tplc="0409000B" w:tentative="1">
      <w:start w:val="1"/>
      <w:numFmt w:val="bullet"/>
      <w:lvlText w:val=""/>
      <w:lvlJc w:val="left"/>
      <w:pPr>
        <w:ind w:left="937" w:hanging="420"/>
      </w:pPr>
      <w:rPr>
        <w:rFonts w:ascii="Wingdings" w:hAnsi="Wingdings" w:hint="default"/>
      </w:rPr>
    </w:lvl>
    <w:lvl w:ilvl="2" w:tplc="0409000D" w:tentative="1">
      <w:start w:val="1"/>
      <w:numFmt w:val="bullet"/>
      <w:lvlText w:val=""/>
      <w:lvlJc w:val="left"/>
      <w:pPr>
        <w:ind w:left="1357" w:hanging="420"/>
      </w:pPr>
      <w:rPr>
        <w:rFonts w:ascii="Wingdings" w:hAnsi="Wingdings" w:hint="default"/>
      </w:rPr>
    </w:lvl>
    <w:lvl w:ilvl="3" w:tplc="04090001" w:tentative="1">
      <w:start w:val="1"/>
      <w:numFmt w:val="bullet"/>
      <w:lvlText w:val=""/>
      <w:lvlJc w:val="left"/>
      <w:pPr>
        <w:ind w:left="1777" w:hanging="420"/>
      </w:pPr>
      <w:rPr>
        <w:rFonts w:ascii="Wingdings" w:hAnsi="Wingdings" w:hint="default"/>
      </w:rPr>
    </w:lvl>
    <w:lvl w:ilvl="4" w:tplc="0409000B" w:tentative="1">
      <w:start w:val="1"/>
      <w:numFmt w:val="bullet"/>
      <w:lvlText w:val=""/>
      <w:lvlJc w:val="left"/>
      <w:pPr>
        <w:ind w:left="2197" w:hanging="420"/>
      </w:pPr>
      <w:rPr>
        <w:rFonts w:ascii="Wingdings" w:hAnsi="Wingdings" w:hint="default"/>
      </w:rPr>
    </w:lvl>
    <w:lvl w:ilvl="5" w:tplc="0409000D" w:tentative="1">
      <w:start w:val="1"/>
      <w:numFmt w:val="bullet"/>
      <w:lvlText w:val=""/>
      <w:lvlJc w:val="left"/>
      <w:pPr>
        <w:ind w:left="2617" w:hanging="420"/>
      </w:pPr>
      <w:rPr>
        <w:rFonts w:ascii="Wingdings" w:hAnsi="Wingdings" w:hint="default"/>
      </w:rPr>
    </w:lvl>
    <w:lvl w:ilvl="6" w:tplc="04090001" w:tentative="1">
      <w:start w:val="1"/>
      <w:numFmt w:val="bullet"/>
      <w:lvlText w:val=""/>
      <w:lvlJc w:val="left"/>
      <w:pPr>
        <w:ind w:left="3037" w:hanging="420"/>
      </w:pPr>
      <w:rPr>
        <w:rFonts w:ascii="Wingdings" w:hAnsi="Wingdings" w:hint="default"/>
      </w:rPr>
    </w:lvl>
    <w:lvl w:ilvl="7" w:tplc="0409000B" w:tentative="1">
      <w:start w:val="1"/>
      <w:numFmt w:val="bullet"/>
      <w:lvlText w:val=""/>
      <w:lvlJc w:val="left"/>
      <w:pPr>
        <w:ind w:left="3457" w:hanging="420"/>
      </w:pPr>
      <w:rPr>
        <w:rFonts w:ascii="Wingdings" w:hAnsi="Wingdings" w:hint="default"/>
      </w:rPr>
    </w:lvl>
    <w:lvl w:ilvl="8" w:tplc="0409000D" w:tentative="1">
      <w:start w:val="1"/>
      <w:numFmt w:val="bullet"/>
      <w:lvlText w:val=""/>
      <w:lvlJc w:val="left"/>
      <w:pPr>
        <w:ind w:left="3877" w:hanging="420"/>
      </w:pPr>
      <w:rPr>
        <w:rFonts w:ascii="Wingdings" w:hAnsi="Wingdings" w:hint="default"/>
      </w:rPr>
    </w:lvl>
  </w:abstractNum>
  <w:abstractNum w:abstractNumId="12" w15:restartNumberingAfterBreak="0">
    <w:nsid w:val="1CE95C47"/>
    <w:multiLevelType w:val="hybridMultilevel"/>
    <w:tmpl w:val="3CBC5AB0"/>
    <w:lvl w:ilvl="0" w:tplc="8E7CD33C">
      <w:start w:val="1"/>
      <w:numFmt w:val="decimal"/>
      <w:lvlText w:val="%1)"/>
      <w:lvlJc w:val="left"/>
      <w:pPr>
        <w:ind w:left="1065" w:hanging="360"/>
      </w:pPr>
      <w:rPr>
        <w:rFonts w:hint="default"/>
        <w:u w:val="none"/>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13" w15:restartNumberingAfterBreak="0">
    <w:nsid w:val="1E525660"/>
    <w:multiLevelType w:val="hybridMultilevel"/>
    <w:tmpl w:val="FB103592"/>
    <w:lvl w:ilvl="0" w:tplc="06707124">
      <w:start w:val="3"/>
      <w:numFmt w:val="bullet"/>
      <w:lvlText w:val="※"/>
      <w:lvlJc w:val="left"/>
      <w:pPr>
        <w:ind w:left="1969" w:hanging="360"/>
      </w:pPr>
      <w:rPr>
        <w:rFonts w:ascii="ＭＳ 明朝" w:eastAsia="ＭＳ 明朝" w:hAnsi="ＭＳ 明朝" w:cstheme="minorBidi" w:hint="eastAsia"/>
      </w:rPr>
    </w:lvl>
    <w:lvl w:ilvl="1" w:tplc="0409000B" w:tentative="1">
      <w:start w:val="1"/>
      <w:numFmt w:val="bullet"/>
      <w:lvlText w:val=""/>
      <w:lvlJc w:val="left"/>
      <w:pPr>
        <w:ind w:left="2449" w:hanging="420"/>
      </w:pPr>
      <w:rPr>
        <w:rFonts w:ascii="Wingdings" w:hAnsi="Wingdings" w:hint="default"/>
      </w:rPr>
    </w:lvl>
    <w:lvl w:ilvl="2" w:tplc="0409000D" w:tentative="1">
      <w:start w:val="1"/>
      <w:numFmt w:val="bullet"/>
      <w:lvlText w:val=""/>
      <w:lvlJc w:val="left"/>
      <w:pPr>
        <w:ind w:left="2869" w:hanging="420"/>
      </w:pPr>
      <w:rPr>
        <w:rFonts w:ascii="Wingdings" w:hAnsi="Wingdings" w:hint="default"/>
      </w:rPr>
    </w:lvl>
    <w:lvl w:ilvl="3" w:tplc="04090001" w:tentative="1">
      <w:start w:val="1"/>
      <w:numFmt w:val="bullet"/>
      <w:lvlText w:val=""/>
      <w:lvlJc w:val="left"/>
      <w:pPr>
        <w:ind w:left="3289" w:hanging="420"/>
      </w:pPr>
      <w:rPr>
        <w:rFonts w:ascii="Wingdings" w:hAnsi="Wingdings" w:hint="default"/>
      </w:rPr>
    </w:lvl>
    <w:lvl w:ilvl="4" w:tplc="0409000B" w:tentative="1">
      <w:start w:val="1"/>
      <w:numFmt w:val="bullet"/>
      <w:lvlText w:val=""/>
      <w:lvlJc w:val="left"/>
      <w:pPr>
        <w:ind w:left="3709" w:hanging="420"/>
      </w:pPr>
      <w:rPr>
        <w:rFonts w:ascii="Wingdings" w:hAnsi="Wingdings" w:hint="default"/>
      </w:rPr>
    </w:lvl>
    <w:lvl w:ilvl="5" w:tplc="0409000D" w:tentative="1">
      <w:start w:val="1"/>
      <w:numFmt w:val="bullet"/>
      <w:lvlText w:val=""/>
      <w:lvlJc w:val="left"/>
      <w:pPr>
        <w:ind w:left="4129" w:hanging="420"/>
      </w:pPr>
      <w:rPr>
        <w:rFonts w:ascii="Wingdings" w:hAnsi="Wingdings" w:hint="default"/>
      </w:rPr>
    </w:lvl>
    <w:lvl w:ilvl="6" w:tplc="04090001" w:tentative="1">
      <w:start w:val="1"/>
      <w:numFmt w:val="bullet"/>
      <w:lvlText w:val=""/>
      <w:lvlJc w:val="left"/>
      <w:pPr>
        <w:ind w:left="4549" w:hanging="420"/>
      </w:pPr>
      <w:rPr>
        <w:rFonts w:ascii="Wingdings" w:hAnsi="Wingdings" w:hint="default"/>
      </w:rPr>
    </w:lvl>
    <w:lvl w:ilvl="7" w:tplc="0409000B" w:tentative="1">
      <w:start w:val="1"/>
      <w:numFmt w:val="bullet"/>
      <w:lvlText w:val=""/>
      <w:lvlJc w:val="left"/>
      <w:pPr>
        <w:ind w:left="4969" w:hanging="420"/>
      </w:pPr>
      <w:rPr>
        <w:rFonts w:ascii="Wingdings" w:hAnsi="Wingdings" w:hint="default"/>
      </w:rPr>
    </w:lvl>
    <w:lvl w:ilvl="8" w:tplc="0409000D" w:tentative="1">
      <w:start w:val="1"/>
      <w:numFmt w:val="bullet"/>
      <w:lvlText w:val=""/>
      <w:lvlJc w:val="left"/>
      <w:pPr>
        <w:ind w:left="5389" w:hanging="420"/>
      </w:pPr>
      <w:rPr>
        <w:rFonts w:ascii="Wingdings" w:hAnsi="Wingdings" w:hint="default"/>
      </w:rPr>
    </w:lvl>
  </w:abstractNum>
  <w:abstractNum w:abstractNumId="14" w15:restartNumberingAfterBreak="0">
    <w:nsid w:val="224D1608"/>
    <w:multiLevelType w:val="hybridMultilevel"/>
    <w:tmpl w:val="F14EFDEC"/>
    <w:lvl w:ilvl="0" w:tplc="33722E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5B1D9B"/>
    <w:multiLevelType w:val="hybridMultilevel"/>
    <w:tmpl w:val="C5EA3FE6"/>
    <w:lvl w:ilvl="0" w:tplc="C9D6B1A0">
      <w:start w:val="2"/>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26C21DB9"/>
    <w:multiLevelType w:val="hybridMultilevel"/>
    <w:tmpl w:val="5852DEFC"/>
    <w:lvl w:ilvl="0" w:tplc="CB1C7B72">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2A314D15"/>
    <w:multiLevelType w:val="hybridMultilevel"/>
    <w:tmpl w:val="64B4EABA"/>
    <w:lvl w:ilvl="0" w:tplc="417A650E">
      <w:start w:val="1"/>
      <w:numFmt w:val="decimal"/>
      <w:lvlText w:val="(%1)"/>
      <w:lvlJc w:val="left"/>
      <w:pPr>
        <w:ind w:left="600" w:hanging="360"/>
      </w:pPr>
      <w:rPr>
        <w:rFonts w:asciiTheme="minorHAnsi"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2A373077"/>
    <w:multiLevelType w:val="hybridMultilevel"/>
    <w:tmpl w:val="755E2CE8"/>
    <w:lvl w:ilvl="0" w:tplc="079C2804">
      <w:start w:val="1"/>
      <w:numFmt w:val="decimal"/>
      <w:lvlText w:val="%1"/>
      <w:lvlJc w:val="left"/>
      <w:pPr>
        <w:ind w:left="855" w:hanging="375"/>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D542A8C"/>
    <w:multiLevelType w:val="hybridMultilevel"/>
    <w:tmpl w:val="05B09B96"/>
    <w:lvl w:ilvl="0" w:tplc="98080534">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157247C"/>
    <w:multiLevelType w:val="hybridMultilevel"/>
    <w:tmpl w:val="37BA244A"/>
    <w:lvl w:ilvl="0" w:tplc="E3942DE6">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324E2468"/>
    <w:multiLevelType w:val="hybridMultilevel"/>
    <w:tmpl w:val="D1D44B6C"/>
    <w:lvl w:ilvl="0" w:tplc="65723FF4">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22" w15:restartNumberingAfterBreak="0">
    <w:nsid w:val="35D84C7E"/>
    <w:multiLevelType w:val="hybridMultilevel"/>
    <w:tmpl w:val="70107C36"/>
    <w:lvl w:ilvl="0" w:tplc="19B6C754">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3" w15:restartNumberingAfterBreak="0">
    <w:nsid w:val="3668686E"/>
    <w:multiLevelType w:val="hybridMultilevel"/>
    <w:tmpl w:val="9E300972"/>
    <w:lvl w:ilvl="0" w:tplc="65C48AC2">
      <w:start w:val="1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3A840AB3"/>
    <w:multiLevelType w:val="hybridMultilevel"/>
    <w:tmpl w:val="2976F188"/>
    <w:lvl w:ilvl="0" w:tplc="0F881B9A">
      <w:numFmt w:val="bullet"/>
      <w:lvlText w:val="・"/>
      <w:lvlJc w:val="left"/>
      <w:pPr>
        <w:ind w:left="480" w:hanging="360"/>
      </w:pPr>
      <w:rPr>
        <w:rFonts w:ascii="ＭＳ 明朝" w:eastAsia="ＭＳ 明朝" w:hAnsi="ＭＳ 明朝"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5" w15:restartNumberingAfterBreak="0">
    <w:nsid w:val="3C471EB3"/>
    <w:multiLevelType w:val="hybridMultilevel"/>
    <w:tmpl w:val="E8582D2A"/>
    <w:lvl w:ilvl="0" w:tplc="692E7A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A48002E"/>
    <w:multiLevelType w:val="hybridMultilevel"/>
    <w:tmpl w:val="F6F6D42C"/>
    <w:lvl w:ilvl="0" w:tplc="F3E8AA54">
      <w:start w:val="1"/>
      <w:numFmt w:val="decimalEnclosedCircle"/>
      <w:lvlText w:val="(%1"/>
      <w:lvlJc w:val="left"/>
      <w:pPr>
        <w:ind w:left="840" w:hanging="360"/>
      </w:pPr>
      <w:rPr>
        <w:rFonts w:hint="eastAsia"/>
      </w:rPr>
    </w:lvl>
    <w:lvl w:ilvl="1" w:tplc="2256C66C">
      <w:start w:val="1"/>
      <w:numFmt w:val="decimalEnclosedCircle"/>
      <w:lvlText w:val="%2"/>
      <w:lvlJc w:val="left"/>
      <w:pPr>
        <w:ind w:left="1260" w:hanging="360"/>
      </w:pPr>
      <w:rPr>
        <w:rFonts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4C64529C"/>
    <w:multiLevelType w:val="hybridMultilevel"/>
    <w:tmpl w:val="E4342D92"/>
    <w:lvl w:ilvl="0" w:tplc="2544066E">
      <w:start w:val="2"/>
      <w:numFmt w:val="bullet"/>
      <w:lvlText w:val=""/>
      <w:lvlJc w:val="left"/>
      <w:pPr>
        <w:ind w:left="1545" w:hanging="360"/>
      </w:pPr>
      <w:rPr>
        <w:rFonts w:ascii="Wingdings" w:eastAsia="ＭＳ 明朝" w:hAnsi="Wingdings" w:cs="ＭＳ 明朝" w:hint="default"/>
      </w:rPr>
    </w:lvl>
    <w:lvl w:ilvl="1" w:tplc="0409000B" w:tentative="1">
      <w:start w:val="1"/>
      <w:numFmt w:val="bullet"/>
      <w:lvlText w:val=""/>
      <w:lvlJc w:val="left"/>
      <w:pPr>
        <w:ind w:left="2025" w:hanging="420"/>
      </w:pPr>
      <w:rPr>
        <w:rFonts w:ascii="Wingdings" w:hAnsi="Wingdings" w:hint="default"/>
      </w:rPr>
    </w:lvl>
    <w:lvl w:ilvl="2" w:tplc="0409000D" w:tentative="1">
      <w:start w:val="1"/>
      <w:numFmt w:val="bullet"/>
      <w:lvlText w:val=""/>
      <w:lvlJc w:val="left"/>
      <w:pPr>
        <w:ind w:left="2445" w:hanging="420"/>
      </w:pPr>
      <w:rPr>
        <w:rFonts w:ascii="Wingdings" w:hAnsi="Wingdings" w:hint="default"/>
      </w:rPr>
    </w:lvl>
    <w:lvl w:ilvl="3" w:tplc="04090001" w:tentative="1">
      <w:start w:val="1"/>
      <w:numFmt w:val="bullet"/>
      <w:lvlText w:val=""/>
      <w:lvlJc w:val="left"/>
      <w:pPr>
        <w:ind w:left="2865" w:hanging="420"/>
      </w:pPr>
      <w:rPr>
        <w:rFonts w:ascii="Wingdings" w:hAnsi="Wingdings" w:hint="default"/>
      </w:rPr>
    </w:lvl>
    <w:lvl w:ilvl="4" w:tplc="0409000B" w:tentative="1">
      <w:start w:val="1"/>
      <w:numFmt w:val="bullet"/>
      <w:lvlText w:val=""/>
      <w:lvlJc w:val="left"/>
      <w:pPr>
        <w:ind w:left="3285" w:hanging="420"/>
      </w:pPr>
      <w:rPr>
        <w:rFonts w:ascii="Wingdings" w:hAnsi="Wingdings" w:hint="default"/>
      </w:rPr>
    </w:lvl>
    <w:lvl w:ilvl="5" w:tplc="0409000D" w:tentative="1">
      <w:start w:val="1"/>
      <w:numFmt w:val="bullet"/>
      <w:lvlText w:val=""/>
      <w:lvlJc w:val="left"/>
      <w:pPr>
        <w:ind w:left="3705" w:hanging="420"/>
      </w:pPr>
      <w:rPr>
        <w:rFonts w:ascii="Wingdings" w:hAnsi="Wingdings" w:hint="default"/>
      </w:rPr>
    </w:lvl>
    <w:lvl w:ilvl="6" w:tplc="04090001" w:tentative="1">
      <w:start w:val="1"/>
      <w:numFmt w:val="bullet"/>
      <w:lvlText w:val=""/>
      <w:lvlJc w:val="left"/>
      <w:pPr>
        <w:ind w:left="4125" w:hanging="420"/>
      </w:pPr>
      <w:rPr>
        <w:rFonts w:ascii="Wingdings" w:hAnsi="Wingdings" w:hint="default"/>
      </w:rPr>
    </w:lvl>
    <w:lvl w:ilvl="7" w:tplc="0409000B" w:tentative="1">
      <w:start w:val="1"/>
      <w:numFmt w:val="bullet"/>
      <w:lvlText w:val=""/>
      <w:lvlJc w:val="left"/>
      <w:pPr>
        <w:ind w:left="4545" w:hanging="420"/>
      </w:pPr>
      <w:rPr>
        <w:rFonts w:ascii="Wingdings" w:hAnsi="Wingdings" w:hint="default"/>
      </w:rPr>
    </w:lvl>
    <w:lvl w:ilvl="8" w:tplc="0409000D" w:tentative="1">
      <w:start w:val="1"/>
      <w:numFmt w:val="bullet"/>
      <w:lvlText w:val=""/>
      <w:lvlJc w:val="left"/>
      <w:pPr>
        <w:ind w:left="4965" w:hanging="420"/>
      </w:pPr>
      <w:rPr>
        <w:rFonts w:ascii="Wingdings" w:hAnsi="Wingdings" w:hint="default"/>
      </w:rPr>
    </w:lvl>
  </w:abstractNum>
  <w:abstractNum w:abstractNumId="28" w15:restartNumberingAfterBreak="0">
    <w:nsid w:val="5B3D7FC0"/>
    <w:multiLevelType w:val="hybridMultilevel"/>
    <w:tmpl w:val="8C02A712"/>
    <w:lvl w:ilvl="0" w:tplc="2D7C7D4E">
      <w:start w:val="2"/>
      <w:numFmt w:val="bullet"/>
      <w:lvlText w:val="※"/>
      <w:lvlJc w:val="left"/>
      <w:pPr>
        <w:ind w:left="612" w:hanging="360"/>
      </w:pPr>
      <w:rPr>
        <w:rFonts w:ascii="ＭＳ 明朝" w:eastAsia="ＭＳ 明朝" w:hAnsi="ＭＳ 明朝" w:cstheme="minorBidi" w:hint="eastAsia"/>
      </w:rPr>
    </w:lvl>
    <w:lvl w:ilvl="1" w:tplc="0409000B" w:tentative="1">
      <w:start w:val="1"/>
      <w:numFmt w:val="bullet"/>
      <w:lvlText w:val=""/>
      <w:lvlJc w:val="left"/>
      <w:pPr>
        <w:ind w:left="1092" w:hanging="420"/>
      </w:pPr>
      <w:rPr>
        <w:rFonts w:ascii="Wingdings" w:hAnsi="Wingdings" w:hint="default"/>
      </w:rPr>
    </w:lvl>
    <w:lvl w:ilvl="2" w:tplc="0409000D" w:tentative="1">
      <w:start w:val="1"/>
      <w:numFmt w:val="bullet"/>
      <w:lvlText w:val=""/>
      <w:lvlJc w:val="left"/>
      <w:pPr>
        <w:ind w:left="1512" w:hanging="420"/>
      </w:pPr>
      <w:rPr>
        <w:rFonts w:ascii="Wingdings" w:hAnsi="Wingdings" w:hint="default"/>
      </w:rPr>
    </w:lvl>
    <w:lvl w:ilvl="3" w:tplc="04090001" w:tentative="1">
      <w:start w:val="1"/>
      <w:numFmt w:val="bullet"/>
      <w:lvlText w:val=""/>
      <w:lvlJc w:val="left"/>
      <w:pPr>
        <w:ind w:left="1932" w:hanging="420"/>
      </w:pPr>
      <w:rPr>
        <w:rFonts w:ascii="Wingdings" w:hAnsi="Wingdings" w:hint="default"/>
      </w:rPr>
    </w:lvl>
    <w:lvl w:ilvl="4" w:tplc="0409000B" w:tentative="1">
      <w:start w:val="1"/>
      <w:numFmt w:val="bullet"/>
      <w:lvlText w:val=""/>
      <w:lvlJc w:val="left"/>
      <w:pPr>
        <w:ind w:left="2352" w:hanging="420"/>
      </w:pPr>
      <w:rPr>
        <w:rFonts w:ascii="Wingdings" w:hAnsi="Wingdings" w:hint="default"/>
      </w:rPr>
    </w:lvl>
    <w:lvl w:ilvl="5" w:tplc="0409000D" w:tentative="1">
      <w:start w:val="1"/>
      <w:numFmt w:val="bullet"/>
      <w:lvlText w:val=""/>
      <w:lvlJc w:val="left"/>
      <w:pPr>
        <w:ind w:left="2772" w:hanging="420"/>
      </w:pPr>
      <w:rPr>
        <w:rFonts w:ascii="Wingdings" w:hAnsi="Wingdings" w:hint="default"/>
      </w:rPr>
    </w:lvl>
    <w:lvl w:ilvl="6" w:tplc="04090001" w:tentative="1">
      <w:start w:val="1"/>
      <w:numFmt w:val="bullet"/>
      <w:lvlText w:val=""/>
      <w:lvlJc w:val="left"/>
      <w:pPr>
        <w:ind w:left="3192" w:hanging="420"/>
      </w:pPr>
      <w:rPr>
        <w:rFonts w:ascii="Wingdings" w:hAnsi="Wingdings" w:hint="default"/>
      </w:rPr>
    </w:lvl>
    <w:lvl w:ilvl="7" w:tplc="0409000B" w:tentative="1">
      <w:start w:val="1"/>
      <w:numFmt w:val="bullet"/>
      <w:lvlText w:val=""/>
      <w:lvlJc w:val="left"/>
      <w:pPr>
        <w:ind w:left="3612" w:hanging="420"/>
      </w:pPr>
      <w:rPr>
        <w:rFonts w:ascii="Wingdings" w:hAnsi="Wingdings" w:hint="default"/>
      </w:rPr>
    </w:lvl>
    <w:lvl w:ilvl="8" w:tplc="0409000D" w:tentative="1">
      <w:start w:val="1"/>
      <w:numFmt w:val="bullet"/>
      <w:lvlText w:val=""/>
      <w:lvlJc w:val="left"/>
      <w:pPr>
        <w:ind w:left="4032" w:hanging="420"/>
      </w:pPr>
      <w:rPr>
        <w:rFonts w:ascii="Wingdings" w:hAnsi="Wingdings" w:hint="default"/>
      </w:rPr>
    </w:lvl>
  </w:abstractNum>
  <w:abstractNum w:abstractNumId="29" w15:restartNumberingAfterBreak="0">
    <w:nsid w:val="5B5C2C72"/>
    <w:multiLevelType w:val="hybridMultilevel"/>
    <w:tmpl w:val="0578416C"/>
    <w:lvl w:ilvl="0" w:tplc="3266DBBA">
      <w:start w:val="1"/>
      <w:numFmt w:val="decimalEnclosedCircle"/>
      <w:lvlText w:val="%1"/>
      <w:lvlJc w:val="left"/>
      <w:pPr>
        <w:ind w:left="2040" w:hanging="36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0" w15:restartNumberingAfterBreak="0">
    <w:nsid w:val="5D391C7F"/>
    <w:multiLevelType w:val="hybridMultilevel"/>
    <w:tmpl w:val="B4A49F42"/>
    <w:lvl w:ilvl="0" w:tplc="1CDC8A44">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EFE06FE"/>
    <w:multiLevelType w:val="hybridMultilevel"/>
    <w:tmpl w:val="D1EA917C"/>
    <w:lvl w:ilvl="0" w:tplc="66FC31E6">
      <w:start w:val="3"/>
      <w:numFmt w:val="bullet"/>
      <w:lvlText w:val="※"/>
      <w:lvlJc w:val="left"/>
      <w:pPr>
        <w:ind w:left="1920" w:hanging="360"/>
      </w:pPr>
      <w:rPr>
        <w:rFonts w:ascii="ＭＳ 明朝" w:eastAsia="ＭＳ 明朝" w:hAnsi="ＭＳ 明朝" w:cstheme="minorBidi"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32" w15:restartNumberingAfterBreak="0">
    <w:nsid w:val="5FC378CC"/>
    <w:multiLevelType w:val="hybridMultilevel"/>
    <w:tmpl w:val="A7DE73A6"/>
    <w:lvl w:ilvl="0" w:tplc="05BEA210">
      <w:start w:val="2"/>
      <w:numFmt w:val="bullet"/>
      <w:lvlText w:val="・"/>
      <w:lvlJc w:val="left"/>
      <w:pPr>
        <w:ind w:left="1800" w:hanging="360"/>
      </w:pPr>
      <w:rPr>
        <w:rFonts w:ascii="ＭＳ 明朝" w:eastAsia="ＭＳ 明朝" w:hAnsi="ＭＳ 明朝" w:cstheme="minorBid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3" w15:restartNumberingAfterBreak="0">
    <w:nsid w:val="626927BD"/>
    <w:multiLevelType w:val="hybridMultilevel"/>
    <w:tmpl w:val="39027C06"/>
    <w:lvl w:ilvl="0" w:tplc="E8E8A8EE">
      <w:start w:val="1"/>
      <w:numFmt w:val="bullet"/>
      <w:lvlText w:val="※"/>
      <w:lvlJc w:val="left"/>
      <w:pPr>
        <w:ind w:left="1320" w:hanging="360"/>
      </w:pPr>
      <w:rPr>
        <w:rFonts w:ascii="ＭＳ 明朝" w:eastAsia="ＭＳ 明朝" w:hAnsi="ＭＳ 明朝" w:cs="ＭＳ 明朝"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4" w15:restartNumberingAfterBreak="0">
    <w:nsid w:val="62F806BF"/>
    <w:multiLevelType w:val="hybridMultilevel"/>
    <w:tmpl w:val="2C369838"/>
    <w:lvl w:ilvl="0" w:tplc="2E8CFE80">
      <w:start w:val="3"/>
      <w:numFmt w:val="bullet"/>
      <w:lvlText w:val=""/>
      <w:lvlJc w:val="left"/>
      <w:pPr>
        <w:ind w:left="705" w:hanging="360"/>
      </w:pPr>
      <w:rPr>
        <w:rFonts w:ascii="Wingdings" w:eastAsia="ＭＳ 明朝" w:hAnsi="Wingdings" w:cs="ＭＳ 明朝"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35" w15:restartNumberingAfterBreak="0">
    <w:nsid w:val="650713F9"/>
    <w:multiLevelType w:val="hybridMultilevel"/>
    <w:tmpl w:val="FE92DBF6"/>
    <w:lvl w:ilvl="0" w:tplc="2270AD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E26CEA"/>
    <w:multiLevelType w:val="hybridMultilevel"/>
    <w:tmpl w:val="98AEF47A"/>
    <w:lvl w:ilvl="0" w:tplc="C4E63062">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37" w15:restartNumberingAfterBreak="0">
    <w:nsid w:val="73DA42E3"/>
    <w:multiLevelType w:val="hybridMultilevel"/>
    <w:tmpl w:val="B4D0265C"/>
    <w:lvl w:ilvl="0" w:tplc="386AAC70">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8" w15:restartNumberingAfterBreak="0">
    <w:nsid w:val="755C08EE"/>
    <w:multiLevelType w:val="hybridMultilevel"/>
    <w:tmpl w:val="E064068C"/>
    <w:lvl w:ilvl="0" w:tplc="7B2CDCF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9047289"/>
    <w:multiLevelType w:val="hybridMultilevel"/>
    <w:tmpl w:val="2E90A794"/>
    <w:lvl w:ilvl="0" w:tplc="C3FE9F8C">
      <w:start w:val="3"/>
      <w:numFmt w:val="bullet"/>
      <w:lvlText w:val="・"/>
      <w:lvlJc w:val="left"/>
      <w:pPr>
        <w:ind w:left="480" w:hanging="360"/>
      </w:pPr>
      <w:rPr>
        <w:rFonts w:ascii="ＭＳ 明朝" w:eastAsia="ＭＳ 明朝" w:hAnsi="ＭＳ 明朝"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0" w15:restartNumberingAfterBreak="0">
    <w:nsid w:val="7D050115"/>
    <w:multiLevelType w:val="hybridMultilevel"/>
    <w:tmpl w:val="ED9626A6"/>
    <w:lvl w:ilvl="0" w:tplc="C2023A0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1" w15:restartNumberingAfterBreak="0">
    <w:nsid w:val="7F9264DF"/>
    <w:multiLevelType w:val="hybridMultilevel"/>
    <w:tmpl w:val="EDB82ECC"/>
    <w:lvl w:ilvl="0" w:tplc="E4B2358E">
      <w:start w:val="1"/>
      <w:numFmt w:val="decimal"/>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num w:numId="1">
    <w:abstractNumId w:val="23"/>
  </w:num>
  <w:num w:numId="2">
    <w:abstractNumId w:val="29"/>
  </w:num>
  <w:num w:numId="3">
    <w:abstractNumId w:val="14"/>
  </w:num>
  <w:num w:numId="4">
    <w:abstractNumId w:val="35"/>
  </w:num>
  <w:num w:numId="5">
    <w:abstractNumId w:val="26"/>
  </w:num>
  <w:num w:numId="6">
    <w:abstractNumId w:val="20"/>
  </w:num>
  <w:num w:numId="7">
    <w:abstractNumId w:val="3"/>
  </w:num>
  <w:num w:numId="8">
    <w:abstractNumId w:val="41"/>
  </w:num>
  <w:num w:numId="9">
    <w:abstractNumId w:val="18"/>
  </w:num>
  <w:num w:numId="10">
    <w:abstractNumId w:val="21"/>
  </w:num>
  <w:num w:numId="11">
    <w:abstractNumId w:val="19"/>
  </w:num>
  <w:num w:numId="12">
    <w:abstractNumId w:val="15"/>
  </w:num>
  <w:num w:numId="13">
    <w:abstractNumId w:val="8"/>
  </w:num>
  <w:num w:numId="14">
    <w:abstractNumId w:val="10"/>
  </w:num>
  <w:num w:numId="15">
    <w:abstractNumId w:val="40"/>
  </w:num>
  <w:num w:numId="16">
    <w:abstractNumId w:val="37"/>
  </w:num>
  <w:num w:numId="17">
    <w:abstractNumId w:val="38"/>
  </w:num>
  <w:num w:numId="18">
    <w:abstractNumId w:val="6"/>
  </w:num>
  <w:num w:numId="19">
    <w:abstractNumId w:val="36"/>
  </w:num>
  <w:num w:numId="20">
    <w:abstractNumId w:val="30"/>
  </w:num>
  <w:num w:numId="21">
    <w:abstractNumId w:val="22"/>
  </w:num>
  <w:num w:numId="22">
    <w:abstractNumId w:val="17"/>
  </w:num>
  <w:num w:numId="23">
    <w:abstractNumId w:val="24"/>
  </w:num>
  <w:num w:numId="24">
    <w:abstractNumId w:val="25"/>
  </w:num>
  <w:num w:numId="25">
    <w:abstractNumId w:val="12"/>
  </w:num>
  <w:num w:numId="26">
    <w:abstractNumId w:val="33"/>
  </w:num>
  <w:num w:numId="27">
    <w:abstractNumId w:val="1"/>
  </w:num>
  <w:num w:numId="28">
    <w:abstractNumId w:val="9"/>
  </w:num>
  <w:num w:numId="29">
    <w:abstractNumId w:val="32"/>
  </w:num>
  <w:num w:numId="30">
    <w:abstractNumId w:val="5"/>
  </w:num>
  <w:num w:numId="31">
    <w:abstractNumId w:val="34"/>
  </w:num>
  <w:num w:numId="32">
    <w:abstractNumId w:val="27"/>
  </w:num>
  <w:num w:numId="33">
    <w:abstractNumId w:val="31"/>
  </w:num>
  <w:num w:numId="34">
    <w:abstractNumId w:val="16"/>
  </w:num>
  <w:num w:numId="35">
    <w:abstractNumId w:val="7"/>
  </w:num>
  <w:num w:numId="36">
    <w:abstractNumId w:val="11"/>
  </w:num>
  <w:num w:numId="37">
    <w:abstractNumId w:val="4"/>
  </w:num>
  <w:num w:numId="38">
    <w:abstractNumId w:val="28"/>
  </w:num>
  <w:num w:numId="39">
    <w:abstractNumId w:val="2"/>
  </w:num>
  <w:num w:numId="40">
    <w:abstractNumId w:val="39"/>
  </w:num>
  <w:num w:numId="41">
    <w:abstractNumId w:val="1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03"/>
    <w:rsid w:val="00000592"/>
    <w:rsid w:val="00001B6B"/>
    <w:rsid w:val="00002F57"/>
    <w:rsid w:val="00003376"/>
    <w:rsid w:val="00003762"/>
    <w:rsid w:val="00005EA0"/>
    <w:rsid w:val="00006A0F"/>
    <w:rsid w:val="00006DF6"/>
    <w:rsid w:val="00007DFE"/>
    <w:rsid w:val="00010F53"/>
    <w:rsid w:val="0001264B"/>
    <w:rsid w:val="000135AF"/>
    <w:rsid w:val="00014FD4"/>
    <w:rsid w:val="000165E9"/>
    <w:rsid w:val="00021254"/>
    <w:rsid w:val="0002211F"/>
    <w:rsid w:val="000225CF"/>
    <w:rsid w:val="000233FB"/>
    <w:rsid w:val="00023A56"/>
    <w:rsid w:val="00024CED"/>
    <w:rsid w:val="000253F9"/>
    <w:rsid w:val="000267B9"/>
    <w:rsid w:val="00031A55"/>
    <w:rsid w:val="0003284B"/>
    <w:rsid w:val="00032C5A"/>
    <w:rsid w:val="00033134"/>
    <w:rsid w:val="00033382"/>
    <w:rsid w:val="00035556"/>
    <w:rsid w:val="00036471"/>
    <w:rsid w:val="00037D2C"/>
    <w:rsid w:val="00040616"/>
    <w:rsid w:val="00043376"/>
    <w:rsid w:val="0004674B"/>
    <w:rsid w:val="0004756E"/>
    <w:rsid w:val="00050D53"/>
    <w:rsid w:val="00051DC6"/>
    <w:rsid w:val="00052417"/>
    <w:rsid w:val="00053957"/>
    <w:rsid w:val="000539FD"/>
    <w:rsid w:val="00054398"/>
    <w:rsid w:val="00055989"/>
    <w:rsid w:val="000567A9"/>
    <w:rsid w:val="00060A83"/>
    <w:rsid w:val="00060F9B"/>
    <w:rsid w:val="000620C9"/>
    <w:rsid w:val="000623A3"/>
    <w:rsid w:val="000628E6"/>
    <w:rsid w:val="00062EED"/>
    <w:rsid w:val="00064418"/>
    <w:rsid w:val="00064FF8"/>
    <w:rsid w:val="000655C8"/>
    <w:rsid w:val="000665E0"/>
    <w:rsid w:val="00067AD9"/>
    <w:rsid w:val="00070109"/>
    <w:rsid w:val="000716F4"/>
    <w:rsid w:val="00072988"/>
    <w:rsid w:val="00074AAB"/>
    <w:rsid w:val="00076274"/>
    <w:rsid w:val="00077027"/>
    <w:rsid w:val="0008106D"/>
    <w:rsid w:val="00084627"/>
    <w:rsid w:val="00084830"/>
    <w:rsid w:val="00086FFD"/>
    <w:rsid w:val="000879B1"/>
    <w:rsid w:val="00087F6B"/>
    <w:rsid w:val="0009273C"/>
    <w:rsid w:val="00094575"/>
    <w:rsid w:val="00095D42"/>
    <w:rsid w:val="00095F8D"/>
    <w:rsid w:val="00096341"/>
    <w:rsid w:val="00096CDE"/>
    <w:rsid w:val="0009797E"/>
    <w:rsid w:val="000A0AFE"/>
    <w:rsid w:val="000A1049"/>
    <w:rsid w:val="000A1490"/>
    <w:rsid w:val="000A2C57"/>
    <w:rsid w:val="000A3B5F"/>
    <w:rsid w:val="000A3B8D"/>
    <w:rsid w:val="000A3D04"/>
    <w:rsid w:val="000A4B46"/>
    <w:rsid w:val="000B3C40"/>
    <w:rsid w:val="000B3D4A"/>
    <w:rsid w:val="000B49FE"/>
    <w:rsid w:val="000B6ECB"/>
    <w:rsid w:val="000B7374"/>
    <w:rsid w:val="000C0540"/>
    <w:rsid w:val="000C0DBE"/>
    <w:rsid w:val="000C1602"/>
    <w:rsid w:val="000C42A1"/>
    <w:rsid w:val="000C4323"/>
    <w:rsid w:val="000C4D48"/>
    <w:rsid w:val="000C5E72"/>
    <w:rsid w:val="000C6486"/>
    <w:rsid w:val="000C78A8"/>
    <w:rsid w:val="000C79B4"/>
    <w:rsid w:val="000D0F58"/>
    <w:rsid w:val="000D175D"/>
    <w:rsid w:val="000D5463"/>
    <w:rsid w:val="000D6BAE"/>
    <w:rsid w:val="000D7C2A"/>
    <w:rsid w:val="000E3BEA"/>
    <w:rsid w:val="000E445A"/>
    <w:rsid w:val="000E47CF"/>
    <w:rsid w:val="000E569A"/>
    <w:rsid w:val="000E756E"/>
    <w:rsid w:val="000F0C22"/>
    <w:rsid w:val="000F59BD"/>
    <w:rsid w:val="000F79AA"/>
    <w:rsid w:val="001005BC"/>
    <w:rsid w:val="001013D0"/>
    <w:rsid w:val="0010349F"/>
    <w:rsid w:val="00103CFC"/>
    <w:rsid w:val="0010418B"/>
    <w:rsid w:val="00105D48"/>
    <w:rsid w:val="00106750"/>
    <w:rsid w:val="00107021"/>
    <w:rsid w:val="00107214"/>
    <w:rsid w:val="00111E8A"/>
    <w:rsid w:val="00114DFE"/>
    <w:rsid w:val="00120FCE"/>
    <w:rsid w:val="00121C2E"/>
    <w:rsid w:val="00122A50"/>
    <w:rsid w:val="0012545F"/>
    <w:rsid w:val="0012689C"/>
    <w:rsid w:val="00130F3E"/>
    <w:rsid w:val="001328F2"/>
    <w:rsid w:val="001334E7"/>
    <w:rsid w:val="001350E5"/>
    <w:rsid w:val="001352F1"/>
    <w:rsid w:val="00135D3F"/>
    <w:rsid w:val="00136941"/>
    <w:rsid w:val="00137106"/>
    <w:rsid w:val="00137C00"/>
    <w:rsid w:val="001411E7"/>
    <w:rsid w:val="0014244D"/>
    <w:rsid w:val="00143D2B"/>
    <w:rsid w:val="00144310"/>
    <w:rsid w:val="001449EA"/>
    <w:rsid w:val="0014617A"/>
    <w:rsid w:val="001501A5"/>
    <w:rsid w:val="001505D8"/>
    <w:rsid w:val="0015178D"/>
    <w:rsid w:val="00152F58"/>
    <w:rsid w:val="001534BB"/>
    <w:rsid w:val="00153942"/>
    <w:rsid w:val="00155A3D"/>
    <w:rsid w:val="00155FB9"/>
    <w:rsid w:val="00156069"/>
    <w:rsid w:val="00156506"/>
    <w:rsid w:val="0015784A"/>
    <w:rsid w:val="001607FA"/>
    <w:rsid w:val="00162371"/>
    <w:rsid w:val="00163961"/>
    <w:rsid w:val="00166836"/>
    <w:rsid w:val="001678C7"/>
    <w:rsid w:val="00171769"/>
    <w:rsid w:val="00172530"/>
    <w:rsid w:val="001729BE"/>
    <w:rsid w:val="00173D6E"/>
    <w:rsid w:val="00174346"/>
    <w:rsid w:val="0017480A"/>
    <w:rsid w:val="0017746C"/>
    <w:rsid w:val="00177525"/>
    <w:rsid w:val="00180797"/>
    <w:rsid w:val="00180CD5"/>
    <w:rsid w:val="00181D0C"/>
    <w:rsid w:val="00182885"/>
    <w:rsid w:val="00182D84"/>
    <w:rsid w:val="00182ECE"/>
    <w:rsid w:val="0018543F"/>
    <w:rsid w:val="001903A2"/>
    <w:rsid w:val="0019046D"/>
    <w:rsid w:val="00192859"/>
    <w:rsid w:val="00193CFC"/>
    <w:rsid w:val="00194863"/>
    <w:rsid w:val="00195F5E"/>
    <w:rsid w:val="001A0042"/>
    <w:rsid w:val="001A017B"/>
    <w:rsid w:val="001A0988"/>
    <w:rsid w:val="001A0B48"/>
    <w:rsid w:val="001A1B90"/>
    <w:rsid w:val="001A3C09"/>
    <w:rsid w:val="001A62AF"/>
    <w:rsid w:val="001A6D5E"/>
    <w:rsid w:val="001A78F0"/>
    <w:rsid w:val="001B0FD1"/>
    <w:rsid w:val="001B1030"/>
    <w:rsid w:val="001B1289"/>
    <w:rsid w:val="001B1919"/>
    <w:rsid w:val="001B1DA2"/>
    <w:rsid w:val="001B2E85"/>
    <w:rsid w:val="001B5012"/>
    <w:rsid w:val="001B6C09"/>
    <w:rsid w:val="001B7021"/>
    <w:rsid w:val="001B7657"/>
    <w:rsid w:val="001C200F"/>
    <w:rsid w:val="001C2CAE"/>
    <w:rsid w:val="001C3244"/>
    <w:rsid w:val="001C3337"/>
    <w:rsid w:val="001C4E1C"/>
    <w:rsid w:val="001C5315"/>
    <w:rsid w:val="001C5BD0"/>
    <w:rsid w:val="001C6F8F"/>
    <w:rsid w:val="001D042E"/>
    <w:rsid w:val="001D0621"/>
    <w:rsid w:val="001D0C05"/>
    <w:rsid w:val="001D189C"/>
    <w:rsid w:val="001D1AD0"/>
    <w:rsid w:val="001D1F61"/>
    <w:rsid w:val="001D2C31"/>
    <w:rsid w:val="001D3465"/>
    <w:rsid w:val="001D4872"/>
    <w:rsid w:val="001D5632"/>
    <w:rsid w:val="001D5BDA"/>
    <w:rsid w:val="001D6228"/>
    <w:rsid w:val="001D6AAA"/>
    <w:rsid w:val="001D7FCD"/>
    <w:rsid w:val="001E0D34"/>
    <w:rsid w:val="001E144E"/>
    <w:rsid w:val="001E2AF8"/>
    <w:rsid w:val="001E373C"/>
    <w:rsid w:val="001E37F7"/>
    <w:rsid w:val="001E4F25"/>
    <w:rsid w:val="001F1841"/>
    <w:rsid w:val="001F53C0"/>
    <w:rsid w:val="001F5E53"/>
    <w:rsid w:val="001F6DBD"/>
    <w:rsid w:val="002003B1"/>
    <w:rsid w:val="00201488"/>
    <w:rsid w:val="00202505"/>
    <w:rsid w:val="00203DDF"/>
    <w:rsid w:val="00203FE9"/>
    <w:rsid w:val="0020546E"/>
    <w:rsid w:val="0020634C"/>
    <w:rsid w:val="00206877"/>
    <w:rsid w:val="002072B9"/>
    <w:rsid w:val="0020785C"/>
    <w:rsid w:val="002113F7"/>
    <w:rsid w:val="0021174C"/>
    <w:rsid w:val="00211E24"/>
    <w:rsid w:val="002134B5"/>
    <w:rsid w:val="0021439D"/>
    <w:rsid w:val="0021591D"/>
    <w:rsid w:val="00215E52"/>
    <w:rsid w:val="00217457"/>
    <w:rsid w:val="002207F4"/>
    <w:rsid w:val="00220AA8"/>
    <w:rsid w:val="0022143C"/>
    <w:rsid w:val="002226A0"/>
    <w:rsid w:val="00222C7C"/>
    <w:rsid w:val="00223E6C"/>
    <w:rsid w:val="00225C72"/>
    <w:rsid w:val="00227931"/>
    <w:rsid w:val="0023050F"/>
    <w:rsid w:val="00231895"/>
    <w:rsid w:val="00232101"/>
    <w:rsid w:val="00233C38"/>
    <w:rsid w:val="002343D6"/>
    <w:rsid w:val="002352C7"/>
    <w:rsid w:val="002354E0"/>
    <w:rsid w:val="002364DF"/>
    <w:rsid w:val="0023711D"/>
    <w:rsid w:val="002417B3"/>
    <w:rsid w:val="00241F39"/>
    <w:rsid w:val="00242893"/>
    <w:rsid w:val="00242CF8"/>
    <w:rsid w:val="0024376E"/>
    <w:rsid w:val="00245DEB"/>
    <w:rsid w:val="002468E3"/>
    <w:rsid w:val="0024714D"/>
    <w:rsid w:val="00247C10"/>
    <w:rsid w:val="002508A0"/>
    <w:rsid w:val="00254368"/>
    <w:rsid w:val="002549FC"/>
    <w:rsid w:val="002551D5"/>
    <w:rsid w:val="00255846"/>
    <w:rsid w:val="00256916"/>
    <w:rsid w:val="00260487"/>
    <w:rsid w:val="002608A1"/>
    <w:rsid w:val="00260F99"/>
    <w:rsid w:val="00261426"/>
    <w:rsid w:val="002620E6"/>
    <w:rsid w:val="00262A84"/>
    <w:rsid w:val="002641B7"/>
    <w:rsid w:val="002671DE"/>
    <w:rsid w:val="00267E1F"/>
    <w:rsid w:val="002719D2"/>
    <w:rsid w:val="00272972"/>
    <w:rsid w:val="00272B64"/>
    <w:rsid w:val="00272C42"/>
    <w:rsid w:val="002761DC"/>
    <w:rsid w:val="002777CF"/>
    <w:rsid w:val="00277BFD"/>
    <w:rsid w:val="0028126B"/>
    <w:rsid w:val="002839EF"/>
    <w:rsid w:val="00284510"/>
    <w:rsid w:val="00285CD4"/>
    <w:rsid w:val="002864FC"/>
    <w:rsid w:val="00287452"/>
    <w:rsid w:val="002901B5"/>
    <w:rsid w:val="00291FD5"/>
    <w:rsid w:val="00292973"/>
    <w:rsid w:val="00293721"/>
    <w:rsid w:val="00293DFE"/>
    <w:rsid w:val="0029410A"/>
    <w:rsid w:val="00294C87"/>
    <w:rsid w:val="00296291"/>
    <w:rsid w:val="00296A54"/>
    <w:rsid w:val="00297763"/>
    <w:rsid w:val="00297EB4"/>
    <w:rsid w:val="00297FEE"/>
    <w:rsid w:val="002A021C"/>
    <w:rsid w:val="002A05C0"/>
    <w:rsid w:val="002A0AA1"/>
    <w:rsid w:val="002A122E"/>
    <w:rsid w:val="002A211F"/>
    <w:rsid w:val="002A2182"/>
    <w:rsid w:val="002A2E7B"/>
    <w:rsid w:val="002A4D09"/>
    <w:rsid w:val="002A7145"/>
    <w:rsid w:val="002A72E6"/>
    <w:rsid w:val="002A7700"/>
    <w:rsid w:val="002A7EEF"/>
    <w:rsid w:val="002B02A2"/>
    <w:rsid w:val="002B03F8"/>
    <w:rsid w:val="002B28B0"/>
    <w:rsid w:val="002B4788"/>
    <w:rsid w:val="002B503B"/>
    <w:rsid w:val="002B5113"/>
    <w:rsid w:val="002B7033"/>
    <w:rsid w:val="002C0DA9"/>
    <w:rsid w:val="002C326D"/>
    <w:rsid w:val="002C5096"/>
    <w:rsid w:val="002C6E11"/>
    <w:rsid w:val="002D0235"/>
    <w:rsid w:val="002D438A"/>
    <w:rsid w:val="002D58F0"/>
    <w:rsid w:val="002D5ACD"/>
    <w:rsid w:val="002D61DB"/>
    <w:rsid w:val="002D6F38"/>
    <w:rsid w:val="002D7294"/>
    <w:rsid w:val="002D754A"/>
    <w:rsid w:val="002D76D3"/>
    <w:rsid w:val="002E06EB"/>
    <w:rsid w:val="002E0991"/>
    <w:rsid w:val="002E0B89"/>
    <w:rsid w:val="002E2472"/>
    <w:rsid w:val="002E289E"/>
    <w:rsid w:val="002E4398"/>
    <w:rsid w:val="002E4BD3"/>
    <w:rsid w:val="002E4F5F"/>
    <w:rsid w:val="002E5B69"/>
    <w:rsid w:val="002E5C36"/>
    <w:rsid w:val="002E7E3F"/>
    <w:rsid w:val="002F0A96"/>
    <w:rsid w:val="002F209D"/>
    <w:rsid w:val="002F297C"/>
    <w:rsid w:val="002F33BD"/>
    <w:rsid w:val="002F5B83"/>
    <w:rsid w:val="002F61AD"/>
    <w:rsid w:val="002F706F"/>
    <w:rsid w:val="002F76C6"/>
    <w:rsid w:val="002F7BDE"/>
    <w:rsid w:val="00300085"/>
    <w:rsid w:val="0030041E"/>
    <w:rsid w:val="00302920"/>
    <w:rsid w:val="003032CD"/>
    <w:rsid w:val="0030366C"/>
    <w:rsid w:val="00303871"/>
    <w:rsid w:val="00304386"/>
    <w:rsid w:val="00305590"/>
    <w:rsid w:val="00305916"/>
    <w:rsid w:val="003068AD"/>
    <w:rsid w:val="00306EE9"/>
    <w:rsid w:val="003079CD"/>
    <w:rsid w:val="00310788"/>
    <w:rsid w:val="00310F19"/>
    <w:rsid w:val="00311508"/>
    <w:rsid w:val="00311DBB"/>
    <w:rsid w:val="003166FD"/>
    <w:rsid w:val="00317B0B"/>
    <w:rsid w:val="00323610"/>
    <w:rsid w:val="00324058"/>
    <w:rsid w:val="003251A7"/>
    <w:rsid w:val="00325885"/>
    <w:rsid w:val="003266F0"/>
    <w:rsid w:val="00330590"/>
    <w:rsid w:val="00333EA8"/>
    <w:rsid w:val="00334C48"/>
    <w:rsid w:val="00335433"/>
    <w:rsid w:val="00335AF6"/>
    <w:rsid w:val="00336FF6"/>
    <w:rsid w:val="00337B74"/>
    <w:rsid w:val="00340A89"/>
    <w:rsid w:val="0034294B"/>
    <w:rsid w:val="003429A6"/>
    <w:rsid w:val="00343AA1"/>
    <w:rsid w:val="00343CE5"/>
    <w:rsid w:val="0034470E"/>
    <w:rsid w:val="00345930"/>
    <w:rsid w:val="0034693F"/>
    <w:rsid w:val="003478D1"/>
    <w:rsid w:val="003478EC"/>
    <w:rsid w:val="0035185F"/>
    <w:rsid w:val="00351DBA"/>
    <w:rsid w:val="00351E0C"/>
    <w:rsid w:val="003529E9"/>
    <w:rsid w:val="00354D84"/>
    <w:rsid w:val="003556AB"/>
    <w:rsid w:val="00357B69"/>
    <w:rsid w:val="00361095"/>
    <w:rsid w:val="00361261"/>
    <w:rsid w:val="00361B07"/>
    <w:rsid w:val="00361BCD"/>
    <w:rsid w:val="00362573"/>
    <w:rsid w:val="0036389B"/>
    <w:rsid w:val="0036404D"/>
    <w:rsid w:val="003648C5"/>
    <w:rsid w:val="00366114"/>
    <w:rsid w:val="00366A14"/>
    <w:rsid w:val="00366AF4"/>
    <w:rsid w:val="00366B0A"/>
    <w:rsid w:val="003671C1"/>
    <w:rsid w:val="003718DB"/>
    <w:rsid w:val="00371A7E"/>
    <w:rsid w:val="00373B61"/>
    <w:rsid w:val="00374249"/>
    <w:rsid w:val="00376492"/>
    <w:rsid w:val="003775FD"/>
    <w:rsid w:val="00381063"/>
    <w:rsid w:val="00381B91"/>
    <w:rsid w:val="00384C0C"/>
    <w:rsid w:val="00384F26"/>
    <w:rsid w:val="00385411"/>
    <w:rsid w:val="0038703C"/>
    <w:rsid w:val="003874B1"/>
    <w:rsid w:val="00387F71"/>
    <w:rsid w:val="00390267"/>
    <w:rsid w:val="00391E3D"/>
    <w:rsid w:val="00392632"/>
    <w:rsid w:val="00392BB9"/>
    <w:rsid w:val="00393958"/>
    <w:rsid w:val="003943B9"/>
    <w:rsid w:val="00395537"/>
    <w:rsid w:val="00395A02"/>
    <w:rsid w:val="00395E3B"/>
    <w:rsid w:val="00396D1C"/>
    <w:rsid w:val="003A0291"/>
    <w:rsid w:val="003A0F2A"/>
    <w:rsid w:val="003A14AA"/>
    <w:rsid w:val="003A2C6E"/>
    <w:rsid w:val="003A47CA"/>
    <w:rsid w:val="003A4F65"/>
    <w:rsid w:val="003A4F90"/>
    <w:rsid w:val="003A5F99"/>
    <w:rsid w:val="003A723C"/>
    <w:rsid w:val="003B0045"/>
    <w:rsid w:val="003B05B6"/>
    <w:rsid w:val="003B092C"/>
    <w:rsid w:val="003B0B59"/>
    <w:rsid w:val="003B1326"/>
    <w:rsid w:val="003B4935"/>
    <w:rsid w:val="003B4940"/>
    <w:rsid w:val="003B58DC"/>
    <w:rsid w:val="003B5EA6"/>
    <w:rsid w:val="003B66B6"/>
    <w:rsid w:val="003B6EF6"/>
    <w:rsid w:val="003B7062"/>
    <w:rsid w:val="003C03F4"/>
    <w:rsid w:val="003C1DB6"/>
    <w:rsid w:val="003C35B2"/>
    <w:rsid w:val="003C4E8B"/>
    <w:rsid w:val="003C4EE5"/>
    <w:rsid w:val="003C7116"/>
    <w:rsid w:val="003D0622"/>
    <w:rsid w:val="003D0AC1"/>
    <w:rsid w:val="003D1AA2"/>
    <w:rsid w:val="003D24BC"/>
    <w:rsid w:val="003D2863"/>
    <w:rsid w:val="003D408B"/>
    <w:rsid w:val="003D51DA"/>
    <w:rsid w:val="003D5C2D"/>
    <w:rsid w:val="003D6600"/>
    <w:rsid w:val="003E1510"/>
    <w:rsid w:val="003E258F"/>
    <w:rsid w:val="003E2C76"/>
    <w:rsid w:val="003E3231"/>
    <w:rsid w:val="003E3A9E"/>
    <w:rsid w:val="003E4A4C"/>
    <w:rsid w:val="003E6D25"/>
    <w:rsid w:val="003F17A8"/>
    <w:rsid w:val="003F1E50"/>
    <w:rsid w:val="003F565C"/>
    <w:rsid w:val="003F5B30"/>
    <w:rsid w:val="003F6549"/>
    <w:rsid w:val="003F7322"/>
    <w:rsid w:val="00400505"/>
    <w:rsid w:val="004009DD"/>
    <w:rsid w:val="00401E18"/>
    <w:rsid w:val="00402634"/>
    <w:rsid w:val="00402E8D"/>
    <w:rsid w:val="00403670"/>
    <w:rsid w:val="004039B6"/>
    <w:rsid w:val="00404574"/>
    <w:rsid w:val="004049EA"/>
    <w:rsid w:val="0040586E"/>
    <w:rsid w:val="004059DD"/>
    <w:rsid w:val="004066FF"/>
    <w:rsid w:val="0041095C"/>
    <w:rsid w:val="00411C03"/>
    <w:rsid w:val="00411C7B"/>
    <w:rsid w:val="00414D40"/>
    <w:rsid w:val="00414DEF"/>
    <w:rsid w:val="00416504"/>
    <w:rsid w:val="00416590"/>
    <w:rsid w:val="00416E22"/>
    <w:rsid w:val="004170CA"/>
    <w:rsid w:val="00417FF9"/>
    <w:rsid w:val="0042013B"/>
    <w:rsid w:val="00420574"/>
    <w:rsid w:val="00421002"/>
    <w:rsid w:val="004228AE"/>
    <w:rsid w:val="00422F65"/>
    <w:rsid w:val="00423C28"/>
    <w:rsid w:val="00424897"/>
    <w:rsid w:val="004259C6"/>
    <w:rsid w:val="004268CC"/>
    <w:rsid w:val="00426A60"/>
    <w:rsid w:val="00427200"/>
    <w:rsid w:val="0042757C"/>
    <w:rsid w:val="00430065"/>
    <w:rsid w:val="00431741"/>
    <w:rsid w:val="00433566"/>
    <w:rsid w:val="0043474E"/>
    <w:rsid w:val="00436FB6"/>
    <w:rsid w:val="004376E3"/>
    <w:rsid w:val="00441044"/>
    <w:rsid w:val="0044293D"/>
    <w:rsid w:val="00443033"/>
    <w:rsid w:val="00443A8D"/>
    <w:rsid w:val="00447F45"/>
    <w:rsid w:val="004502FF"/>
    <w:rsid w:val="00450EB2"/>
    <w:rsid w:val="00451A00"/>
    <w:rsid w:val="00452AF4"/>
    <w:rsid w:val="0045331D"/>
    <w:rsid w:val="00453984"/>
    <w:rsid w:val="004547FD"/>
    <w:rsid w:val="00454A8F"/>
    <w:rsid w:val="004554A9"/>
    <w:rsid w:val="00456D3E"/>
    <w:rsid w:val="004572D3"/>
    <w:rsid w:val="00460D52"/>
    <w:rsid w:val="00462348"/>
    <w:rsid w:val="004627E7"/>
    <w:rsid w:val="00464B34"/>
    <w:rsid w:val="00464CEB"/>
    <w:rsid w:val="00466EBB"/>
    <w:rsid w:val="0046730A"/>
    <w:rsid w:val="004675CB"/>
    <w:rsid w:val="00470BF3"/>
    <w:rsid w:val="004727FE"/>
    <w:rsid w:val="00472B33"/>
    <w:rsid w:val="00475D67"/>
    <w:rsid w:val="00475EBE"/>
    <w:rsid w:val="0047646D"/>
    <w:rsid w:val="0047726A"/>
    <w:rsid w:val="0048045A"/>
    <w:rsid w:val="00480616"/>
    <w:rsid w:val="00481025"/>
    <w:rsid w:val="00481C11"/>
    <w:rsid w:val="00486546"/>
    <w:rsid w:val="00487272"/>
    <w:rsid w:val="00490BFB"/>
    <w:rsid w:val="00490CBE"/>
    <w:rsid w:val="00490F58"/>
    <w:rsid w:val="00491246"/>
    <w:rsid w:val="004922F3"/>
    <w:rsid w:val="004928C4"/>
    <w:rsid w:val="00492D0B"/>
    <w:rsid w:val="00493DEF"/>
    <w:rsid w:val="0049527F"/>
    <w:rsid w:val="004952EC"/>
    <w:rsid w:val="00497467"/>
    <w:rsid w:val="004A25A2"/>
    <w:rsid w:val="004A3030"/>
    <w:rsid w:val="004A65FB"/>
    <w:rsid w:val="004A6B5D"/>
    <w:rsid w:val="004A7B26"/>
    <w:rsid w:val="004B13E5"/>
    <w:rsid w:val="004B30A2"/>
    <w:rsid w:val="004B3979"/>
    <w:rsid w:val="004B708F"/>
    <w:rsid w:val="004B76E2"/>
    <w:rsid w:val="004B7BD6"/>
    <w:rsid w:val="004C09E2"/>
    <w:rsid w:val="004C134B"/>
    <w:rsid w:val="004C142A"/>
    <w:rsid w:val="004C1B4F"/>
    <w:rsid w:val="004C1EAA"/>
    <w:rsid w:val="004C2353"/>
    <w:rsid w:val="004C3058"/>
    <w:rsid w:val="004C5106"/>
    <w:rsid w:val="004C546A"/>
    <w:rsid w:val="004C7070"/>
    <w:rsid w:val="004C708C"/>
    <w:rsid w:val="004C71C0"/>
    <w:rsid w:val="004D1B52"/>
    <w:rsid w:val="004D2819"/>
    <w:rsid w:val="004D3BE7"/>
    <w:rsid w:val="004D4BFF"/>
    <w:rsid w:val="004D565F"/>
    <w:rsid w:val="004D5E37"/>
    <w:rsid w:val="004D6923"/>
    <w:rsid w:val="004D79D2"/>
    <w:rsid w:val="004E003F"/>
    <w:rsid w:val="004E1943"/>
    <w:rsid w:val="004E2605"/>
    <w:rsid w:val="004E4B2C"/>
    <w:rsid w:val="004E504C"/>
    <w:rsid w:val="004E54D7"/>
    <w:rsid w:val="004E64A2"/>
    <w:rsid w:val="004F0B4B"/>
    <w:rsid w:val="004F0EA9"/>
    <w:rsid w:val="004F10EA"/>
    <w:rsid w:val="004F12CB"/>
    <w:rsid w:val="004F141C"/>
    <w:rsid w:val="004F23F6"/>
    <w:rsid w:val="004F4187"/>
    <w:rsid w:val="004F420D"/>
    <w:rsid w:val="004F5949"/>
    <w:rsid w:val="004F5B62"/>
    <w:rsid w:val="004F65B8"/>
    <w:rsid w:val="004F6D31"/>
    <w:rsid w:val="004F768C"/>
    <w:rsid w:val="004F7F03"/>
    <w:rsid w:val="005001BE"/>
    <w:rsid w:val="00500787"/>
    <w:rsid w:val="0050083B"/>
    <w:rsid w:val="0050211B"/>
    <w:rsid w:val="00503887"/>
    <w:rsid w:val="0050452F"/>
    <w:rsid w:val="0050467A"/>
    <w:rsid w:val="0050581E"/>
    <w:rsid w:val="005070C6"/>
    <w:rsid w:val="00507C4D"/>
    <w:rsid w:val="005102F7"/>
    <w:rsid w:val="00511093"/>
    <w:rsid w:val="0051125C"/>
    <w:rsid w:val="00511360"/>
    <w:rsid w:val="00511481"/>
    <w:rsid w:val="00511AB5"/>
    <w:rsid w:val="00511C4D"/>
    <w:rsid w:val="005135DD"/>
    <w:rsid w:val="00513E98"/>
    <w:rsid w:val="00514CC9"/>
    <w:rsid w:val="00514FD0"/>
    <w:rsid w:val="005160A2"/>
    <w:rsid w:val="00517010"/>
    <w:rsid w:val="0051763A"/>
    <w:rsid w:val="00517E13"/>
    <w:rsid w:val="00521DC6"/>
    <w:rsid w:val="00521E60"/>
    <w:rsid w:val="00521F36"/>
    <w:rsid w:val="005236AC"/>
    <w:rsid w:val="00523E5E"/>
    <w:rsid w:val="005259EE"/>
    <w:rsid w:val="005273BB"/>
    <w:rsid w:val="005300FC"/>
    <w:rsid w:val="005319E0"/>
    <w:rsid w:val="005323E5"/>
    <w:rsid w:val="00532BE5"/>
    <w:rsid w:val="00534097"/>
    <w:rsid w:val="00534AFF"/>
    <w:rsid w:val="00535488"/>
    <w:rsid w:val="00535CD7"/>
    <w:rsid w:val="0053784A"/>
    <w:rsid w:val="00541AF6"/>
    <w:rsid w:val="005438E9"/>
    <w:rsid w:val="00544994"/>
    <w:rsid w:val="005457DD"/>
    <w:rsid w:val="005462E7"/>
    <w:rsid w:val="0054694A"/>
    <w:rsid w:val="00546E58"/>
    <w:rsid w:val="00547F5E"/>
    <w:rsid w:val="005528F4"/>
    <w:rsid w:val="00554DA4"/>
    <w:rsid w:val="0055575F"/>
    <w:rsid w:val="0055645D"/>
    <w:rsid w:val="005568D5"/>
    <w:rsid w:val="00556D7B"/>
    <w:rsid w:val="00557012"/>
    <w:rsid w:val="00557C57"/>
    <w:rsid w:val="00557F03"/>
    <w:rsid w:val="00563020"/>
    <w:rsid w:val="0056593D"/>
    <w:rsid w:val="00565C36"/>
    <w:rsid w:val="00565D59"/>
    <w:rsid w:val="005728F5"/>
    <w:rsid w:val="00573B73"/>
    <w:rsid w:val="00577BA2"/>
    <w:rsid w:val="00580399"/>
    <w:rsid w:val="0058085E"/>
    <w:rsid w:val="00580B24"/>
    <w:rsid w:val="00580D01"/>
    <w:rsid w:val="005815C6"/>
    <w:rsid w:val="0058162F"/>
    <w:rsid w:val="00581867"/>
    <w:rsid w:val="00581B55"/>
    <w:rsid w:val="00581D25"/>
    <w:rsid w:val="00581F72"/>
    <w:rsid w:val="005826FA"/>
    <w:rsid w:val="00584C81"/>
    <w:rsid w:val="005879B4"/>
    <w:rsid w:val="0059009E"/>
    <w:rsid w:val="00591229"/>
    <w:rsid w:val="00592DF8"/>
    <w:rsid w:val="00593D6F"/>
    <w:rsid w:val="00593E01"/>
    <w:rsid w:val="005942B0"/>
    <w:rsid w:val="00594F3C"/>
    <w:rsid w:val="00594FBF"/>
    <w:rsid w:val="00595274"/>
    <w:rsid w:val="005A2070"/>
    <w:rsid w:val="005A279A"/>
    <w:rsid w:val="005A32E4"/>
    <w:rsid w:val="005A364F"/>
    <w:rsid w:val="005A4487"/>
    <w:rsid w:val="005A55EC"/>
    <w:rsid w:val="005A5B21"/>
    <w:rsid w:val="005B0524"/>
    <w:rsid w:val="005B0C78"/>
    <w:rsid w:val="005B2507"/>
    <w:rsid w:val="005B283C"/>
    <w:rsid w:val="005B4BBE"/>
    <w:rsid w:val="005B5547"/>
    <w:rsid w:val="005B6D9B"/>
    <w:rsid w:val="005C0F49"/>
    <w:rsid w:val="005C2027"/>
    <w:rsid w:val="005C30BB"/>
    <w:rsid w:val="005C5385"/>
    <w:rsid w:val="005D0309"/>
    <w:rsid w:val="005D03E7"/>
    <w:rsid w:val="005D1BFE"/>
    <w:rsid w:val="005D33C1"/>
    <w:rsid w:val="005D6E2D"/>
    <w:rsid w:val="005E04A6"/>
    <w:rsid w:val="005E178E"/>
    <w:rsid w:val="005E2A0B"/>
    <w:rsid w:val="005E3448"/>
    <w:rsid w:val="005E3970"/>
    <w:rsid w:val="005E57B5"/>
    <w:rsid w:val="005E68E6"/>
    <w:rsid w:val="005E6E8D"/>
    <w:rsid w:val="005E6EAB"/>
    <w:rsid w:val="005E7E76"/>
    <w:rsid w:val="005E7FFA"/>
    <w:rsid w:val="005F0E12"/>
    <w:rsid w:val="005F1703"/>
    <w:rsid w:val="005F173C"/>
    <w:rsid w:val="005F1965"/>
    <w:rsid w:val="005F37ED"/>
    <w:rsid w:val="005F3C74"/>
    <w:rsid w:val="005F578A"/>
    <w:rsid w:val="005F695D"/>
    <w:rsid w:val="005F745E"/>
    <w:rsid w:val="00600B0E"/>
    <w:rsid w:val="00601244"/>
    <w:rsid w:val="00602B68"/>
    <w:rsid w:val="00602B6D"/>
    <w:rsid w:val="00602FE6"/>
    <w:rsid w:val="00605964"/>
    <w:rsid w:val="00606EB2"/>
    <w:rsid w:val="00607917"/>
    <w:rsid w:val="00611909"/>
    <w:rsid w:val="00612859"/>
    <w:rsid w:val="00613AA7"/>
    <w:rsid w:val="006140FA"/>
    <w:rsid w:val="0061655C"/>
    <w:rsid w:val="006167A5"/>
    <w:rsid w:val="00617423"/>
    <w:rsid w:val="006175CB"/>
    <w:rsid w:val="00617B64"/>
    <w:rsid w:val="00621B93"/>
    <w:rsid w:val="0062340A"/>
    <w:rsid w:val="0062431C"/>
    <w:rsid w:val="006256B0"/>
    <w:rsid w:val="00627945"/>
    <w:rsid w:val="00630245"/>
    <w:rsid w:val="00632919"/>
    <w:rsid w:val="00632D1B"/>
    <w:rsid w:val="00633606"/>
    <w:rsid w:val="00635245"/>
    <w:rsid w:val="00635C8B"/>
    <w:rsid w:val="0063701F"/>
    <w:rsid w:val="00641325"/>
    <w:rsid w:val="00641AE8"/>
    <w:rsid w:val="00644115"/>
    <w:rsid w:val="006443F3"/>
    <w:rsid w:val="0064454D"/>
    <w:rsid w:val="00644C22"/>
    <w:rsid w:val="0064686A"/>
    <w:rsid w:val="00650D5B"/>
    <w:rsid w:val="006533E0"/>
    <w:rsid w:val="00654CF4"/>
    <w:rsid w:val="00654DB6"/>
    <w:rsid w:val="006557B0"/>
    <w:rsid w:val="00656C73"/>
    <w:rsid w:val="00660AE9"/>
    <w:rsid w:val="006623A6"/>
    <w:rsid w:val="006639FF"/>
    <w:rsid w:val="00663E77"/>
    <w:rsid w:val="0066439C"/>
    <w:rsid w:val="00664549"/>
    <w:rsid w:val="006656DF"/>
    <w:rsid w:val="006661C6"/>
    <w:rsid w:val="006669C0"/>
    <w:rsid w:val="00667FB1"/>
    <w:rsid w:val="00671176"/>
    <w:rsid w:val="00671A20"/>
    <w:rsid w:val="006723FA"/>
    <w:rsid w:val="00673144"/>
    <w:rsid w:val="00673766"/>
    <w:rsid w:val="00675F7E"/>
    <w:rsid w:val="00676285"/>
    <w:rsid w:val="00676CCF"/>
    <w:rsid w:val="0067744D"/>
    <w:rsid w:val="00680909"/>
    <w:rsid w:val="00681120"/>
    <w:rsid w:val="00681384"/>
    <w:rsid w:val="006817C6"/>
    <w:rsid w:val="00681EC2"/>
    <w:rsid w:val="006824E3"/>
    <w:rsid w:val="006834A8"/>
    <w:rsid w:val="00683F39"/>
    <w:rsid w:val="00684749"/>
    <w:rsid w:val="00684FE8"/>
    <w:rsid w:val="0068680B"/>
    <w:rsid w:val="00687A5E"/>
    <w:rsid w:val="00687BE9"/>
    <w:rsid w:val="00691562"/>
    <w:rsid w:val="006921EF"/>
    <w:rsid w:val="00692C34"/>
    <w:rsid w:val="00694CF0"/>
    <w:rsid w:val="00696367"/>
    <w:rsid w:val="006A1042"/>
    <w:rsid w:val="006A106D"/>
    <w:rsid w:val="006A182D"/>
    <w:rsid w:val="006A1A10"/>
    <w:rsid w:val="006A3212"/>
    <w:rsid w:val="006A3AAA"/>
    <w:rsid w:val="006A4390"/>
    <w:rsid w:val="006A4D49"/>
    <w:rsid w:val="006A4D9B"/>
    <w:rsid w:val="006A507E"/>
    <w:rsid w:val="006A58E7"/>
    <w:rsid w:val="006B092E"/>
    <w:rsid w:val="006B3D3F"/>
    <w:rsid w:val="006B729F"/>
    <w:rsid w:val="006C0511"/>
    <w:rsid w:val="006C1A96"/>
    <w:rsid w:val="006C265D"/>
    <w:rsid w:val="006C2C38"/>
    <w:rsid w:val="006C3D02"/>
    <w:rsid w:val="006C543D"/>
    <w:rsid w:val="006C5A11"/>
    <w:rsid w:val="006D0CEC"/>
    <w:rsid w:val="006D0F8B"/>
    <w:rsid w:val="006D3863"/>
    <w:rsid w:val="006D3B8D"/>
    <w:rsid w:val="006D4F2B"/>
    <w:rsid w:val="006D6068"/>
    <w:rsid w:val="006D6867"/>
    <w:rsid w:val="006D73D0"/>
    <w:rsid w:val="006E14A1"/>
    <w:rsid w:val="006E20E4"/>
    <w:rsid w:val="006E702A"/>
    <w:rsid w:val="006E77BC"/>
    <w:rsid w:val="006F3272"/>
    <w:rsid w:val="006F3EC2"/>
    <w:rsid w:val="006F414E"/>
    <w:rsid w:val="006F52DD"/>
    <w:rsid w:val="006F73BE"/>
    <w:rsid w:val="00703249"/>
    <w:rsid w:val="00703351"/>
    <w:rsid w:val="00704A23"/>
    <w:rsid w:val="00704CB6"/>
    <w:rsid w:val="0070661B"/>
    <w:rsid w:val="007079D9"/>
    <w:rsid w:val="00711BF9"/>
    <w:rsid w:val="00713B14"/>
    <w:rsid w:val="0071586E"/>
    <w:rsid w:val="00716103"/>
    <w:rsid w:val="00716B23"/>
    <w:rsid w:val="00716B2E"/>
    <w:rsid w:val="00720566"/>
    <w:rsid w:val="00720DFC"/>
    <w:rsid w:val="007233C0"/>
    <w:rsid w:val="007258A4"/>
    <w:rsid w:val="007265E3"/>
    <w:rsid w:val="00730752"/>
    <w:rsid w:val="00731E54"/>
    <w:rsid w:val="00734A73"/>
    <w:rsid w:val="0073523D"/>
    <w:rsid w:val="00735649"/>
    <w:rsid w:val="007369FA"/>
    <w:rsid w:val="007401BA"/>
    <w:rsid w:val="00740F96"/>
    <w:rsid w:val="0074205B"/>
    <w:rsid w:val="00743541"/>
    <w:rsid w:val="00743DB8"/>
    <w:rsid w:val="00744F34"/>
    <w:rsid w:val="00745C98"/>
    <w:rsid w:val="00745FFB"/>
    <w:rsid w:val="007461C8"/>
    <w:rsid w:val="00747BF9"/>
    <w:rsid w:val="00751094"/>
    <w:rsid w:val="00751CD6"/>
    <w:rsid w:val="00752BEB"/>
    <w:rsid w:val="00754A80"/>
    <w:rsid w:val="00754C6C"/>
    <w:rsid w:val="00754DD5"/>
    <w:rsid w:val="00756F63"/>
    <w:rsid w:val="0075715E"/>
    <w:rsid w:val="00757649"/>
    <w:rsid w:val="007577D6"/>
    <w:rsid w:val="007613EC"/>
    <w:rsid w:val="00763516"/>
    <w:rsid w:val="00764F5A"/>
    <w:rsid w:val="00765229"/>
    <w:rsid w:val="0076555B"/>
    <w:rsid w:val="00765CA4"/>
    <w:rsid w:val="00770AAC"/>
    <w:rsid w:val="00771880"/>
    <w:rsid w:val="00772B8E"/>
    <w:rsid w:val="00773337"/>
    <w:rsid w:val="0077520A"/>
    <w:rsid w:val="007752EE"/>
    <w:rsid w:val="007754AA"/>
    <w:rsid w:val="00775669"/>
    <w:rsid w:val="00775D8E"/>
    <w:rsid w:val="00776511"/>
    <w:rsid w:val="00776B80"/>
    <w:rsid w:val="00776BB5"/>
    <w:rsid w:val="00780123"/>
    <w:rsid w:val="007802C4"/>
    <w:rsid w:val="007837D0"/>
    <w:rsid w:val="00783AB1"/>
    <w:rsid w:val="00786376"/>
    <w:rsid w:val="00786FB3"/>
    <w:rsid w:val="0078736F"/>
    <w:rsid w:val="00791875"/>
    <w:rsid w:val="007923BC"/>
    <w:rsid w:val="00793352"/>
    <w:rsid w:val="00793372"/>
    <w:rsid w:val="007941F5"/>
    <w:rsid w:val="00796F98"/>
    <w:rsid w:val="007A082D"/>
    <w:rsid w:val="007A1176"/>
    <w:rsid w:val="007A2DF6"/>
    <w:rsid w:val="007A3A33"/>
    <w:rsid w:val="007A55F3"/>
    <w:rsid w:val="007A6269"/>
    <w:rsid w:val="007A630A"/>
    <w:rsid w:val="007A7647"/>
    <w:rsid w:val="007B1BEA"/>
    <w:rsid w:val="007B1CAD"/>
    <w:rsid w:val="007B2385"/>
    <w:rsid w:val="007B2EC4"/>
    <w:rsid w:val="007B46AA"/>
    <w:rsid w:val="007B5CA7"/>
    <w:rsid w:val="007B6132"/>
    <w:rsid w:val="007B6396"/>
    <w:rsid w:val="007B6807"/>
    <w:rsid w:val="007B681B"/>
    <w:rsid w:val="007B7506"/>
    <w:rsid w:val="007B7932"/>
    <w:rsid w:val="007B7D7B"/>
    <w:rsid w:val="007C2BC9"/>
    <w:rsid w:val="007C3288"/>
    <w:rsid w:val="007C58B7"/>
    <w:rsid w:val="007C6644"/>
    <w:rsid w:val="007C6889"/>
    <w:rsid w:val="007C6C3E"/>
    <w:rsid w:val="007C7108"/>
    <w:rsid w:val="007D203C"/>
    <w:rsid w:val="007D2CCE"/>
    <w:rsid w:val="007D2CD3"/>
    <w:rsid w:val="007D3085"/>
    <w:rsid w:val="007D3E18"/>
    <w:rsid w:val="007D4909"/>
    <w:rsid w:val="007D57D6"/>
    <w:rsid w:val="007D72E6"/>
    <w:rsid w:val="007E0380"/>
    <w:rsid w:val="007E0B70"/>
    <w:rsid w:val="007E3039"/>
    <w:rsid w:val="007E32F1"/>
    <w:rsid w:val="007E3A71"/>
    <w:rsid w:val="007E59AD"/>
    <w:rsid w:val="007E70E2"/>
    <w:rsid w:val="007F0E03"/>
    <w:rsid w:val="007F2861"/>
    <w:rsid w:val="007F3437"/>
    <w:rsid w:val="007F3A7E"/>
    <w:rsid w:val="007F4C4E"/>
    <w:rsid w:val="007F4EF7"/>
    <w:rsid w:val="007F550D"/>
    <w:rsid w:val="007F5592"/>
    <w:rsid w:val="007F5958"/>
    <w:rsid w:val="007F69C3"/>
    <w:rsid w:val="007F7629"/>
    <w:rsid w:val="007F7BCE"/>
    <w:rsid w:val="00801286"/>
    <w:rsid w:val="00802F61"/>
    <w:rsid w:val="008039D5"/>
    <w:rsid w:val="00805875"/>
    <w:rsid w:val="00805A08"/>
    <w:rsid w:val="00807DDF"/>
    <w:rsid w:val="00807E97"/>
    <w:rsid w:val="008109BA"/>
    <w:rsid w:val="00810C91"/>
    <w:rsid w:val="008131DC"/>
    <w:rsid w:val="00813B09"/>
    <w:rsid w:val="00813E74"/>
    <w:rsid w:val="00814646"/>
    <w:rsid w:val="00816884"/>
    <w:rsid w:val="00816968"/>
    <w:rsid w:val="008173CB"/>
    <w:rsid w:val="008178D6"/>
    <w:rsid w:val="0082035F"/>
    <w:rsid w:val="00821673"/>
    <w:rsid w:val="008230DF"/>
    <w:rsid w:val="00823923"/>
    <w:rsid w:val="00823BBC"/>
    <w:rsid w:val="00824294"/>
    <w:rsid w:val="00825DF3"/>
    <w:rsid w:val="00826607"/>
    <w:rsid w:val="0082691A"/>
    <w:rsid w:val="00826CC9"/>
    <w:rsid w:val="00830AA1"/>
    <w:rsid w:val="00832211"/>
    <w:rsid w:val="00832DC0"/>
    <w:rsid w:val="0083398F"/>
    <w:rsid w:val="00833AB8"/>
    <w:rsid w:val="0083407B"/>
    <w:rsid w:val="00834FD6"/>
    <w:rsid w:val="00835E2E"/>
    <w:rsid w:val="00840684"/>
    <w:rsid w:val="0084075D"/>
    <w:rsid w:val="0084269E"/>
    <w:rsid w:val="00843760"/>
    <w:rsid w:val="00843B3F"/>
    <w:rsid w:val="00847948"/>
    <w:rsid w:val="0085161E"/>
    <w:rsid w:val="00851E6E"/>
    <w:rsid w:val="008522D9"/>
    <w:rsid w:val="00853BD6"/>
    <w:rsid w:val="00853FFC"/>
    <w:rsid w:val="00854256"/>
    <w:rsid w:val="008552E0"/>
    <w:rsid w:val="008573CA"/>
    <w:rsid w:val="00861E0F"/>
    <w:rsid w:val="008626A2"/>
    <w:rsid w:val="0086369D"/>
    <w:rsid w:val="00864010"/>
    <w:rsid w:val="00864F1E"/>
    <w:rsid w:val="00865540"/>
    <w:rsid w:val="00871960"/>
    <w:rsid w:val="0087258D"/>
    <w:rsid w:val="00873512"/>
    <w:rsid w:val="00875728"/>
    <w:rsid w:val="00877135"/>
    <w:rsid w:val="008779BC"/>
    <w:rsid w:val="0088003A"/>
    <w:rsid w:val="008800C8"/>
    <w:rsid w:val="0088124E"/>
    <w:rsid w:val="00882CFC"/>
    <w:rsid w:val="00890031"/>
    <w:rsid w:val="0089025F"/>
    <w:rsid w:val="00890B73"/>
    <w:rsid w:val="0089175F"/>
    <w:rsid w:val="00892AE2"/>
    <w:rsid w:val="0089301D"/>
    <w:rsid w:val="00895855"/>
    <w:rsid w:val="00897400"/>
    <w:rsid w:val="00897805"/>
    <w:rsid w:val="00897C15"/>
    <w:rsid w:val="00897DFF"/>
    <w:rsid w:val="008A0C84"/>
    <w:rsid w:val="008A37BA"/>
    <w:rsid w:val="008A5D0D"/>
    <w:rsid w:val="008A5D0F"/>
    <w:rsid w:val="008A5EBA"/>
    <w:rsid w:val="008A62E9"/>
    <w:rsid w:val="008A65A0"/>
    <w:rsid w:val="008B0654"/>
    <w:rsid w:val="008B06D6"/>
    <w:rsid w:val="008B2E58"/>
    <w:rsid w:val="008B3A91"/>
    <w:rsid w:val="008B3AC0"/>
    <w:rsid w:val="008B3F53"/>
    <w:rsid w:val="008B547D"/>
    <w:rsid w:val="008B6CEE"/>
    <w:rsid w:val="008B7040"/>
    <w:rsid w:val="008B7DD5"/>
    <w:rsid w:val="008C0609"/>
    <w:rsid w:val="008C0A13"/>
    <w:rsid w:val="008C2C33"/>
    <w:rsid w:val="008C3520"/>
    <w:rsid w:val="008D10B9"/>
    <w:rsid w:val="008D132C"/>
    <w:rsid w:val="008D1C2F"/>
    <w:rsid w:val="008D1EBB"/>
    <w:rsid w:val="008D5741"/>
    <w:rsid w:val="008D62C1"/>
    <w:rsid w:val="008D65B4"/>
    <w:rsid w:val="008D6669"/>
    <w:rsid w:val="008D75CC"/>
    <w:rsid w:val="008D7C3B"/>
    <w:rsid w:val="008E65EC"/>
    <w:rsid w:val="008F0E0E"/>
    <w:rsid w:val="008F1A27"/>
    <w:rsid w:val="008F3111"/>
    <w:rsid w:val="008F4341"/>
    <w:rsid w:val="008F45A1"/>
    <w:rsid w:val="008F577B"/>
    <w:rsid w:val="008F6536"/>
    <w:rsid w:val="0090210F"/>
    <w:rsid w:val="00902900"/>
    <w:rsid w:val="00902A79"/>
    <w:rsid w:val="009047CE"/>
    <w:rsid w:val="00904B72"/>
    <w:rsid w:val="00905E46"/>
    <w:rsid w:val="00910850"/>
    <w:rsid w:val="00910C5C"/>
    <w:rsid w:val="00911C69"/>
    <w:rsid w:val="0091230F"/>
    <w:rsid w:val="00912BAB"/>
    <w:rsid w:val="00912DA2"/>
    <w:rsid w:val="00913C11"/>
    <w:rsid w:val="0091407D"/>
    <w:rsid w:val="00914A78"/>
    <w:rsid w:val="00915D86"/>
    <w:rsid w:val="0091649D"/>
    <w:rsid w:val="009169E8"/>
    <w:rsid w:val="00922E74"/>
    <w:rsid w:val="009238C3"/>
    <w:rsid w:val="009239DA"/>
    <w:rsid w:val="00923B6B"/>
    <w:rsid w:val="0092524B"/>
    <w:rsid w:val="009267C3"/>
    <w:rsid w:val="00926E06"/>
    <w:rsid w:val="00927D90"/>
    <w:rsid w:val="009305B1"/>
    <w:rsid w:val="0093154F"/>
    <w:rsid w:val="009316C4"/>
    <w:rsid w:val="00931D06"/>
    <w:rsid w:val="00932DEA"/>
    <w:rsid w:val="00936096"/>
    <w:rsid w:val="0093798D"/>
    <w:rsid w:val="00937C60"/>
    <w:rsid w:val="0094176B"/>
    <w:rsid w:val="00941D44"/>
    <w:rsid w:val="00941FF9"/>
    <w:rsid w:val="009425D0"/>
    <w:rsid w:val="009434A9"/>
    <w:rsid w:val="009438BB"/>
    <w:rsid w:val="00945833"/>
    <w:rsid w:val="0094689E"/>
    <w:rsid w:val="00946E95"/>
    <w:rsid w:val="00947660"/>
    <w:rsid w:val="0095017D"/>
    <w:rsid w:val="00951531"/>
    <w:rsid w:val="00951553"/>
    <w:rsid w:val="00952587"/>
    <w:rsid w:val="00952BB6"/>
    <w:rsid w:val="0095328E"/>
    <w:rsid w:val="0095579E"/>
    <w:rsid w:val="00955CE9"/>
    <w:rsid w:val="0095637E"/>
    <w:rsid w:val="00956BF3"/>
    <w:rsid w:val="00957607"/>
    <w:rsid w:val="00960B72"/>
    <w:rsid w:val="009618CE"/>
    <w:rsid w:val="009624F3"/>
    <w:rsid w:val="0096445A"/>
    <w:rsid w:val="00965E41"/>
    <w:rsid w:val="00965F0F"/>
    <w:rsid w:val="0096606B"/>
    <w:rsid w:val="00971FE7"/>
    <w:rsid w:val="00972430"/>
    <w:rsid w:val="0097506D"/>
    <w:rsid w:val="00977536"/>
    <w:rsid w:val="0098102A"/>
    <w:rsid w:val="00981A68"/>
    <w:rsid w:val="00982C14"/>
    <w:rsid w:val="00984BA3"/>
    <w:rsid w:val="00986275"/>
    <w:rsid w:val="009864B8"/>
    <w:rsid w:val="00991191"/>
    <w:rsid w:val="00991643"/>
    <w:rsid w:val="0099582A"/>
    <w:rsid w:val="00995ACD"/>
    <w:rsid w:val="00996423"/>
    <w:rsid w:val="00996980"/>
    <w:rsid w:val="00997521"/>
    <w:rsid w:val="009A0710"/>
    <w:rsid w:val="009A25C0"/>
    <w:rsid w:val="009A3437"/>
    <w:rsid w:val="009A674B"/>
    <w:rsid w:val="009A7F4B"/>
    <w:rsid w:val="009B09D3"/>
    <w:rsid w:val="009B0D95"/>
    <w:rsid w:val="009B3234"/>
    <w:rsid w:val="009B3926"/>
    <w:rsid w:val="009B3A8B"/>
    <w:rsid w:val="009B3BD2"/>
    <w:rsid w:val="009B557F"/>
    <w:rsid w:val="009B7176"/>
    <w:rsid w:val="009B717B"/>
    <w:rsid w:val="009C0E8E"/>
    <w:rsid w:val="009C1BA1"/>
    <w:rsid w:val="009C1D41"/>
    <w:rsid w:val="009C4A5F"/>
    <w:rsid w:val="009C726B"/>
    <w:rsid w:val="009D06D1"/>
    <w:rsid w:val="009D075E"/>
    <w:rsid w:val="009D29F0"/>
    <w:rsid w:val="009D33E3"/>
    <w:rsid w:val="009D34F7"/>
    <w:rsid w:val="009D558B"/>
    <w:rsid w:val="009D5AC6"/>
    <w:rsid w:val="009D76D0"/>
    <w:rsid w:val="009D7B1D"/>
    <w:rsid w:val="009E2818"/>
    <w:rsid w:val="009E483C"/>
    <w:rsid w:val="009E6911"/>
    <w:rsid w:val="009F12E4"/>
    <w:rsid w:val="009F1DC6"/>
    <w:rsid w:val="009F297C"/>
    <w:rsid w:val="009F318D"/>
    <w:rsid w:val="009F4852"/>
    <w:rsid w:val="009F4B7B"/>
    <w:rsid w:val="009F5368"/>
    <w:rsid w:val="009F6DF6"/>
    <w:rsid w:val="00A00BD1"/>
    <w:rsid w:val="00A00E99"/>
    <w:rsid w:val="00A02127"/>
    <w:rsid w:val="00A02F77"/>
    <w:rsid w:val="00A03777"/>
    <w:rsid w:val="00A065C1"/>
    <w:rsid w:val="00A06D12"/>
    <w:rsid w:val="00A109F6"/>
    <w:rsid w:val="00A12A27"/>
    <w:rsid w:val="00A13F57"/>
    <w:rsid w:val="00A153E5"/>
    <w:rsid w:val="00A1600A"/>
    <w:rsid w:val="00A168CD"/>
    <w:rsid w:val="00A1771E"/>
    <w:rsid w:val="00A17B12"/>
    <w:rsid w:val="00A220F3"/>
    <w:rsid w:val="00A22D11"/>
    <w:rsid w:val="00A233FA"/>
    <w:rsid w:val="00A25D69"/>
    <w:rsid w:val="00A264B9"/>
    <w:rsid w:val="00A265BC"/>
    <w:rsid w:val="00A310FE"/>
    <w:rsid w:val="00A3408F"/>
    <w:rsid w:val="00A352E6"/>
    <w:rsid w:val="00A35DAB"/>
    <w:rsid w:val="00A403D9"/>
    <w:rsid w:val="00A40A4A"/>
    <w:rsid w:val="00A4106B"/>
    <w:rsid w:val="00A41083"/>
    <w:rsid w:val="00A42EC4"/>
    <w:rsid w:val="00A42F96"/>
    <w:rsid w:val="00A4305B"/>
    <w:rsid w:val="00A44174"/>
    <w:rsid w:val="00A472CB"/>
    <w:rsid w:val="00A47654"/>
    <w:rsid w:val="00A51A75"/>
    <w:rsid w:val="00A52379"/>
    <w:rsid w:val="00A52A0A"/>
    <w:rsid w:val="00A52B09"/>
    <w:rsid w:val="00A5490F"/>
    <w:rsid w:val="00A5571A"/>
    <w:rsid w:val="00A569D0"/>
    <w:rsid w:val="00A57D53"/>
    <w:rsid w:val="00A61EF2"/>
    <w:rsid w:val="00A62CC0"/>
    <w:rsid w:val="00A6357A"/>
    <w:rsid w:val="00A64AE8"/>
    <w:rsid w:val="00A64F3C"/>
    <w:rsid w:val="00A654A6"/>
    <w:rsid w:val="00A72AB4"/>
    <w:rsid w:val="00A76124"/>
    <w:rsid w:val="00A76A3A"/>
    <w:rsid w:val="00A7720D"/>
    <w:rsid w:val="00A77672"/>
    <w:rsid w:val="00A809B8"/>
    <w:rsid w:val="00A8307D"/>
    <w:rsid w:val="00A84056"/>
    <w:rsid w:val="00A84D43"/>
    <w:rsid w:val="00A92B6C"/>
    <w:rsid w:val="00A93E3A"/>
    <w:rsid w:val="00A97BD9"/>
    <w:rsid w:val="00AA0FD6"/>
    <w:rsid w:val="00AA315B"/>
    <w:rsid w:val="00AA418C"/>
    <w:rsid w:val="00AA5288"/>
    <w:rsid w:val="00AA5557"/>
    <w:rsid w:val="00AA6398"/>
    <w:rsid w:val="00AA63A2"/>
    <w:rsid w:val="00AA7887"/>
    <w:rsid w:val="00AB1B93"/>
    <w:rsid w:val="00AB2D3F"/>
    <w:rsid w:val="00AB2D89"/>
    <w:rsid w:val="00AB326A"/>
    <w:rsid w:val="00AB4566"/>
    <w:rsid w:val="00AB5283"/>
    <w:rsid w:val="00AB5B48"/>
    <w:rsid w:val="00AC01C6"/>
    <w:rsid w:val="00AC069D"/>
    <w:rsid w:val="00AC2465"/>
    <w:rsid w:val="00AC2CFA"/>
    <w:rsid w:val="00AC4609"/>
    <w:rsid w:val="00AC5739"/>
    <w:rsid w:val="00AC5D1A"/>
    <w:rsid w:val="00AC700F"/>
    <w:rsid w:val="00AC7CB7"/>
    <w:rsid w:val="00AD11A4"/>
    <w:rsid w:val="00AD16FC"/>
    <w:rsid w:val="00AD2493"/>
    <w:rsid w:val="00AD3596"/>
    <w:rsid w:val="00AD432C"/>
    <w:rsid w:val="00AD50A5"/>
    <w:rsid w:val="00AE0CBD"/>
    <w:rsid w:val="00AE5BC7"/>
    <w:rsid w:val="00AE6AD8"/>
    <w:rsid w:val="00AE71D3"/>
    <w:rsid w:val="00AF16E7"/>
    <w:rsid w:val="00AF224A"/>
    <w:rsid w:val="00AF2E60"/>
    <w:rsid w:val="00AF393B"/>
    <w:rsid w:val="00AF4214"/>
    <w:rsid w:val="00AF42F1"/>
    <w:rsid w:val="00AF4376"/>
    <w:rsid w:val="00AF4500"/>
    <w:rsid w:val="00AF47E6"/>
    <w:rsid w:val="00AF648E"/>
    <w:rsid w:val="00AF687C"/>
    <w:rsid w:val="00AF6F41"/>
    <w:rsid w:val="00AF7E34"/>
    <w:rsid w:val="00B00868"/>
    <w:rsid w:val="00B012FD"/>
    <w:rsid w:val="00B01B69"/>
    <w:rsid w:val="00B02178"/>
    <w:rsid w:val="00B044BE"/>
    <w:rsid w:val="00B04718"/>
    <w:rsid w:val="00B0494C"/>
    <w:rsid w:val="00B066AB"/>
    <w:rsid w:val="00B0673B"/>
    <w:rsid w:val="00B067F9"/>
    <w:rsid w:val="00B06F5D"/>
    <w:rsid w:val="00B077D6"/>
    <w:rsid w:val="00B138B1"/>
    <w:rsid w:val="00B13F68"/>
    <w:rsid w:val="00B14F98"/>
    <w:rsid w:val="00B1573A"/>
    <w:rsid w:val="00B17969"/>
    <w:rsid w:val="00B2396C"/>
    <w:rsid w:val="00B243AD"/>
    <w:rsid w:val="00B24B1C"/>
    <w:rsid w:val="00B24B27"/>
    <w:rsid w:val="00B26F38"/>
    <w:rsid w:val="00B318E1"/>
    <w:rsid w:val="00B31C49"/>
    <w:rsid w:val="00B32C3C"/>
    <w:rsid w:val="00B33D38"/>
    <w:rsid w:val="00B35B27"/>
    <w:rsid w:val="00B37DD9"/>
    <w:rsid w:val="00B42042"/>
    <w:rsid w:val="00B421A3"/>
    <w:rsid w:val="00B43279"/>
    <w:rsid w:val="00B503CE"/>
    <w:rsid w:val="00B52675"/>
    <w:rsid w:val="00B53747"/>
    <w:rsid w:val="00B54A83"/>
    <w:rsid w:val="00B5520F"/>
    <w:rsid w:val="00B55F6D"/>
    <w:rsid w:val="00B608EF"/>
    <w:rsid w:val="00B609BD"/>
    <w:rsid w:val="00B620E6"/>
    <w:rsid w:val="00B6345B"/>
    <w:rsid w:val="00B64334"/>
    <w:rsid w:val="00B6624C"/>
    <w:rsid w:val="00B70286"/>
    <w:rsid w:val="00B705F2"/>
    <w:rsid w:val="00B710ED"/>
    <w:rsid w:val="00B71319"/>
    <w:rsid w:val="00B71DCC"/>
    <w:rsid w:val="00B733F7"/>
    <w:rsid w:val="00B73990"/>
    <w:rsid w:val="00B74080"/>
    <w:rsid w:val="00B74238"/>
    <w:rsid w:val="00B756B3"/>
    <w:rsid w:val="00B759BF"/>
    <w:rsid w:val="00B75BF4"/>
    <w:rsid w:val="00B76433"/>
    <w:rsid w:val="00B76F32"/>
    <w:rsid w:val="00B7759C"/>
    <w:rsid w:val="00B778A9"/>
    <w:rsid w:val="00B8101E"/>
    <w:rsid w:val="00B8245A"/>
    <w:rsid w:val="00B82674"/>
    <w:rsid w:val="00B82CE9"/>
    <w:rsid w:val="00B83591"/>
    <w:rsid w:val="00B84C7F"/>
    <w:rsid w:val="00B86F26"/>
    <w:rsid w:val="00B87266"/>
    <w:rsid w:val="00B873D5"/>
    <w:rsid w:val="00B9122D"/>
    <w:rsid w:val="00B93A03"/>
    <w:rsid w:val="00B9402A"/>
    <w:rsid w:val="00B95B3C"/>
    <w:rsid w:val="00B96D57"/>
    <w:rsid w:val="00B9750E"/>
    <w:rsid w:val="00B9768C"/>
    <w:rsid w:val="00B97B3E"/>
    <w:rsid w:val="00BA12DD"/>
    <w:rsid w:val="00BA30E4"/>
    <w:rsid w:val="00BA38AB"/>
    <w:rsid w:val="00BA4C0B"/>
    <w:rsid w:val="00BA5516"/>
    <w:rsid w:val="00BA58A9"/>
    <w:rsid w:val="00BA5F4B"/>
    <w:rsid w:val="00BA6969"/>
    <w:rsid w:val="00BB1085"/>
    <w:rsid w:val="00BB1B6B"/>
    <w:rsid w:val="00BB2F04"/>
    <w:rsid w:val="00BB4720"/>
    <w:rsid w:val="00BB4870"/>
    <w:rsid w:val="00BB54BC"/>
    <w:rsid w:val="00BB639A"/>
    <w:rsid w:val="00BB66AC"/>
    <w:rsid w:val="00BB7054"/>
    <w:rsid w:val="00BC0126"/>
    <w:rsid w:val="00BC0ACA"/>
    <w:rsid w:val="00BC169A"/>
    <w:rsid w:val="00BD02D1"/>
    <w:rsid w:val="00BD14E1"/>
    <w:rsid w:val="00BD1A7A"/>
    <w:rsid w:val="00BD1C06"/>
    <w:rsid w:val="00BD2D4D"/>
    <w:rsid w:val="00BD40AD"/>
    <w:rsid w:val="00BD42BD"/>
    <w:rsid w:val="00BD68FB"/>
    <w:rsid w:val="00BD699A"/>
    <w:rsid w:val="00BE04C7"/>
    <w:rsid w:val="00BE1BA0"/>
    <w:rsid w:val="00BE1F3C"/>
    <w:rsid w:val="00BE1FC9"/>
    <w:rsid w:val="00BE24A6"/>
    <w:rsid w:val="00BE340E"/>
    <w:rsid w:val="00BE590F"/>
    <w:rsid w:val="00BE6872"/>
    <w:rsid w:val="00BF13E1"/>
    <w:rsid w:val="00BF2247"/>
    <w:rsid w:val="00BF3000"/>
    <w:rsid w:val="00BF312B"/>
    <w:rsid w:val="00BF435B"/>
    <w:rsid w:val="00BF6BE4"/>
    <w:rsid w:val="00C017C1"/>
    <w:rsid w:val="00C045EF"/>
    <w:rsid w:val="00C0496F"/>
    <w:rsid w:val="00C0511C"/>
    <w:rsid w:val="00C05958"/>
    <w:rsid w:val="00C064A7"/>
    <w:rsid w:val="00C069EA"/>
    <w:rsid w:val="00C06F4B"/>
    <w:rsid w:val="00C12316"/>
    <w:rsid w:val="00C12BFC"/>
    <w:rsid w:val="00C145BA"/>
    <w:rsid w:val="00C14A32"/>
    <w:rsid w:val="00C17B48"/>
    <w:rsid w:val="00C20D0A"/>
    <w:rsid w:val="00C20E6A"/>
    <w:rsid w:val="00C232DD"/>
    <w:rsid w:val="00C2437C"/>
    <w:rsid w:val="00C25EB5"/>
    <w:rsid w:val="00C26F42"/>
    <w:rsid w:val="00C27A06"/>
    <w:rsid w:val="00C27BCD"/>
    <w:rsid w:val="00C30695"/>
    <w:rsid w:val="00C3196C"/>
    <w:rsid w:val="00C3376E"/>
    <w:rsid w:val="00C41B3A"/>
    <w:rsid w:val="00C436C5"/>
    <w:rsid w:val="00C469DA"/>
    <w:rsid w:val="00C469F2"/>
    <w:rsid w:val="00C50E05"/>
    <w:rsid w:val="00C519AD"/>
    <w:rsid w:val="00C51ADD"/>
    <w:rsid w:val="00C51D02"/>
    <w:rsid w:val="00C52F38"/>
    <w:rsid w:val="00C541A0"/>
    <w:rsid w:val="00C55FF3"/>
    <w:rsid w:val="00C56FBE"/>
    <w:rsid w:val="00C57546"/>
    <w:rsid w:val="00C57B93"/>
    <w:rsid w:val="00C60452"/>
    <w:rsid w:val="00C60F77"/>
    <w:rsid w:val="00C62EC5"/>
    <w:rsid w:val="00C639AD"/>
    <w:rsid w:val="00C63A35"/>
    <w:rsid w:val="00C7135A"/>
    <w:rsid w:val="00C71BC2"/>
    <w:rsid w:val="00C71EBA"/>
    <w:rsid w:val="00C724F7"/>
    <w:rsid w:val="00C727D0"/>
    <w:rsid w:val="00C735C4"/>
    <w:rsid w:val="00C76301"/>
    <w:rsid w:val="00C811E9"/>
    <w:rsid w:val="00C81C29"/>
    <w:rsid w:val="00C83848"/>
    <w:rsid w:val="00C84BDE"/>
    <w:rsid w:val="00C85EDA"/>
    <w:rsid w:val="00C861DA"/>
    <w:rsid w:val="00C8707F"/>
    <w:rsid w:val="00C9093E"/>
    <w:rsid w:val="00C913ED"/>
    <w:rsid w:val="00C918E1"/>
    <w:rsid w:val="00C91A2C"/>
    <w:rsid w:val="00C91CC5"/>
    <w:rsid w:val="00C92A28"/>
    <w:rsid w:val="00C94DFC"/>
    <w:rsid w:val="00C95264"/>
    <w:rsid w:val="00C9558C"/>
    <w:rsid w:val="00C96520"/>
    <w:rsid w:val="00C96E0D"/>
    <w:rsid w:val="00C96EAA"/>
    <w:rsid w:val="00C9701E"/>
    <w:rsid w:val="00CA16DD"/>
    <w:rsid w:val="00CA1E26"/>
    <w:rsid w:val="00CA54F4"/>
    <w:rsid w:val="00CA5867"/>
    <w:rsid w:val="00CA6975"/>
    <w:rsid w:val="00CA6ABD"/>
    <w:rsid w:val="00CA7ED2"/>
    <w:rsid w:val="00CB1A78"/>
    <w:rsid w:val="00CB704C"/>
    <w:rsid w:val="00CB7D67"/>
    <w:rsid w:val="00CC019A"/>
    <w:rsid w:val="00CC0D35"/>
    <w:rsid w:val="00CC1182"/>
    <w:rsid w:val="00CC1550"/>
    <w:rsid w:val="00CC1D1E"/>
    <w:rsid w:val="00CC20AB"/>
    <w:rsid w:val="00CC2627"/>
    <w:rsid w:val="00CC28F5"/>
    <w:rsid w:val="00CC39C4"/>
    <w:rsid w:val="00CC3BF6"/>
    <w:rsid w:val="00CC4F48"/>
    <w:rsid w:val="00CC6228"/>
    <w:rsid w:val="00CC6A4A"/>
    <w:rsid w:val="00CD1318"/>
    <w:rsid w:val="00CD2A01"/>
    <w:rsid w:val="00CD33FA"/>
    <w:rsid w:val="00CD4F03"/>
    <w:rsid w:val="00CD514B"/>
    <w:rsid w:val="00CD5F0C"/>
    <w:rsid w:val="00CD7172"/>
    <w:rsid w:val="00CD73FB"/>
    <w:rsid w:val="00CD79D9"/>
    <w:rsid w:val="00CD7F6C"/>
    <w:rsid w:val="00CE003C"/>
    <w:rsid w:val="00CE044E"/>
    <w:rsid w:val="00CE39DB"/>
    <w:rsid w:val="00CE4F38"/>
    <w:rsid w:val="00CE5CD0"/>
    <w:rsid w:val="00CE5E2F"/>
    <w:rsid w:val="00CE6912"/>
    <w:rsid w:val="00CE6D5A"/>
    <w:rsid w:val="00CF0C86"/>
    <w:rsid w:val="00CF0E0F"/>
    <w:rsid w:val="00CF0E3D"/>
    <w:rsid w:val="00CF1F1A"/>
    <w:rsid w:val="00CF2CBB"/>
    <w:rsid w:val="00CF31FD"/>
    <w:rsid w:val="00CF340A"/>
    <w:rsid w:val="00CF3CCD"/>
    <w:rsid w:val="00CF445B"/>
    <w:rsid w:val="00CF64F2"/>
    <w:rsid w:val="00CF7AA5"/>
    <w:rsid w:val="00D003DC"/>
    <w:rsid w:val="00D006DC"/>
    <w:rsid w:val="00D016BB"/>
    <w:rsid w:val="00D01D62"/>
    <w:rsid w:val="00D01ED8"/>
    <w:rsid w:val="00D0343A"/>
    <w:rsid w:val="00D046B8"/>
    <w:rsid w:val="00D04737"/>
    <w:rsid w:val="00D05308"/>
    <w:rsid w:val="00D07F05"/>
    <w:rsid w:val="00D1054B"/>
    <w:rsid w:val="00D1087C"/>
    <w:rsid w:val="00D116A4"/>
    <w:rsid w:val="00D12124"/>
    <w:rsid w:val="00D1234E"/>
    <w:rsid w:val="00D128AD"/>
    <w:rsid w:val="00D13823"/>
    <w:rsid w:val="00D13919"/>
    <w:rsid w:val="00D14CE8"/>
    <w:rsid w:val="00D14DF4"/>
    <w:rsid w:val="00D14F3C"/>
    <w:rsid w:val="00D151F4"/>
    <w:rsid w:val="00D15A8A"/>
    <w:rsid w:val="00D16297"/>
    <w:rsid w:val="00D17CFE"/>
    <w:rsid w:val="00D20062"/>
    <w:rsid w:val="00D2129A"/>
    <w:rsid w:val="00D225C3"/>
    <w:rsid w:val="00D24A83"/>
    <w:rsid w:val="00D250E9"/>
    <w:rsid w:val="00D263BB"/>
    <w:rsid w:val="00D2693C"/>
    <w:rsid w:val="00D27808"/>
    <w:rsid w:val="00D27A5E"/>
    <w:rsid w:val="00D27B6B"/>
    <w:rsid w:val="00D30E8C"/>
    <w:rsid w:val="00D324EA"/>
    <w:rsid w:val="00D3259B"/>
    <w:rsid w:val="00D33048"/>
    <w:rsid w:val="00D3305B"/>
    <w:rsid w:val="00D33382"/>
    <w:rsid w:val="00D347CD"/>
    <w:rsid w:val="00D36617"/>
    <w:rsid w:val="00D36D28"/>
    <w:rsid w:val="00D4167F"/>
    <w:rsid w:val="00D43573"/>
    <w:rsid w:val="00D439AE"/>
    <w:rsid w:val="00D43E10"/>
    <w:rsid w:val="00D4604F"/>
    <w:rsid w:val="00D46E76"/>
    <w:rsid w:val="00D471E0"/>
    <w:rsid w:val="00D50C1D"/>
    <w:rsid w:val="00D51B0D"/>
    <w:rsid w:val="00D5231B"/>
    <w:rsid w:val="00D5252A"/>
    <w:rsid w:val="00D53B99"/>
    <w:rsid w:val="00D55EA1"/>
    <w:rsid w:val="00D60803"/>
    <w:rsid w:val="00D60F96"/>
    <w:rsid w:val="00D61AF9"/>
    <w:rsid w:val="00D640C9"/>
    <w:rsid w:val="00D65889"/>
    <w:rsid w:val="00D65AE3"/>
    <w:rsid w:val="00D65F08"/>
    <w:rsid w:val="00D70438"/>
    <w:rsid w:val="00D70D3F"/>
    <w:rsid w:val="00D70DBB"/>
    <w:rsid w:val="00D74CFD"/>
    <w:rsid w:val="00D753E5"/>
    <w:rsid w:val="00D80673"/>
    <w:rsid w:val="00D8131F"/>
    <w:rsid w:val="00D84A7F"/>
    <w:rsid w:val="00D85E06"/>
    <w:rsid w:val="00D90563"/>
    <w:rsid w:val="00D90593"/>
    <w:rsid w:val="00D9215F"/>
    <w:rsid w:val="00D92909"/>
    <w:rsid w:val="00D932AA"/>
    <w:rsid w:val="00D93A1A"/>
    <w:rsid w:val="00D94056"/>
    <w:rsid w:val="00D94790"/>
    <w:rsid w:val="00D951E6"/>
    <w:rsid w:val="00DA0A76"/>
    <w:rsid w:val="00DA23EA"/>
    <w:rsid w:val="00DA2BFF"/>
    <w:rsid w:val="00DA2EC1"/>
    <w:rsid w:val="00DA420E"/>
    <w:rsid w:val="00DA4323"/>
    <w:rsid w:val="00DA4E03"/>
    <w:rsid w:val="00DA530B"/>
    <w:rsid w:val="00DA5513"/>
    <w:rsid w:val="00DA6E80"/>
    <w:rsid w:val="00DB0A66"/>
    <w:rsid w:val="00DB13AF"/>
    <w:rsid w:val="00DB247D"/>
    <w:rsid w:val="00DB52CA"/>
    <w:rsid w:val="00DB5AD1"/>
    <w:rsid w:val="00DB5DA8"/>
    <w:rsid w:val="00DB78E6"/>
    <w:rsid w:val="00DC0277"/>
    <w:rsid w:val="00DC04BC"/>
    <w:rsid w:val="00DC2FF2"/>
    <w:rsid w:val="00DC3214"/>
    <w:rsid w:val="00DC774C"/>
    <w:rsid w:val="00DD023E"/>
    <w:rsid w:val="00DD0972"/>
    <w:rsid w:val="00DD144A"/>
    <w:rsid w:val="00DD1D96"/>
    <w:rsid w:val="00DD1E40"/>
    <w:rsid w:val="00DD2DA3"/>
    <w:rsid w:val="00DD328A"/>
    <w:rsid w:val="00DD3498"/>
    <w:rsid w:val="00DD4946"/>
    <w:rsid w:val="00DD679D"/>
    <w:rsid w:val="00DE01AE"/>
    <w:rsid w:val="00DE27FF"/>
    <w:rsid w:val="00DE2975"/>
    <w:rsid w:val="00DE4203"/>
    <w:rsid w:val="00DE43A2"/>
    <w:rsid w:val="00DE49FF"/>
    <w:rsid w:val="00DE5EE8"/>
    <w:rsid w:val="00DE5F80"/>
    <w:rsid w:val="00DE7FD1"/>
    <w:rsid w:val="00DF19E1"/>
    <w:rsid w:val="00DF2F44"/>
    <w:rsid w:val="00DF4F24"/>
    <w:rsid w:val="00DF5047"/>
    <w:rsid w:val="00DF5AD0"/>
    <w:rsid w:val="00DF73CC"/>
    <w:rsid w:val="00E001C9"/>
    <w:rsid w:val="00E003D5"/>
    <w:rsid w:val="00E00E6E"/>
    <w:rsid w:val="00E02D5D"/>
    <w:rsid w:val="00E057EB"/>
    <w:rsid w:val="00E063D8"/>
    <w:rsid w:val="00E07F1D"/>
    <w:rsid w:val="00E11665"/>
    <w:rsid w:val="00E15F7A"/>
    <w:rsid w:val="00E178F7"/>
    <w:rsid w:val="00E17E68"/>
    <w:rsid w:val="00E21A7D"/>
    <w:rsid w:val="00E22309"/>
    <w:rsid w:val="00E22A0F"/>
    <w:rsid w:val="00E22A84"/>
    <w:rsid w:val="00E23343"/>
    <w:rsid w:val="00E2460F"/>
    <w:rsid w:val="00E25584"/>
    <w:rsid w:val="00E25F12"/>
    <w:rsid w:val="00E2646B"/>
    <w:rsid w:val="00E27662"/>
    <w:rsid w:val="00E27D1A"/>
    <w:rsid w:val="00E305A4"/>
    <w:rsid w:val="00E318F2"/>
    <w:rsid w:val="00E31C4B"/>
    <w:rsid w:val="00E336E3"/>
    <w:rsid w:val="00E33A42"/>
    <w:rsid w:val="00E33A9E"/>
    <w:rsid w:val="00E3483B"/>
    <w:rsid w:val="00E37B1A"/>
    <w:rsid w:val="00E37F2E"/>
    <w:rsid w:val="00E408B3"/>
    <w:rsid w:val="00E40F18"/>
    <w:rsid w:val="00E42F73"/>
    <w:rsid w:val="00E442BA"/>
    <w:rsid w:val="00E44789"/>
    <w:rsid w:val="00E47520"/>
    <w:rsid w:val="00E50A6F"/>
    <w:rsid w:val="00E513AE"/>
    <w:rsid w:val="00E52C66"/>
    <w:rsid w:val="00E53C24"/>
    <w:rsid w:val="00E543ED"/>
    <w:rsid w:val="00E54E9A"/>
    <w:rsid w:val="00E560C4"/>
    <w:rsid w:val="00E60D6F"/>
    <w:rsid w:val="00E612B4"/>
    <w:rsid w:val="00E61C1F"/>
    <w:rsid w:val="00E6440E"/>
    <w:rsid w:val="00E650C3"/>
    <w:rsid w:val="00E65425"/>
    <w:rsid w:val="00E65918"/>
    <w:rsid w:val="00E65954"/>
    <w:rsid w:val="00E67204"/>
    <w:rsid w:val="00E7091D"/>
    <w:rsid w:val="00E71384"/>
    <w:rsid w:val="00E71E11"/>
    <w:rsid w:val="00E7206D"/>
    <w:rsid w:val="00E725A0"/>
    <w:rsid w:val="00E737F1"/>
    <w:rsid w:val="00E73FFB"/>
    <w:rsid w:val="00E751BB"/>
    <w:rsid w:val="00E76AE8"/>
    <w:rsid w:val="00E77276"/>
    <w:rsid w:val="00E8054C"/>
    <w:rsid w:val="00E8103C"/>
    <w:rsid w:val="00E82233"/>
    <w:rsid w:val="00E827FE"/>
    <w:rsid w:val="00E82814"/>
    <w:rsid w:val="00E82DC8"/>
    <w:rsid w:val="00E83307"/>
    <w:rsid w:val="00E84B49"/>
    <w:rsid w:val="00E84D2C"/>
    <w:rsid w:val="00E84E5B"/>
    <w:rsid w:val="00E86118"/>
    <w:rsid w:val="00E86791"/>
    <w:rsid w:val="00E8761F"/>
    <w:rsid w:val="00E8787B"/>
    <w:rsid w:val="00E8789C"/>
    <w:rsid w:val="00E90AE0"/>
    <w:rsid w:val="00E90E3E"/>
    <w:rsid w:val="00E91E87"/>
    <w:rsid w:val="00E93BBE"/>
    <w:rsid w:val="00E96573"/>
    <w:rsid w:val="00E96CD9"/>
    <w:rsid w:val="00EA04EF"/>
    <w:rsid w:val="00EA1050"/>
    <w:rsid w:val="00EA15F4"/>
    <w:rsid w:val="00EA29D7"/>
    <w:rsid w:val="00EA3CF5"/>
    <w:rsid w:val="00EA49C5"/>
    <w:rsid w:val="00EA49EB"/>
    <w:rsid w:val="00EA5409"/>
    <w:rsid w:val="00EA5472"/>
    <w:rsid w:val="00EA6F76"/>
    <w:rsid w:val="00EB0564"/>
    <w:rsid w:val="00EB1300"/>
    <w:rsid w:val="00EB3CBE"/>
    <w:rsid w:val="00EB3E01"/>
    <w:rsid w:val="00EB4F6F"/>
    <w:rsid w:val="00EB5FFC"/>
    <w:rsid w:val="00EB630A"/>
    <w:rsid w:val="00EB70AD"/>
    <w:rsid w:val="00EC0EB7"/>
    <w:rsid w:val="00EC3EC9"/>
    <w:rsid w:val="00EC4A78"/>
    <w:rsid w:val="00EC5D8D"/>
    <w:rsid w:val="00EC7058"/>
    <w:rsid w:val="00EC76B1"/>
    <w:rsid w:val="00ED2BA5"/>
    <w:rsid w:val="00ED36EC"/>
    <w:rsid w:val="00ED4D24"/>
    <w:rsid w:val="00ED4F19"/>
    <w:rsid w:val="00ED74E9"/>
    <w:rsid w:val="00ED75BF"/>
    <w:rsid w:val="00EE2EF9"/>
    <w:rsid w:val="00EE360E"/>
    <w:rsid w:val="00EE3FE9"/>
    <w:rsid w:val="00EE66B8"/>
    <w:rsid w:val="00EE6AD0"/>
    <w:rsid w:val="00EE7612"/>
    <w:rsid w:val="00EF03C6"/>
    <w:rsid w:val="00EF0D81"/>
    <w:rsid w:val="00EF23D6"/>
    <w:rsid w:val="00EF2BA8"/>
    <w:rsid w:val="00EF3D29"/>
    <w:rsid w:val="00EF5496"/>
    <w:rsid w:val="00EF57C7"/>
    <w:rsid w:val="00EF61C4"/>
    <w:rsid w:val="00EF69E0"/>
    <w:rsid w:val="00EF74A5"/>
    <w:rsid w:val="00EF7DA4"/>
    <w:rsid w:val="00F013DD"/>
    <w:rsid w:val="00F01E16"/>
    <w:rsid w:val="00F038E1"/>
    <w:rsid w:val="00F05AFF"/>
    <w:rsid w:val="00F06A6C"/>
    <w:rsid w:val="00F06EB5"/>
    <w:rsid w:val="00F0778A"/>
    <w:rsid w:val="00F10D19"/>
    <w:rsid w:val="00F11FA8"/>
    <w:rsid w:val="00F13F42"/>
    <w:rsid w:val="00F157ED"/>
    <w:rsid w:val="00F15F26"/>
    <w:rsid w:val="00F16A4A"/>
    <w:rsid w:val="00F17684"/>
    <w:rsid w:val="00F201F4"/>
    <w:rsid w:val="00F21942"/>
    <w:rsid w:val="00F22583"/>
    <w:rsid w:val="00F23240"/>
    <w:rsid w:val="00F241DD"/>
    <w:rsid w:val="00F253B5"/>
    <w:rsid w:val="00F25AEE"/>
    <w:rsid w:val="00F25D8C"/>
    <w:rsid w:val="00F264A6"/>
    <w:rsid w:val="00F267E3"/>
    <w:rsid w:val="00F26B01"/>
    <w:rsid w:val="00F26D39"/>
    <w:rsid w:val="00F27C25"/>
    <w:rsid w:val="00F3051B"/>
    <w:rsid w:val="00F30AD1"/>
    <w:rsid w:val="00F30D47"/>
    <w:rsid w:val="00F30EA4"/>
    <w:rsid w:val="00F32539"/>
    <w:rsid w:val="00F348F6"/>
    <w:rsid w:val="00F3570D"/>
    <w:rsid w:val="00F36F09"/>
    <w:rsid w:val="00F379F4"/>
    <w:rsid w:val="00F40943"/>
    <w:rsid w:val="00F41448"/>
    <w:rsid w:val="00F42381"/>
    <w:rsid w:val="00F4338F"/>
    <w:rsid w:val="00F43DF9"/>
    <w:rsid w:val="00F440CB"/>
    <w:rsid w:val="00F44AF4"/>
    <w:rsid w:val="00F464FA"/>
    <w:rsid w:val="00F4765A"/>
    <w:rsid w:val="00F502BE"/>
    <w:rsid w:val="00F51BF9"/>
    <w:rsid w:val="00F52B4B"/>
    <w:rsid w:val="00F52CA2"/>
    <w:rsid w:val="00F55B72"/>
    <w:rsid w:val="00F561D1"/>
    <w:rsid w:val="00F57CBF"/>
    <w:rsid w:val="00F57CED"/>
    <w:rsid w:val="00F60F07"/>
    <w:rsid w:val="00F610F2"/>
    <w:rsid w:val="00F61C7D"/>
    <w:rsid w:val="00F719E6"/>
    <w:rsid w:val="00F72A48"/>
    <w:rsid w:val="00F72D6E"/>
    <w:rsid w:val="00F752AB"/>
    <w:rsid w:val="00F75575"/>
    <w:rsid w:val="00F77377"/>
    <w:rsid w:val="00F8090E"/>
    <w:rsid w:val="00F809FF"/>
    <w:rsid w:val="00F80E00"/>
    <w:rsid w:val="00F81E7B"/>
    <w:rsid w:val="00F84C76"/>
    <w:rsid w:val="00F857C7"/>
    <w:rsid w:val="00F87F38"/>
    <w:rsid w:val="00F90619"/>
    <w:rsid w:val="00F91490"/>
    <w:rsid w:val="00F91495"/>
    <w:rsid w:val="00F93CCB"/>
    <w:rsid w:val="00F943C2"/>
    <w:rsid w:val="00F9578C"/>
    <w:rsid w:val="00F96295"/>
    <w:rsid w:val="00F96F48"/>
    <w:rsid w:val="00F97EC0"/>
    <w:rsid w:val="00FA028A"/>
    <w:rsid w:val="00FA58D8"/>
    <w:rsid w:val="00FA5AAF"/>
    <w:rsid w:val="00FB078B"/>
    <w:rsid w:val="00FB09D5"/>
    <w:rsid w:val="00FB0B82"/>
    <w:rsid w:val="00FB0C2E"/>
    <w:rsid w:val="00FB1704"/>
    <w:rsid w:val="00FB218B"/>
    <w:rsid w:val="00FB220E"/>
    <w:rsid w:val="00FB317E"/>
    <w:rsid w:val="00FB3298"/>
    <w:rsid w:val="00FB50FE"/>
    <w:rsid w:val="00FB524A"/>
    <w:rsid w:val="00FB712B"/>
    <w:rsid w:val="00FB7415"/>
    <w:rsid w:val="00FC0425"/>
    <w:rsid w:val="00FC1413"/>
    <w:rsid w:val="00FC28DE"/>
    <w:rsid w:val="00FC581E"/>
    <w:rsid w:val="00FC7658"/>
    <w:rsid w:val="00FC7FDE"/>
    <w:rsid w:val="00FD1F73"/>
    <w:rsid w:val="00FD2AA1"/>
    <w:rsid w:val="00FD31B8"/>
    <w:rsid w:val="00FD61A0"/>
    <w:rsid w:val="00FE1114"/>
    <w:rsid w:val="00FE2A1D"/>
    <w:rsid w:val="00FE313F"/>
    <w:rsid w:val="00FE4DFF"/>
    <w:rsid w:val="00FE6975"/>
    <w:rsid w:val="00FF5876"/>
    <w:rsid w:val="00FF5C88"/>
    <w:rsid w:val="00FF6316"/>
    <w:rsid w:val="00FF6CF3"/>
    <w:rsid w:val="00FF7605"/>
    <w:rsid w:val="00FF7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25443F63"/>
  <w15:docId w15:val="{48BB5B81-29EC-469C-A339-96D5A481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2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C5A"/>
    <w:pPr>
      <w:ind w:leftChars="400" w:left="840"/>
    </w:pPr>
  </w:style>
  <w:style w:type="paragraph" w:styleId="a4">
    <w:name w:val="header"/>
    <w:basedOn w:val="a"/>
    <w:link w:val="a5"/>
    <w:uiPriority w:val="99"/>
    <w:unhideWhenUsed/>
    <w:rsid w:val="00451A00"/>
    <w:pPr>
      <w:tabs>
        <w:tab w:val="center" w:pos="4252"/>
        <w:tab w:val="right" w:pos="8504"/>
      </w:tabs>
      <w:snapToGrid w:val="0"/>
    </w:pPr>
  </w:style>
  <w:style w:type="character" w:customStyle="1" w:styleId="a5">
    <w:name w:val="ヘッダー (文字)"/>
    <w:basedOn w:val="a0"/>
    <w:link w:val="a4"/>
    <w:uiPriority w:val="99"/>
    <w:rsid w:val="00451A00"/>
  </w:style>
  <w:style w:type="paragraph" w:styleId="a6">
    <w:name w:val="footer"/>
    <w:basedOn w:val="a"/>
    <w:link w:val="a7"/>
    <w:uiPriority w:val="99"/>
    <w:unhideWhenUsed/>
    <w:rsid w:val="00451A00"/>
    <w:pPr>
      <w:tabs>
        <w:tab w:val="center" w:pos="4252"/>
        <w:tab w:val="right" w:pos="8504"/>
      </w:tabs>
      <w:snapToGrid w:val="0"/>
    </w:pPr>
  </w:style>
  <w:style w:type="character" w:customStyle="1" w:styleId="a7">
    <w:name w:val="フッター (文字)"/>
    <w:basedOn w:val="a0"/>
    <w:link w:val="a6"/>
    <w:uiPriority w:val="99"/>
    <w:rsid w:val="00451A00"/>
  </w:style>
  <w:style w:type="table" w:styleId="a8">
    <w:name w:val="Table Grid"/>
    <w:basedOn w:val="a1"/>
    <w:uiPriority w:val="59"/>
    <w:rsid w:val="00DA2EC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76CC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76CCF"/>
    <w:rPr>
      <w:rFonts w:asciiTheme="majorHAnsi" w:eastAsiaTheme="majorEastAsia" w:hAnsiTheme="majorHAnsi" w:cstheme="majorBidi"/>
      <w:sz w:val="18"/>
      <w:szCs w:val="18"/>
    </w:rPr>
  </w:style>
  <w:style w:type="character" w:styleId="ab">
    <w:name w:val="Hyperlink"/>
    <w:basedOn w:val="a0"/>
    <w:uiPriority w:val="99"/>
    <w:unhideWhenUsed/>
    <w:rsid w:val="00ED4D24"/>
    <w:rPr>
      <w:color w:val="0000FF" w:themeColor="hyperlink"/>
      <w:u w:val="single"/>
    </w:rPr>
  </w:style>
  <w:style w:type="table" w:customStyle="1" w:styleId="1">
    <w:name w:val="表 (格子)1"/>
    <w:basedOn w:val="a1"/>
    <w:next w:val="a8"/>
    <w:uiPriority w:val="59"/>
    <w:rsid w:val="0076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C232DD"/>
    <w:rPr>
      <w:b/>
      <w:bCs/>
    </w:rPr>
  </w:style>
  <w:style w:type="paragraph" w:styleId="ad">
    <w:name w:val="Revision"/>
    <w:hidden/>
    <w:uiPriority w:val="99"/>
    <w:semiHidden/>
    <w:rsid w:val="00DE7FD1"/>
  </w:style>
  <w:style w:type="character" w:styleId="ae">
    <w:name w:val="annotation reference"/>
    <w:basedOn w:val="a0"/>
    <w:uiPriority w:val="99"/>
    <w:semiHidden/>
    <w:unhideWhenUsed/>
    <w:rsid w:val="00330590"/>
    <w:rPr>
      <w:sz w:val="18"/>
      <w:szCs w:val="18"/>
    </w:rPr>
  </w:style>
  <w:style w:type="paragraph" w:styleId="af">
    <w:name w:val="annotation text"/>
    <w:basedOn w:val="a"/>
    <w:link w:val="af0"/>
    <w:uiPriority w:val="99"/>
    <w:semiHidden/>
    <w:unhideWhenUsed/>
    <w:rsid w:val="00330590"/>
    <w:pPr>
      <w:jc w:val="left"/>
    </w:pPr>
  </w:style>
  <w:style w:type="character" w:customStyle="1" w:styleId="af0">
    <w:name w:val="コメント文字列 (文字)"/>
    <w:basedOn w:val="a0"/>
    <w:link w:val="af"/>
    <w:uiPriority w:val="99"/>
    <w:semiHidden/>
    <w:rsid w:val="00330590"/>
  </w:style>
  <w:style w:type="paragraph" w:styleId="af1">
    <w:name w:val="annotation subject"/>
    <w:basedOn w:val="af"/>
    <w:next w:val="af"/>
    <w:link w:val="af2"/>
    <w:uiPriority w:val="99"/>
    <w:semiHidden/>
    <w:unhideWhenUsed/>
    <w:rsid w:val="00330590"/>
    <w:rPr>
      <w:b/>
      <w:bCs/>
    </w:rPr>
  </w:style>
  <w:style w:type="character" w:customStyle="1" w:styleId="af2">
    <w:name w:val="コメント内容 (文字)"/>
    <w:basedOn w:val="af0"/>
    <w:link w:val="af1"/>
    <w:uiPriority w:val="99"/>
    <w:semiHidden/>
    <w:rsid w:val="00330590"/>
    <w:rPr>
      <w:b/>
      <w:bCs/>
    </w:rPr>
  </w:style>
  <w:style w:type="paragraph" w:styleId="af3">
    <w:name w:val="Closing"/>
    <w:basedOn w:val="a"/>
    <w:link w:val="af4"/>
    <w:uiPriority w:val="99"/>
    <w:unhideWhenUsed/>
    <w:rsid w:val="00490F58"/>
    <w:pPr>
      <w:jc w:val="right"/>
    </w:pPr>
    <w:rPr>
      <w:sz w:val="24"/>
      <w:szCs w:val="24"/>
    </w:rPr>
  </w:style>
  <w:style w:type="character" w:customStyle="1" w:styleId="af4">
    <w:name w:val="結語 (文字)"/>
    <w:basedOn w:val="a0"/>
    <w:link w:val="af3"/>
    <w:uiPriority w:val="99"/>
    <w:rsid w:val="00490F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7356">
      <w:bodyDiv w:val="1"/>
      <w:marLeft w:val="0"/>
      <w:marRight w:val="0"/>
      <w:marTop w:val="0"/>
      <w:marBottom w:val="0"/>
      <w:divBdr>
        <w:top w:val="none" w:sz="0" w:space="0" w:color="auto"/>
        <w:left w:val="none" w:sz="0" w:space="0" w:color="auto"/>
        <w:bottom w:val="none" w:sz="0" w:space="0" w:color="auto"/>
        <w:right w:val="none" w:sz="0" w:space="0" w:color="auto"/>
      </w:divBdr>
      <w:divsChild>
        <w:div w:id="379600473">
          <w:marLeft w:val="0"/>
          <w:marRight w:val="0"/>
          <w:marTop w:val="0"/>
          <w:marBottom w:val="0"/>
          <w:divBdr>
            <w:top w:val="none" w:sz="0" w:space="0" w:color="auto"/>
            <w:left w:val="none" w:sz="0" w:space="0" w:color="auto"/>
            <w:bottom w:val="none" w:sz="0" w:space="0" w:color="auto"/>
            <w:right w:val="none" w:sz="0" w:space="0" w:color="auto"/>
          </w:divBdr>
          <w:divsChild>
            <w:div w:id="1301619218">
              <w:marLeft w:val="0"/>
              <w:marRight w:val="0"/>
              <w:marTop w:val="0"/>
              <w:marBottom w:val="0"/>
              <w:divBdr>
                <w:top w:val="none" w:sz="0" w:space="0" w:color="auto"/>
                <w:left w:val="none" w:sz="0" w:space="0" w:color="auto"/>
                <w:bottom w:val="none" w:sz="0" w:space="0" w:color="auto"/>
                <w:right w:val="none" w:sz="0" w:space="0" w:color="auto"/>
              </w:divBdr>
              <w:divsChild>
                <w:div w:id="1199506938">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 w:id="196889884">
      <w:bodyDiv w:val="1"/>
      <w:marLeft w:val="0"/>
      <w:marRight w:val="0"/>
      <w:marTop w:val="0"/>
      <w:marBottom w:val="0"/>
      <w:divBdr>
        <w:top w:val="none" w:sz="0" w:space="0" w:color="auto"/>
        <w:left w:val="none" w:sz="0" w:space="0" w:color="auto"/>
        <w:bottom w:val="none" w:sz="0" w:space="0" w:color="auto"/>
        <w:right w:val="none" w:sz="0" w:space="0" w:color="auto"/>
      </w:divBdr>
    </w:div>
    <w:div w:id="768619908">
      <w:bodyDiv w:val="1"/>
      <w:marLeft w:val="0"/>
      <w:marRight w:val="0"/>
      <w:marTop w:val="0"/>
      <w:marBottom w:val="0"/>
      <w:divBdr>
        <w:top w:val="none" w:sz="0" w:space="0" w:color="auto"/>
        <w:left w:val="none" w:sz="0" w:space="0" w:color="auto"/>
        <w:bottom w:val="none" w:sz="0" w:space="0" w:color="auto"/>
        <w:right w:val="none" w:sz="0" w:space="0" w:color="auto"/>
      </w:divBdr>
    </w:div>
    <w:div w:id="1027875930">
      <w:bodyDiv w:val="1"/>
      <w:marLeft w:val="0"/>
      <w:marRight w:val="0"/>
      <w:marTop w:val="0"/>
      <w:marBottom w:val="0"/>
      <w:divBdr>
        <w:top w:val="none" w:sz="0" w:space="0" w:color="auto"/>
        <w:left w:val="none" w:sz="0" w:space="0" w:color="auto"/>
        <w:bottom w:val="none" w:sz="0" w:space="0" w:color="auto"/>
        <w:right w:val="none" w:sz="0" w:space="0" w:color="auto"/>
      </w:divBdr>
    </w:div>
    <w:div w:id="1033582286">
      <w:bodyDiv w:val="1"/>
      <w:marLeft w:val="0"/>
      <w:marRight w:val="0"/>
      <w:marTop w:val="0"/>
      <w:marBottom w:val="0"/>
      <w:divBdr>
        <w:top w:val="none" w:sz="0" w:space="0" w:color="auto"/>
        <w:left w:val="none" w:sz="0" w:space="0" w:color="auto"/>
        <w:bottom w:val="none" w:sz="0" w:space="0" w:color="auto"/>
        <w:right w:val="none" w:sz="0" w:space="0" w:color="auto"/>
      </w:divBdr>
    </w:div>
    <w:div w:id="107447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97138-1FB5-4960-838B-4D262ED65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1151</Words>
  <Characters>6561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SS19070084</dc:creator>
  <cp:keywords/>
  <dc:description/>
  <cp:lastModifiedBy>100603</cp:lastModifiedBy>
  <cp:revision>14</cp:revision>
  <cp:lastPrinted>2023-09-28T00:25:00Z</cp:lastPrinted>
  <dcterms:created xsi:type="dcterms:W3CDTF">2023-09-22T04:07:00Z</dcterms:created>
  <dcterms:modified xsi:type="dcterms:W3CDTF">2023-10-02T07:24:00Z</dcterms:modified>
</cp:coreProperties>
</file>